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pPr>
    </w:p>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E54A1" w:themeColor="accent1" w:themeShade="BF"/>
          <w:sz w:val="24"/>
        </w:rPr>
      </w:pPr>
      <w:bookmarkStart w:id="0" w:name="开发板"/>
      <w:bookmarkEnd w:id="0"/>
      <w:r>
        <w:rPr>
          <w:rFonts w:ascii="Times New Roman" w:hAnsi="Times New Roman" w:eastAsia="楷体" w:cs="Times New Roman"/>
          <w:color w:val="2E54A1"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E54A1" w:themeColor="accent1" w:themeShade="BF"/>
          <w:sz w:val="24"/>
        </w:rPr>
      </w:pPr>
      <w:r>
        <w:rPr>
          <w:rFonts w:hint="eastAsia" w:ascii="Times New Roman" w:hAnsi="Times New Roman" w:eastAsia="楷体" w:cs="Times New Roman"/>
          <w:color w:val="2E54A1" w:themeColor="accent1" w:themeShade="BF"/>
          <w:sz w:val="24"/>
        </w:rPr>
        <w:t>参考手册：《I</w:t>
      </w:r>
      <w:r>
        <w:rPr>
          <w:rFonts w:ascii="Times New Roman" w:hAnsi="Times New Roman" w:eastAsia="楷体" w:cs="Times New Roman"/>
          <w:color w:val="2E54A1" w:themeColor="accent1" w:themeShade="BF"/>
          <w:sz w:val="24"/>
        </w:rPr>
        <w:t>.MX6ULL</w:t>
      </w:r>
      <w:r>
        <w:rPr>
          <w:rFonts w:hint="eastAsia" w:ascii="Times New Roman" w:hAnsi="Times New Roman" w:eastAsia="楷体" w:cs="Times New Roman"/>
          <w:color w:val="2E54A1"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 w:val="24"/>
              <w:szCs w:val="24"/>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_Toc5071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_Toc5071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_Toc19521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_Toc19521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_Toc27288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_Toc27288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_Toc1343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3. </w:t>
          </w:r>
          <w:r>
            <w:rPr>
              <w:rFonts w:hint="eastAsia" w:ascii="Times New Roman" w:hAnsi="Times New Roman" w:eastAsia="楷体" w:cs="Times New Roman"/>
              <w:bCs/>
              <w:szCs w:val="21"/>
            </w:rPr>
            <w:t>解压缩指令</w:t>
          </w:r>
          <w:r>
            <w:tab/>
          </w:r>
          <w:r>
            <w:fldChar w:fldCharType="begin"/>
          </w:r>
          <w:r>
            <w:instrText xml:space="preserve"> PAGEREF _Toc1343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_Toc11826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4. </w:t>
          </w:r>
          <w:r>
            <w:rPr>
              <w:rFonts w:hint="eastAsia" w:ascii="Times New Roman" w:hAnsi="Times New Roman" w:eastAsia="楷体" w:cs="Times New Roman"/>
              <w:bCs/>
              <w:szCs w:val="21"/>
            </w:rPr>
            <w:t>文件操作指令</w:t>
          </w:r>
          <w:r>
            <w:tab/>
          </w:r>
          <w:r>
            <w:fldChar w:fldCharType="begin"/>
          </w:r>
          <w:r>
            <w:instrText xml:space="preserve"> PAGEREF _Toc11826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_Toc31444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_Toc31444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_Toc26602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6. </w:t>
          </w:r>
          <w:r>
            <w:rPr>
              <w:rFonts w:hint="eastAsia" w:ascii="Times New Roman" w:hAnsi="Times New Roman" w:eastAsia="楷体" w:cs="Times New Roman"/>
              <w:bCs/>
              <w:szCs w:val="21"/>
            </w:rPr>
            <w:t>使用 SSH 远程登录开发板</w:t>
          </w:r>
          <w:r>
            <w:tab/>
          </w:r>
          <w:r>
            <w:fldChar w:fldCharType="begin"/>
          </w:r>
          <w:r>
            <w:instrText xml:space="preserve"> PAGEREF _Toc26602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_Toc27489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_Toc27489 \h </w:instrText>
          </w:r>
          <w:r>
            <w:fldChar w:fldCharType="separate"/>
          </w:r>
          <w:r>
            <w:t>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_Toc30148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_Toc30148 \h </w:instrText>
          </w:r>
          <w:r>
            <w:fldChar w:fldCharType="separate"/>
          </w:r>
          <w:r>
            <w:t>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_Toc31095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_Toc31095 \h </w:instrText>
          </w:r>
          <w:r>
            <w:fldChar w:fldCharType="separate"/>
          </w:r>
          <w:r>
            <w:t>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_Toc8760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_Toc8760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_Toc30486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_Toc30486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_Toc2830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_Toc2830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_Toc22431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_Toc22431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_Toc22514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_Toc22514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_Toc26266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_Toc26266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_Toc1707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_Toc1707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_Toc4491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_Toc4491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_Toc548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_Toc548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_Toc17753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_Toc17753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_Toc8873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_Toc8873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_Toc9246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_Toc9246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_Toc26876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_Toc26876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_Toc15967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_Toc15967 \h </w:instrText>
          </w:r>
          <w:r>
            <w:fldChar w:fldCharType="separate"/>
          </w:r>
          <w:r>
            <w:t>15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_Toc4915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_Toc4915 \h </w:instrText>
          </w:r>
          <w:r>
            <w:fldChar w:fldCharType="separate"/>
          </w:r>
          <w:r>
            <w:t>19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_Toc4846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_Toc4846 \h </w:instrText>
          </w:r>
          <w:r>
            <w:fldChar w:fldCharType="separate"/>
          </w:r>
          <w:r>
            <w:t>22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_Toc24967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_Toc24967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_Toc29456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_Toc29456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_Toc21101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_Toc21101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_Toc5273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_Toc5273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_Toc6331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_Toc6331 \h </w:instrText>
          </w:r>
          <w:r>
            <w:fldChar w:fldCharType="separate"/>
          </w:r>
          <w:r>
            <w:t>31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_Toc10777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_Toc10777 \h </w:instrText>
          </w:r>
          <w:r>
            <w:fldChar w:fldCharType="separate"/>
          </w:r>
          <w:r>
            <w:t>34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_Toc25504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_Toc25504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_Toc22872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_Toc22872 \h </w:instrText>
          </w:r>
          <w:r>
            <w:fldChar w:fldCharType="separate"/>
          </w:r>
          <w:r>
            <w:t>39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_Toc4026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_Toc4026 \h </w:instrText>
          </w:r>
          <w:r>
            <w:fldChar w:fldCharType="separate"/>
          </w:r>
          <w:r>
            <w:t>39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_Toc27302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_Toc27302 \h </w:instrText>
          </w:r>
          <w:r>
            <w:fldChar w:fldCharType="separate"/>
          </w:r>
          <w:r>
            <w:t>43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_Toc20887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_Toc20887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_Toc8150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_Toc8150 \h </w:instrText>
          </w:r>
          <w:r>
            <w:fldChar w:fldCharType="separate"/>
          </w:r>
          <w:r>
            <w:t>48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_Toc11605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_Toc11605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_Toc22486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_Toc22486 \h </w:instrText>
          </w:r>
          <w:r>
            <w:fldChar w:fldCharType="separate"/>
          </w:r>
          <w:r>
            <w:t>51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_Toc27721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_Toc27721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_Toc3138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tab/>
          </w:r>
          <w:r>
            <w:fldChar w:fldCharType="begin"/>
          </w:r>
          <w:r>
            <w:instrText xml:space="preserve"> PAGEREF _Toc3138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_Toc2255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_Toc2255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_Toc24683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_Toc24683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_Toc2488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_Toc30114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_Toc30114 \h </w:instrText>
          </w:r>
          <w:r>
            <w:fldChar w:fldCharType="separate"/>
          </w:r>
          <w:r>
            <w:t>56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_Toc20964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_Toc20964 \h </w:instrText>
          </w:r>
          <w:r>
            <w:fldChar w:fldCharType="separate"/>
          </w:r>
          <w:r>
            <w:t>70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_Toc5831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_Toc5831 \h </w:instrText>
          </w:r>
          <w:r>
            <w:fldChar w:fldCharType="separate"/>
          </w:r>
          <w:r>
            <w:t>73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_Toc19992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_Toc19992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_Toc7531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_Toc7531 \h </w:instrText>
          </w:r>
          <w:r>
            <w:fldChar w:fldCharType="separate"/>
          </w:r>
          <w:r>
            <w:t>82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_Toc31242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_Toc31242 \h </w:instrText>
          </w:r>
          <w:r>
            <w:fldChar w:fldCharType="separate"/>
          </w:r>
          <w:r>
            <w:t>84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_Toc17684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11. U-Boot 图形化配置及其原理</w:t>
          </w:r>
          <w:r>
            <w:tab/>
          </w:r>
          <w:r>
            <w:fldChar w:fldCharType="begin"/>
          </w:r>
          <w:r>
            <w:instrText xml:space="preserve"> PAGEREF _Toc17684 \h </w:instrText>
          </w:r>
          <w:r>
            <w:fldChar w:fldCharType="separate"/>
          </w:r>
          <w:r>
            <w:t>102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_Toc16180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12. </w:t>
          </w:r>
          <w:r>
            <w:rPr>
              <w:rFonts w:hint="eastAsia" w:ascii="Times New Roman" w:hAnsi="Times New Roman" w:eastAsia="楷体" w:cs="Times New Roman"/>
              <w:bCs/>
              <w:szCs w:val="21"/>
            </w:rPr>
            <w:t>bootz 启动 Linux 内核过程</w:t>
          </w:r>
          <w:r>
            <w:tab/>
          </w:r>
          <w:r>
            <w:fldChar w:fldCharType="begin"/>
          </w:r>
          <w:r>
            <w:instrText xml:space="preserve"> PAGEREF _Toc16180 \h </w:instrText>
          </w:r>
          <w:r>
            <w:fldChar w:fldCharType="separate"/>
          </w:r>
          <w:r>
            <w:t>107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_Toc1359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13. U-Boot移植</w:t>
          </w:r>
          <w:r>
            <w:tab/>
          </w:r>
          <w:r>
            <w:fldChar w:fldCharType="begin"/>
          </w:r>
          <w:r>
            <w:instrText xml:space="preserve"> PAGEREF _Toc1359 \h </w:instrText>
          </w:r>
          <w:r>
            <w:fldChar w:fldCharType="separate"/>
          </w:r>
          <w:r>
            <w:t>113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_Toc759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14. Linux 内核顶层 Makefile 详解</w:t>
          </w:r>
          <w:r>
            <w:tab/>
          </w:r>
          <w:r>
            <w:fldChar w:fldCharType="begin"/>
          </w:r>
          <w:r>
            <w:instrText xml:space="preserve"> PAGEREF _Toc759 \h </w:instrText>
          </w:r>
          <w:r>
            <w:fldChar w:fldCharType="separate"/>
          </w:r>
          <w:r>
            <w:t>126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_Toc4546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15. </w:t>
          </w:r>
          <w:r>
            <w:rPr>
              <w:rFonts w:hint="eastAsia" w:ascii="Times New Roman" w:hAnsi="Times New Roman" w:eastAsia="楷体" w:cs="Times New Roman"/>
              <w:bCs/>
              <w:szCs w:val="21"/>
              <w:lang w:val="en-US" w:eastAsia="zh-CN"/>
            </w:rPr>
            <w:t>Linux内核启动流程分析</w:t>
          </w:r>
          <w:r>
            <w:tab/>
          </w:r>
          <w:r>
            <w:fldChar w:fldCharType="begin"/>
          </w:r>
          <w:r>
            <w:instrText xml:space="preserve"> PAGEREF _Toc4546 \h </w:instrText>
          </w:r>
          <w:r>
            <w:fldChar w:fldCharType="separate"/>
          </w:r>
          <w:r>
            <w:t>136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_Toc9998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16. Linux内核移植</w:t>
          </w:r>
          <w:r>
            <w:tab/>
          </w:r>
          <w:r>
            <w:fldChar w:fldCharType="begin"/>
          </w:r>
          <w:r>
            <w:instrText xml:space="preserve"> PAGEREF _Toc9998 \h </w:instrText>
          </w:r>
          <w:r>
            <w:fldChar w:fldCharType="separate"/>
          </w:r>
          <w:r>
            <w:t>140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_Toc22359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17. </w:t>
          </w:r>
          <w:r>
            <w:rPr>
              <w:rFonts w:hint="eastAsia" w:ascii="Times New Roman" w:hAnsi="Times New Roman" w:eastAsia="楷体" w:cs="Times New Roman"/>
              <w:bCs/>
              <w:szCs w:val="21"/>
              <w:lang w:val="en-US" w:eastAsia="zh-CN"/>
            </w:rPr>
            <w:t>构建根文件系统</w:t>
          </w:r>
          <w:r>
            <w:tab/>
          </w:r>
          <w:r>
            <w:fldChar w:fldCharType="begin"/>
          </w:r>
          <w:r>
            <w:instrText xml:space="preserve"> PAGEREF _Toc22359 \h </w:instrText>
          </w:r>
          <w:r>
            <w:fldChar w:fldCharType="separate"/>
          </w:r>
          <w:r>
            <w:t>147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_Toc5731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18. 系统烧写</w:t>
          </w:r>
          <w:r>
            <w:tab/>
          </w:r>
          <w:r>
            <w:fldChar w:fldCharType="begin"/>
          </w:r>
          <w:r>
            <w:instrText xml:space="preserve"> PAGEREF _Toc5731 \h </w:instrText>
          </w:r>
          <w:r>
            <w:fldChar w:fldCharType="separate"/>
          </w:r>
          <w:r>
            <w:t>154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_Toc18486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w:t>
          </w:r>
          <w:r>
            <w:rPr>
              <w:rFonts w:hint="eastAsia" w:ascii="Times New Roman" w:hAnsi="Times New Roman" w:eastAsia="楷体" w:cs="Times New Roman"/>
              <w:bCs/>
              <w:lang w:val="en-US" w:eastAsia="zh-CN"/>
            </w:rPr>
            <w:t>知识</w:t>
          </w:r>
          <w:r>
            <w:tab/>
          </w:r>
          <w:r>
            <w:fldChar w:fldCharType="begin"/>
          </w:r>
          <w:r>
            <w:instrText xml:space="preserve"> PAGEREF _Toc18486 \h </w:instrText>
          </w:r>
          <w:r>
            <w:fldChar w:fldCharType="separate"/>
          </w:r>
          <w:r>
            <w:t>160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_Toc2501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_Toc2501 \h </w:instrText>
          </w:r>
          <w:r>
            <w:fldChar w:fldCharType="separate"/>
          </w:r>
          <w:r>
            <w:t>160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_Toc5169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_Toc5169 \h </w:instrText>
          </w:r>
          <w:r>
            <w:fldChar w:fldCharType="separate"/>
          </w:r>
          <w:r>
            <w:t>161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_Toc19215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_Toc19215 \h </w:instrText>
          </w:r>
          <w:r>
            <w:fldChar w:fldCharType="separate"/>
          </w:r>
          <w:r>
            <w:t>165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_Toc6592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标准I/O库</w:t>
          </w:r>
          <w:r>
            <w:tab/>
          </w:r>
          <w:r>
            <w:fldChar w:fldCharType="begin"/>
          </w:r>
          <w:r>
            <w:instrText xml:space="preserve"> PAGEREF _Toc6592 \h </w:instrText>
          </w:r>
          <w:r>
            <w:fldChar w:fldCharType="separate"/>
          </w:r>
          <w:r>
            <w:t>172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_Toc12988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文件属性</w:t>
          </w:r>
          <w:r>
            <w:tab/>
          </w:r>
          <w:r>
            <w:fldChar w:fldCharType="begin"/>
          </w:r>
          <w:r>
            <w:instrText xml:space="preserve"> PAGEREF _Toc12988 \h </w:instrText>
          </w:r>
          <w:r>
            <w:fldChar w:fldCharType="separate"/>
          </w:r>
          <w:r>
            <w:t>181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_Toc31691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字符串处理</w:t>
          </w:r>
          <w:r>
            <w:tab/>
          </w:r>
          <w:r>
            <w:fldChar w:fldCharType="begin"/>
          </w:r>
          <w:r>
            <w:instrText xml:space="preserve"> PAGEREF _Toc31691 \h </w:instrText>
          </w:r>
          <w:r>
            <w:fldChar w:fldCharType="separate"/>
          </w:r>
          <w:r>
            <w:t>194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_Toc15110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系统信息与系统资源</w:t>
          </w:r>
          <w:r>
            <w:tab/>
          </w:r>
          <w:r>
            <w:fldChar w:fldCharType="begin"/>
          </w:r>
          <w:r>
            <w:instrText xml:space="preserve"> PAGEREF _Toc15110 \h </w:instrText>
          </w:r>
          <w:r>
            <w:fldChar w:fldCharType="separate"/>
          </w:r>
          <w:r>
            <w:t>199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_Toc27342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信号</w:t>
          </w:r>
          <w:r>
            <w:tab/>
          </w:r>
          <w:r>
            <w:fldChar w:fldCharType="begin"/>
          </w:r>
          <w:r>
            <w:instrText xml:space="preserve"> PAGEREF _Toc27342 \h </w:instrText>
          </w:r>
          <w:r>
            <w:fldChar w:fldCharType="separate"/>
          </w:r>
          <w:r>
            <w:t>207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_Toc7417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进程</w:t>
          </w:r>
          <w:r>
            <w:tab/>
          </w:r>
          <w:r>
            <w:fldChar w:fldCharType="begin"/>
          </w:r>
          <w:r>
            <w:instrText xml:space="preserve"> PAGEREF _Toc7417 \h </w:instrText>
          </w:r>
          <w:r>
            <w:fldChar w:fldCharType="separate"/>
          </w:r>
          <w:r>
            <w:t>217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_Toc25633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线程</w:t>
          </w:r>
          <w:r>
            <w:tab/>
          </w:r>
          <w:r>
            <w:fldChar w:fldCharType="begin"/>
          </w:r>
          <w:r>
            <w:instrText xml:space="preserve"> PAGEREF _Toc25633 \h </w:instrText>
          </w:r>
          <w:r>
            <w:fldChar w:fldCharType="separate"/>
          </w:r>
          <w:r>
            <w:t>235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_Toc20259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11. </w:t>
          </w:r>
          <w:r>
            <w:rPr>
              <w:rFonts w:hint="eastAsia" w:ascii="Times New Roman" w:hAnsi="Times New Roman" w:eastAsia="楷体" w:cs="Times New Roman"/>
              <w:bCs/>
              <w:szCs w:val="21"/>
            </w:rPr>
            <w:t>高级I/O</w:t>
          </w:r>
          <w:r>
            <w:tab/>
          </w:r>
          <w:r>
            <w:fldChar w:fldCharType="begin"/>
          </w:r>
          <w:r>
            <w:instrText xml:space="preserve"> PAGEREF _Toc20259 \h </w:instrText>
          </w:r>
          <w:r>
            <w:fldChar w:fldCharType="separate"/>
          </w:r>
          <w:r>
            <w:t>255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12. </w:t>
          </w:r>
          <w:r>
            <w:rPr>
              <w:rFonts w:hint="eastAsia" w:ascii="Times New Roman" w:hAnsi="Times New Roman" w:eastAsia="楷体" w:cs="Times New Roman"/>
              <w:bCs/>
              <w:szCs w:val="21"/>
            </w:rPr>
            <w:t>LED应用编程</w:t>
          </w:r>
          <w:r>
            <w:tab/>
          </w:r>
          <w:r>
            <w:fldChar w:fldCharType="begin"/>
          </w:r>
          <w:r>
            <w:instrText xml:space="preserve"> PAGEREF _Toc96 \h </w:instrText>
          </w:r>
          <w:r>
            <w:fldChar w:fldCharType="separate"/>
          </w:r>
          <w:r>
            <w:t>269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_Toc15051 </w:instrText>
          </w:r>
          <w:r>
            <w:rPr>
              <w:rFonts w:ascii="Times New Roman" w:hAnsi="Times New Roman" w:cs="Times New Roman"/>
              <w:bCs/>
              <w:szCs w:val="21"/>
            </w:rPr>
            <w:fldChar w:fldCharType="separate"/>
          </w:r>
          <w:r>
            <w:rPr>
              <w:bCs/>
            </w:rPr>
            <w:t xml:space="preserve">13. </w:t>
          </w:r>
          <w:r>
            <w:rPr>
              <w:rFonts w:hint="eastAsia" w:ascii="Times New Roman" w:hAnsi="Times New Roman" w:eastAsia="楷体" w:cs="Times New Roman"/>
              <w:bCs/>
              <w:szCs w:val="21"/>
            </w:rPr>
            <w:t>GPIO 应用编程</w:t>
          </w:r>
          <w:r>
            <w:tab/>
          </w:r>
          <w:r>
            <w:fldChar w:fldCharType="begin"/>
          </w:r>
          <w:r>
            <w:instrText xml:space="preserve"> PAGEREF _Toc15051 \h </w:instrText>
          </w:r>
          <w:r>
            <w:fldChar w:fldCharType="separate"/>
          </w:r>
          <w:r>
            <w:t>271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_Toc29267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输入设备应用编程</w:t>
          </w:r>
          <w:r>
            <w:tab/>
          </w:r>
          <w:r>
            <w:fldChar w:fldCharType="begin"/>
          </w:r>
          <w:r>
            <w:instrText xml:space="preserve"> PAGEREF _Toc29267 \h </w:instrText>
          </w:r>
          <w:r>
            <w:fldChar w:fldCharType="separate"/>
          </w:r>
          <w:r>
            <w:t>272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_Toc25555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tslib库</w:t>
          </w:r>
          <w:r>
            <w:tab/>
          </w:r>
          <w:r>
            <w:fldChar w:fldCharType="begin"/>
          </w:r>
          <w:r>
            <w:instrText xml:space="preserve"> PAGEREF _Toc25555 \h </w:instrText>
          </w:r>
          <w:r>
            <w:fldChar w:fldCharType="separate"/>
          </w:r>
          <w:r>
            <w:t>280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_Toc8636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FrameBuffer</w:t>
          </w:r>
          <w:r>
            <w:tab/>
          </w:r>
          <w:r>
            <w:fldChar w:fldCharType="begin"/>
          </w:r>
          <w:r>
            <w:instrText xml:space="preserve"> PAGEREF _Toc8636 \h </w:instrText>
          </w:r>
          <w:r>
            <w:fldChar w:fldCharType="separate"/>
          </w:r>
          <w:r>
            <w:t>283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_Toc24752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串口应用编程</w:t>
          </w:r>
          <w:r>
            <w:tab/>
          </w:r>
          <w:r>
            <w:fldChar w:fldCharType="begin"/>
          </w:r>
          <w:r>
            <w:instrText xml:space="preserve"> PAGEREF _Toc24752 \h </w:instrText>
          </w:r>
          <w:r>
            <w:fldChar w:fldCharType="separate"/>
          </w:r>
          <w:r>
            <w:t>302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_Toc27130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网络基础知识</w:t>
          </w:r>
          <w:r>
            <w:tab/>
          </w:r>
          <w:r>
            <w:fldChar w:fldCharType="begin"/>
          </w:r>
          <w:r>
            <w:instrText xml:space="preserve"> PAGEREF _Toc27130 \h </w:instrText>
          </w:r>
          <w:r>
            <w:fldChar w:fldCharType="separate"/>
          </w:r>
          <w:r>
            <w:t>307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_Toc11036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19. </w:t>
          </w:r>
          <w:r>
            <w:rPr>
              <w:rFonts w:hint="eastAsia" w:ascii="Times New Roman" w:hAnsi="Times New Roman" w:eastAsia="楷体" w:cs="Times New Roman"/>
              <w:bCs/>
              <w:szCs w:val="21"/>
            </w:rPr>
            <w:t>Socket编程基础</w:t>
          </w:r>
          <w:r>
            <w:tab/>
          </w:r>
          <w:r>
            <w:fldChar w:fldCharType="begin"/>
          </w:r>
          <w:r>
            <w:instrText xml:space="preserve"> PAGEREF _Toc11036 \h </w:instrText>
          </w:r>
          <w:r>
            <w:fldChar w:fldCharType="separate"/>
          </w:r>
          <w:r>
            <w:t>316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_Toc611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20. </w:t>
          </w:r>
          <w:r>
            <w:rPr>
              <w:rFonts w:hint="eastAsia" w:ascii="Times New Roman" w:hAnsi="Times New Roman" w:eastAsia="楷体" w:cs="Times New Roman"/>
              <w:bCs/>
              <w:szCs w:val="21"/>
            </w:rPr>
            <w:t>PWM应用编程</w:t>
          </w:r>
          <w:r>
            <w:tab/>
          </w:r>
          <w:r>
            <w:fldChar w:fldCharType="begin"/>
          </w:r>
          <w:r>
            <w:instrText xml:space="preserve"> PAGEREF _Toc611 \h </w:instrText>
          </w:r>
          <w:r>
            <w:fldChar w:fldCharType="separate"/>
          </w:r>
          <w:r>
            <w:t>320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_Toc22389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21. </w:t>
          </w:r>
          <w:r>
            <w:rPr>
              <w:rFonts w:hint="eastAsia" w:ascii="Times New Roman" w:hAnsi="Times New Roman" w:eastAsia="楷体" w:cs="Times New Roman"/>
              <w:bCs/>
              <w:szCs w:val="21"/>
            </w:rPr>
            <w:t>看门狗应用编程</w:t>
          </w:r>
          <w:r>
            <w:tab/>
          </w:r>
          <w:r>
            <w:fldChar w:fldCharType="begin"/>
          </w:r>
          <w:r>
            <w:instrText xml:space="preserve"> PAGEREF _Toc22389 \h </w:instrText>
          </w:r>
          <w:r>
            <w:fldChar w:fldCharType="separate"/>
          </w:r>
          <w:r>
            <w:t>322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_Toc1724 </w:instrText>
          </w:r>
          <w:r>
            <w:rPr>
              <w:rFonts w:ascii="Times New Roman" w:hAnsi="Times New Roman" w:cs="Times New Roman"/>
              <w:bCs/>
              <w:szCs w:val="21"/>
            </w:rPr>
            <w:fldChar w:fldCharType="separate"/>
          </w:r>
          <w:r>
            <w:rPr>
              <w:rFonts w:ascii="Times New Roman" w:hAnsi="Times New Roman" w:eastAsia="楷体" w:cs="Times New Roman"/>
              <w:bCs/>
              <w:szCs w:val="21"/>
            </w:rPr>
            <w:t>22. V4L2 摄像头应用编程</w:t>
          </w:r>
          <w:r>
            <w:tab/>
          </w:r>
          <w:r>
            <w:fldChar w:fldCharType="begin"/>
          </w:r>
          <w:r>
            <w:instrText xml:space="preserve"> PAGEREF _Toc1724 \h </w:instrText>
          </w:r>
          <w:r>
            <w:fldChar w:fldCharType="separate"/>
          </w:r>
          <w:r>
            <w:t>324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_Toc28639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23. </w:t>
          </w:r>
          <w:r>
            <w:rPr>
              <w:rFonts w:hint="eastAsia" w:ascii="Times New Roman" w:hAnsi="Times New Roman" w:eastAsia="楷体" w:cs="Times New Roman"/>
              <w:bCs/>
              <w:szCs w:val="21"/>
            </w:rPr>
            <w:t>cmake入门</w:t>
          </w:r>
          <w:r>
            <w:tab/>
          </w:r>
          <w:r>
            <w:fldChar w:fldCharType="begin"/>
          </w:r>
          <w:r>
            <w:instrText xml:space="preserve"> PAGEREF _Toc28639 \h </w:instrText>
          </w:r>
          <w:r>
            <w:fldChar w:fldCharType="separate"/>
          </w:r>
          <w:r>
            <w:t>333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_Toc2115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24. </w:t>
          </w:r>
          <w:r>
            <w:rPr>
              <w:rFonts w:hint="eastAsia" w:ascii="Times New Roman" w:hAnsi="Times New Roman" w:eastAsia="楷体" w:cs="Times New Roman"/>
              <w:bCs/>
              <w:szCs w:val="21"/>
            </w:rPr>
            <w:t>MQTT入门</w:t>
          </w:r>
          <w:r>
            <w:tab/>
          </w:r>
          <w:r>
            <w:fldChar w:fldCharType="begin"/>
          </w:r>
          <w:r>
            <w:instrText xml:space="preserve"> PAGEREF _Toc2115 \h </w:instrText>
          </w:r>
          <w:r>
            <w:fldChar w:fldCharType="separate"/>
          </w:r>
          <w:r>
            <w:t>339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_Toc22943 </w:instrText>
          </w:r>
          <w:r>
            <w:rPr>
              <w:rFonts w:ascii="Times New Roman" w:hAnsi="Times New Roman" w:cs="Times New Roman"/>
              <w:bCs/>
              <w:szCs w:val="21"/>
            </w:rPr>
            <w:fldChar w:fldCharType="separate"/>
          </w:r>
          <w:r>
            <w:rPr>
              <w:rFonts w:hint="eastAsia" w:ascii="Times New Roman" w:hAnsi="Times New Roman" w:eastAsia="楷体" w:cs="Times New Roman"/>
              <w:bCs/>
              <w:lang w:val="en-US" w:eastAsia="zh-CN"/>
            </w:rPr>
            <w:t>第五部分 驱动开发基础知识</w:t>
          </w:r>
          <w:r>
            <w:tab/>
          </w:r>
          <w:r>
            <w:fldChar w:fldCharType="begin"/>
          </w:r>
          <w:r>
            <w:instrText xml:space="preserve"> PAGEREF _Toc22943 \h </w:instrText>
          </w:r>
          <w:r>
            <w:fldChar w:fldCharType="separate"/>
          </w:r>
          <w:r>
            <w:t>345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_Toc5150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 </w:t>
          </w:r>
          <w:r>
            <w:rPr>
              <w:rFonts w:hint="eastAsia" w:ascii="Times New Roman" w:hAnsi="Times New Roman" w:eastAsia="楷体" w:cs="Times New Roman"/>
              <w:bCs/>
              <w:szCs w:val="21"/>
              <w:lang w:val="en-US" w:eastAsia="zh-CN"/>
            </w:rPr>
            <w:t>字符设备驱动开发</w:t>
          </w:r>
          <w:r>
            <w:tab/>
          </w:r>
          <w:r>
            <w:fldChar w:fldCharType="begin"/>
          </w:r>
          <w:r>
            <w:instrText xml:space="preserve"> PAGEREF _Toc5150 \h </w:instrText>
          </w:r>
          <w:r>
            <w:fldChar w:fldCharType="separate"/>
          </w:r>
          <w:r>
            <w:t>345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_Toc7770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2. </w:t>
          </w:r>
          <w:r>
            <w:rPr>
              <w:rFonts w:hint="eastAsia" w:ascii="Times New Roman" w:hAnsi="Times New Roman" w:eastAsia="楷体" w:cs="Times New Roman"/>
              <w:bCs/>
              <w:szCs w:val="21"/>
              <w:lang w:val="en-US" w:eastAsia="zh-CN"/>
            </w:rPr>
            <w:t>LED驱动开发</w:t>
          </w:r>
          <w:r>
            <w:tab/>
          </w:r>
          <w:r>
            <w:fldChar w:fldCharType="begin"/>
          </w:r>
          <w:r>
            <w:instrText xml:space="preserve"> PAGEREF _Toc7770 \h </w:instrText>
          </w:r>
          <w:r>
            <w:fldChar w:fldCharType="separate"/>
          </w:r>
          <w:r>
            <w:t>353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_Toc16942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3. 新字符设备驱动</w:t>
          </w:r>
          <w:r>
            <w:tab/>
          </w:r>
          <w:r>
            <w:fldChar w:fldCharType="begin"/>
          </w:r>
          <w:r>
            <w:instrText xml:space="preserve"> PAGEREF _Toc16942 \h </w:instrText>
          </w:r>
          <w:r>
            <w:fldChar w:fldCharType="separate"/>
          </w:r>
          <w:r>
            <w:t>357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Linux设备树</w:t>
          </w:r>
          <w:r>
            <w:tab/>
          </w:r>
          <w:r>
            <w:fldChar w:fldCharType="begin"/>
          </w:r>
          <w:r>
            <w:instrText xml:space="preserve"> PAGEREF _Toc10 \h </w:instrText>
          </w:r>
          <w:r>
            <w:fldChar w:fldCharType="separate"/>
          </w:r>
          <w:r>
            <w:t>361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_Toc14234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5. 设备树下的LED驱动实验</w:t>
          </w:r>
          <w:r>
            <w:tab/>
          </w:r>
          <w:r>
            <w:fldChar w:fldCharType="begin"/>
          </w:r>
          <w:r>
            <w:instrText xml:space="preserve"> PAGEREF _Toc14234 \h </w:instrText>
          </w:r>
          <w:r>
            <w:fldChar w:fldCharType="separate"/>
          </w:r>
          <w:r>
            <w:t>374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_Toc13808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6. pinctrl和gpio 子系统</w:t>
          </w:r>
          <w:r>
            <w:tab/>
          </w:r>
          <w:r>
            <w:fldChar w:fldCharType="begin"/>
          </w:r>
          <w:r>
            <w:instrText xml:space="preserve"> PAGEREF _Toc13808 \h </w:instrText>
          </w:r>
          <w:r>
            <w:fldChar w:fldCharType="separate"/>
          </w:r>
          <w:r>
            <w:t>376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_Toc8843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7. </w:t>
          </w:r>
          <w:r>
            <w:rPr>
              <w:rFonts w:hint="eastAsia" w:ascii="Times New Roman" w:hAnsi="Times New Roman" w:eastAsia="楷体" w:cs="Times New Roman"/>
              <w:bCs/>
              <w:szCs w:val="21"/>
              <w:lang w:val="en-US" w:eastAsia="zh-CN"/>
            </w:rPr>
            <w:t>蜂鸣器驱动开发</w:t>
          </w:r>
          <w:r>
            <w:tab/>
          </w:r>
          <w:r>
            <w:fldChar w:fldCharType="begin"/>
          </w:r>
          <w:r>
            <w:instrText xml:space="preserve"> PAGEREF _Toc8843 \h </w:instrText>
          </w:r>
          <w:r>
            <w:fldChar w:fldCharType="separate"/>
          </w:r>
          <w:r>
            <w:t>385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_Toc25040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Linux并发与竞争</w:t>
          </w:r>
          <w:r>
            <w:tab/>
          </w:r>
          <w:r>
            <w:fldChar w:fldCharType="begin"/>
          </w:r>
          <w:r>
            <w:instrText xml:space="preserve"> PAGEREF _Toc25040 \h </w:instrText>
          </w:r>
          <w:r>
            <w:fldChar w:fldCharType="separate"/>
          </w:r>
          <w:r>
            <w:t>386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_Toc8434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9. 按键驱动开发</w:t>
          </w:r>
          <w:r>
            <w:tab/>
          </w:r>
          <w:r>
            <w:fldChar w:fldCharType="begin"/>
          </w:r>
          <w:r>
            <w:instrText xml:space="preserve"> PAGEREF _Toc8434 \h </w:instrText>
          </w:r>
          <w:r>
            <w:fldChar w:fldCharType="separate"/>
          </w:r>
          <w:r>
            <w:t>391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_Toc2093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10. Linux内核定时器</w:t>
          </w:r>
          <w:r>
            <w:tab/>
          </w:r>
          <w:r>
            <w:fldChar w:fldCharType="begin"/>
          </w:r>
          <w:r>
            <w:instrText xml:space="preserve"> PAGEREF _Toc2093 \h </w:instrText>
          </w:r>
          <w:r>
            <w:fldChar w:fldCharType="separate"/>
          </w:r>
          <w:r>
            <w:t>392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_Toc21068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11. </w:t>
          </w:r>
          <w:r>
            <w:rPr>
              <w:rFonts w:hint="eastAsia" w:ascii="Times New Roman" w:hAnsi="Times New Roman" w:eastAsia="楷体" w:cs="Times New Roman"/>
              <w:bCs/>
              <w:szCs w:val="21"/>
              <w:lang w:val="en-US" w:eastAsia="zh-CN"/>
            </w:rPr>
            <w:t>Linux中断</w:t>
          </w:r>
          <w:r>
            <w:tab/>
          </w:r>
          <w:r>
            <w:fldChar w:fldCharType="begin"/>
          </w:r>
          <w:r>
            <w:instrText xml:space="preserve"> PAGEREF _Toc21068 \h </w:instrText>
          </w:r>
          <w:r>
            <w:fldChar w:fldCharType="separate"/>
          </w:r>
          <w:r>
            <w:t>397</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footerReference r:id="rId4" w:type="default"/>
              <w:pgSz w:w="11906" w:h="16838"/>
              <w:pgMar w:top="1440" w:right="1080" w:bottom="1440" w:left="1080" w:header="1020" w:footer="992" w:gutter="0"/>
              <w:pgNumType w:fmt="decimal"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5071"/>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19521"/>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E54A1"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89"/>
        <w:gridCol w:w="158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5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撤销上次操作</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底行模式下输入u，4u就是撤销4步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p>
        </w:tc>
        <w:tc>
          <w:tcPr>
            <w:tcW w:w="3118" w:type="dxa"/>
          </w:tcPr>
          <w:p>
            <w:pPr>
              <w:rPr>
                <w:rFonts w:ascii="Times New Roman" w:hAnsi="Times New Roman" w:eastAsia="楷体" w:cs="Times New Roman"/>
                <w:sz w:val="18"/>
                <w:szCs w:val="18"/>
              </w:rPr>
            </w:pPr>
          </w:p>
        </w:tc>
      </w:tr>
    </w:tbl>
    <w:p>
      <w:pPr>
        <w:pStyle w:val="19"/>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E54A1"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E54A1"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E54A1"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E54A1"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7"/>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E54A1"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8"/>
                    <a:srcRect l="2309"/>
                    <a:stretch>
                      <a:fillRect/>
                    </a:stretch>
                  </pic:blipFill>
                  <pic:spPr>
                    <a:xfrm>
                      <a:off x="0" y="0"/>
                      <a:ext cx="4934731" cy="953679"/>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E54A1" w:themeColor="accent1" w:themeShade="BF"/>
          <w:sz w:val="18"/>
          <w:szCs w:val="18"/>
        </w:rPr>
        <w:t>文件-</w:t>
      </w:r>
      <w:r>
        <w:rPr>
          <w:rFonts w:ascii="Times New Roman" w:hAnsi="Times New Roman" w:eastAsia="楷体" w:cs="Times New Roman"/>
          <w:color w:val="2E54A1" w:themeColor="accent1" w:themeShade="BF"/>
          <w:sz w:val="18"/>
          <w:szCs w:val="18"/>
        </w:rPr>
        <w:t>&gt;</w:t>
      </w:r>
      <w:r>
        <w:rPr>
          <w:rFonts w:hint="eastAsia" w:ascii="Times New Roman" w:hAnsi="Times New Roman" w:eastAsia="楷体" w:cs="Times New Roman"/>
          <w:color w:val="2E54A1"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E54A1" w:themeColor="accent1" w:themeShade="BF"/>
          <w:sz w:val="18"/>
          <w:szCs w:val="18"/>
        </w:rPr>
        <w:t>强制U</w:t>
      </w:r>
      <w:r>
        <w:rPr>
          <w:rFonts w:ascii="Times New Roman" w:hAnsi="Times New Roman" w:eastAsia="楷体" w:cs="Times New Roman"/>
          <w:color w:val="2E54A1"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293745" cy="2172970"/>
            <wp:effectExtent l="0" t="0" r="13335" b="635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9"/>
                    <a:stretch>
                      <a:fillRect/>
                    </a:stretch>
                  </pic:blipFill>
                  <pic:spPr>
                    <a:xfrm>
                      <a:off x="0" y="0"/>
                      <a:ext cx="3293745" cy="21729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7288"/>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E54A1"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E54A1"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1343"/>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E54A1" w:themeColor="accent1" w:themeShade="BF"/>
          <w:sz w:val="18"/>
          <w:szCs w:val="18"/>
        </w:rPr>
        <w:t>tar  -vcjf  test1.tar.bz2  test1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E54A1" w:themeColor="accent1" w:themeShade="BF"/>
          <w:sz w:val="18"/>
          <w:szCs w:val="18"/>
        </w:rPr>
        <w:t>tar  -vczf  test1.tar.gz  test1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E54A1" w:themeColor="accent1" w:themeShade="BF"/>
          <w:sz w:val="18"/>
          <w:szCs w:val="18"/>
        </w:rPr>
        <w:t>tar  -vxjf   test1.tar.bz2</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E54A1" w:themeColor="accent1" w:themeShade="BF"/>
          <w:sz w:val="18"/>
          <w:szCs w:val="18"/>
        </w:rPr>
        <w:t>tar  -vxzf  test2.tar.gz</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11826"/>
      <w:r>
        <w:rPr>
          <w:rFonts w:hint="eastAsia" w:ascii="Times New Roman" w:hAnsi="Times New Roman" w:eastAsia="楷体" w:cs="Times New Roman"/>
          <w:b/>
          <w:bCs/>
          <w:szCs w:val="21"/>
        </w:rPr>
        <w:t>文件操作指令</w:t>
      </w:r>
      <w:bookmarkEnd w:id="6"/>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E54A1" w:themeColor="accent1" w:themeShade="BF"/>
          <w:sz w:val="18"/>
          <w:szCs w:val="18"/>
        </w:rPr>
        <w:t>touch</w:t>
      </w:r>
      <w:r>
        <w:rPr>
          <w:rFonts w:ascii="Times New Roman" w:hAnsi="Times New Roman" w:eastAsia="楷体" w:cs="Times New Roman"/>
          <w:color w:val="2E54A1"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mkdir</w:t>
      </w:r>
      <w:r>
        <w:rPr>
          <w:rFonts w:ascii="Times New Roman" w:hAnsi="Times New Roman" w:eastAsia="楷体" w:cs="Times New Roman"/>
          <w:color w:val="2E54A1" w:themeColor="accent1" w:themeShade="BF"/>
          <w:sz w:val="18"/>
          <w:szCs w:val="18"/>
        </w:rPr>
        <w:t xml:space="preserve"> dirtest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rm</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dir</w:t>
      </w:r>
      <w:r>
        <w:rPr>
          <w:rFonts w:ascii="Times New Roman" w:hAnsi="Times New Roman" w:eastAsia="楷体" w:cs="Times New Roman"/>
          <w:color w:val="2E54A1" w:themeColor="accent1" w:themeShade="BF"/>
          <w:sz w:val="18"/>
          <w:szCs w:val="18"/>
        </w:rPr>
        <w:t>test -rf</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-r ：递归删除，指定文件夹(目录)下所有文件和子文件夹全部删除；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-f ：强制删除文件和文件夹(目录)</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E54A1" w:themeColor="accent1" w:themeShade="BF"/>
          <w:sz w:val="18"/>
          <w:szCs w:val="18"/>
        </w:rPr>
        <w:t>rmdir</w:t>
      </w:r>
      <w:r>
        <w:rPr>
          <w:rFonts w:ascii="Times New Roman" w:hAnsi="Times New Roman" w:eastAsia="楷体" w:cs="Times New Roman"/>
          <w:color w:val="2E54A1"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E54A1" w:themeColor="accent1" w:themeShade="BF"/>
          <w:sz w:val="18"/>
          <w:szCs w:val="18"/>
        </w:rPr>
        <w:t>cp</w:t>
      </w:r>
      <w:r>
        <w:rPr>
          <w:rFonts w:ascii="Times New Roman" w:hAnsi="Times New Roman" w:eastAsia="楷体" w:cs="Times New Roman"/>
          <w:color w:val="2E54A1"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E54A1" w:themeColor="accent1" w:themeShade="BF"/>
          <w:sz w:val="18"/>
          <w:szCs w:val="18"/>
        </w:rPr>
        <w:t>cp</w:t>
      </w:r>
      <w:r>
        <w:rPr>
          <w:rFonts w:ascii="Times New Roman" w:hAnsi="Times New Roman" w:eastAsia="楷体" w:cs="Times New Roman"/>
          <w:color w:val="2E54A1" w:themeColor="accent1" w:themeShade="BF"/>
          <w:sz w:val="18"/>
          <w:szCs w:val="18"/>
        </w:rPr>
        <w:t xml:space="preserve">  *.c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E54A1" w:themeColor="accent1" w:themeShade="BF"/>
          <w:sz w:val="18"/>
          <w:szCs w:val="18"/>
        </w:rPr>
        <w:t>cp  -rf  test2/  test3/</w:t>
      </w:r>
      <w:r>
        <w:rPr>
          <w:rFonts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mv</w:t>
      </w:r>
      <w:r>
        <w:rPr>
          <w:rFonts w:ascii="Times New Roman" w:hAnsi="Times New Roman" w:eastAsia="楷体" w:cs="Times New Roman"/>
          <w:color w:val="2E54A1"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E54A1" w:themeColor="accent1" w:themeShade="BF"/>
          <w:sz w:val="18"/>
          <w:szCs w:val="18"/>
        </w:rPr>
        <w:t>mv</w:t>
      </w:r>
      <w:r>
        <w:rPr>
          <w:rFonts w:ascii="Times New Roman" w:hAnsi="Times New Roman" w:eastAsia="楷体" w:cs="Times New Roman"/>
          <w:color w:val="2E54A1" w:themeColor="accent1" w:themeShade="BF"/>
          <w:sz w:val="18"/>
          <w:szCs w:val="18"/>
        </w:rPr>
        <w:t xml:space="preserve"> b.c ../test2</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grep</w:t>
      </w:r>
      <w:r>
        <w:rPr>
          <w:rFonts w:hint="eastAsia" w:ascii="Times New Roman" w:hAnsi="Times New Roman" w:eastAsia="楷体" w:cs="Times New Roman"/>
          <w:sz w:val="18"/>
          <w:szCs w:val="18"/>
        </w:rPr>
        <w:t>（在文件中搜索字符串）</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grep指令用于在指定路径下的文件中搜索字符串，如</w:t>
      </w:r>
      <w:r>
        <w:rPr>
          <w:rFonts w:hint="eastAsia" w:ascii="Times New Roman" w:hAnsi="Times New Roman" w:eastAsia="楷体" w:cs="Times New Roman"/>
          <w:color w:val="2E54A1" w:themeColor="accent1" w:themeShade="BF"/>
          <w:sz w:val="18"/>
          <w:szCs w:val="18"/>
        </w:rPr>
        <w:t>grep -rni "text string" /path/to/directory</w:t>
      </w:r>
      <w:r>
        <w:rPr>
          <w:rFonts w:hint="eastAsia" w:ascii="Times New Roman" w:hAnsi="Times New Roman" w:eastAsia="楷体" w:cs="Times New Roman"/>
          <w:sz w:val="18"/>
          <w:szCs w:val="18"/>
        </w:rPr>
        <w:t>，表示在/path/to/directory路径下的文件中搜索字符串"text 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（-r：在子目录中执行递归搜索</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-n：显示包含该模式的行号 -i：忽略文本字符串的大小写）</w:t>
      </w:r>
    </w:p>
    <w:p>
      <w:pPr>
        <w:numPr>
          <w:ilvl w:val="0"/>
          <w:numId w:val="2"/>
        </w:numPr>
        <w:spacing w:before="60" w:line="360" w:lineRule="auto"/>
        <w:outlineLvl w:val="0"/>
        <w:rPr>
          <w:rFonts w:ascii="Times New Roman" w:hAnsi="Times New Roman" w:eastAsia="楷体" w:cs="Times New Roman"/>
          <w:b/>
          <w:bCs/>
          <w:szCs w:val="21"/>
        </w:rPr>
      </w:pPr>
      <w:bookmarkStart w:id="7" w:name="_Toc31444"/>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交叉编译器。我们使用L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05.开发工具\</w:t>
      </w:r>
      <w:r>
        <w:rPr>
          <w:rFonts w:ascii="Times New Roman" w:hAnsi="Times New Roman" w:eastAsia="楷体" w:cs="Times New Roman"/>
          <w:color w:val="2E54A1" w:themeColor="accent1" w:themeShade="BF"/>
          <w:sz w:val="18"/>
          <w:szCs w:val="18"/>
        </w:rPr>
        <w:t>01.</w:t>
      </w:r>
      <w:r>
        <w:rPr>
          <w:rFonts w:hint="eastAsia" w:ascii="Times New Roman" w:hAnsi="Times New Roman" w:eastAsia="楷体" w:cs="Times New Roman"/>
          <w:color w:val="2E54A1" w:themeColor="accent1" w:themeShade="BF"/>
          <w:sz w:val="18"/>
          <w:szCs w:val="18"/>
        </w:rPr>
        <w:t>交叉编译器</w:t>
      </w:r>
      <w:r>
        <w:rPr>
          <w:rFonts w:ascii="Times New Roman" w:hAnsi="Times New Roman" w:eastAsia="楷体" w:cs="Times New Roman"/>
          <w:color w:val="2E54A1"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E54A1"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E54A1"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E54A1"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E54A1"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E54A1"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E54A1"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E54A1"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b/>
          <w:bCs/>
          <w:szCs w:val="21"/>
        </w:rPr>
      </w:pPr>
      <w:r>
        <w:rPr>
          <w:rFonts w:hint="eastAsia" w:ascii="Times New Roman" w:hAnsi="Times New Roman" w:eastAsia="楷体" w:cs="Times New Roman"/>
          <w:sz w:val="18"/>
          <w:szCs w:val="18"/>
        </w:rPr>
        <w:t>注：正点原子还提供了Poky交叉编译器，在嵌入式Linux应用编程中会用到，安装步骤见</w:t>
      </w:r>
      <w:r>
        <w:fldChar w:fldCharType="begin"/>
      </w:r>
      <w:r>
        <w:instrText xml:space="preserve"> HYPERLINK \l "Poky交叉编译工具链" </w:instrText>
      </w:r>
      <w:r>
        <w:fldChar w:fldCharType="separate"/>
      </w:r>
      <w:r>
        <w:rPr>
          <w:rStyle w:val="13"/>
          <w:rFonts w:hint="eastAsia" w:ascii="Times New Roman" w:hAnsi="Times New Roman" w:eastAsia="楷体" w:cs="Times New Roman"/>
          <w:sz w:val="18"/>
          <w:szCs w:val="18"/>
        </w:rPr>
        <w:t>Poky交叉编译工具链</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numPr>
          <w:ilvl w:val="0"/>
          <w:numId w:val="2"/>
        </w:numPr>
        <w:jc w:val="left"/>
        <w:outlineLvl w:val="0"/>
        <w:rPr>
          <w:rFonts w:ascii="Times New Roman" w:hAnsi="Times New Roman" w:eastAsia="楷体" w:cs="Times New Roman"/>
          <w:sz w:val="18"/>
          <w:szCs w:val="18"/>
        </w:rPr>
      </w:pPr>
      <w:r>
        <w:rPr>
          <w:rFonts w:hint="eastAsia" w:ascii="Times New Roman" w:hAnsi="Times New Roman" w:eastAsia="楷体" w:cs="Times New Roman"/>
          <w:b/>
          <w:bCs/>
          <w:szCs w:val="21"/>
        </w:rPr>
        <w:t xml:space="preserve"> </w:t>
      </w:r>
      <w:bookmarkStart w:id="8" w:name="_Toc26602"/>
      <w:r>
        <w:rPr>
          <w:rFonts w:hint="eastAsia" w:ascii="Times New Roman" w:hAnsi="Times New Roman" w:eastAsia="楷体" w:cs="Times New Roman"/>
          <w:b/>
          <w:bCs/>
          <w:szCs w:val="21"/>
        </w:rPr>
        <w:t>使用 SSH 远程登录开发板</w:t>
      </w:r>
      <w:bookmarkEnd w:id="8"/>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zlib 源码包，我的版本：</w:t>
      </w:r>
      <w:r>
        <w:rPr>
          <w:rFonts w:hint="eastAsia" w:ascii="Times New Roman" w:hAnsi="Times New Roman" w:eastAsia="楷体" w:cs="Times New Roman"/>
          <w:color w:val="2E54A1" w:themeColor="accent1" w:themeShade="BF"/>
          <w:sz w:val="18"/>
          <w:szCs w:val="18"/>
        </w:rPr>
        <w:t>zlib-1.2.10.tar.gz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"https://www.openssl.org/source/old/" </w:instrText>
      </w:r>
      <w:r>
        <w:fldChar w:fldCharType="separate"/>
      </w:r>
      <w:r>
        <w:rPr>
          <w:rStyle w:val="14"/>
          <w:rFonts w:hint="eastAsia" w:ascii="Times New Roman" w:hAnsi="Times New Roman" w:eastAsia="楷体" w:cs="Times New Roman"/>
          <w:sz w:val="18"/>
          <w:szCs w:val="18"/>
        </w:rPr>
        <w:t>https://www.openssl.org/source/old/</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下载 openssl源码包，我的版本：</w:t>
      </w:r>
      <w:r>
        <w:rPr>
          <w:rFonts w:hint="eastAsia" w:ascii="Times New Roman" w:hAnsi="Times New Roman" w:eastAsia="楷体" w:cs="Times New Roman"/>
          <w:color w:val="2E54A1" w:themeColor="accent1" w:themeShade="BF"/>
          <w:sz w:val="18"/>
          <w:szCs w:val="18"/>
        </w:rPr>
        <w:t>openssl-3.0.0.tar.gz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"https://mirror.aarnet.edu.au/pub/OpenBSD/OpenSSH/portable/" </w:instrText>
      </w:r>
      <w:r>
        <w:fldChar w:fldCharType="separate"/>
      </w:r>
      <w:r>
        <w:rPr>
          <w:rStyle w:val="14"/>
          <w:rFonts w:hint="eastAsia" w:ascii="Times New Roman" w:hAnsi="Times New Roman" w:eastAsia="楷体" w:cs="Times New Roman"/>
          <w:sz w:val="18"/>
          <w:szCs w:val="18"/>
        </w:rPr>
        <w:t>https://mirror.aarnet.edu.au/pub/OpenBSD/OpenSSH/portable/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下载openssh源码包，我的版本：</w:t>
      </w:r>
      <w:r>
        <w:rPr>
          <w:rFonts w:hint="eastAsia" w:ascii="Times New Roman" w:hAnsi="Times New Roman" w:eastAsia="楷体" w:cs="Times New Roman"/>
          <w:color w:val="2E54A1" w:themeColor="accent1" w:themeShade="BF"/>
          <w:sz w:val="18"/>
          <w:szCs w:val="18"/>
        </w:rPr>
        <w:t>openssh-9.7p1.tar.gz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Ubuntu中创建</w:t>
      </w:r>
      <w:r>
        <w:rPr>
          <w:rFonts w:hint="eastAsia" w:ascii="Times New Roman" w:hAnsi="Times New Roman" w:eastAsia="楷体" w:cs="Times New Roman"/>
          <w:color w:val="2E54A1" w:themeColor="accent1" w:themeShade="BF"/>
          <w:sz w:val="18"/>
          <w:szCs w:val="18"/>
        </w:rPr>
        <w:t>openssh</w:t>
      </w:r>
      <w:r>
        <w:rPr>
          <w:rFonts w:hint="eastAsia" w:ascii="Times New Roman" w:hAnsi="Times New Roman" w:eastAsia="楷体" w:cs="Times New Roman"/>
          <w:sz w:val="18"/>
          <w:szCs w:val="18"/>
        </w:rPr>
        <w:t>文件夹，将三个压缩包上传到该文件夹；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在</w:t>
      </w:r>
      <w:r>
        <w:rPr>
          <w:rFonts w:hint="eastAsia" w:ascii="Times New Roman" w:hAnsi="Times New Roman" w:eastAsia="楷体" w:cs="Times New Roman"/>
          <w:color w:val="2E54A1" w:themeColor="accent1" w:themeShade="BF"/>
          <w:sz w:val="18"/>
          <w:szCs w:val="18"/>
        </w:rPr>
        <w:t>/home/lxc/tools</w:t>
      </w:r>
      <w:r>
        <w:rPr>
          <w:rFonts w:hint="eastAsia" w:ascii="Times New Roman" w:hAnsi="Times New Roman" w:eastAsia="楷体" w:cs="Times New Roman"/>
          <w:sz w:val="18"/>
          <w:szCs w:val="18"/>
        </w:rPr>
        <w:t>目录下创建</w:t>
      </w:r>
      <w:r>
        <w:rPr>
          <w:rFonts w:hint="eastAsia" w:ascii="Times New Roman" w:hAnsi="Times New Roman" w:eastAsia="楷体" w:cs="Times New Roman"/>
          <w:color w:val="2E54A1" w:themeColor="accent1" w:themeShade="BF"/>
          <w:sz w:val="18"/>
          <w:szCs w:val="18"/>
        </w:rPr>
        <w:t>zlib</w:t>
      </w:r>
      <w:r>
        <w:rPr>
          <w:rFonts w:hint="eastAsia" w:ascii="Times New Roman" w:hAnsi="Times New Roman" w:eastAsia="楷体" w:cs="Times New Roman"/>
          <w:sz w:val="18"/>
          <w:szCs w:val="18"/>
        </w:rPr>
        <w:t>文件夹、</w:t>
      </w:r>
      <w:r>
        <w:rPr>
          <w:rFonts w:hint="eastAsia" w:ascii="Times New Roman" w:hAnsi="Times New Roman" w:eastAsia="楷体" w:cs="Times New Roman"/>
          <w:color w:val="2E54A1" w:themeColor="accent1" w:themeShade="BF"/>
          <w:sz w:val="18"/>
          <w:szCs w:val="18"/>
        </w:rPr>
        <w:t>openssl</w:t>
      </w:r>
      <w:r>
        <w:rPr>
          <w:rFonts w:hint="eastAsia" w:ascii="Times New Roman" w:hAnsi="Times New Roman" w:eastAsia="楷体" w:cs="Times New Roman"/>
          <w:sz w:val="18"/>
          <w:szCs w:val="18"/>
        </w:rPr>
        <w:t>文件夹，作为zlib和openssl的安装目录；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tar -zxf  zlib-1.2.10.tar.gz</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tar -zxf openssl-3.0.0.tar.gz</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openssh-9.7p1.tar.gz</w:t>
      </w:r>
      <w:r>
        <w:rPr>
          <w:rFonts w:hint="eastAsia" w:ascii="Times New Roman" w:hAnsi="Times New Roman" w:eastAsia="楷体" w:cs="Times New Roman"/>
          <w:sz w:val="18"/>
          <w:szCs w:val="18"/>
        </w:rPr>
        <w:t>进行解压缩；</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zlib-1.2.10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openssl-3.0.0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openssh-9.7p1</w:t>
      </w:r>
      <w:r>
        <w:rPr>
          <w:rFonts w:hint="eastAsia" w:ascii="Times New Roman" w:hAnsi="Times New Roman" w:eastAsia="楷体" w:cs="Times New Roman"/>
          <w:sz w:val="18"/>
          <w:szCs w:val="18"/>
        </w:rPr>
        <w:t>这三个文件夹，先安装zlib库，进入zlib-1.2.10文件夹；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--prefix=/home/lxc/tools/zlib/</w:t>
      </w:r>
      <w:r>
        <w:rPr>
          <w:rFonts w:hint="eastAsia" w:ascii="Times New Roman" w:hAnsi="Times New Roman" w:eastAsia="楷体" w:cs="Times New Roman"/>
          <w:sz w:val="18"/>
          <w:szCs w:val="18"/>
        </w:rPr>
        <w:t>对工程进行配置；</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安装zlib库，安装完成后进入openssl-3.0.0文件夹；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终端输入如下指令生成Makefile，注意，和zlib使用的编译器不同，需要关闭终端，关闭文件夹后重新打开终端；</w:t>
      </w:r>
    </w:p>
    <w:p>
      <w:pPr>
        <w:ind w:left="420" w:firstLine="180" w:firstLineChars="10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./Configure linux-generic32 no-asm no-async --prefix=/home/lxc/tools/openssl/ CROSS_COMPILE=arm-linux-gnueabihf-</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编译工程，编译完成后执行</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进行安装，安装完成后进入openssh-9.7p1文件夹；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终端输入如下指令生成Makefile，配置完成后执行</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编译工程，注意，不执行make install指令；</w:t>
      </w:r>
    </w:p>
    <w:p>
      <w:pPr>
        <w:ind w:left="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./configure --host=arm-linux-gnueabihf  --with-zlib=/home/lxc/tools/zlib --with-ssl-dir=/home/lxc/tools/openssl/ --disable-etc-default-login --disable-strip  CC=arm-linux-gnueabihf-gcc AR=arm-linux-gnueabihf-ar</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开发板系统中创建五个文件夹：</w:t>
      </w:r>
      <w:r>
        <w:rPr>
          <w:rFonts w:hint="eastAsia" w:ascii="Times New Roman" w:hAnsi="Times New Roman" w:eastAsia="楷体" w:cs="Times New Roman"/>
          <w:color w:val="2E54A1" w:themeColor="accent1" w:themeShade="BF"/>
          <w:sz w:val="18"/>
          <w:szCs w:val="18"/>
        </w:rPr>
        <w:t>/usr/local/bin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/usr/local/etc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/usr/libexec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/var/run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var/empty/sshd</w:t>
      </w:r>
      <w:r>
        <w:rPr>
          <w:rFonts w:hint="eastAsia" w:ascii="Times New Roman" w:hAnsi="Times New Roman" w:eastAsia="楷体" w:cs="Times New Roman"/>
          <w:sz w:val="18"/>
          <w:szCs w:val="18"/>
        </w:rPr>
        <w:t>；（没有就创建）</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scp</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sftp</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ssh-add</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ssh-agent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ssh-keygen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ssh-keyscan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/usr/local/bin</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sshd </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/usr/sbin</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sftp-server</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ssh-keysign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/usr/libexec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moduli</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ssh_config</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sshd_config</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/usr/local/etc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终端输入如下指令，生成key文件；</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rsa -f ssh_host_rsa_key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生成ssh_host_rsa_key.pub文件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dsa -f ssh_host_dsa_key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生成ssh_host_dsa_key.pub文件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ecdsa -f ssh_host_ecdsa_key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生成ssh_host_ecdsa_key.pub文件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dsa -f ssh_host_ed25519_key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生成ssh_host_ed25519_key.pub文件 */</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ssh_host_*</w:t>
      </w:r>
      <w:r>
        <w:rPr>
          <w:rFonts w:hint="eastAsia" w:ascii="Times New Roman" w:hAnsi="Times New Roman" w:eastAsia="楷体" w:cs="Times New Roman"/>
          <w:sz w:val="18"/>
          <w:szCs w:val="18"/>
        </w:rPr>
        <w:t>这8个文件拷贝到开发板</w:t>
      </w:r>
      <w:r>
        <w:rPr>
          <w:rFonts w:hint="eastAsia" w:ascii="Times New Roman" w:hAnsi="Times New Roman" w:eastAsia="楷体" w:cs="Times New Roman"/>
          <w:color w:val="2E54A1" w:themeColor="accent1" w:themeShade="BF"/>
          <w:sz w:val="18"/>
          <w:szCs w:val="18"/>
        </w:rPr>
        <w:t>/usr/local/etc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chmod 700 /usr/local/etc/*</w:t>
      </w:r>
      <w:r>
        <w:rPr>
          <w:rFonts w:hint="eastAsia" w:ascii="Times New Roman" w:hAnsi="Times New Roman" w:eastAsia="楷体" w:cs="Times New Roman"/>
          <w:sz w:val="18"/>
          <w:szCs w:val="18"/>
        </w:rPr>
        <w:t>设置文件权限；</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vi /etc/passwd</w:t>
      </w:r>
      <w:r>
        <w:rPr>
          <w:rFonts w:hint="eastAsia" w:ascii="Times New Roman" w:hAnsi="Times New Roman" w:eastAsia="楷体" w:cs="Times New Roman"/>
          <w:sz w:val="18"/>
          <w:szCs w:val="18"/>
        </w:rPr>
        <w:t>指令，在文件中添加如下两条语句，注意，要确保</w:t>
      </w:r>
      <w:r>
        <w:rPr>
          <w:rFonts w:hint="eastAsia" w:ascii="Times New Roman" w:hAnsi="Times New Roman" w:eastAsia="楷体" w:cs="Times New Roman"/>
          <w:color w:val="2E54A1" w:themeColor="accent1" w:themeShade="BF"/>
          <w:sz w:val="18"/>
          <w:szCs w:val="18"/>
        </w:rPr>
        <w:t>/var/empty/sshd</w:t>
      </w:r>
      <w:r>
        <w:rPr>
          <w:rFonts w:hint="eastAsia" w:ascii="Times New Roman" w:hAnsi="Times New Roman" w:eastAsia="楷体" w:cs="Times New Roman"/>
          <w:sz w:val="18"/>
          <w:szCs w:val="18"/>
        </w:rPr>
        <w:t>路径有效；</w:t>
      </w:r>
    </w:p>
    <w:p>
      <w:pPr>
        <w:ind w:left="126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sshd:x:74:74:Privilege-separated           SSH:/var/empty/sshd:/sbin/nologin</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passwd root</w:t>
      </w:r>
      <w:r>
        <w:rPr>
          <w:rFonts w:hint="eastAsia" w:ascii="Times New Roman" w:hAnsi="Times New Roman" w:eastAsia="楷体" w:cs="Times New Roman"/>
          <w:sz w:val="18"/>
          <w:szCs w:val="18"/>
        </w:rPr>
        <w:t>设置密码；</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/usr/sbin/sshd</w:t>
      </w:r>
      <w:r>
        <w:rPr>
          <w:rFonts w:hint="eastAsia" w:ascii="Times New Roman" w:hAnsi="Times New Roman" w:eastAsia="楷体" w:cs="Times New Roman"/>
          <w:sz w:val="18"/>
          <w:szCs w:val="18"/>
        </w:rPr>
        <w:t>指令运行SSH，输入</w:t>
      </w:r>
      <w:r>
        <w:rPr>
          <w:rFonts w:hint="eastAsia" w:ascii="Times New Roman" w:hAnsi="Times New Roman" w:eastAsia="楷体" w:cs="Times New Roman"/>
          <w:color w:val="2E54A1" w:themeColor="accent1" w:themeShade="BF"/>
          <w:sz w:val="18"/>
          <w:szCs w:val="18"/>
        </w:rPr>
        <w:t>ifconfig</w:t>
      </w:r>
      <w:r>
        <w:rPr>
          <w:rFonts w:hint="eastAsia" w:ascii="Times New Roman" w:hAnsi="Times New Roman" w:eastAsia="楷体" w:cs="Times New Roman"/>
          <w:sz w:val="18"/>
          <w:szCs w:val="18"/>
        </w:rPr>
        <w:t>查看开发板网络ip；</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Ubuntu与开发板处于可ping通状态，Ubuntu终端输入</w:t>
      </w:r>
      <w:r>
        <w:rPr>
          <w:rFonts w:hint="eastAsia" w:ascii="Times New Roman" w:hAnsi="Times New Roman" w:eastAsia="楷体" w:cs="Times New Roman"/>
          <w:color w:val="2E54A1" w:themeColor="accent1" w:themeShade="BF"/>
          <w:sz w:val="18"/>
          <w:szCs w:val="18"/>
        </w:rPr>
        <w:t>ssh &lt;开发板系统用户名&gt;@&lt;开发板网络ip&gt;</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ls /dev/pts/*</w:t>
      </w:r>
      <w:r>
        <w:rPr>
          <w:rFonts w:hint="eastAsia" w:ascii="Times New Roman" w:hAnsi="Times New Roman" w:eastAsia="楷体" w:cs="Times New Roman"/>
          <w:sz w:val="18"/>
          <w:szCs w:val="18"/>
        </w:rPr>
        <w:t>，存在如</w:t>
      </w:r>
      <w:r>
        <w:rPr>
          <w:rFonts w:hint="eastAsia" w:ascii="Times New Roman" w:hAnsi="Times New Roman" w:eastAsia="楷体" w:cs="Times New Roman"/>
          <w:color w:val="2E54A1" w:themeColor="accent1" w:themeShade="BF"/>
          <w:sz w:val="18"/>
          <w:szCs w:val="18"/>
        </w:rPr>
        <w:t>/dev/pts/0</w:t>
      </w:r>
      <w:r>
        <w:rPr>
          <w:rFonts w:hint="eastAsia" w:ascii="Times New Roman" w:hAnsi="Times New Roman" w:eastAsia="楷体" w:cs="Times New Roman"/>
          <w:sz w:val="18"/>
          <w:szCs w:val="18"/>
        </w:rPr>
        <w:t>等文件，说明Ubuntu使用SSH远程登录开发板成功；</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若缺少某个动态库，如libnsl.so.1，可在openssl的安装目录下进行寻找，然后拷贝到开发板</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pPr>
        <w:spacing w:before="60"/>
        <w:jc w:val="center"/>
        <w:outlineLvl w:val="0"/>
        <w:rPr>
          <w:rFonts w:ascii="Times New Roman" w:hAnsi="Times New Roman" w:eastAsia="楷体" w:cs="Times New Roman"/>
          <w:b/>
          <w:bCs/>
          <w:sz w:val="24"/>
        </w:rPr>
      </w:pPr>
      <w:bookmarkStart w:id="9" w:name="_Toc27489"/>
      <w:r>
        <w:rPr>
          <w:rFonts w:hint="eastAsia" w:ascii="Times New Roman" w:hAnsi="Times New Roman" w:eastAsia="楷体" w:cs="Times New Roman"/>
          <w:b/>
          <w:bCs/>
          <w:sz w:val="24"/>
        </w:rPr>
        <w:t>第二部分    裸机开发</w:t>
      </w:r>
      <w:bookmarkEnd w:id="9"/>
    </w:p>
    <w:p>
      <w:pPr>
        <w:numPr>
          <w:ilvl w:val="0"/>
          <w:numId w:val="5"/>
        </w:numPr>
        <w:spacing w:before="60" w:line="360" w:lineRule="auto"/>
        <w:outlineLvl w:val="0"/>
        <w:rPr>
          <w:rFonts w:ascii="Times New Roman" w:hAnsi="Times New Roman" w:eastAsia="楷体" w:cs="Times New Roman"/>
          <w:b/>
          <w:bCs/>
          <w:szCs w:val="21"/>
        </w:rPr>
      </w:pPr>
      <w:bookmarkStart w:id="10" w:name="交叉编译hello_c"/>
      <w:bookmarkEnd w:id="10"/>
      <w:bookmarkStart w:id="11" w:name="带参数的main"/>
      <w:bookmarkEnd w:id="11"/>
      <w:bookmarkStart w:id="12" w:name="_Toc30148"/>
      <w:r>
        <w:rPr>
          <w:rFonts w:hint="eastAsia" w:ascii="Times New Roman" w:hAnsi="Times New Roman" w:eastAsia="楷体" w:cs="Times New Roman"/>
          <w:b/>
          <w:bCs/>
          <w:szCs w:val="21"/>
        </w:rPr>
        <w:t>交叉编译hello.c</w:t>
      </w:r>
      <w:bookmarkEnd w:id="1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main(int argc, char **argv)</w:t>
      </w:r>
    </w:p>
    <w:p>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if (argc &gt;= 2)</w:t>
      </w:r>
    </w:p>
    <w:p>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printf("Hello, %s!\n", argv[1]);</w:t>
      </w:r>
    </w:p>
    <w:p>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else</w:t>
      </w:r>
    </w:p>
    <w:p>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printf("Hello, world!\n");</w:t>
      </w:r>
    </w:p>
    <w:p>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return 0;</w:t>
      </w:r>
    </w:p>
    <w:p>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hello hello</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file</w:t>
      </w:r>
      <w:r>
        <w:rPr>
          <w:rFonts w:ascii="Times New Roman" w:hAnsi="Times New Roman" w:eastAsia="楷体" w:cs="Times New Roman"/>
          <w:color w:val="2E54A1"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E54A1" w:themeColor="accent1" w:themeShade="BF"/>
          <w:sz w:val="18"/>
          <w:szCs w:val="18"/>
        </w:rPr>
        <w:t xml:space="preserve">arm-linux-guneabihf-gcc -o </w:t>
      </w:r>
      <w:r>
        <w:rPr>
          <w:rFonts w:hint="eastAsia" w:ascii="Times New Roman" w:hAnsi="Times New Roman" w:eastAsia="楷体" w:cs="Times New Roman"/>
          <w:color w:val="2E54A1" w:themeColor="accent1" w:themeShade="BF"/>
          <w:sz w:val="18"/>
          <w:szCs w:val="18"/>
        </w:rPr>
        <w:t>hello</w:t>
      </w:r>
      <w:r>
        <w:rPr>
          <w:rFonts w:ascii="Times New Roman" w:hAnsi="Times New Roman" w:eastAsia="楷体" w:cs="Times New Roman"/>
          <w:color w:val="2E54A1"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E54A1" w:themeColor="accent1" w:themeShade="BF"/>
          <w:sz w:val="18"/>
          <w:szCs w:val="18"/>
        </w:rPr>
        <w:t>mount</w:t>
      </w:r>
      <w:r>
        <w:rPr>
          <w:rFonts w:ascii="Times New Roman" w:hAnsi="Times New Roman" w:eastAsia="楷体" w:cs="Times New Roman"/>
          <w:color w:val="2E54A1" w:themeColor="accent1" w:themeShade="BF"/>
          <w:sz w:val="18"/>
          <w:szCs w:val="18"/>
        </w:rPr>
        <w:t xml:space="preserve"> -t nfs -</w:t>
      </w:r>
      <w:r>
        <w:rPr>
          <w:rFonts w:hint="eastAsia" w:ascii="Times New Roman" w:hAnsi="Times New Roman" w:eastAsia="楷体" w:cs="Times New Roman"/>
          <w:color w:val="2E54A1" w:themeColor="accent1" w:themeShade="BF"/>
          <w:sz w:val="18"/>
          <w:szCs w:val="18"/>
        </w:rPr>
        <w:t>o</w:t>
      </w:r>
      <w:r>
        <w:rPr>
          <w:rFonts w:ascii="Times New Roman" w:hAnsi="Times New Roman" w:eastAsia="楷体" w:cs="Times New Roman"/>
          <w:color w:val="2E54A1"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color w:val="2E54A1" w:themeColor="accent1" w:themeShade="BF"/>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10"/>
                    <a:srcRect b="3163"/>
                    <a:stretch>
                      <a:fillRect/>
                    </a:stretch>
                  </pic:blipFill>
                  <pic:spPr>
                    <a:xfrm>
                      <a:off x="0" y="0"/>
                      <a:ext cx="2336961" cy="976945"/>
                    </a:xfrm>
                    <a:prstGeom prst="rect">
                      <a:avLst/>
                    </a:prstGeom>
                    <a:ln>
                      <a:noFill/>
                    </a:ln>
                  </pic:spPr>
                </pic:pic>
              </a:graphicData>
            </a:graphic>
          </wp:inline>
        </w:drawing>
      </w:r>
    </w:p>
    <w:p>
      <w:pPr>
        <w:numPr>
          <w:ilvl w:val="0"/>
          <w:numId w:val="5"/>
        </w:numPr>
        <w:spacing w:before="60" w:line="360" w:lineRule="auto"/>
        <w:outlineLvl w:val="0"/>
        <w:rPr>
          <w:rFonts w:ascii="Times New Roman" w:hAnsi="Times New Roman" w:eastAsia="楷体" w:cs="Times New Roman"/>
          <w:b/>
          <w:bCs/>
          <w:szCs w:val="21"/>
        </w:rPr>
      </w:pPr>
      <w:bookmarkStart w:id="13" w:name="_Toc31095"/>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E54A1" w:themeColor="accent1" w:themeShade="BF"/>
          <w:sz w:val="18"/>
          <w:szCs w:val="18"/>
        </w:rPr>
        <w:t>arm-linux-guneabihf-</w:t>
      </w:r>
      <w:r>
        <w:rPr>
          <w:rFonts w:hint="eastAsia" w:ascii="Times New Roman" w:hAnsi="Times New Roman" w:eastAsia="楷体" w:cs="Times New Roman"/>
          <w:color w:val="2E54A1"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1"/>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w:t>
      </w:r>
      <w:r>
        <w:rPr>
          <w:rFonts w:hint="eastAsia" w:ascii="Times New Roman" w:hAnsi="Times New Roman" w:eastAsia="楷体" w:cs="Times New Roman"/>
          <w:color w:val="2E54A1" w:themeColor="accent1" w:themeShade="BF"/>
          <w:sz w:val="18"/>
          <w:szCs w:val="18"/>
        </w:rPr>
        <w:t>main</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main</w:t>
      </w:r>
      <w:r>
        <w:rPr>
          <w:rFonts w:ascii="Times New Roman" w:hAnsi="Times New Roman" w:eastAsia="楷体" w:cs="Times New Roman"/>
          <w:color w:val="2E54A1"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E54A1"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gcc -c -o main.o main.c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-c -o sub.o sub.c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-o test main.o sub.o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E54A1" w:themeColor="accent1" w:themeShade="BF"/>
          <w:sz w:val="18"/>
          <w:szCs w:val="18"/>
        </w:rPr>
        <w:t>#include</w:t>
      </w:r>
      <w:r>
        <w:rPr>
          <w:rFonts w:ascii="Times New Roman" w:hAnsi="Times New Roman" w:eastAsia="楷体" w:cs="Times New Roman"/>
          <w:color w:val="2E54A1"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E54A1" w:themeColor="accent1" w:themeShade="BF"/>
          <w:sz w:val="18"/>
          <w:szCs w:val="18"/>
        </w:rPr>
        <w:t>gcc -E -dM main.c &gt; 1.txt</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2"/>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E54A1" w:themeColor="accent1" w:themeShade="BF"/>
          <w:sz w:val="18"/>
          <w:szCs w:val="18"/>
        </w:rPr>
        <w:t>#include</w:t>
      </w:r>
      <w:r>
        <w:rPr>
          <w:rFonts w:ascii="Times New Roman" w:hAnsi="Times New Roman" w:eastAsia="楷体" w:cs="Times New Roman"/>
          <w:color w:val="2E54A1"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I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3"/>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main.c sub.c</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4"/>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生成依赖文件 abc.dep ，后面 Makefile 会用 */ </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echo 'main(){}'| gcc -E -v -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列出头文件目录、库目录(LIBRARY_PATH) */</w:t>
      </w:r>
    </w:p>
    <w:p>
      <w:pPr>
        <w:numPr>
          <w:ilvl w:val="0"/>
          <w:numId w:val="5"/>
        </w:numPr>
        <w:spacing w:before="60" w:line="360" w:lineRule="auto"/>
        <w:outlineLvl w:val="0"/>
        <w:rPr>
          <w:rFonts w:ascii="Times New Roman" w:hAnsi="Times New Roman" w:eastAsia="楷体" w:cs="Times New Roman"/>
          <w:b/>
          <w:bCs/>
          <w:szCs w:val="21"/>
        </w:rPr>
      </w:pPr>
      <w:bookmarkStart w:id="14" w:name="_Toc8760"/>
      <w:r>
        <w:rPr>
          <w:rFonts w:hint="eastAsia" w:ascii="Times New Roman" w:hAnsi="Times New Roman" w:eastAsia="楷体" w:cs="Times New Roman"/>
          <w:b/>
          <w:bCs/>
          <w:szCs w:val="21"/>
        </w:rPr>
        <w:t>制作静态库和共享库</w:t>
      </w:r>
      <w:bookmarkEnd w:id="14"/>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numPr>
          <w:ilvl w:val="0"/>
          <w:numId w:val="6"/>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numPr>
          <w:ilvl w:val="0"/>
          <w:numId w:val="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numPr>
          <w:ilvl w:val="0"/>
          <w:numId w:val="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gcc -c -o main.o main.c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-c -o sub.o sub.c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-o test main.o libsub.a</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gcc -c -o main.o main.c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gcc -c -o sub.o sub.c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fPIC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-shared -o libsub.so sub.o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gcc -o test main.o </w:t>
      </w:r>
      <w:r>
        <w:rPr>
          <w:rFonts w:hint="eastAsia" w:ascii="Times New Roman" w:hAnsi="Times New Roman" w:eastAsia="楷体" w:cs="Times New Roman"/>
          <w:color w:val="2E54A1" w:themeColor="accent1" w:themeShade="BF"/>
          <w:sz w:val="18"/>
          <w:szCs w:val="18"/>
        </w:rPr>
        <w:t>lib</w:t>
      </w:r>
      <w:r>
        <w:rPr>
          <w:rFonts w:ascii="Times New Roman" w:hAnsi="Times New Roman" w:eastAsia="楷体" w:cs="Times New Roman"/>
          <w:color w:val="2E54A1" w:themeColor="accent1" w:themeShade="BF"/>
          <w:sz w:val="18"/>
          <w:szCs w:val="18"/>
        </w:rPr>
        <w:t>sub.so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main.o -lsub -L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E54A1" w:themeColor="accent1" w:themeShade="BF"/>
          <w:sz w:val="18"/>
          <w:szCs w:val="18"/>
        </w:rPr>
        <w:t>export LD_LIBRARY_PATH=$LD_LIBRARY_PATH:</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5"/>
        </w:numPr>
        <w:spacing w:before="60" w:line="360" w:lineRule="auto"/>
        <w:outlineLvl w:val="0"/>
        <w:rPr>
          <w:rFonts w:ascii="Times New Roman" w:hAnsi="Times New Roman" w:eastAsia="楷体" w:cs="Times New Roman"/>
          <w:b/>
          <w:bCs/>
          <w:szCs w:val="21"/>
        </w:rPr>
      </w:pPr>
      <w:bookmarkStart w:id="15" w:name="_Toc30486"/>
      <w:r>
        <w:rPr>
          <w:rFonts w:ascii="Times New Roman" w:hAnsi="Times New Roman" w:eastAsia="楷体" w:cs="Times New Roman"/>
          <w:b/>
          <w:bCs/>
          <w:szCs w:val="21"/>
        </w:rPr>
        <w:t>学习Cortex-A汇编的目的</w:t>
      </w:r>
      <w:bookmarkEnd w:id="2"/>
      <w:bookmarkEnd w:id="15"/>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LDR R0, =0X30</w:t>
      </w:r>
    </w:p>
    <w:p>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LDR R1, [R0]</w:t>
      </w:r>
    </w:p>
    <w:p>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LDR R0, =0X20</w:t>
      </w:r>
    </w:p>
    <w:p>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5"/>
        </w:numPr>
        <w:spacing w:before="60" w:line="360" w:lineRule="auto"/>
        <w:outlineLvl w:val="0"/>
        <w:rPr>
          <w:rFonts w:ascii="Times New Roman" w:hAnsi="Times New Roman" w:eastAsia="楷体" w:cs="Times New Roman"/>
          <w:b/>
          <w:bCs/>
          <w:szCs w:val="21"/>
        </w:rPr>
      </w:pPr>
      <w:bookmarkStart w:id="16" w:name="_Toc4838"/>
      <w:bookmarkStart w:id="17" w:name="_Toc2830"/>
      <w:r>
        <w:rPr>
          <w:rFonts w:ascii="Times New Roman" w:hAnsi="Times New Roman" w:eastAsia="楷体" w:cs="Times New Roman"/>
          <w:b/>
          <w:bCs/>
          <w:szCs w:val="21"/>
        </w:rPr>
        <w:t>IO初始化流程</w:t>
      </w:r>
      <w:bookmarkEnd w:id="16"/>
      <w:bookmarkEnd w:id="17"/>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E54A1" w:themeColor="accent1" w:themeShade="BF"/>
          <w:sz w:val="18"/>
          <w:szCs w:val="18"/>
        </w:rPr>
        <w:t>IOMUXC_SW_</w:t>
      </w:r>
      <w:r>
        <w:rPr>
          <w:rFonts w:ascii="Times New Roman" w:hAnsi="Times New Roman" w:eastAsia="楷体" w:cs="Times New Roman"/>
          <w:color w:val="C81D31" w:themeColor="accent6" w:themeShade="BF"/>
          <w:sz w:val="18"/>
          <w:szCs w:val="18"/>
        </w:rPr>
        <w:t>MUX</w:t>
      </w:r>
      <w:r>
        <w:rPr>
          <w:rFonts w:ascii="Times New Roman" w:hAnsi="Times New Roman" w:eastAsia="楷体" w:cs="Times New Roman"/>
          <w:color w:val="2E54A1"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E54A1" w:themeColor="accent1" w:themeShade="BF"/>
          <w:sz w:val="18"/>
          <w:szCs w:val="18"/>
        </w:rPr>
        <w:t>IOMUXC_SW_</w:t>
      </w:r>
      <w:r>
        <w:rPr>
          <w:rFonts w:ascii="Times New Roman" w:hAnsi="Times New Roman" w:eastAsia="楷体" w:cs="Times New Roman"/>
          <w:color w:val="C81D31" w:themeColor="accent6" w:themeShade="BF"/>
          <w:sz w:val="18"/>
          <w:szCs w:val="18"/>
        </w:rPr>
        <w:t>PAD</w:t>
      </w:r>
      <w:r>
        <w:rPr>
          <w:rFonts w:ascii="Times New Roman" w:hAnsi="Times New Roman" w:eastAsia="楷体" w:cs="Times New Roman"/>
          <w:color w:val="2E54A1"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E54A1"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E54A1"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5"/>
        </w:numPr>
        <w:spacing w:before="60" w:line="360" w:lineRule="auto"/>
        <w:outlineLvl w:val="0"/>
        <w:rPr>
          <w:rFonts w:ascii="Times New Roman" w:hAnsi="Times New Roman" w:eastAsia="楷体" w:cs="Times New Roman"/>
          <w:b/>
          <w:bCs/>
          <w:szCs w:val="21"/>
        </w:rPr>
      </w:pPr>
      <w:bookmarkStart w:id="18" w:name="_Toc22431"/>
      <w:bookmarkStart w:id="19" w:name="_Toc5259"/>
      <w:r>
        <w:rPr>
          <w:rFonts w:ascii="Times New Roman" w:hAnsi="Times New Roman" w:eastAsia="楷体" w:cs="Times New Roman"/>
          <w:b/>
          <w:bCs/>
          <w:szCs w:val="21"/>
        </w:rPr>
        <w:t>程序编译步骤</w:t>
      </w:r>
      <w:bookmarkEnd w:id="18"/>
      <w:bookmarkEnd w:id="19"/>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E54A1"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5"/>
        </w:numPr>
        <w:spacing w:before="60" w:line="360" w:lineRule="auto"/>
        <w:outlineLvl w:val="0"/>
        <w:rPr>
          <w:rFonts w:ascii="Times New Roman" w:hAnsi="Times New Roman" w:eastAsia="楷体" w:cs="Times New Roman"/>
          <w:b/>
          <w:bCs/>
          <w:szCs w:val="21"/>
        </w:rPr>
      </w:pPr>
      <w:bookmarkStart w:id="20" w:name="_Toc22514"/>
      <w:bookmarkStart w:id="21" w:name="_Toc4267"/>
      <w:r>
        <w:rPr>
          <w:rFonts w:ascii="Times New Roman" w:hAnsi="Times New Roman" w:eastAsia="楷体" w:cs="Times New Roman"/>
          <w:b/>
          <w:bCs/>
          <w:szCs w:val="21"/>
        </w:rPr>
        <w:t>烧写代码</w:t>
      </w:r>
      <w:bookmarkEnd w:id="20"/>
      <w:bookmarkEnd w:id="2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E54A1"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E54A1" w:themeColor="accent1" w:themeShade="BF"/>
          <w:sz w:val="18"/>
          <w:szCs w:val="18"/>
        </w:rPr>
        <w:t>chmod 777 imxdownload</w:t>
      </w:r>
    </w:p>
    <w:p>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E54A1"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5"/>
        </w:numPr>
        <w:spacing w:before="60" w:line="360" w:lineRule="auto"/>
        <w:outlineLvl w:val="0"/>
        <w:rPr>
          <w:rFonts w:ascii="Times New Roman" w:hAnsi="Times New Roman" w:eastAsia="楷体" w:cs="Times New Roman"/>
          <w:szCs w:val="21"/>
        </w:rPr>
      </w:pPr>
      <w:bookmarkStart w:id="22" w:name="_Toc10065"/>
      <w:bookmarkStart w:id="23" w:name="_Toc26266"/>
      <w:r>
        <w:rPr>
          <w:rFonts w:ascii="Times New Roman" w:hAnsi="Times New Roman" w:eastAsia="楷体" w:cs="Times New Roman"/>
          <w:b/>
          <w:bCs/>
          <w:szCs w:val="21"/>
        </w:rPr>
        <w:t>Ubuntu断网解决方法</w:t>
      </w:r>
      <w:bookmarkEnd w:id="22"/>
      <w:r>
        <w:rPr>
          <w:rFonts w:hint="eastAsia" w:ascii="Times New Roman" w:hAnsi="Times New Roman" w:eastAsia="楷体" w:cs="Times New Roman"/>
          <w:szCs w:val="21"/>
        </w:rPr>
        <w:t>（无网络图标）</w:t>
      </w:r>
      <w:bookmarkEnd w:id="23"/>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E54A1" w:themeColor="accent1" w:themeShade="BF"/>
          <w:sz w:val="18"/>
          <w:szCs w:val="18"/>
        </w:rPr>
        <w:t>NetworkingEnabled=</w:t>
      </w:r>
      <w:r>
        <w:rPr>
          <w:rFonts w:ascii="Times New Roman" w:hAnsi="Times New Roman" w:eastAsia="楷体" w:cs="Times New Roman"/>
          <w:color w:val="C81D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E54A1" w:themeColor="accent1" w:themeShade="BF"/>
          <w:sz w:val="18"/>
          <w:szCs w:val="18"/>
        </w:rPr>
        <w:t>NetworkingEnabled=</w:t>
      </w:r>
      <w:r>
        <w:rPr>
          <w:rFonts w:ascii="Times New Roman" w:hAnsi="Times New Roman" w:eastAsia="楷体" w:cs="Times New Roman"/>
          <w:color w:val="C81D31" w:themeColor="accent6" w:themeShade="BF"/>
          <w:sz w:val="18"/>
          <w:szCs w:val="18"/>
        </w:rPr>
        <w:t>true</w:t>
      </w:r>
    </w:p>
    <w:p>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5"/>
        </w:numPr>
        <w:spacing w:before="60" w:line="360" w:lineRule="auto"/>
        <w:outlineLvl w:val="0"/>
        <w:rPr>
          <w:rFonts w:ascii="Times New Roman" w:hAnsi="Times New Roman" w:eastAsia="楷体" w:cs="Times New Roman"/>
          <w:b/>
          <w:bCs/>
          <w:szCs w:val="21"/>
        </w:rPr>
      </w:pPr>
      <w:bookmarkStart w:id="24" w:name="_Toc1707"/>
      <w:r>
        <w:rPr>
          <w:rFonts w:ascii="Times New Roman" w:hAnsi="Times New Roman" w:eastAsia="楷体" w:cs="Times New Roman"/>
          <w:b/>
          <w:bCs/>
          <w:szCs w:val="21"/>
        </w:rPr>
        <w:t>启动方式选择</w:t>
      </w:r>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E54A1"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E54A1"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5"/>
        </w:numPr>
        <w:spacing w:before="60" w:line="360" w:lineRule="auto"/>
        <w:outlineLvl w:val="0"/>
        <w:rPr>
          <w:rFonts w:ascii="Times New Roman" w:hAnsi="Times New Roman" w:eastAsia="楷体" w:cs="Times New Roman"/>
          <w:b/>
          <w:bCs/>
          <w:szCs w:val="21"/>
        </w:rPr>
      </w:pPr>
      <w:bookmarkStart w:id="25" w:name="_Toc4491"/>
      <w:r>
        <w:rPr>
          <w:rFonts w:ascii="Times New Roman" w:hAnsi="Times New Roman" w:eastAsia="楷体" w:cs="Times New Roman"/>
          <w:b/>
          <w:bCs/>
          <w:szCs w:val="21"/>
        </w:rPr>
        <w:t>启动设备选择</w:t>
      </w:r>
      <w:bookmarkEnd w:id="25"/>
      <w:bookmarkStart w:id="26" w:name="启动设备选择"/>
      <w:bookmarkEnd w:id="26"/>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E54A1"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E54A1"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E54A1"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spacing w:line="240" w:lineRule="auto"/>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spacing w:line="240" w:lineRule="auto"/>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spacing w:line="240" w:lineRule="auto"/>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spacing w:line="240" w:lineRule="auto"/>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5"/>
        </w:numPr>
        <w:spacing w:before="60" w:line="360" w:lineRule="auto"/>
        <w:outlineLvl w:val="0"/>
        <w:rPr>
          <w:rFonts w:ascii="Times New Roman" w:hAnsi="Times New Roman" w:eastAsia="楷体" w:cs="Times New Roman"/>
          <w:b/>
          <w:bCs/>
          <w:szCs w:val="21"/>
        </w:rPr>
      </w:pPr>
      <w:bookmarkStart w:id="27" w:name="_Toc548"/>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7"/>
      <w:bookmarkStart w:id="28" w:name="BOOTROM的作用"/>
      <w:bookmarkEnd w:id="28"/>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E54A1"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29" w:name="_Toc17753"/>
      <w:r>
        <w:rPr>
          <w:rFonts w:ascii="Times New Roman" w:hAnsi="Times New Roman" w:eastAsia="楷体" w:cs="Times New Roman"/>
          <w:b/>
          <w:bCs/>
          <w:szCs w:val="21"/>
        </w:rPr>
        <w:t>镜像文件介绍</w:t>
      </w:r>
      <w:bookmarkEnd w:id="29"/>
      <w:bookmarkStart w:id="30" w:name="镜像文件介绍"/>
      <w:bookmarkEnd w:id="30"/>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E54A1"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E54A1"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E54A1"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5"/>
        </w:numPr>
        <w:spacing w:before="60" w:line="360" w:lineRule="auto"/>
        <w:outlineLvl w:val="0"/>
        <w:rPr>
          <w:rFonts w:ascii="Times New Roman" w:hAnsi="Times New Roman" w:eastAsia="楷体" w:cs="Times New Roman"/>
          <w:b/>
          <w:bCs/>
          <w:szCs w:val="21"/>
        </w:rPr>
      </w:pPr>
      <w:bookmarkStart w:id="31" w:name="_Toc8873"/>
      <w:r>
        <w:rPr>
          <w:rFonts w:ascii="Times New Roman" w:hAnsi="Times New Roman" w:eastAsia="楷体" w:cs="Times New Roman"/>
          <w:b/>
          <w:bCs/>
          <w:szCs w:val="21"/>
        </w:rPr>
        <w:t>C语言运行环境构建</w:t>
      </w:r>
      <w:bookmarkEnd w:id="3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通过配置CPSR状态寄存器的M[4:0]位为10011，即0X13，配置状态寄存器需要</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使用MRS和MSR指令</w:t>
      </w:r>
      <w:r>
        <w:rPr>
          <w:rFonts w:hint="eastAsia" w:ascii="Times New Roman" w:hAnsi="Times New Roman" w:eastAsia="楷体" w:cs="Times New Roman"/>
          <w:sz w:val="18"/>
          <w:szCs w:val="18"/>
        </w:rPr>
        <w:t>。汇编指令如下：</w:t>
      </w:r>
    </w:p>
    <w:p>
      <w:pPr>
        <w:wordWrap w:val="0"/>
        <w:ind w:left="1260" w:leftChars="0" w:firstLine="420" w:firstLineChars="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mrs r0, cpsr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读取cpsr到r0 */</w:t>
      </w:r>
    </w:p>
    <w:p>
      <w:pPr>
        <w:wordWrap w:val="0"/>
        <w:ind w:left="1260" w:leftChars="0" w:firstLine="420" w:firstLineChars="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 xml:space="preserve"> /* 清除cpsr的M[4:0]位 */</w:t>
      </w:r>
    </w:p>
    <w:p>
      <w:pPr>
        <w:wordWrap w:val="0"/>
        <w:ind w:left="1260" w:leftChars="0" w:firstLine="420" w:firstLineChars="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orr r0, r0, #0x13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选择SVC模式 */</w:t>
      </w:r>
    </w:p>
    <w:p>
      <w:pPr>
        <w:wordWrap w:val="0"/>
        <w:ind w:left="1260" w:leftChars="0" w:firstLine="420" w:firstLineChars="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msr cpsr, r0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将r0写入到cpsr中，进入SVC模式*/</w:t>
      </w:r>
    </w:p>
    <w:p>
      <w:pPr>
        <w:wordWrap w:val="0"/>
        <w:ind w:left="840" w:leftChars="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840" w:leftChars="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840" w:leftChars="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840" w:leftChars="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中栈的增长方式为向下增长</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从高地址向低地址增长</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0X9FFFFFFF，所以设置sp指针指向 0X80200000。</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E54A1" w:themeColor="accent1" w:themeShade="BF"/>
          <w:sz w:val="18"/>
          <w:szCs w:val="18"/>
        </w:rPr>
        <w:t>ldr sp, =0x80200000</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E54A1"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2" w:name="运行模式"/>
      <w:bookmarkEnd w:id="32"/>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t>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5"/>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5"/>
        </w:numPr>
        <w:spacing w:before="60" w:line="360" w:lineRule="auto"/>
        <w:outlineLvl w:val="0"/>
        <w:rPr>
          <w:rFonts w:ascii="Times New Roman" w:hAnsi="Times New Roman" w:eastAsia="楷体" w:cs="Times New Roman"/>
          <w:b/>
          <w:bCs/>
          <w:szCs w:val="21"/>
        </w:rPr>
      </w:pPr>
      <w:bookmarkStart w:id="33" w:name="_Toc9246"/>
      <w:r>
        <w:rPr>
          <w:rFonts w:hint="eastAsia" w:ascii="Times New Roman" w:hAnsi="Times New Roman" w:eastAsia="楷体" w:cs="Times New Roman"/>
          <w:b/>
          <w:bCs/>
          <w:szCs w:val="21"/>
        </w:rPr>
        <w:t>三极管基础</w:t>
      </w:r>
      <w:bookmarkEnd w:id="33"/>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6"/>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7"/>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8"/>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9"/>
                    <a:stretch>
                      <a:fillRect/>
                    </a:stretch>
                  </pic:blipFill>
                  <pic:spPr>
                    <a:xfrm>
                      <a:off x="0" y="0"/>
                      <a:ext cx="1504950" cy="1089660"/>
                    </a:xfrm>
                    <a:prstGeom prst="rect">
                      <a:avLst/>
                    </a:prstGeom>
                    <a:noFill/>
                    <a:ln>
                      <a:noFill/>
                    </a:ln>
                  </pic:spPr>
                </pic:pic>
              </a:graphicData>
            </a:graphic>
          </wp:inline>
        </w:drawing>
      </w:r>
    </w:p>
    <w:p>
      <w:pPr>
        <w:wordWrap w:val="0"/>
        <w:ind w:left="420" w:firstLine="361" w:firstLineChars="2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9"/>
        <w:numPr>
          <w:ilvl w:val="0"/>
          <w:numId w:val="7"/>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20"/>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1"/>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5"/>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4" w:name="_Toc26876"/>
      <w:r>
        <w:rPr>
          <w:rFonts w:hint="eastAsia" w:ascii="Times New Roman" w:hAnsi="Times New Roman" w:eastAsia="楷体" w:cs="Times New Roman"/>
          <w:b/>
          <w:bCs/>
          <w:szCs w:val="21"/>
        </w:rPr>
        <w:t>链接脚本</w:t>
      </w:r>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E54A1"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SECTIONS{</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 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.text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obj/start.o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obj/main.o </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*(.text)</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.rodata ALIGN(4) : {*(.rodata*)}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.data ALIGN(4)   : { *(.data) }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 ALIGN(4);</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 xml:space="preserve"> </w:t>
      </w:r>
    </w:p>
    <w:p>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__bss_end = .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E54A1"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5"/>
        </w:numPr>
        <w:spacing w:before="60" w:line="360" w:lineRule="auto"/>
        <w:outlineLvl w:val="0"/>
        <w:rPr>
          <w:rFonts w:ascii="Times New Roman" w:hAnsi="Times New Roman" w:eastAsia="楷体" w:cs="Times New Roman"/>
          <w:b/>
          <w:bCs/>
          <w:szCs w:val="21"/>
        </w:rPr>
      </w:pPr>
      <w:bookmarkStart w:id="35" w:name="_Toc15967"/>
      <w:r>
        <w:rPr>
          <w:rFonts w:hint="eastAsia" w:ascii="Times New Roman" w:hAnsi="Times New Roman" w:eastAsia="楷体" w:cs="Times New Roman"/>
          <w:b/>
          <w:bCs/>
          <w:szCs w:val="21"/>
        </w:rPr>
        <w:t>Makefile基础</w:t>
      </w:r>
      <w:bookmarkEnd w:id="35"/>
      <w:bookmarkStart w:id="36" w:name="Makefile基础"/>
      <w:bookmarkEnd w:id="36"/>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numPr>
          <w:ilvl w:val="0"/>
          <w:numId w:val="8"/>
        </w:numPr>
        <w:wordWrap w:val="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Makefile效果</w:t>
      </w:r>
    </w:p>
    <w:p>
      <w:pPr>
        <w:numPr>
          <w:ilvl w:val="0"/>
          <w:numId w:val="9"/>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9"/>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9"/>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numPr>
          <w:ilvl w:val="0"/>
          <w:numId w:val="8"/>
        </w:numPr>
        <w:wordWrap w:val="0"/>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main: main.o input.o calcu.o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-o main main.o input.o calcu.o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main.o: main.c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-c main.c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input.o: input.c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-c input.c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calcu.o: calcu.c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-c calcu.c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clean: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rm *.o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rm main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7" w:name="GCC指令"/>
      <w:bookmarkEnd w:id="37"/>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main: $(objects)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赋值符</w:t>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curname = $(name)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luoxingchi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E54A1" w:themeColor="accent1" w:themeShade="BF"/>
          <w:sz w:val="18"/>
          <w:szCs w:val="18"/>
        </w:rPr>
      </w:pPr>
    </w:p>
    <w:p>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curname := $(name)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name = </w:t>
      </w:r>
      <w:r>
        <w:rPr>
          <w:rFonts w:hint="eastAsia" w:ascii="Times New Roman" w:hAnsi="Times New Roman" w:eastAsia="楷体" w:cs="Times New Roman"/>
          <w:color w:val="2E54A1" w:themeColor="accent1" w:themeShade="BF"/>
          <w:sz w:val="18"/>
          <w:szCs w:val="18"/>
        </w:rPr>
        <w:t>luoxingchi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E54A1" w:themeColor="accent1" w:themeShade="BF"/>
          <w:sz w:val="18"/>
          <w:szCs w:val="18"/>
        </w:rPr>
      </w:pPr>
    </w:p>
    <w:p>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11"/>
        </w:numPr>
        <w:wordWrap w:val="0"/>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11"/>
        </w:numPr>
        <w:wordWrap w:val="0"/>
        <w:ind w:left="0" w:leftChars="0"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11"/>
        </w:numPr>
        <w:wordWrap w:val="0"/>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main: $(objects)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gcc -o main $(objects)</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%.o : %.c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-c $&lt;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例程通用Makefile</w:t>
      </w:r>
      <w:bookmarkStart w:id="38" w:name="例程通用MakeFile"/>
      <w:bookmarkEnd w:id="38"/>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CROSS_COMPILE</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arm-linux-gnueabihf-</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TARGET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beep</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E54A1" w:themeColor="accent1" w:themeShade="BF"/>
          <w:sz w:val="18"/>
          <w:szCs w:val="18"/>
        </w:rPr>
      </w:pP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CC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$(CROSS_COMPILE)gcc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$(CROSS_COMPILE)ld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OBJCOPY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$(CROSS_COMPILE)objcopy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OBJDUMP</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$(CROSS_COMPILE)objdump</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E54A1" w:themeColor="accent1" w:themeShade="BF"/>
          <w:sz w:val="18"/>
          <w:szCs w:val="18"/>
        </w:rPr>
      </w:pP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INCUDIRS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imx6u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bsp/clk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bsp/led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bsp/delay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SRCDIRS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project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bsp/clk \</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bsp/led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bsp/delay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INCLUDE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$(patsubst %, -I %, $(INCUDIRS))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lang w:val="en-US" w:eastAsia="zh-CN"/>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 </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SFILES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lang w:val="en-US" w:eastAsia="zh-CN"/>
        </w:rPr>
        <w:t xml:space="preserve"> </w:t>
      </w: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$(foreach dir, $(SRCDIRS), $(wildcard $(dir)/*.S))</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lang w:val="en-US" w:eastAsia="zh-CN"/>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CFILES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$(foreach dir, $(SRCDIRS), $(wildcard $(dir)/*.c))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E54A1" w:themeColor="accent1" w:themeShade="BF"/>
          <w:sz w:val="18"/>
          <w:szCs w:val="18"/>
        </w:rPr>
      </w:pP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SFILENDIR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$(notdir $(SFILES))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CFILENDIR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$(notdir $(CFILES))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E54A1" w:themeColor="accent1" w:themeShade="BF"/>
          <w:sz w:val="18"/>
          <w:szCs w:val="18"/>
        </w:rPr>
      </w:pP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SOBJS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$(patsubst %, obj/%, $(SFILENDIR:.S=.o))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COBJS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$(patsubst %, obj/%, $(CFILENDIR:.c=.o))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E54A1"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OBJS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$(SOBJS)$(COBJS)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E54A1"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VPATH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$(SRCDIRS)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.PHONY:clean</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E54A1" w:themeColor="accent1" w:themeShade="BF"/>
          <w:sz w:val="18"/>
          <w:szCs w:val="18"/>
        </w:rPr>
      </w:pP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$(TARGET).bin : $(OBJS)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 -Timx6ul.lds -o $(TARGET).elf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$(OBJCOPY) -O binary -S $(TARGET).elf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$(OBJDUMP) -D -m arm $(TARGET).elf &gt; $(TARGET).dis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E54A1" w:themeColor="accent1" w:themeShade="BF"/>
          <w:sz w:val="18"/>
          <w:szCs w:val="18"/>
        </w:rPr>
      </w:pP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$(SOBJS) : obj/%.o : %.S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$(CC) -Wall -nostdlib -c -O2 $(INCLUDE) -o $@ $&lt;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E54A1" w:themeColor="accent1" w:themeShade="BF"/>
          <w:sz w:val="18"/>
          <w:szCs w:val="18"/>
        </w:rPr>
      </w:pP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$(COBJS) : obj/%.o : %.c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9" w:name="MakeFile编译"/>
      <w:bookmarkEnd w:id="39"/>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$(CC) -Wall -nostdlib -c -O2 $(INCLUDE) -o $@ $&lt;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E54A1" w:themeColor="accent1" w:themeShade="BF"/>
          <w:sz w:val="18"/>
          <w:szCs w:val="18"/>
        </w:rPr>
      </w:pP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clean: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E54A1" w:themeColor="accent1" w:themeShade="BF"/>
          <w:sz w:val="18"/>
          <w:szCs w:val="18"/>
        </w:rPr>
        <w:t>pa</w:t>
      </w:r>
      <w:r>
        <w:rPr>
          <w:rFonts w:ascii="Times New Roman" w:hAnsi="Times New Roman" w:eastAsia="楷体" w:cs="Times New Roman"/>
          <w:color w:val="2E54A1"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(patsubst</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&lt;pattern&gt;,&lt;replacement&gt;,&lt;text&gt;)</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E54A1"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E54A1" w:themeColor="accent1" w:themeShade="BF"/>
          <w:sz w:val="18"/>
          <w:szCs w:val="18"/>
        </w:rPr>
        <w:t>wil</w:t>
      </w:r>
      <w:r>
        <w:rPr>
          <w:rFonts w:ascii="Times New Roman" w:hAnsi="Times New Roman" w:eastAsia="楷体" w:cs="Times New Roman"/>
          <w:color w:val="2E54A1"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E54A1" w:themeColor="accent1" w:themeShade="BF"/>
          <w:sz w:val="18"/>
          <w:szCs w:val="18"/>
        </w:rPr>
        <w:t>ob</w:t>
      </w:r>
      <w:r>
        <w:rPr>
          <w:rFonts w:ascii="Times New Roman" w:hAnsi="Times New Roman" w:eastAsia="楷体" w:cs="Times New Roman"/>
          <w:color w:val="2E54A1"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E54A1" w:themeColor="accent1" w:themeShade="BF"/>
          <w:sz w:val="18"/>
          <w:szCs w:val="18"/>
        </w:rPr>
        <w:t>ob</w:t>
      </w:r>
      <w:r>
        <w:rPr>
          <w:rFonts w:ascii="Times New Roman" w:hAnsi="Times New Roman" w:eastAsia="楷体" w:cs="Times New Roman"/>
          <w:color w:val="2E54A1" w:themeColor="accent1" w:themeShade="BF"/>
          <w:sz w:val="18"/>
          <w:szCs w:val="18"/>
        </w:rPr>
        <w:t>jects =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E54A1"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E54A1" w:themeColor="accent1" w:themeShade="BF"/>
          <w:sz w:val="18"/>
          <w:szCs w:val="18"/>
        </w:rPr>
        <w:t>for</w:t>
      </w:r>
      <w:r>
        <w:rPr>
          <w:rFonts w:ascii="Times New Roman" w:hAnsi="Times New Roman" w:eastAsia="楷体" w:cs="Times New Roman"/>
          <w:color w:val="2E54A1"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E54A1"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E54A1"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E54A1"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E54A1"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E54A1" w:themeColor="accent1" w:themeShade="BF"/>
          <w:sz w:val="18"/>
          <w:szCs w:val="18"/>
        </w:rPr>
        <w:t>&lt;</w:t>
      </w:r>
      <w:r>
        <w:rPr>
          <w:rFonts w:ascii="Times New Roman" w:hAnsi="Times New Roman" w:eastAsia="楷体" w:cs="Times New Roman"/>
          <w:color w:val="2E54A1" w:themeColor="accent1" w:themeShade="BF"/>
          <w:sz w:val="18"/>
          <w:szCs w:val="18"/>
        </w:rPr>
        <w:t>target</w:t>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objects = foo.o bar.o</w:t>
      </w:r>
    </w:p>
    <w:p>
      <w:pPr>
        <w:wordWrap w:val="0"/>
        <w:ind w:left="720"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$(objects): %.o: %.c</w:t>
      </w:r>
    </w:p>
    <w:p>
      <w:pPr>
        <w:wordWrap w:val="0"/>
        <w:ind w:left="720"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foo.o : foo.c</w:t>
      </w:r>
    </w:p>
    <w:p>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$(CC) -c $(CFLAGS) foo.c -o foo.o</w:t>
      </w:r>
    </w:p>
    <w:p>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bar.o : bar.c</w:t>
      </w:r>
    </w:p>
    <w:p>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E54A1"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40" w:name="MakeFile中Wall的解释"/>
      <w:bookmarkEnd w:id="40"/>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pPr>
        <w:numPr>
          <w:ilvl w:val="0"/>
          <w:numId w:val="5"/>
        </w:numPr>
        <w:spacing w:before="60" w:line="360" w:lineRule="auto"/>
        <w:outlineLvl w:val="0"/>
        <w:rPr>
          <w:rFonts w:ascii="Times New Roman" w:hAnsi="Times New Roman" w:eastAsia="楷体" w:cs="Times New Roman"/>
          <w:b/>
          <w:bCs/>
          <w:szCs w:val="21"/>
        </w:rPr>
      </w:pPr>
      <w:bookmarkStart w:id="41" w:name="_Toc4915"/>
      <w:r>
        <w:rPr>
          <w:rFonts w:hint="eastAsia" w:ascii="Times New Roman" w:hAnsi="Times New Roman" w:eastAsia="楷体" w:cs="Times New Roman"/>
          <w:b/>
          <w:bCs/>
          <w:szCs w:val="21"/>
        </w:rPr>
        <w:t>时钟系统</w:t>
      </w:r>
      <w:bookmarkEnd w:id="41"/>
      <w:bookmarkStart w:id="42" w:name="时钟系统"/>
      <w:bookmarkEnd w:id="42"/>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E54A1" w:themeColor="accent1" w:themeShade="BF"/>
          <w:sz w:val="18"/>
          <w:szCs w:val="18"/>
        </w:rPr>
        <w:tab/>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时钟来源：I.MX6U-ALPHA开发板中时钟来源有两部分，32.768KHz晶振和24MHz的晶振。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PLL时钟源</w:t>
      </w:r>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E54A1"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RM</w:t>
      </w:r>
      <w:r>
        <w:rPr>
          <w:rFonts w:hint="eastAsia" w:ascii="Times New Roman" w:hAnsi="Times New Roman" w:eastAsia="楷体" w:cs="Times New Roman"/>
          <w:color w:val="2E54A1" w:themeColor="accent1" w:themeShade="BF"/>
          <w:sz w:val="18"/>
          <w:szCs w:val="18"/>
        </w:rPr>
        <w:t>内核</w:t>
      </w:r>
      <w:r>
        <w:rPr>
          <w:rFonts w:hint="eastAsia" w:ascii="Times New Roman" w:hAnsi="Times New Roman" w:eastAsia="楷体" w:cs="Times New Roman"/>
          <w:sz w:val="18"/>
          <w:szCs w:val="18"/>
        </w:rPr>
        <w:t>使用。</w:t>
      </w:r>
    </w:p>
    <w:p>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E54A1"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E54A1" w:themeColor="accent1" w:themeShade="BF"/>
          <w:sz w:val="18"/>
          <w:szCs w:val="18"/>
        </w:rPr>
        <w:t>I.MX6U 内部系统总线</w:t>
      </w:r>
      <w:r>
        <w:rPr>
          <w:rFonts w:hint="eastAsia" w:ascii="Times New Roman" w:hAnsi="Times New Roman" w:eastAsia="楷体" w:cs="Times New Roman"/>
          <w:sz w:val="18"/>
          <w:szCs w:val="18"/>
        </w:rPr>
        <w:t>使用，如DDR接口、NAND/NOR接口、内处理</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逻辑单元等。</w:t>
      </w:r>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E54A1"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E54A1"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E54A1" w:themeColor="accent1" w:themeShade="BF"/>
          <w:sz w:val="18"/>
          <w:szCs w:val="18"/>
        </w:rPr>
        <w:t>其他外设的根时钟源</w:t>
      </w:r>
      <w:r>
        <w:rPr>
          <w:rFonts w:hint="eastAsia" w:ascii="Times New Roman" w:hAnsi="Times New Roman" w:eastAsia="楷体" w:cs="Times New Roman"/>
          <w:sz w:val="18"/>
          <w:szCs w:val="18"/>
        </w:rPr>
        <w:t>。</w:t>
      </w:r>
    </w:p>
    <w:p>
      <w:pPr>
        <w:wordWrap w:val="0"/>
        <w:ind w:firstLine="420" w:firstLineChars="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E54A1"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分频，供</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rPr>
        <w:t>音频相关外设</w:t>
      </w:r>
      <w:r>
        <w:rPr>
          <w:rFonts w:hint="eastAsia" w:ascii="Times New Roman" w:hAnsi="Times New Roman" w:eastAsia="楷体" w:cs="Times New Roman"/>
          <w:sz w:val="18"/>
          <w:szCs w:val="18"/>
        </w:rPr>
        <w:t>使用。</w:t>
      </w:r>
    </w:p>
    <w:p>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E54A1"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分频，供</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firstLine="420" w:firstLineChars="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E54A1" w:themeColor="accent1" w:themeShade="BF"/>
          <w:sz w:val="18"/>
          <w:szCs w:val="18"/>
        </w:rPr>
        <w:t>500MH</w:t>
      </w:r>
      <w:r>
        <w:rPr>
          <w:rFonts w:hint="eastAsia" w:ascii="Times New Roman" w:hAnsi="Times New Roman" w:eastAsia="楷体" w:cs="Times New Roman"/>
          <w:color w:val="2E54A1" w:themeColor="accent1" w:themeShade="BF"/>
          <w:sz w:val="18"/>
          <w:szCs w:val="18"/>
        </w:rPr>
        <w:t>z</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E54A1"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E54A1"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E54A1" w:themeColor="accent1" w:themeShade="BF"/>
          <w:sz w:val="18"/>
          <w:szCs w:val="18"/>
        </w:rPr>
        <w:t>USB2PHY</w:t>
      </w:r>
      <w:r>
        <w:rPr>
          <w:rFonts w:hint="eastAsia" w:ascii="Times New Roman" w:hAnsi="Times New Roman" w:eastAsia="楷体" w:cs="Times New Roman"/>
          <w:sz w:val="18"/>
          <w:szCs w:val="18"/>
        </w:rPr>
        <w:t>使用。</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时钟树</w:t>
      </w:r>
      <w:bookmarkStart w:id="43" w:name="时钟树"/>
      <w:bookmarkEnd w:id="43"/>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E54A1" w:themeColor="accent1" w:themeShade="BF"/>
          <w:sz w:val="18"/>
          <w:szCs w:val="18"/>
        </w:rPr>
        <w:t>P</w:t>
      </w:r>
      <w:r>
        <w:rPr>
          <w:rFonts w:ascii="Times New Roman" w:hAnsi="Times New Roman" w:eastAsia="楷体" w:cs="Times New Roman"/>
          <w:color w:val="2E54A1"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w:t>
      </w:r>
      <w:r>
        <w:rPr>
          <w:rFonts w:hint="eastAsia" w:ascii="Times New Roman" w:hAnsi="Times New Roman" w:eastAsia="楷体" w:cs="Times New Roman"/>
          <w:sz w:val="18"/>
          <w:szCs w:val="18"/>
        </w:rPr>
        <w:fldChar w:fldCharType="begin"/>
      </w:r>
      <w:r>
        <w:rPr>
          <w:rFonts w:hint="eastAsia" w:ascii="Times New Roman" w:hAnsi="Times New Roman" w:eastAsia="楷体" w:cs="Times New Roman"/>
          <w:sz w:val="18"/>
          <w:szCs w:val="18"/>
        </w:rPr>
        <w:instrText xml:space="preserve"> HYPERLINK \l "时钟树图" </w:instrText>
      </w:r>
      <w:r>
        <w:rPr>
          <w:rFonts w:hint="eastAsia" w:ascii="Times New Roman" w:hAnsi="Times New Roman" w:eastAsia="楷体" w:cs="Times New Roman"/>
          <w:sz w:val="18"/>
          <w:szCs w:val="18"/>
        </w:rPr>
        <w:fldChar w:fldCharType="separate"/>
      </w:r>
      <w:r>
        <w:rPr>
          <w:rStyle w:val="13"/>
          <w:rFonts w:hint="eastAsia" w:ascii="Times New Roman" w:hAnsi="Times New Roman" w:eastAsia="楷体" w:cs="Times New Roman"/>
          <w:sz w:val="18"/>
          <w:szCs w:val="18"/>
        </w:rPr>
        <w:t>时钟树图</w:t>
      </w:r>
      <w:r>
        <w:rPr>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如下。以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E54A1"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E54A1"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配置内核时钟（ARM）</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内核时钟来源为PLL1，计划将频率设置为528MHz，配置寄存器CCM_ANALOG_PLL_ARMn的DIV_SELECT位对PLL1频率进行选择（范围为54~108，配置公式：Fout = Fin * div_select/2.0），配置寄存器CCM_CACRR的ARM_PODF位对PLL1进行分频。在修改PLL1时，需为I.MX6U提供一个临时时钟，配置CCSR的STEP_SEL位设置备用时钟，配置寄存器CCSR的PLL1_SW_CLK_SEL位将备用时钟作为系统时钟，PLL1配置完成后再将系统时钟切换为PLL1。将内核时钟设置为528MHz具体步骤如下：（时钟切换图见参考手册648页）</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1）设置备用时钟由24MHz晶振提供。将CCM_CCSR的STEP_SEL位配置为0。</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2）将备用时钟作为内核时钟。将CCSR的PLL1_SW_CLK_SEL位配置为1。</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3）使能PLL1时钟。将CCM_ANALOG_PLL_ARMn的ENABLE位配置为1。</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4）设置PLL1为1056MHz。将CCM_ANALOG_PLL_ARMn的DIV_SELECT位配置为1056×2÷24=88。</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5）对PLL1进行2分频。将CCM_CACRR的ARM_PODF位配置为001。</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6）将内核时钟更改为PLL1。将CCSR的PLL1_SW_CLK_SEL位配置为0。</w:t>
      </w:r>
    </w:p>
    <w:p>
      <w:pPr>
        <w:wordWrap w:val="0"/>
        <w:rPr>
          <w:rFonts w:hint="eastAsia" w:ascii="Times New Roman" w:hAnsi="Times New Roman" w:eastAsia="楷体" w:cs="Times New Roman"/>
          <w:sz w:val="18"/>
          <w:szCs w:val="18"/>
        </w:rPr>
      </w:pPr>
    </w:p>
    <w:p>
      <w:pPr>
        <w:rPr>
          <w:rFonts w:ascii="Times New Roman" w:hAnsi="Times New Roman" w:eastAsia="楷体" w:cs="Times New Roman"/>
          <w:sz w:val="18"/>
          <w:szCs w:val="18"/>
        </w:rPr>
      </w:pPr>
      <w:bookmarkStart w:id="44"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2"/>
                    <a:srcRect b="4194"/>
                    <a:stretch>
                      <a:fillRect/>
                    </a:stretch>
                  </pic:blipFill>
                  <pic:spPr>
                    <a:xfrm>
                      <a:off x="0" y="0"/>
                      <a:ext cx="6213960" cy="8770822"/>
                    </a:xfrm>
                    <a:prstGeom prst="rect">
                      <a:avLst/>
                    </a:prstGeom>
                    <a:ln>
                      <a:noFill/>
                    </a:ln>
                  </pic:spPr>
                </pic:pic>
              </a:graphicData>
            </a:graphic>
          </wp:inline>
        </w:drawing>
      </w:r>
      <w:bookmarkEnd w:id="44"/>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配置PFD时钟</w:t>
      </w:r>
      <w:bookmarkStart w:id="45" w:name="配置PFD时钟"/>
      <w:bookmarkEnd w:id="45"/>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PFD2_FRAC</w:t>
      </w:r>
      <w:r>
        <w:rPr>
          <w:rFonts w:hint="eastAsia"/>
        </w:rPr>
        <w:t>、</w:t>
      </w:r>
      <w:r>
        <w:rPr>
          <w:rFonts w:ascii="Times New Roman" w:hAnsi="Times New Roman" w:eastAsia="楷体" w:cs="Times New Roman"/>
          <w:color w:val="2E54A1" w:themeColor="accent1" w:themeShade="BF"/>
          <w:sz w:val="18"/>
          <w:szCs w:val="18"/>
        </w:rPr>
        <w:t>PFD3_FRAC</w:t>
      </w:r>
      <w:r>
        <w:rPr>
          <w:rFonts w:hint="eastAsia" w:ascii="Times New Roman" w:hAnsi="Times New Roman" w:eastAsia="楷体" w:cs="Times New Roman"/>
          <w:sz w:val="18"/>
          <w:szCs w:val="18"/>
        </w:rPr>
        <w:t>位对</w:t>
      </w:r>
      <w:r>
        <w:rPr>
          <w:rFonts w:ascii="Times New Roman" w:hAnsi="Times New Roman" w:eastAsia="楷体" w:cs="Times New Roman"/>
          <w:sz w:val="18"/>
          <w:szCs w:val="18"/>
        </w:rPr>
        <w:t>PLL2_PFD0</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E54A1"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E54A1" w:themeColor="accent1" w:themeShade="BF"/>
          <w:sz w:val="18"/>
          <w:szCs w:val="18"/>
        </w:rPr>
        <w:t>Fout =480*18/PFD</w:t>
      </w:r>
      <w:r>
        <w:rPr>
          <w:rFonts w:hint="eastAsia" w:ascii="Times New Roman" w:hAnsi="Times New Roman" w:eastAsia="楷体" w:cs="Times New Roman"/>
          <w:color w:val="2E54A1" w:themeColor="accent1" w:themeShade="BF"/>
          <w:sz w:val="18"/>
          <w:szCs w:val="18"/>
        </w:rPr>
        <w:t>x</w:t>
      </w:r>
      <w:r>
        <w:rPr>
          <w:rFonts w:ascii="Times New Roman" w:hAnsi="Times New Roman" w:eastAsia="楷体" w:cs="Times New Roman"/>
          <w:color w:val="2E54A1" w:themeColor="accent1" w:themeShade="BF"/>
          <w:sz w:val="18"/>
          <w:szCs w:val="18"/>
        </w:rPr>
        <w:t>_FRAC</w:t>
      </w: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PFD2_FRAC</w:t>
      </w:r>
      <w:r>
        <w:rPr>
          <w:rFonts w:hint="eastAsia"/>
        </w:rPr>
        <w:t>、</w:t>
      </w:r>
      <w:r>
        <w:rPr>
          <w:rFonts w:ascii="Times New Roman" w:hAnsi="Times New Roman" w:eastAsia="楷体" w:cs="Times New Roman"/>
          <w:color w:val="2E54A1" w:themeColor="accent1" w:themeShade="BF"/>
          <w:sz w:val="18"/>
          <w:szCs w:val="18"/>
        </w:rPr>
        <w:t>PFD3_FRAC</w:t>
      </w:r>
      <w:r>
        <w:rPr>
          <w:rFonts w:hint="eastAsia" w:ascii="Times New Roman" w:hAnsi="Times New Roman" w:eastAsia="楷体" w:cs="Times New Roman"/>
          <w:sz w:val="18"/>
          <w:szCs w:val="18"/>
        </w:rPr>
        <w:t>位对</w:t>
      </w:r>
      <w:r>
        <w:rPr>
          <w:rFonts w:ascii="Times New Roman" w:hAnsi="Times New Roman" w:eastAsia="楷体" w:cs="Times New Roman"/>
          <w:sz w:val="18"/>
          <w:szCs w:val="18"/>
        </w:rPr>
        <w:t>PLL3_PFD0</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E54A1"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E54A1" w:themeColor="accent1" w:themeShade="BF"/>
          <w:sz w:val="18"/>
          <w:szCs w:val="18"/>
        </w:rPr>
        <w:t>Fout =528*18/PFD</w:t>
      </w:r>
      <w:r>
        <w:rPr>
          <w:rFonts w:hint="eastAsia" w:ascii="Times New Roman" w:hAnsi="Times New Roman" w:eastAsia="楷体" w:cs="Times New Roman"/>
          <w:color w:val="2E54A1" w:themeColor="accent1" w:themeShade="BF"/>
          <w:sz w:val="18"/>
          <w:szCs w:val="18"/>
        </w:rPr>
        <w:t>x</w:t>
      </w:r>
      <w:r>
        <w:rPr>
          <w:rFonts w:ascii="Times New Roman" w:hAnsi="Times New Roman" w:eastAsia="楷体" w:cs="Times New Roman"/>
          <w:color w:val="2E54A1" w:themeColor="accent1" w:themeShade="BF"/>
          <w:sz w:val="18"/>
          <w:szCs w:val="18"/>
        </w:rPr>
        <w:t>_FRAC</w:t>
      </w: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配置常用外设时钟（其他时钟范围见参考手册543页）</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E54A1" w:themeColor="accent1" w:themeShade="BF"/>
          <w:sz w:val="18"/>
          <w:szCs w:val="18"/>
        </w:rPr>
        <w:t>P</w:t>
      </w:r>
      <w:r>
        <w:rPr>
          <w:rFonts w:ascii="Times New Roman" w:hAnsi="Times New Roman" w:eastAsia="楷体" w:cs="Times New Roman"/>
          <w:color w:val="2E54A1"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E54A1" w:themeColor="accent1" w:themeShade="BF"/>
          <w:sz w:val="18"/>
          <w:szCs w:val="18"/>
        </w:rPr>
        <w:t>P</w:t>
      </w:r>
      <w:r>
        <w:rPr>
          <w:rFonts w:ascii="Times New Roman" w:hAnsi="Times New Roman" w:eastAsia="楷体" w:cs="Times New Roman"/>
          <w:color w:val="2E54A1"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 xml:space="preserve">a)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E54A1"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AHB_PODF_BUSY</w:t>
      </w:r>
      <w:r>
        <w:rPr>
          <w:rFonts w:hint="eastAsia" w:ascii="Times New Roman" w:hAnsi="Times New Roman" w:eastAsia="楷体" w:cs="Times New Roman"/>
          <w:sz w:val="18"/>
          <w:szCs w:val="18"/>
        </w:rPr>
        <w:t>位为0，即</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等待握手完成。</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 xml:space="preserve">b) </w:t>
      </w:r>
      <w:r>
        <w:rPr>
          <w:rFonts w:hint="eastAsia" w:ascii="Times New Roman" w:hAnsi="Times New Roman" w:eastAsia="楷体" w:cs="Times New Roman"/>
          <w:sz w:val="18"/>
          <w:szCs w:val="18"/>
        </w:rPr>
        <w:t>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6" w:name="IPG_CLK_ROOT设置"/>
      <w:bookmarkEnd w:id="46"/>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E54A1"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7" w:name="PERCLK_CLK_ROOT设置"/>
      <w:bookmarkEnd w:id="47"/>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E54A1"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E54A1"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pPr>
        <w:numPr>
          <w:ilvl w:val="0"/>
          <w:numId w:val="5"/>
        </w:numPr>
        <w:spacing w:before="60" w:line="360" w:lineRule="auto"/>
        <w:outlineLvl w:val="0"/>
        <w:rPr>
          <w:rFonts w:ascii="Times New Roman" w:hAnsi="Times New Roman" w:eastAsia="楷体" w:cs="Times New Roman"/>
          <w:b/>
          <w:bCs/>
          <w:szCs w:val="21"/>
        </w:rPr>
      </w:pPr>
      <w:bookmarkStart w:id="48" w:name="中断"/>
      <w:bookmarkEnd w:id="48"/>
      <w:bookmarkStart w:id="49" w:name="_Toc4846"/>
      <w:r>
        <w:rPr>
          <w:rFonts w:hint="eastAsia" w:ascii="Times New Roman" w:hAnsi="Times New Roman" w:eastAsia="楷体" w:cs="Times New Roman"/>
          <w:b/>
          <w:bCs/>
          <w:szCs w:val="21"/>
        </w:rPr>
        <w:t>中断</w:t>
      </w:r>
      <w:bookmarkEnd w:id="49"/>
    </w:p>
    <w:p>
      <w:pPr>
        <w:pStyle w:val="19"/>
        <w:numPr>
          <w:ilvl w:val="0"/>
          <w:numId w:val="13"/>
        </w:numPr>
        <w:ind w:left="420" w:leftChars="0"/>
        <w:rPr>
          <w:rFonts w:hint="eastAsia"/>
        </w:rPr>
      </w:pPr>
      <w:r>
        <w:rPr>
          <w:rFonts w:hint="eastAsia"/>
        </w:rPr>
        <w:t>S</w:t>
      </w:r>
      <w:r>
        <w:t>TM32</w:t>
      </w:r>
      <w:r>
        <w:rPr>
          <w:rFonts w:hint="eastAsia"/>
        </w:rPr>
        <w:t>中断</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firstLine="420" w:firstLineChars="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E54A1" w:themeColor="accent1" w:themeShade="BF"/>
          <w:sz w:val="18"/>
          <w:szCs w:val="18"/>
        </w:rPr>
        <w:t>。</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numPr>
          <w:ilvl w:val="0"/>
          <w:numId w:val="13"/>
        </w:numPr>
        <w:ind w:left="420" w:leftChars="0" w:hanging="36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E54A1"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E54A1"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color w:val="2E54A1" w:themeColor="accent1" w:themeShade="BF"/>
                <w:sz w:val="18"/>
                <w:szCs w:val="18"/>
              </w:rPr>
              <w:t>0X18</w:t>
            </w:r>
          </w:p>
        </w:tc>
        <w:tc>
          <w:tcPr>
            <w:tcW w:w="3685" w:type="dxa"/>
          </w:tcPr>
          <w:p>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IRQ中断(IRQ Interrupt)</w:t>
            </w:r>
          </w:p>
        </w:tc>
        <w:tc>
          <w:tcPr>
            <w:tcW w:w="3402" w:type="dxa"/>
          </w:tcPr>
          <w:p>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3"/>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E54A1" w:themeColor="accent1" w:themeShade="BF"/>
          <w:sz w:val="18"/>
          <w:szCs w:val="18"/>
        </w:rPr>
        <w:t>IRQ</w:t>
      </w:r>
      <w:r>
        <w:rPr>
          <w:rFonts w:hint="eastAsia" w:ascii="Times New Roman" w:hAnsi="Times New Roman" w:eastAsia="楷体" w:cs="Times New Roman"/>
          <w:color w:val="2E54A1" w:themeColor="accent1" w:themeShade="BF"/>
          <w:sz w:val="18"/>
          <w:szCs w:val="18"/>
        </w:rPr>
        <w:t>：外部中断IRQ</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E54A1" w:themeColor="accent1" w:themeShade="BF"/>
          <w:sz w:val="18"/>
          <w:szCs w:val="18"/>
        </w:rPr>
        <w:t>外部中断I</w:t>
      </w:r>
      <w:r>
        <w:rPr>
          <w:rFonts w:ascii="Times New Roman" w:hAnsi="Times New Roman" w:eastAsia="楷体" w:cs="Times New Roman"/>
          <w:color w:val="2E54A1"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E54A1"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E54A1" w:themeColor="accent1" w:themeShade="BF"/>
          <w:sz w:val="18"/>
          <w:szCs w:val="18"/>
        </w:rPr>
        <w:t xml:space="preserve"> </w:t>
      </w:r>
      <w:r>
        <w:rPr>
          <w:rFonts w:hint="eastAsia" w:ascii="Times New Roman" w:hAnsi="Times New Roman" w:eastAsia="楷体" w:cs="Times New Roman"/>
          <w:b/>
          <w:bCs/>
          <w:color w:val="2E54A1" w:themeColor="accent1" w:themeShade="BF"/>
          <w:sz w:val="18"/>
          <w:szCs w:val="18"/>
        </w:rPr>
        <w:t>SPI</w:t>
      </w:r>
      <w:r>
        <w:rPr>
          <w:rFonts w:hint="eastAsia" w:ascii="Times New Roman" w:hAnsi="Times New Roman" w:eastAsia="楷体" w:cs="Times New Roman"/>
          <w:color w:val="2E54A1"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E54A1"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left="840"/>
        <w:rPr>
          <w:rFonts w:ascii="Times New Roman" w:hAnsi="Times New Roman" w:eastAsia="楷体" w:cs="Times New Roman"/>
          <w:sz w:val="18"/>
          <w:szCs w:val="18"/>
        </w:rPr>
      </w:pPr>
    </w:p>
    <w:p>
      <w:pPr>
        <w:numPr>
          <w:ilvl w:val="0"/>
          <w:numId w:val="13"/>
        </w:numPr>
        <w:ind w:left="420" w:leftChars="0" w:hanging="36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50" w:name="C语言环境配置文件"/>
      <w:bookmarkEnd w:id="50"/>
      <w:r>
        <w:rPr>
          <w:rFonts w:hint="eastAsia" w:ascii="Times New Roman" w:hAnsi="Times New Roman" w:eastAsia="楷体" w:cs="Times New Roman"/>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.global _start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.global _bss_start</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.global _bss_end</w:t>
      </w:r>
    </w:p>
    <w:p>
      <w:pPr>
        <w:ind w:left="1260" w:leftChars="600" w:firstLine="420"/>
        <w:rPr>
          <w:rFonts w:ascii="Times New Roman" w:hAnsi="Times New Roman" w:eastAsia="楷体" w:cs="Times New Roman"/>
          <w:color w:val="2E54A1" w:themeColor="accent1" w:themeShade="BF"/>
          <w:sz w:val="18"/>
          <w:szCs w:val="18"/>
        </w:rPr>
      </w:pP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_bss_start: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.word __bss_start</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_bss_end: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.word __bss_end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E54A1"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_start: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orr r0, r0, #0x13</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可将保存b</w:t>
      </w:r>
      <w:r>
        <w:rPr>
          <w:rFonts w:ascii="Times New Roman" w:hAnsi="Times New Roman" w:eastAsia="楷体" w:cs="Times New Roman"/>
          <w:color w:val="2E54A1" w:themeColor="accent1" w:themeShade="BF"/>
          <w:sz w:val="18"/>
          <w:szCs w:val="18"/>
        </w:rPr>
        <w:t>ss</w:t>
      </w:r>
      <w:r>
        <w:rPr>
          <w:rFonts w:hint="eastAsia" w:ascii="Times New Roman" w:hAnsi="Times New Roman" w:eastAsia="楷体" w:cs="Times New Roman"/>
          <w:color w:val="2E54A1"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r0, _bss_start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r1, _bss_end</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mov r2,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bss_loop:</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stmia r0!, {r2}</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cmp r0, r1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ble bss_loop</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p>
    <w:p>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sp,=0X80200000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 main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pc, =Reset_Handler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=Undefined_Handler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=SVC_Handler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=PrefAbort_Handler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=DataAbort_Handler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pc, =NotUsed_Handler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=IRQ_Handler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=FIQ_Handler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numPr>
          <w:ilvl w:val="0"/>
          <w:numId w:val="13"/>
        </w:numPr>
        <w:ind w:left="420" w:leftChars="0" w:hanging="36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E54A1"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RQ</w:t>
      </w:r>
      <w:r>
        <w:rPr>
          <w:rFonts w:hint="eastAsia" w:ascii="Times New Roman" w:hAnsi="Times New Roman" w:eastAsia="楷体" w:cs="Times New Roman"/>
          <w:color w:val="2E54A1"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E54A1"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RQ</w:t>
      </w:r>
      <w:r>
        <w:rPr>
          <w:rFonts w:hint="eastAsia" w:ascii="Times New Roman" w:hAnsi="Times New Roman" w:eastAsia="楷体" w:cs="Times New Roman"/>
          <w:color w:val="2E54A1"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SVC_Handler: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r0, =SVC_Handler</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bx r0</w:t>
      </w:r>
    </w:p>
    <w:p>
      <w:pPr>
        <w:pStyle w:val="19"/>
        <w:numPr>
          <w:ilvl w:val="0"/>
          <w:numId w:val="14"/>
        </w:numPr>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cpsid 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mrc    p15, 0, r0, c1, c0, 0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12)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2)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11)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mcr    p15, 0, r0, c1, c0, 0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#if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r0, =0X87800000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mcr p15, 0, r0, c12,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可将清除b</w:t>
      </w:r>
      <w:r>
        <w:rPr>
          <w:rFonts w:ascii="Times New Roman" w:hAnsi="Times New Roman" w:eastAsia="楷体" w:cs="Times New Roman"/>
          <w:color w:val="2E54A1" w:themeColor="accent1" w:themeShade="BF"/>
          <w:sz w:val="18"/>
          <w:szCs w:val="18"/>
        </w:rPr>
        <w:t>ss</w:t>
      </w:r>
      <w:r>
        <w:rPr>
          <w:rFonts w:hint="eastAsia" w:ascii="Times New Roman" w:hAnsi="Times New Roman" w:eastAsia="楷体" w:cs="Times New Roman"/>
          <w:color w:val="2E54A1"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orr r0, r0, #0x12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sp, =0x80600000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orr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sp, =0x80400000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orr r0, r0, #0x13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cpsie 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BIC Rd, Rn, #immed</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ldr r0, =0X87800000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{r0-r3, r12}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mrs r0, spsr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mrc p15, 4, r1, c15, c0, 0</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add r1, r1, #0X2000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r0, [r1, #0XC]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{r0, r1}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cps #0x13</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blx r2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pop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cps #0x12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pop {r0, r1}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str r0, [r1, #0X10]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pop {r0}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msr spsr_cxsf,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pop {r0-r3, r12}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pop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subs pc, lr, #4</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w:t>
      </w:r>
      <w:r>
        <w:rPr>
          <w:rFonts w:hint="eastAsia" w:ascii="Times New Roman" w:hAnsi="Times New Roman" w:eastAsia="楷体" w:cs="Times New Roman"/>
          <w:color w:val="2E54A1"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E54A1"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E54A1"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E54A1"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E54A1"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E54A1"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E54A1" w:themeColor="accent1" w:themeShade="BF"/>
          <w:sz w:val="18"/>
          <w:szCs w:val="18"/>
        </w:rPr>
        <w:t>ldr r0, [r1, #0XC]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E54A1"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E54A1"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E54A1"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0X2000 MOV R1,</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0X2004 MOV R2</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 xml:space="preserve">R3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0X2008 MOV R4</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 xml:space="preserve">R5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E54A1" w:themeColor="accent1" w:themeShade="BF"/>
          <w:sz w:val="18"/>
          <w:szCs w:val="18"/>
        </w:rPr>
        <w:t>MOV R1,</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numPr>
          <w:ilvl w:val="0"/>
          <w:numId w:val="13"/>
        </w:numPr>
        <w:ind w:left="420" w:leftChars="0" w:hanging="36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E54A1"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中断初始化</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void  int_init(void)</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GIC_Init();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system_irqtable_init();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__set_VBAR(0x87800000);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E54A1" w:themeColor="accent1" w:themeShade="BF"/>
          <w:sz w:val="18"/>
          <w:szCs w:val="18"/>
        </w:rPr>
        <w:tab/>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初始化中断向量表</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void *userParam;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sys_irq_handle_t;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typedef void (*system_irq_handler_t) (unsigned int giccIar,void *param);</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中断处理函数形式 */</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system_irqtable_init(void)</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unsigned int i = 0;</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irqNesting = 0;</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E54A1"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irqTable[irq].irqHandler = handler;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irqTable[irq].userParam = userParam;</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while(1) </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E54A1"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 xml:space="preserve">void system_irqhandler(unsigned int giccIar) </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uint32_t intNum = giccIar &amp; 0x3FFUL;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irqNesting++;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irqNesting--;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numPr>
          <w:ilvl w:val="0"/>
          <w:numId w:val="13"/>
        </w:numPr>
        <w:ind w:left="420" w:leftChars="0" w:hanging="360" w:firstLineChars="0"/>
        <w:rPr>
          <w:rFonts w:ascii="Times New Roman" w:hAnsi="Times New Roman" w:eastAsia="楷体" w:cs="Times New Roman"/>
          <w:sz w:val="18"/>
          <w:szCs w:val="18"/>
        </w:rPr>
      </w:pP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GPIO3有29个IO，GPIO4有29个IO，GPIO5有12个IO。一共有124个GPIO，每组GPIO 8个寄存器。配置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PIO_ISR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PIO_EDGE_SEL</w:t>
      </w:r>
      <w:r>
        <w:rPr>
          <w:rFonts w:hint="eastAsia" w:ascii="Times New Roman" w:hAnsi="Times New Roman" w:eastAsia="楷体" w:cs="Times New Roman"/>
          <w:sz w:val="18"/>
          <w:szCs w:val="18"/>
        </w:rPr>
        <w:t>寄</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w:t>
      </w:r>
      <w:r>
        <w:rPr>
          <w:rFonts w:hint="eastAsia" w:ascii="Times New Roman" w:hAnsi="Times New Roman" w:eastAsia="楷体" w:cs="Times New Roman"/>
          <w:sz w:val="18"/>
          <w:szCs w:val="18"/>
          <w:lang w:val="en-US" w:eastAsia="zh-CN"/>
        </w:rPr>
        <w:t>需要注意的是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意，向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对应位写1进行标志位清除，不是写0）</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5"/>
        </w:numPr>
        <w:spacing w:before="60" w:line="360" w:lineRule="auto"/>
        <w:outlineLvl w:val="0"/>
        <w:rPr>
          <w:rFonts w:ascii="Times New Roman" w:hAnsi="Times New Roman" w:eastAsia="楷体" w:cs="Times New Roman"/>
          <w:color w:val="2E54A1" w:themeColor="accent1" w:themeShade="BF"/>
          <w:sz w:val="18"/>
          <w:szCs w:val="18"/>
        </w:rPr>
      </w:pPr>
      <w:bookmarkStart w:id="51" w:name="_Toc24967"/>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5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5"/>
        </w:numPr>
        <w:spacing w:before="60" w:line="360" w:lineRule="auto"/>
        <w:outlineLvl w:val="0"/>
        <w:rPr>
          <w:rFonts w:ascii="Times New Roman" w:hAnsi="Times New Roman" w:eastAsia="楷体" w:cs="Times New Roman"/>
          <w:b/>
          <w:bCs/>
          <w:szCs w:val="21"/>
        </w:rPr>
      </w:pPr>
      <w:bookmarkStart w:id="52" w:name="_Toc29456"/>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52"/>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E54A1"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4"/>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5"/>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5"/>
        </w:numPr>
        <w:spacing w:before="60" w:line="360" w:lineRule="auto"/>
        <w:outlineLvl w:val="0"/>
        <w:rPr>
          <w:rFonts w:ascii="Times New Roman" w:hAnsi="Times New Roman" w:eastAsia="楷体" w:cs="Times New Roman"/>
          <w:b/>
          <w:bCs/>
          <w:szCs w:val="21"/>
        </w:rPr>
      </w:pPr>
      <w:bookmarkStart w:id="53" w:name="_Toc21101"/>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E54A1"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513330" cy="2151380"/>
            <wp:effectExtent l="0" t="0" r="1270" b="1270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6"/>
                    <a:srcRect l="1361" b="15134"/>
                    <a:stretch>
                      <a:fillRect/>
                    </a:stretch>
                  </pic:blipFill>
                  <pic:spPr>
                    <a:xfrm>
                      <a:off x="0" y="0"/>
                      <a:ext cx="2513330" cy="2151380"/>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5"/>
        </w:numPr>
        <w:spacing w:before="60" w:line="360" w:lineRule="auto"/>
        <w:outlineLvl w:val="0"/>
        <w:rPr>
          <w:rFonts w:ascii="Times New Roman" w:hAnsi="Times New Roman" w:eastAsia="楷体" w:cs="Times New Roman"/>
          <w:b/>
          <w:bCs/>
          <w:szCs w:val="21"/>
        </w:rPr>
      </w:pPr>
      <w:bookmarkStart w:id="54" w:name="_Toc5273"/>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4"/>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发送</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接收</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、G</w:t>
      </w:r>
      <w:r>
        <w:rPr>
          <w:rFonts w:ascii="Times New Roman" w:hAnsi="Times New Roman" w:eastAsia="楷体" w:cs="Times New Roman"/>
          <w:sz w:val="18"/>
          <w:szCs w:val="18"/>
        </w:rPr>
        <w:t>ND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地</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7"/>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numPr>
          <w:ilvl w:val="0"/>
          <w:numId w:val="1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初始化I</w:t>
      </w:r>
      <w:r>
        <w:rPr>
          <w:rFonts w:ascii="Times New Roman" w:hAnsi="Times New Roman" w:eastAsia="楷体" w:cs="Times New Roman"/>
          <w:color w:val="2E54A1"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CR3</w:t>
      </w:r>
      <w:r>
        <w:rPr>
          <w:rFonts w:hint="eastAsia" w:ascii="Times New Roman" w:hAnsi="Times New Roman" w:eastAsia="楷体" w:cs="Times New Roman"/>
          <w:color w:val="2E54A1" w:themeColor="accent1" w:themeShade="BF"/>
          <w:sz w:val="18"/>
          <w:szCs w:val="18"/>
        </w:rPr>
        <w:t>的b</w:t>
      </w:r>
      <w:r>
        <w:rPr>
          <w:rFonts w:ascii="Times New Roman" w:hAnsi="Times New Roman" w:eastAsia="楷体" w:cs="Times New Roman"/>
          <w:color w:val="2E54A1" w:themeColor="accent1" w:themeShade="BF"/>
          <w:sz w:val="18"/>
          <w:szCs w:val="18"/>
        </w:rPr>
        <w:t>it2</w:t>
      </w:r>
      <w:r>
        <w:rPr>
          <w:rFonts w:hint="eastAsia" w:ascii="Times New Roman" w:hAnsi="Times New Roman" w:eastAsia="楷体" w:cs="Times New Roman"/>
          <w:color w:val="2E54A1"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3"/>
      </w:pPr>
      <w:r>
        <w:tab/>
      </w:r>
      <w:r>
        <w:rPr>
          <w:position w:val="-54"/>
        </w:rPr>
        <w:object>
          <v:shape id="_x0000_i1025" o:spt="75" type="#_x0000_t75" style="height:43.15pt;width:133.5pt;" o:ole="t" filled="f" o:preferrelative="t" stroked="f" coordsize="21600,21600">
            <v:path/>
            <v:fill on="f" focussize="0,0"/>
            <v:stroke on="f" joinstyle="miter"/>
            <v:imagedata r:id="rId29" o:title=""/>
            <o:lock v:ext="edit" aspectratio="t"/>
            <w10:wrap type="none"/>
            <w10:anchorlock/>
          </v:shape>
          <o:OLEObject Type="Embed" ProgID="Equation.DSMT4" ShapeID="_x0000_i1025" DrawAspect="Content" ObjectID="_1468075725" r:id="rId28">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使能U</w:t>
      </w:r>
      <w:r>
        <w:rPr>
          <w:rFonts w:ascii="Times New Roman" w:hAnsi="Times New Roman" w:eastAsia="楷体" w:cs="Times New Roman"/>
          <w:color w:val="2E54A1"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5" w:name="MakeFile中设置不使用内建函数"/>
      <w:bookmarkEnd w:id="55"/>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$(SOBJS) : obj/%.o : %.S</w:t>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$(CC) -Wall -nostdlib </w:t>
      </w:r>
      <w:r>
        <w:rPr>
          <w:rFonts w:ascii="Times New Roman" w:hAnsi="Times New Roman" w:eastAsia="楷体" w:cs="Times New Roman"/>
          <w:color w:val="C81D31" w:themeColor="accent6" w:themeShade="BF"/>
          <w:sz w:val="18"/>
          <w:szCs w:val="18"/>
        </w:rPr>
        <w:t xml:space="preserve">-fno-builtin </w:t>
      </w:r>
      <w:r>
        <w:rPr>
          <w:rFonts w:ascii="Times New Roman" w:hAnsi="Times New Roman" w:eastAsia="楷体" w:cs="Times New Roman"/>
          <w:color w:val="2E54A1" w:themeColor="accent1" w:themeShade="BF"/>
          <w:sz w:val="18"/>
          <w:szCs w:val="18"/>
        </w:rPr>
        <w:t>-c -O2 $(INCLUDE) -o $@ $&lt;</w:t>
      </w:r>
    </w:p>
    <w:p>
      <w:pPr>
        <w:ind w:left="1260" w:leftChars="600"/>
        <w:rPr>
          <w:rFonts w:ascii="Times New Roman" w:hAnsi="Times New Roman" w:eastAsia="楷体" w:cs="Times New Roman"/>
          <w:color w:val="2E54A1" w:themeColor="accent1" w:themeShade="BF"/>
          <w:sz w:val="18"/>
          <w:szCs w:val="18"/>
        </w:rPr>
      </w:pP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$(COBJS) : obj/%.o : %.c</w:t>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$(CC) -Wall -nostdlib </w:t>
      </w:r>
      <w:r>
        <w:rPr>
          <w:rFonts w:ascii="Times New Roman" w:hAnsi="Times New Roman" w:eastAsia="楷体" w:cs="Times New Roman"/>
          <w:color w:val="C81D31" w:themeColor="accent6" w:themeShade="BF"/>
          <w:sz w:val="18"/>
          <w:szCs w:val="18"/>
        </w:rPr>
        <w:t>-fno-builtin</w:t>
      </w:r>
      <w:r>
        <w:rPr>
          <w:rFonts w:ascii="Times New Roman" w:hAnsi="Times New Roman" w:eastAsia="楷体" w:cs="Times New Roman"/>
          <w:color w:val="2E54A1"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E54A1" w:themeColor="accent1" w:themeShade="BF"/>
          <w:sz w:val="18"/>
          <w:szCs w:val="18"/>
        </w:rPr>
        <w:t>uart_setbaudrate</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$(TARGET).bin : $(OBJS)</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$(LD) -Timx6ul.lds -o $(TARGET).elf $^ </w:t>
      </w:r>
      <w:r>
        <w:rPr>
          <w:rFonts w:ascii="Times New Roman" w:hAnsi="Times New Roman" w:eastAsia="楷体" w:cs="Times New Roman"/>
          <w:color w:val="C81D31" w:themeColor="accent6" w:themeShade="BF"/>
          <w:sz w:val="18"/>
          <w:szCs w:val="18"/>
        </w:rPr>
        <w:t>$(LIBPATH)</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$(OBJCOPY) -O binary -S $(TARGET).elf $@</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 xml:space="preserve">void raise(int sig_nr) </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E54A1"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E54A1" w:themeColor="accent1" w:themeShade="BF"/>
          <w:sz w:val="18"/>
          <w:szCs w:val="18"/>
        </w:rPr>
        <w:t>-Wa,-mimplicit-it=thumb</w:t>
      </w:r>
      <w:r>
        <w:rPr>
          <w:rFonts w:hint="eastAsia" w:ascii="Times New Roman" w:hAnsi="Times New Roman" w:eastAsia="楷体" w:cs="Times New Roman"/>
          <w:sz w:val="18"/>
          <w:szCs w:val="18"/>
        </w:rPr>
        <w:t>”即可，如下：</w:t>
      </w:r>
      <w:bookmarkStart w:id="56" w:name="移植printf后修改MakeFile"/>
      <w:bookmarkEnd w:id="56"/>
    </w:p>
    <w:p>
      <w:pPr>
        <w:ind w:left="84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$(COBJS) : obj/%.o : %.c</w:t>
      </w:r>
    </w:p>
    <w:p>
      <w:pPr>
        <w:ind w:left="84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$(CC) -Wall -nostdlib -fno-builtin </w:t>
      </w:r>
      <w:r>
        <w:rPr>
          <w:rFonts w:ascii="Times New Roman" w:hAnsi="Times New Roman" w:eastAsia="楷体" w:cs="Times New Roman"/>
          <w:color w:val="C81D31" w:themeColor="accent6" w:themeShade="BF"/>
          <w:sz w:val="18"/>
          <w:szCs w:val="18"/>
        </w:rPr>
        <w:t>-Wa,-mimplicit-it=thumb</w:t>
      </w:r>
      <w:r>
        <w:rPr>
          <w:rFonts w:ascii="Times New Roman" w:hAnsi="Times New Roman" w:eastAsia="楷体" w:cs="Times New Roman"/>
          <w:color w:val="2E54A1"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5"/>
        </w:numPr>
        <w:spacing w:before="60" w:line="360" w:lineRule="auto"/>
        <w:outlineLvl w:val="0"/>
        <w:rPr>
          <w:rFonts w:ascii="Times New Roman" w:hAnsi="Times New Roman" w:eastAsia="楷体" w:cs="Times New Roman"/>
          <w:b/>
          <w:bCs/>
          <w:szCs w:val="21"/>
        </w:rPr>
      </w:pPr>
      <w:bookmarkStart w:id="57" w:name="_Toc6331"/>
      <w:r>
        <w:rPr>
          <w:rFonts w:ascii="Times New Roman" w:hAnsi="Times New Roman" w:eastAsia="楷体" w:cs="Times New Roman"/>
          <w:b/>
          <w:bCs/>
          <w:szCs w:val="21"/>
        </w:rPr>
        <w:t>DDR3</w:t>
      </w:r>
      <w:bookmarkEnd w:id="57"/>
    </w:p>
    <w:p>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numPr>
          <w:ilvl w:val="0"/>
          <w:numId w:val="16"/>
        </w:numPr>
        <w:ind w:left="0" w:leftChars="0" w:firstLine="0" w:firstLineChars="0"/>
        <w:rPr>
          <w:rFonts w:hint="eastAsia" w:ascii="Times New Roman" w:hAnsi="Times New Roman" w:eastAsia="楷体" w:cs="Times New Roman"/>
          <w:sz w:val="18"/>
          <w:szCs w:val="18"/>
        </w:rPr>
      </w:pP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30"/>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1"/>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2"/>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3"/>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E54A1"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E54A1" w:themeColor="accent1" w:themeShade="BF"/>
          <w:sz w:val="18"/>
          <w:szCs w:val="18"/>
        </w:rPr>
        <w:t>DDR_Tester</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e</w:t>
      </w:r>
      <w:r>
        <w:rPr>
          <w:rFonts w:hint="eastAsia" w:ascii="Times New Roman" w:hAnsi="Times New Roman" w:eastAsia="楷体" w:cs="Times New Roman"/>
          <w:color w:val="2E54A1"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E54A1" w:themeColor="accent1" w:themeShade="BF"/>
          <w:sz w:val="18"/>
          <w:szCs w:val="18"/>
        </w:rPr>
        <w:t>I.MX6UL_DDR3_Script_Aid_V0.02</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x</w:t>
      </w:r>
      <w:r>
        <w:rPr>
          <w:rFonts w:hint="eastAsia" w:ascii="Times New Roman" w:hAnsi="Times New Roman" w:eastAsia="楷体" w:cs="Times New Roman"/>
          <w:color w:val="2E54A1" w:themeColor="accent1" w:themeShade="BF"/>
          <w:sz w:val="18"/>
          <w:szCs w:val="18"/>
        </w:rPr>
        <w:t>l</w:t>
      </w:r>
      <w:r>
        <w:rPr>
          <w:rFonts w:ascii="Times New Roman" w:hAnsi="Times New Roman" w:eastAsia="楷体" w:cs="Times New Roman"/>
          <w:color w:val="2E54A1"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4"/>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numPr>
          <w:ilvl w:val="0"/>
          <w:numId w:val="11"/>
        </w:numPr>
        <w:ind w:left="0" w:leftChars="0" w:firstLine="42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p>
    <w:p>
      <w:pPr>
        <w:numPr>
          <w:ilvl w:val="0"/>
          <w:numId w:val="0"/>
        </w:numPr>
        <w:ind w:left="84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13970" b="9525"/>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5"/>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3360" w:leftChars="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6"/>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5"/>
        </w:numPr>
        <w:spacing w:before="60" w:line="360" w:lineRule="auto"/>
        <w:outlineLvl w:val="0"/>
        <w:rPr>
          <w:rFonts w:ascii="Times New Roman" w:hAnsi="Times New Roman" w:eastAsia="楷体" w:cs="Times New Roman"/>
          <w:b/>
          <w:bCs/>
          <w:szCs w:val="21"/>
        </w:rPr>
      </w:pPr>
      <w:bookmarkStart w:id="58" w:name="_Toc10777"/>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8"/>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1080p一般是指这个屏幕一列1080个像素点，一</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共1920列。分辨率不变的情况下，LCD尺寸越小越清晰。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。以R</w:t>
      </w:r>
      <w:r>
        <w:rPr>
          <w:rFonts w:ascii="Times New Roman" w:hAnsi="Times New Roman" w:eastAsia="楷体" w:cs="Times New Roman"/>
          <w:sz w:val="18"/>
          <w:szCs w:val="18"/>
        </w:rPr>
        <w:t>GB888</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7"/>
                    <a:stretch>
                      <a:fillRect/>
                    </a:stretch>
                  </pic:blipFill>
                  <pic:spPr>
                    <a:xfrm>
                      <a:off x="0" y="0"/>
                      <a:ext cx="3610511" cy="96616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接口等，本开发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RGB LCD 一般有两种驱动模式：DE模式和HV模式，DE模式需要用到DE信号线，而HV模式不需要用到DE</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信号。在DE模式下是可以不需要HSYNC信号线的，即使不接HSYNC信号线LCD也可以正常工作。</w:t>
      </w:r>
    </w:p>
    <w:tbl>
      <w:tblPr>
        <w:tblStyle w:val="25"/>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E3F2D9" w:themeFill="accent4" w:themeFillTint="32"/>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E3F2D9" w:themeFill="accent4" w:themeFillTint="32"/>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567"/>
        <w:gridCol w:w="567"/>
        <w:gridCol w:w="567"/>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275" w:type="dxa"/>
            <w:shd w:val="clear" w:color="auto" w:fill="E3F2D9" w:themeFill="accent4" w:themeFillTint="32"/>
            <w:vAlign w:val="top"/>
          </w:tcPr>
          <w:p>
            <w:pPr>
              <w:jc w:val="center"/>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56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411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4342</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7084</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color w:val="2E54A1" w:themeColor="accent1" w:themeShade="BF"/>
                <w:kern w:val="2"/>
                <w:sz w:val="18"/>
                <w:szCs w:val="18"/>
                <w:lang w:val="en-US" w:eastAsia="zh-CN" w:bidi="ar-SA"/>
              </w:rPr>
            </w:pPr>
            <w:r>
              <w:rPr>
                <w:rFonts w:ascii="Times New Roman" w:hAnsi="Times New Roman" w:eastAsia="楷体" w:cs="Times New Roman"/>
                <w:b/>
                <w:bCs/>
                <w:color w:val="2E54A1" w:themeColor="accent1" w:themeShade="BF"/>
                <w:sz w:val="18"/>
                <w:szCs w:val="18"/>
              </w:rPr>
              <w:t>7016</w:t>
            </w:r>
          </w:p>
        </w:tc>
        <w:tc>
          <w:tcPr>
            <w:tcW w:w="567" w:type="dxa"/>
          </w:tcPr>
          <w:p>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0</w:t>
            </w:r>
          </w:p>
        </w:tc>
        <w:tc>
          <w:tcPr>
            <w:tcW w:w="567" w:type="dxa"/>
          </w:tcPr>
          <w:p>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1</w:t>
            </w:r>
          </w:p>
        </w:tc>
        <w:tc>
          <w:tcPr>
            <w:tcW w:w="567" w:type="dxa"/>
          </w:tcPr>
          <w:p>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0</w:t>
            </w:r>
          </w:p>
        </w:tc>
        <w:tc>
          <w:tcPr>
            <w:tcW w:w="4111" w:type="dxa"/>
          </w:tcPr>
          <w:p>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ATK-7016，RGBLCD 模块，分辨率：</w:t>
            </w:r>
            <w:r>
              <w:rPr>
                <w:rFonts w:ascii="Times New Roman" w:hAnsi="Times New Roman" w:eastAsia="楷体" w:cs="Times New Roman"/>
                <w:color w:val="2E54A1"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4384</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个扫描像素点进行显示图像的。一行扫描完后，HSYNC信号会发生电平跳变，一帧图像扫描完后，VSYNC 会发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生电平跳变。一行像素点扫描完到HSYNC信号跳变需要一段时间，即HFP；HSYNC信号跳变结束到开始扫描下</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8"/>
                    <a:stretch>
                      <a:fillRect/>
                    </a:stretch>
                  </pic:blipFill>
                  <pic:spPr>
                    <a:xfrm>
                      <a:off x="0" y="0"/>
                      <a:ext cx="2533999" cy="128078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E54A1"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9"/>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40"/>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E54A1"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w:t>
      </w:r>
      <w:r>
        <w:rPr>
          <w:rFonts w:hint="eastAsia" w:ascii="Times New Roman" w:hAnsi="Times New Roman" w:eastAsia="楷体" w:cs="Times New Roman"/>
          <w:sz w:val="18"/>
          <w:szCs w:val="18"/>
          <w:lang w:val="en-US" w:eastAsia="zh-CN"/>
        </w:rPr>
        <w:t>可</w:t>
      </w: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E54A1"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E54A1"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OSC24M * loopDivider / postDivider</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E54A1"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。由时钟树知，配置寄存器CCM_CSCDR2的</w:t>
      </w:r>
      <w:r>
        <w:rPr>
          <w:rFonts w:hint="eastAsia" w:ascii="Times New Roman" w:hAnsi="Times New Roman" w:eastAsia="楷体" w:cs="Times New Roman"/>
          <w:color w:val="2E54A1"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E54A1" w:themeColor="accent1" w:themeShade="BF"/>
          <w:sz w:val="18"/>
          <w:szCs w:val="18"/>
        </w:rPr>
        <w:t>LCDIF1_PODF</w:t>
      </w:r>
      <w:r>
        <w:rPr>
          <w:rFonts w:hint="eastAsia" w:ascii="Times New Roman" w:hAnsi="Times New Roman" w:eastAsia="楷体" w:cs="Times New Roman"/>
          <w:sz w:val="18"/>
          <w:szCs w:val="18"/>
        </w:rPr>
        <w:t>位为4，即5分频。最终L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ind w:firstLine="420" w:firstLineChars="0"/>
        <w:rPr>
          <w:rFonts w:hint="eastAsia" w:ascii="Times New Roman" w:hAnsi="Times New Roman" w:eastAsia="楷体" w:cs="Times New Roman"/>
          <w:sz w:val="18"/>
          <w:szCs w:val="18"/>
        </w:rPr>
      </w:pPr>
    </w:p>
    <w:p>
      <w:pPr>
        <w:ind w:firstLine="420" w:firstLineChars="0"/>
        <w:rPr>
          <w:rFonts w:hint="eastAsia"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E54A1"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E54A1"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E54A1"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E54A1"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E54A1"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E54A1"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E54A1"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E54A1"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E54A1"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E54A1"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firstLine="420" w:firstLineChars="0"/>
        <w:rPr>
          <w:rFonts w:ascii="Times New Roman" w:hAnsi="Times New Roman" w:eastAsia="楷体" w:cs="Times New Roman"/>
          <w:b/>
          <w:bCs/>
          <w:sz w:val="18"/>
          <w:szCs w:val="18"/>
        </w:rPr>
      </w:pPr>
      <w:r>
        <w:rPr>
          <w:rFonts w:ascii="Times New Roman" w:hAnsi="Times New Roman" w:eastAsia="楷体" w:cs="Times New Roman"/>
          <w:color w:val="2E54A1"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E54A1"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E54A1"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r>
        <w:rPr>
          <w:rFonts w:ascii="Times New Roman" w:hAnsi="Times New Roman" w:eastAsia="楷体" w:cs="Times New Roman"/>
          <w:color w:val="2E54A1"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E54A1"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E54A1"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E54A1"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E54A1"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E54A1"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E54A1"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E54A1"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该寄存器用于设置VSYNC总周期，即：屏幕高度+VSPW+VBP+VFP。</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E54A1"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E54A1"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该寄存器的</w:t>
      </w:r>
      <w:r>
        <w:rPr>
          <w:rFonts w:ascii="Times New Roman" w:hAnsi="Times New Roman" w:eastAsia="楷体" w:cs="Times New Roman"/>
          <w:color w:val="2E54A1"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E54A1"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该寄存器的</w:t>
      </w:r>
      <w:r>
        <w:rPr>
          <w:rFonts w:ascii="Times New Roman" w:hAnsi="Times New Roman" w:eastAsia="楷体" w:cs="Times New Roman"/>
          <w:color w:val="2E54A1"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E54A1"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5"/>
        </w:numPr>
        <w:spacing w:before="60" w:line="360" w:lineRule="auto"/>
        <w:outlineLvl w:val="0"/>
        <w:rPr>
          <w:rFonts w:ascii="Times New Roman" w:hAnsi="Times New Roman" w:eastAsia="楷体" w:cs="Times New Roman"/>
          <w:b/>
          <w:bCs/>
          <w:szCs w:val="21"/>
        </w:rPr>
      </w:pPr>
      <w:bookmarkStart w:id="59" w:name="_Toc25504"/>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9"/>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E54A1" w:themeColor="accent1" w:themeShade="BF"/>
          <w:sz w:val="18"/>
          <w:szCs w:val="18"/>
        </w:rPr>
        <w:t>本节使用的R</w:t>
      </w:r>
      <w:r>
        <w:rPr>
          <w:rFonts w:ascii="Times New Roman" w:hAnsi="Times New Roman" w:eastAsia="楷体" w:cs="Times New Roman"/>
          <w:color w:val="2E54A1" w:themeColor="accent1" w:themeShade="BF"/>
          <w:sz w:val="18"/>
          <w:szCs w:val="18"/>
        </w:rPr>
        <w:t>TC</w:t>
      </w:r>
      <w:r>
        <w:rPr>
          <w:rFonts w:hint="eastAsia" w:ascii="Times New Roman" w:hAnsi="Times New Roman" w:eastAsia="楷体" w:cs="Times New Roman"/>
          <w:color w:val="2E54A1" w:themeColor="accent1" w:themeShade="BF"/>
          <w:sz w:val="18"/>
          <w:szCs w:val="18"/>
        </w:rPr>
        <w:t>实时时钟就是S</w:t>
      </w:r>
      <w:r>
        <w:rPr>
          <w:rFonts w:ascii="Times New Roman" w:hAnsi="Times New Roman" w:eastAsia="楷体" w:cs="Times New Roman"/>
          <w:color w:val="2E54A1" w:themeColor="accent1" w:themeShade="BF"/>
          <w:sz w:val="18"/>
          <w:szCs w:val="18"/>
        </w:rPr>
        <w:t>NVS</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LP</w:t>
      </w:r>
      <w:r>
        <w:rPr>
          <w:rFonts w:hint="eastAsia" w:ascii="Times New Roman" w:hAnsi="Times New Roman" w:eastAsia="楷体" w:cs="Times New Roman"/>
          <w:color w:val="2E54A1" w:themeColor="accent1" w:themeShade="BF"/>
          <w:sz w:val="18"/>
          <w:szCs w:val="18"/>
        </w:rPr>
        <w:t>内部的S</w:t>
      </w:r>
      <w:r>
        <w:rPr>
          <w:rFonts w:ascii="Times New Roman" w:hAnsi="Times New Roman" w:eastAsia="楷体" w:cs="Times New Roman"/>
          <w:color w:val="2E54A1"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E54A1"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E54A1"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420" w:leftChars="0"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E54A1"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E54A1"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typedef struct {</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HPLR;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HPCOMR;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HPCR;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HPSICR;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HPSVCR;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HPSVSR;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HPHACIVR;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HPHACR;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HPRTCMR;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HPRTCLR;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HPTAMR;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HPTALR;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LPLR;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LPCR;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LPMKCR;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LPSVCR;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LPTGFCR;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LPTDCR;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LPSRTCMR;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LPSRTCLR;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LPTAR;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LPSMCMR;</w:t>
      </w:r>
    </w:p>
    <w:p>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LPSMCLR;</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E54A1"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5"/>
        </w:numPr>
        <w:spacing w:before="60" w:line="360" w:lineRule="auto"/>
        <w:outlineLvl w:val="0"/>
        <w:rPr>
          <w:rFonts w:ascii="Times New Roman" w:hAnsi="Times New Roman" w:eastAsia="楷体" w:cs="Times New Roman"/>
          <w:b/>
          <w:bCs/>
          <w:szCs w:val="21"/>
        </w:rPr>
      </w:pPr>
      <w:bookmarkStart w:id="60" w:name="_Toc22872"/>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6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E54A1"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5"/>
        </w:numPr>
        <w:spacing w:before="60" w:line="360" w:lineRule="auto"/>
        <w:outlineLvl w:val="0"/>
        <w:rPr>
          <w:rFonts w:ascii="Times New Roman" w:hAnsi="Times New Roman" w:eastAsia="楷体" w:cs="Times New Roman"/>
          <w:b/>
          <w:bCs/>
          <w:szCs w:val="21"/>
        </w:rPr>
      </w:pPr>
      <w:bookmarkStart w:id="61" w:name="_Toc4026"/>
      <w:r>
        <w:rPr>
          <w:rFonts w:ascii="Times New Roman" w:hAnsi="Times New Roman" w:eastAsia="楷体" w:cs="Times New Roman"/>
          <w:b/>
          <w:bCs/>
          <w:szCs w:val="21"/>
        </w:rPr>
        <w:t>I2C</w:t>
      </w:r>
      <w:bookmarkEnd w:id="6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1"/>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numPr>
          <w:ilvl w:val="0"/>
          <w:numId w:val="17"/>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2"/>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3"/>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4"/>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numPr>
          <w:ilvl w:val="0"/>
          <w:numId w:val="17"/>
        </w:numPr>
        <w:ind w:left="0" w:leftChars="0" w:firstLine="0" w:firstLineChars="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5"/>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6"/>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numPr>
          <w:ilvl w:val="0"/>
          <w:numId w:val="1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E54A1"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E54A1"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E54A1"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E54A1"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2651760" cy="1355090"/>
            <wp:effectExtent l="0" t="0" r="0" b="127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7"/>
                    <a:stretch>
                      <a:fillRect/>
                    </a:stretch>
                  </pic:blipFill>
                  <pic:spPr>
                    <a:xfrm>
                      <a:off x="0" y="0"/>
                      <a:ext cx="2651760" cy="1355090"/>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E54A1"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hint="eastAsia"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hint="eastAsia" w:ascii="Times New Roman" w:hAnsi="Times New Roman" w:eastAsia="楷体" w:cs="Times New Roman"/>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8"/>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E54A1"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E54A1"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E54A1"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dummy++;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[正点原子]阿尔法Linux开发板(A盘)-基础资料\07.I.MX6U参考资料\03.I.MX6ULL SDK包\devices\MCIMX6Y2\drivers</w:t>
      </w:r>
    </w:p>
    <w:p>
      <w:pPr>
        <w:numPr>
          <w:ilvl w:val="0"/>
          <w:numId w:val="5"/>
        </w:numPr>
        <w:spacing w:before="60" w:line="360" w:lineRule="auto"/>
        <w:outlineLvl w:val="0"/>
        <w:rPr>
          <w:rFonts w:ascii="Times New Roman" w:hAnsi="Times New Roman" w:eastAsia="楷体" w:cs="Times New Roman"/>
          <w:b/>
          <w:bCs/>
          <w:szCs w:val="21"/>
        </w:rPr>
      </w:pPr>
      <w:bookmarkStart w:id="62" w:name="_Toc27302"/>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6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E54A1"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E54A1"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E54A1"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E54A1"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9"/>
                    <a:stretch>
                      <a:fillRect/>
                    </a:stretch>
                  </pic:blipFill>
                  <pic:spPr>
                    <a:xfrm>
                      <a:off x="0" y="0"/>
                      <a:ext cx="3319021" cy="1591740"/>
                    </a:xfrm>
                    <a:prstGeom prst="rect">
                      <a:avLst/>
                    </a:prstGeom>
                  </pic:spPr>
                </pic:pic>
              </a:graphicData>
            </a:graphic>
          </wp:inline>
        </w:drawing>
      </w:r>
    </w:p>
    <w:p>
      <w:pPr>
        <w:numPr>
          <w:ilvl w:val="0"/>
          <w:numId w:val="18"/>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50"/>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547110" cy="1212215"/>
            <wp:effectExtent l="0" t="0" r="3810" b="6985"/>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1"/>
                    <a:stretch>
                      <a:fillRect/>
                    </a:stretch>
                  </pic:blipFill>
                  <pic:spPr>
                    <a:xfrm>
                      <a:off x="0" y="0"/>
                      <a:ext cx="3547110" cy="1212215"/>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b/>
          <w:bCs/>
          <w:sz w:val="18"/>
          <w:szCs w:val="18"/>
        </w:rPr>
      </w:pPr>
    </w:p>
    <w:p>
      <w:pPr>
        <w:numPr>
          <w:ilvl w:val="0"/>
          <w:numId w:val="18"/>
        </w:numPr>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E54A1"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E54A1"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E54A1"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E54A1"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E54A1"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E54A1"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E54A1"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E54A1"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E54A1"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E54A1"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E54A1"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2"/>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E54A1"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E54A1"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E54A1"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E54A1"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E54A1"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E54A1"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ind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E54A1"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PI CLK = 480</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E54A1"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E54A1" w:themeColor="accent1" w:themeShade="BF"/>
          <w:sz w:val="18"/>
          <w:szCs w:val="18"/>
        </w:rPr>
        <w:t>SPI CLK = 60000000/10 = 6MHz</w:t>
      </w:r>
      <w:r>
        <w:rPr>
          <w:rFonts w:hint="eastAsia" w:ascii="Times New Roman" w:hAnsi="Times New Roman" w:eastAsia="楷体" w:cs="Times New Roman"/>
          <w:sz w:val="18"/>
          <w:szCs w:val="18"/>
        </w:rPr>
        <w:t>。</w:t>
      </w:r>
    </w:p>
    <w:p>
      <w:pPr>
        <w:numPr>
          <w:ilvl w:val="0"/>
          <w:numId w:val="18"/>
        </w:numPr>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E54A1" w:themeColor="accent1" w:themeShade="BF"/>
          <w:sz w:val="18"/>
          <w:szCs w:val="18"/>
        </w:rPr>
        <w:t xml:space="preserve">实际值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寄存器值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numPr>
          <w:ilvl w:val="0"/>
          <w:numId w:val="18"/>
        </w:numPr>
        <w:ind w:left="0" w:leftChars="0" w:firstLine="0" w:firstLineChars="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void imx6ul_hardfpu_enable(void)</w:t>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uint32_t cpacr;</w:t>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uint32_t fpexc;</w:t>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cpacr = __get_CPACR();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cpacr = (cpacr &amp; ~(CPACR_ASEDIS_Msk | CPACR_D32DIS_Msk))</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  (3UL &lt;&lt; CPACR_cp10_Pos) | (3UL &lt;&lt; CPACR_cp11_Pos);</w:t>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__set_CPACR(cpacr);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E54A1" w:themeColor="accent1" w:themeShade="BF"/>
          <w:sz w:val="18"/>
          <w:szCs w:val="18"/>
        </w:rPr>
        <w:tab/>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fpexc = __get_FPEXC();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fpexc |= 0x40000000UL;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__set_FPEXC(fpexc);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 xml:space="preserve"> 11</w:t>
      </w:r>
      <w:r>
        <w:rPr>
          <w:rFonts w:hint="eastAsia" w:ascii="Times New Roman" w:hAnsi="Times New Roman" w:eastAsia="楷体" w:cs="Times New Roman"/>
          <w:color w:val="2E54A1"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E54A1" w:themeColor="accent1" w:themeShade="BF"/>
          <w:sz w:val="18"/>
          <w:szCs w:val="18"/>
        </w:rPr>
        <w:t>0：D</w:t>
      </w:r>
      <w:r>
        <w:rPr>
          <w:rFonts w:ascii="Times New Roman" w:hAnsi="Times New Roman" w:eastAsia="楷体" w:cs="Times New Roman"/>
          <w:color w:val="2E54A1" w:themeColor="accent1" w:themeShade="BF"/>
          <w:sz w:val="18"/>
          <w:szCs w:val="18"/>
        </w:rPr>
        <w:t>0~D31</w:t>
      </w:r>
      <w:r>
        <w:rPr>
          <w:rFonts w:hint="eastAsia" w:ascii="Times New Roman" w:hAnsi="Times New Roman" w:eastAsia="楷体" w:cs="Times New Roman"/>
          <w:color w:val="2E54A1"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color w:val="2E54A1"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lang w:val="en-US" w:eastAsia="zh-CN"/>
        </w:rPr>
        <w:t>2）</w:t>
      </w:r>
      <w:r>
        <w:rPr>
          <w:rFonts w:ascii="Times New Roman" w:hAnsi="Times New Roman" w:eastAsia="楷体" w:cs="Times New Roman"/>
          <w:color w:val="2E54A1"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）和浮点(VFP)扩展提供全局启用，并指示如何记录这些扩展的状</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态，配置信息如下</w:t>
      </w:r>
      <w:r>
        <w:rPr>
          <w:rFonts w:hint="eastAsia" w:ascii="Times New Roman" w:hAnsi="Times New Roman" w:eastAsia="楷体" w:cs="Times New Roman"/>
          <w:sz w:val="18"/>
          <w:szCs w:val="18"/>
          <w:lang w:eastAsia="zh-CN"/>
        </w:rPr>
        <w:t>：</w:t>
      </w: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：使能高级</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IMD</w:t>
      </w:r>
      <w:r>
        <w:rPr>
          <w:rFonts w:hint="eastAsia" w:ascii="Times New Roman" w:hAnsi="Times New Roman" w:eastAsia="楷体" w:cs="Times New Roman"/>
          <w:color w:val="2E54A1" w:themeColor="accent1" w:themeShade="BF"/>
          <w:sz w:val="18"/>
          <w:szCs w:val="18"/>
        </w:rPr>
        <w:t>和浮点拓展</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E54A1"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3"/>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4"/>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E54A1"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$(COBJS) : obj/%.o : %.c</w:t>
      </w:r>
    </w:p>
    <w:p>
      <w:pPr>
        <w:ind w:left="840" w:leftChars="40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C81D31" w:themeColor="accent6" w:themeShade="BF"/>
          <w:sz w:val="15"/>
          <w:szCs w:val="15"/>
        </w:rPr>
        <w:t>-march=armv7-a -mfpu=neon-vfpv4 -mfloat-abi=hard</w:t>
      </w:r>
      <w:r>
        <w:rPr>
          <w:rFonts w:ascii="Times New Roman" w:hAnsi="Times New Roman" w:eastAsia="楷体" w:cs="Times New Roman"/>
          <w:color w:val="2E54A1"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E54A1"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5"/>
        </w:numPr>
        <w:spacing w:before="60" w:line="360" w:lineRule="auto"/>
        <w:outlineLvl w:val="0"/>
        <w:rPr>
          <w:rFonts w:ascii="Times New Roman" w:hAnsi="Times New Roman" w:eastAsia="楷体" w:cs="Times New Roman"/>
          <w:b/>
          <w:bCs/>
          <w:szCs w:val="21"/>
        </w:rPr>
      </w:pPr>
      <w:bookmarkStart w:id="63" w:name="_Toc20887"/>
      <w:r>
        <w:rPr>
          <w:rFonts w:hint="eastAsia" w:ascii="Times New Roman" w:hAnsi="Times New Roman" w:eastAsia="楷体" w:cs="Times New Roman"/>
          <w:b/>
          <w:bCs/>
          <w:szCs w:val="21"/>
        </w:rPr>
        <w:t>电容触摸屏</w:t>
      </w:r>
      <w:bookmarkEnd w:id="6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leftChars="0" w:firstLine="420" w:firstLineChars="0"/>
        <w:rPr>
          <w:rFonts w:ascii="Times New Roman" w:hAnsi="Times New Roman" w:eastAsia="楷体" w:cs="Times New Roman"/>
          <w:sz w:val="18"/>
          <w:szCs w:val="18"/>
        </w:rPr>
      </w:pPr>
      <w:r>
        <w:drawing>
          <wp:inline distT="0" distB="0" distL="0" distR="0">
            <wp:extent cx="2251710" cy="1258570"/>
            <wp:effectExtent l="0" t="0" r="3810" b="635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5"/>
                    <a:stretch>
                      <a:fillRect/>
                    </a:stretch>
                  </pic:blipFill>
                  <pic:spPr>
                    <a:xfrm>
                      <a:off x="0" y="0"/>
                      <a:ext cx="2251710" cy="1258570"/>
                    </a:xfrm>
                    <a:prstGeom prst="rect">
                      <a:avLst/>
                    </a:prstGeom>
                  </pic:spPr>
                </pic:pic>
              </a:graphicData>
            </a:graphic>
          </wp:inline>
        </w:drawing>
      </w:r>
    </w:p>
    <w:p>
      <w:pPr>
        <w:ind w:firstLine="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hint="eastAsia"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5"/>
        </w:numPr>
        <w:spacing w:before="60" w:line="360" w:lineRule="auto"/>
        <w:outlineLvl w:val="0"/>
        <w:rPr>
          <w:rFonts w:ascii="Times New Roman" w:hAnsi="Times New Roman" w:eastAsia="楷体" w:cs="Times New Roman"/>
          <w:b/>
          <w:bCs/>
          <w:szCs w:val="21"/>
        </w:rPr>
      </w:pPr>
      <w:bookmarkStart w:id="64" w:name="_Toc8150"/>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4"/>
      <w:bookmarkStart w:id="65" w:name="IO初始化配置"/>
      <w:bookmarkEnd w:id="6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6"/>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10"/>
        <w:gridCol w:w="61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E54A1"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E54A1"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numPr>
          <w:ilvl w:val="0"/>
          <w:numId w:val="19"/>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复用函数</w:t>
      </w:r>
    </w:p>
    <w:p>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static inline void IOMUXC_SetPinMux(uint32_t muxRegister,</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muxMode,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inputRegister,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inputDaisy,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configRegister,</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uint32_t inputOnfield)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IOMUXC_SW_MUX_CTL_PAD_SION(inputOnfield);</w:t>
      </w:r>
    </w:p>
    <w:p>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if (inputRegister)</w:t>
      </w:r>
    </w:p>
    <w:p>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t>
      </w:r>
    </w:p>
    <w:p>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*((volatile uint32_t *)inputRegister) = IOMUXC_SELECT_INPUT_DAISY(inputDaisy);</w:t>
      </w:r>
    </w:p>
    <w:p>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IOMUXC_SetPinMux(IOMUXC_GPIO1_IO03_GPIO1_IO03, 0);</w:t>
      </w:r>
    </w:p>
    <w:p>
      <w:pPr>
        <w:ind w:firstLine="420"/>
        <w:rPr>
          <w:rFonts w:hint="eastAsia"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E54A1"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hint="eastAsia" w:ascii="Times New Roman" w:hAnsi="Times New Roman" w:eastAsia="楷体" w:cs="Times New Roman"/>
          <w:sz w:val="18"/>
          <w:szCs w:val="18"/>
        </w:rPr>
      </w:pPr>
    </w:p>
    <w:p>
      <w:pPr>
        <w:numPr>
          <w:ilvl w:val="0"/>
          <w:numId w:val="19"/>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IO属性配置函数</w:t>
      </w:r>
    </w:p>
    <w:p>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static inline void IOMUXC_SetPinConfig(uint32_t muxRegister,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muxMode,</w:t>
      </w:r>
    </w:p>
    <w:p>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inputRegister,</w:t>
      </w:r>
    </w:p>
    <w:p>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inputDaisy,</w:t>
      </w:r>
    </w:p>
    <w:p>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configRegister,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configValue)</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if (configRegister)</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*((volatile uint32_t *)configRegister) = configValue;</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E54A1"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F9DBDF" w:themeFill="accent6"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5"/>
        </w:numPr>
        <w:spacing w:before="60" w:line="360" w:lineRule="auto"/>
        <w:outlineLvl w:val="0"/>
        <w:rPr>
          <w:rFonts w:ascii="Times New Roman" w:hAnsi="Times New Roman" w:eastAsia="楷体" w:cs="Times New Roman"/>
          <w:b/>
          <w:bCs/>
          <w:szCs w:val="21"/>
        </w:rPr>
      </w:pPr>
      <w:bookmarkStart w:id="66" w:name="_Toc11605"/>
      <w:r>
        <w:rPr>
          <w:rFonts w:hint="eastAsia" w:ascii="Times New Roman" w:hAnsi="Times New Roman" w:eastAsia="楷体" w:cs="Times New Roman"/>
          <w:b/>
          <w:bCs/>
          <w:szCs w:val="21"/>
        </w:rPr>
        <w:t>上下拉电阻</w:t>
      </w:r>
      <w:bookmarkEnd w:id="66"/>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840" w:leftChars="0" w:firstLine="420" w:firstLineChars="0"/>
        <w:rPr>
          <w:rFonts w:ascii="Times New Roman" w:hAnsi="Times New Roman" w:eastAsia="楷体" w:cs="Times New Roman"/>
          <w:sz w:val="18"/>
          <w:szCs w:val="18"/>
        </w:rPr>
      </w:pPr>
      <w:r>
        <w:rPr>
          <w:rFonts w:hint="eastAsia"/>
          <w:lang w:val="en-US" w:eastAsia="zh-CN"/>
        </w:rPr>
        <w:t xml:space="preserve">   </w:t>
      </w:r>
      <w:r>
        <w:drawing>
          <wp:inline distT="0" distB="0" distL="0" distR="0">
            <wp:extent cx="749935" cy="781050"/>
            <wp:effectExtent l="0" t="0" r="12065" b="1143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7"/>
                    <a:stretch>
                      <a:fillRect/>
                    </a:stretch>
                  </pic:blipFill>
                  <pic:spPr>
                    <a:xfrm>
                      <a:off x="0" y="0"/>
                      <a:ext cx="749935" cy="78105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 xml:space="preserve"> </w:t>
      </w:r>
      <w:r>
        <w:drawing>
          <wp:inline distT="0" distB="0" distL="0" distR="0">
            <wp:extent cx="1267460" cy="785495"/>
            <wp:effectExtent l="0" t="0" r="12700" b="6985"/>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8"/>
                    <a:stretch>
                      <a:fillRect/>
                    </a:stretch>
                  </pic:blipFill>
                  <pic:spPr>
                    <a:xfrm>
                      <a:off x="0" y="0"/>
                      <a:ext cx="1267460" cy="785495"/>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t xml:space="preserve">  </w:t>
      </w:r>
      <w:r>
        <w:drawing>
          <wp:inline distT="0" distB="0" distL="0" distR="0">
            <wp:extent cx="1122680" cy="768985"/>
            <wp:effectExtent l="0" t="0" r="5080" b="8255"/>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9"/>
                    <a:stretch>
                      <a:fillRect/>
                    </a:stretch>
                  </pic:blipFill>
                  <pic:spPr>
                    <a:xfrm>
                      <a:off x="0" y="0"/>
                      <a:ext cx="1122680" cy="768985"/>
                    </a:xfrm>
                    <a:prstGeom prst="rect">
                      <a:avLst/>
                    </a:prstGeom>
                  </pic:spPr>
                </pic:pic>
              </a:graphicData>
            </a:graphic>
          </wp:inline>
        </w:drawing>
      </w:r>
    </w:p>
    <w:p>
      <w:pPr>
        <w:ind w:left="420" w:leftChars="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开漏输出模式下，避免I</w:t>
      </w:r>
      <w:r>
        <w:rPr>
          <w:rFonts w:ascii="Times New Roman" w:hAnsi="Times New Roman" w:eastAsia="楷体" w:cs="Times New Roman"/>
          <w:color w:val="2E54A1" w:themeColor="accent1" w:themeShade="BF"/>
          <w:sz w:val="18"/>
          <w:szCs w:val="18"/>
        </w:rPr>
        <w:t>O</w:t>
      </w:r>
      <w:r>
        <w:rPr>
          <w:rFonts w:hint="eastAsia" w:ascii="Times New Roman" w:hAnsi="Times New Roman" w:eastAsia="楷体" w:cs="Times New Roman"/>
          <w:color w:val="2E54A1"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E54A1"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67" w:name="_Toc22486"/>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7"/>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0"/>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2"/>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E54A1"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E54A1"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E54A1"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E54A1"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E54A1"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E54A1"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E54A1"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E54A1"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E54A1"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E54A1"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E54A1"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E54A1"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E54A1"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8" w:name="_Toc27721"/>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8"/>
    </w:p>
    <w:p>
      <w:pPr>
        <w:numPr>
          <w:ilvl w:val="0"/>
          <w:numId w:val="20"/>
        </w:numPr>
        <w:spacing w:before="60" w:line="360" w:lineRule="auto"/>
        <w:outlineLvl w:val="0"/>
        <w:rPr>
          <w:rFonts w:ascii="Times New Roman" w:hAnsi="Times New Roman" w:eastAsia="楷体" w:cs="Times New Roman"/>
          <w:szCs w:val="21"/>
        </w:rPr>
      </w:pPr>
      <w:bookmarkStart w:id="69" w:name="_Toc3138"/>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bookmarkEnd w:id="69"/>
    </w:p>
    <w:p>
      <w:pPr>
        <w:numPr>
          <w:ilvl w:val="0"/>
          <w:numId w:val="21"/>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numPr>
          <w:ilvl w:val="0"/>
          <w:numId w:val="21"/>
        </w:numPr>
        <w:ind w:left="0" w:leftChars="0" w:firstLine="0" w:firstLineChars="0"/>
        <w:rPr>
          <w:rFonts w:hint="eastAsia" w:ascii="Times New Roman" w:hAnsi="Times New Roman" w:eastAsia="楷体" w:cs="Times New Roman"/>
          <w:b/>
          <w:bCs/>
          <w:sz w:val="18"/>
          <w:szCs w:val="18"/>
        </w:rPr>
      </w:pP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numPr>
          <w:ilvl w:val="0"/>
          <w:numId w:val="21"/>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20"/>
        </w:numPr>
        <w:spacing w:before="60" w:line="360" w:lineRule="auto"/>
        <w:outlineLvl w:val="0"/>
        <w:rPr>
          <w:rFonts w:ascii="Times New Roman" w:hAnsi="Times New Roman" w:eastAsia="楷体" w:cs="Times New Roman"/>
          <w:b/>
          <w:bCs/>
          <w:szCs w:val="21"/>
        </w:rPr>
      </w:pPr>
      <w:bookmarkStart w:id="70" w:name="_Toc2255"/>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7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numPr>
          <w:ilvl w:val="0"/>
          <w:numId w:val="22"/>
        </w:numPr>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E54A1"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E54A1" w:themeColor="accent1" w:themeShade="BF"/>
          <w:sz w:val="18"/>
          <w:szCs w:val="18"/>
        </w:rPr>
        <w:t>符合H</w:t>
      </w:r>
      <w:r>
        <w:rPr>
          <w:rFonts w:ascii="Times New Roman" w:hAnsi="Times New Roman" w:eastAsia="楷体" w:cs="Times New Roman"/>
          <w:color w:val="2E54A1" w:themeColor="accent1" w:themeShade="BF"/>
          <w:sz w:val="18"/>
          <w:szCs w:val="18"/>
        </w:rPr>
        <w:t>ID</w:t>
      </w:r>
      <w:r>
        <w:rPr>
          <w:rFonts w:hint="eastAsia" w:ascii="Times New Roman" w:hAnsi="Times New Roman" w:eastAsia="楷体" w:cs="Times New Roman"/>
          <w:color w:val="2E54A1"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100" w:firstLine="420"/>
        <w:rPr>
          <w:rFonts w:ascii="Times New Roman" w:hAnsi="Times New Roman" w:eastAsia="楷体" w:cs="Times New Roman"/>
          <w:sz w:val="18"/>
          <w:szCs w:val="18"/>
        </w:rPr>
      </w:pPr>
      <w:r>
        <w:drawing>
          <wp:inline distT="0" distB="0" distL="0" distR="0">
            <wp:extent cx="2849245" cy="1251585"/>
            <wp:effectExtent l="0" t="0" r="635" b="13335"/>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3"/>
                    <a:stretch>
                      <a:fillRect/>
                    </a:stretch>
                  </pic:blipFill>
                  <pic:spPr>
                    <a:xfrm>
                      <a:off x="0" y="0"/>
                      <a:ext cx="2849245" cy="12515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E54A1"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E54A1" w:themeColor="accent1" w:themeShade="BF"/>
          <w:sz w:val="18"/>
          <w:szCs w:val="18"/>
        </w:rPr>
        <w:t>符合H</w:t>
      </w:r>
      <w:r>
        <w:rPr>
          <w:rFonts w:ascii="Times New Roman" w:hAnsi="Times New Roman" w:eastAsia="楷体" w:cs="Times New Roman"/>
          <w:color w:val="2E54A1" w:themeColor="accent1" w:themeShade="BF"/>
          <w:sz w:val="18"/>
          <w:szCs w:val="18"/>
        </w:rPr>
        <w:t>ID</w:t>
      </w:r>
      <w:r>
        <w:rPr>
          <w:rFonts w:hint="eastAsia" w:ascii="Times New Roman" w:hAnsi="Times New Roman" w:eastAsia="楷体" w:cs="Times New Roman"/>
          <w:color w:val="2E54A1"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 xml:space="preserve">② </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E54A1"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E54A1"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E54A1"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4"/>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sud</w:t>
      </w:r>
      <w:r>
        <w:rPr>
          <w:rFonts w:ascii="Times New Roman" w:hAnsi="Times New Roman" w:eastAsia="楷体" w:cs="Times New Roman"/>
          <w:color w:val="2E54A1"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5"/>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E54A1"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6"/>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20"/>
        </w:numPr>
        <w:spacing w:before="60" w:line="360" w:lineRule="auto"/>
        <w:outlineLvl w:val="0"/>
        <w:rPr>
          <w:rFonts w:ascii="Times New Roman" w:hAnsi="Times New Roman" w:eastAsia="楷体" w:cs="Times New Roman"/>
          <w:b/>
          <w:bCs/>
          <w:szCs w:val="21"/>
        </w:rPr>
      </w:pPr>
      <w:bookmarkStart w:id="71" w:name="_Toc24683"/>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7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numPr>
          <w:ilvl w:val="0"/>
          <w:numId w:val="23"/>
        </w:numP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numPr>
          <w:ilvl w:val="0"/>
          <w:numId w:val="2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20"/>
        </w:numPr>
        <w:spacing w:before="60" w:line="360" w:lineRule="auto"/>
        <w:outlineLvl w:val="0"/>
        <w:rPr>
          <w:rFonts w:ascii="Times New Roman" w:hAnsi="Times New Roman" w:eastAsia="楷体" w:cs="Times New Roman"/>
          <w:b/>
          <w:bCs/>
          <w:szCs w:val="21"/>
        </w:rPr>
      </w:pPr>
      <w:bookmarkStart w:id="72" w:name="_Toc2488"/>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72"/>
      <w:bookmarkStart w:id="73" w:name="编译UBoot"/>
      <w:bookmarkEnd w:id="73"/>
    </w:p>
    <w:p>
      <w:pPr>
        <w:numPr>
          <w:ilvl w:val="0"/>
          <w:numId w:val="2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E54A1"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E54A1"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E54A1"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E54A1"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E54A1"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E54A1"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7"/>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make ARCH=arm CROSS_COMPILE=arm-linux-gnueabihf-</w:t>
      </w:r>
      <w:r>
        <w:rPr>
          <w:rFonts w:ascii="Times New Roman" w:hAnsi="Times New Roman" w:eastAsia="楷体" w:cs="Times New Roman"/>
          <w:color w:val="2E54A1"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E54A1"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E54A1"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E54A1"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E54A1"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E54A1"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8"/>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9"/>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：1）第一条指令相当于</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E54A1"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E54A1"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E54A1"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E54A1"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E54A1"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E54A1" w:themeColor="accent1" w:themeShade="BF"/>
          <w:sz w:val="18"/>
          <w:szCs w:val="18"/>
        </w:rPr>
        <w:t>l</w:t>
      </w:r>
      <w:r>
        <w:rPr>
          <w:rFonts w:ascii="Times New Roman" w:hAnsi="Times New Roman" w:eastAsia="楷体" w:cs="Times New Roman"/>
          <w:color w:val="2E54A1"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70"/>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1"/>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2"/>
                    <a:stretch>
                      <a:fillRect/>
                    </a:stretch>
                  </pic:blipFill>
                  <pic:spPr>
                    <a:xfrm>
                      <a:off x="0" y="0"/>
                      <a:ext cx="2277905" cy="1334088"/>
                    </a:xfrm>
                    <a:prstGeom prst="rect">
                      <a:avLst/>
                    </a:prstGeom>
                  </pic:spPr>
                </pic:pic>
              </a:graphicData>
            </a:graphic>
          </wp:inline>
        </w:drawing>
      </w:r>
    </w:p>
    <w:p>
      <w:pPr>
        <w:numPr>
          <w:ilvl w:val="0"/>
          <w:numId w:val="2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E54A1"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#!/bin/bash</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distclean</w:t>
      </w:r>
    </w:p>
    <w:p>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make ARCH=arm CROSS_COMPILE=arm-linux-gnueabihf- </w:t>
      </w:r>
      <w:r>
        <w:rPr>
          <w:rFonts w:ascii="Times New Roman" w:hAnsi="Times New Roman" w:eastAsia="楷体" w:cs="Times New Roman"/>
          <w:color w:val="2E54A1" w:themeColor="accent1" w:themeShade="BF"/>
          <w:sz w:val="18"/>
          <w:szCs w:val="18"/>
        </w:rPr>
        <w:t>mx6ull_14x14_ddr256_nand_defconfig</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E54A1"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vi</w:t>
      </w:r>
      <w:r>
        <w:rPr>
          <w:rFonts w:ascii="Times New Roman" w:hAnsi="Times New Roman" w:eastAsia="楷体" w:cs="Times New Roman"/>
          <w:color w:val="2E54A1"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E54A1"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 xml:space="preserve">RCH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 xml:space="preserve">ROSS_COMPILE ?= </w:t>
      </w:r>
      <w:r>
        <w:rPr>
          <w:rFonts w:hint="eastAsia" w:ascii="Times New Roman" w:hAnsi="Times New Roman" w:eastAsia="楷体" w:cs="Times New Roman"/>
          <w:color w:val="2E54A1" w:themeColor="accent1" w:themeShade="BF"/>
          <w:sz w:val="18"/>
          <w:szCs w:val="18"/>
        </w:rPr>
        <w:t>arm</w:t>
      </w:r>
      <w:r>
        <w:rPr>
          <w:rFonts w:ascii="Times New Roman" w:hAnsi="Times New Roman" w:eastAsia="楷体" w:cs="Times New Roman"/>
          <w:color w:val="2E54A1"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3"/>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E54A1"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20"/>
        </w:numPr>
        <w:spacing w:before="60" w:line="360" w:lineRule="auto"/>
        <w:outlineLvl w:val="0"/>
        <w:rPr>
          <w:rFonts w:ascii="Times New Roman" w:hAnsi="Times New Roman" w:eastAsia="楷体" w:cs="Times New Roman"/>
          <w:b/>
          <w:bCs/>
          <w:szCs w:val="21"/>
        </w:rPr>
      </w:pPr>
      <w:bookmarkStart w:id="74" w:name="_Toc30114"/>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4"/>
    </w:p>
    <w:p>
      <w:pPr>
        <w:numPr>
          <w:ilvl w:val="0"/>
          <w:numId w:val="2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help命令</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h</w:t>
      </w:r>
      <w:r>
        <w:rPr>
          <w:rFonts w:ascii="Times New Roman" w:hAnsi="Times New Roman" w:eastAsia="楷体" w:cs="Times New Roman"/>
          <w:color w:val="2E54A1"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E54A1" w:themeColor="accent1" w:themeShade="BF"/>
          <w:sz w:val="18"/>
          <w:szCs w:val="18"/>
        </w:rPr>
        <w:t>hel</w:t>
      </w:r>
      <w:r>
        <w:rPr>
          <w:rFonts w:ascii="Times New Roman" w:hAnsi="Times New Roman" w:eastAsia="楷体" w:cs="Times New Roman"/>
          <w:color w:val="2E54A1" w:themeColor="accent1" w:themeShade="BF"/>
          <w:sz w:val="18"/>
          <w:szCs w:val="18"/>
        </w:rPr>
        <w:t xml:space="preserve">p  </w:t>
      </w:r>
      <w:r>
        <w:rPr>
          <w:rFonts w:hint="eastAsia" w:ascii="Times New Roman" w:hAnsi="Times New Roman" w:eastAsia="楷体" w:cs="Times New Roman"/>
          <w:color w:val="2E54A1" w:themeColor="accent1" w:themeShade="BF"/>
          <w:sz w:val="18"/>
          <w:szCs w:val="18"/>
        </w:rPr>
        <w:t>命令名</w:t>
      </w:r>
      <w:r>
        <w:rPr>
          <w:rFonts w:hint="eastAsia" w:ascii="Times New Roman" w:hAnsi="Times New Roman" w:eastAsia="楷体" w:cs="Times New Roman"/>
          <w:sz w:val="18"/>
          <w:szCs w:val="18"/>
        </w:rPr>
        <w:t>即可查看命令的详细用法。</w:t>
      </w:r>
    </w:p>
    <w:p>
      <w:pPr>
        <w:numPr>
          <w:ilvl w:val="0"/>
          <w:numId w:val="2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信息查询命令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numPr>
          <w:ilvl w:val="0"/>
          <w:numId w:val="2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set</w:t>
      </w:r>
      <w:r>
        <w:rPr>
          <w:rFonts w:ascii="Times New Roman" w:hAnsi="Times New Roman" w:eastAsia="楷体" w:cs="Times New Roman"/>
          <w:color w:val="2E54A1" w:themeColor="accent1" w:themeShade="BF"/>
          <w:sz w:val="18"/>
          <w:szCs w:val="18"/>
        </w:rPr>
        <w:t>env author luoxinngchi</w:t>
      </w:r>
    </w:p>
    <w:p>
      <w:pPr>
        <w:rPr>
          <w:rFonts w:ascii="Times New Roman" w:hAnsi="Times New Roman" w:eastAsia="楷体" w:cs="Times New Roman"/>
          <w:b/>
          <w:bCs/>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b/>
          <w:bCs/>
          <w:sz w:val="18"/>
          <w:szCs w:val="18"/>
        </w:rPr>
        <w:t>修改环境变量：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etenv bootdelay 5</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author</w:t>
      </w:r>
    </w:p>
    <w:p>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sz w:val="18"/>
          <w:szCs w:val="18"/>
        </w:rPr>
        <w:tab/>
      </w:r>
    </w:p>
    <w:p>
      <w:pPr>
        <w:numPr>
          <w:ilvl w:val="0"/>
          <w:numId w:val="25"/>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E54A1"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md.b 80000000 10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md.l 80000000 10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E54A1"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E54A1"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E54A1" w:themeColor="accent1" w:themeShade="BF"/>
          <w:sz w:val="18"/>
          <w:szCs w:val="18"/>
        </w:rPr>
        <w:t>.b</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字节</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w(2</w:t>
      </w:r>
      <w:r>
        <w:rPr>
          <w:rFonts w:hint="eastAsia" w:ascii="Times New Roman" w:hAnsi="Times New Roman" w:eastAsia="楷体" w:cs="Times New Roman"/>
          <w:color w:val="2E54A1" w:themeColor="accent1" w:themeShade="BF"/>
          <w:sz w:val="18"/>
          <w:szCs w:val="18"/>
        </w:rPr>
        <w:t>字节</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E54A1" w:themeColor="accent1" w:themeShade="BF"/>
          <w:sz w:val="18"/>
          <w:szCs w:val="18"/>
        </w:rPr>
        <w:t>.l</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4</w:t>
      </w:r>
      <w:r>
        <w:rPr>
          <w:rFonts w:hint="eastAsia" w:ascii="Times New Roman" w:hAnsi="Times New Roman" w:eastAsia="楷体" w:cs="Times New Roman"/>
          <w:color w:val="2E54A1" w:themeColor="accent1" w:themeShade="BF"/>
          <w:sz w:val="18"/>
          <w:szCs w:val="18"/>
        </w:rPr>
        <w:t>字节</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E54A1"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4"/>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5"/>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6"/>
                    <a:srcRect l="1587"/>
                    <a:stretch>
                      <a:fillRect/>
                    </a:stretch>
                  </pic:blipFill>
                  <pic:spPr>
                    <a:xfrm>
                      <a:off x="0" y="0"/>
                      <a:ext cx="1574937" cy="28958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nm</w:t>
      </w:r>
      <w:r>
        <w:rPr>
          <w:rFonts w:ascii="Times New Roman" w:hAnsi="Times New Roman" w:eastAsia="楷体" w:cs="Times New Roman"/>
          <w:color w:val="2E54A1"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E54A1"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7"/>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8"/>
                    <a:srcRect l="1040" r="1"/>
                    <a:stretch>
                      <a:fillRect/>
                    </a:stretch>
                  </pic:blipFill>
                  <pic:spPr>
                    <a:xfrm>
                      <a:off x="0" y="0"/>
                      <a:ext cx="2820492" cy="274344"/>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E54A1"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9"/>
                    <a:stretch>
                      <a:fillRect/>
                    </a:stretch>
                  </pic:blipFill>
                  <pic:spPr>
                    <a:xfrm>
                      <a:off x="0" y="0"/>
                      <a:ext cx="2556640" cy="60059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w:t>
      </w:r>
      <w:r>
        <w:rPr>
          <w:rFonts w:ascii="Times New Roman" w:hAnsi="Times New Roman" w:eastAsia="楷体" w:cs="Times New Roman"/>
          <w:color w:val="2E54A1"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E54A1"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80"/>
                    <a:srcRect t="1" b="6588"/>
                    <a:stretch>
                      <a:fillRect/>
                    </a:stretch>
                  </pic:blipFill>
                  <pic:spPr>
                    <a:xfrm>
                      <a:off x="0" y="0"/>
                      <a:ext cx="2623128" cy="601926"/>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cp</w:t>
      </w:r>
      <w:r>
        <w:rPr>
          <w:rFonts w:ascii="Times New Roman" w:hAnsi="Times New Roman" w:eastAsia="楷体" w:cs="Times New Roman"/>
          <w:color w:val="2E54A1"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E54A1"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1"/>
                    <a:srcRect l="1063"/>
                    <a:stretch>
                      <a:fillRect/>
                    </a:stretch>
                  </pic:blipFill>
                  <pic:spPr>
                    <a:xfrm>
                      <a:off x="0" y="0"/>
                      <a:ext cx="3357052" cy="39634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cm</w:t>
      </w:r>
      <w:r>
        <w:rPr>
          <w:rFonts w:ascii="Times New Roman" w:hAnsi="Times New Roman" w:eastAsia="楷体" w:cs="Times New Roman"/>
          <w:color w:val="2E54A1"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 xml:space="preserve">otal of 16 </w:t>
      </w:r>
      <w:r>
        <w:rPr>
          <w:rFonts w:hint="eastAsia" w:ascii="Times New Roman" w:hAnsi="Times New Roman" w:eastAsia="楷体" w:cs="Times New Roman"/>
          <w:color w:val="2E54A1" w:themeColor="accent1" w:themeShade="BF"/>
          <w:sz w:val="18"/>
          <w:szCs w:val="18"/>
        </w:rPr>
        <w:t>word</w:t>
      </w:r>
      <w:r>
        <w:rPr>
          <w:rFonts w:ascii="Times New Roman" w:hAnsi="Times New Roman" w:eastAsia="楷体" w:cs="Times New Roman"/>
          <w:color w:val="2E54A1"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E54A1"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b</w:t>
      </w:r>
      <w:r>
        <w:rPr>
          <w:rFonts w:hint="eastAsia" w:ascii="Times New Roman" w:hAnsi="Times New Roman" w:eastAsia="楷体" w:cs="Times New Roman"/>
          <w:color w:val="2E54A1" w:themeColor="accent1" w:themeShade="BF"/>
          <w:sz w:val="18"/>
          <w:szCs w:val="18"/>
        </w:rPr>
        <w:t>：b</w:t>
      </w:r>
      <w:r>
        <w:rPr>
          <w:rFonts w:ascii="Times New Roman" w:hAnsi="Times New Roman" w:eastAsia="楷体" w:cs="Times New Roman"/>
          <w:color w:val="2E54A1" w:themeColor="accent1" w:themeShade="BF"/>
          <w:sz w:val="18"/>
          <w:szCs w:val="18"/>
        </w:rPr>
        <w:t>yte</w:t>
      </w:r>
      <w:r>
        <w:rPr>
          <w:rFonts w:hint="eastAsia" w:ascii="Times New Roman" w:hAnsi="Times New Roman" w:eastAsia="楷体" w:cs="Times New Roman"/>
          <w:color w:val="2E54A1"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w:t>
      </w:r>
      <w:r>
        <w:rPr>
          <w:rFonts w:hint="eastAsia" w:ascii="Times New Roman" w:hAnsi="Times New Roman" w:eastAsia="楷体" w:cs="Times New Roman"/>
          <w:color w:val="2E54A1" w:themeColor="accent1" w:themeShade="BF"/>
          <w:sz w:val="18"/>
          <w:szCs w:val="18"/>
        </w:rPr>
        <w:t>：half</w:t>
      </w:r>
      <w:r>
        <w:rPr>
          <w:rFonts w:ascii="Times New Roman" w:hAnsi="Times New Roman" w:eastAsia="楷体" w:cs="Times New Roman"/>
          <w:color w:val="2E54A1" w:themeColor="accent1" w:themeShade="BF"/>
          <w:sz w:val="18"/>
          <w:szCs w:val="18"/>
        </w:rPr>
        <w:t>word</w:t>
      </w:r>
      <w:r>
        <w:rPr>
          <w:rFonts w:hint="eastAsia" w:ascii="Times New Roman" w:hAnsi="Times New Roman" w:eastAsia="楷体" w:cs="Times New Roman"/>
          <w:color w:val="2E54A1"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6</w:t>
      </w:r>
      <w:r>
        <w:rPr>
          <w:rFonts w:hint="eastAsia" w:ascii="Times New Roman" w:hAnsi="Times New Roman" w:eastAsia="楷体" w:cs="Times New Roman"/>
          <w:color w:val="2E54A1" w:themeColor="accent1" w:themeShade="BF"/>
          <w:sz w:val="18"/>
          <w:szCs w:val="18"/>
        </w:rPr>
        <w:t>位；.</w:t>
      </w:r>
      <w:r>
        <w:rPr>
          <w:rFonts w:ascii="Times New Roman" w:hAnsi="Times New Roman" w:eastAsia="楷体" w:cs="Times New Roman"/>
          <w:color w:val="2E54A1" w:themeColor="accent1" w:themeShade="BF"/>
          <w:sz w:val="18"/>
          <w:szCs w:val="18"/>
        </w:rPr>
        <w:t>l</w:t>
      </w:r>
      <w:r>
        <w:rPr>
          <w:rFonts w:hint="eastAsia" w:ascii="Times New Roman" w:hAnsi="Times New Roman" w:eastAsia="楷体" w:cs="Times New Roman"/>
          <w:color w:val="2E54A1" w:themeColor="accent1" w:themeShade="BF"/>
          <w:sz w:val="18"/>
          <w:szCs w:val="18"/>
        </w:rPr>
        <w:t>：word字，3</w:t>
      </w:r>
      <w:r>
        <w:rPr>
          <w:rFonts w:ascii="Times New Roman" w:hAnsi="Times New Roman" w:eastAsia="楷体" w:cs="Times New Roman"/>
          <w:color w:val="2E54A1" w:themeColor="accent1" w:themeShade="BF"/>
          <w:sz w:val="18"/>
          <w:szCs w:val="18"/>
        </w:rPr>
        <w:t>2</w:t>
      </w:r>
      <w:r>
        <w:rPr>
          <w:rFonts w:hint="eastAsia" w:ascii="Times New Roman" w:hAnsi="Times New Roman" w:eastAsia="楷体" w:cs="Times New Roman"/>
          <w:color w:val="2E54A1"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2"/>
                    <a:srcRect t="1" b="4318"/>
                    <a:stretch>
                      <a:fillRect/>
                    </a:stretch>
                  </pic:blipFill>
                  <pic:spPr>
                    <a:xfrm>
                      <a:off x="0" y="0"/>
                      <a:ext cx="2587278" cy="706358"/>
                    </a:xfrm>
                    <a:prstGeom prst="rect">
                      <a:avLst/>
                    </a:prstGeom>
                    <a:ln>
                      <a:noFill/>
                    </a:ln>
                  </pic:spPr>
                </pic:pic>
              </a:graphicData>
            </a:graphic>
          </wp:inline>
        </w:drawing>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3"/>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4"/>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5"/>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E54A1"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E54A1" w:themeColor="accent1" w:themeShade="BF"/>
          <w:sz w:val="18"/>
          <w:szCs w:val="18"/>
        </w:rPr>
        <w:t>复制物理网络连接状态(</w:t>
      </w:r>
      <w:r>
        <w:rPr>
          <w:rFonts w:ascii="Times New Roman" w:hAnsi="Times New Roman" w:eastAsia="楷体" w:cs="Times New Roman"/>
          <w:color w:val="2E54A1"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6"/>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E54A1"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7"/>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8"/>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E54A1"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网络和In</w:t>
      </w:r>
      <w:r>
        <w:rPr>
          <w:rFonts w:ascii="Times New Roman" w:hAnsi="Times New Roman" w:eastAsia="楷体" w:cs="Times New Roman"/>
          <w:color w:val="2E54A1"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E54A1"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9"/>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E54A1"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E54A1"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E54A1"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M</w:t>
      </w:r>
      <w:r>
        <w:rPr>
          <w:rFonts w:hint="eastAsia" w:ascii="Times New Roman" w:hAnsi="Times New Roman" w:eastAsia="楷体" w:cs="Times New Roman"/>
          <w:color w:val="2E54A1" w:themeColor="accent1" w:themeShade="BF"/>
          <w:sz w:val="18"/>
          <w:szCs w:val="18"/>
        </w:rPr>
        <w:t>net</w:t>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E54A1"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90"/>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E54A1" w:themeColor="accent1" w:themeShade="BF"/>
          <w:sz w:val="18"/>
          <w:szCs w:val="18"/>
        </w:rPr>
        <w:t>以太网(</w:t>
      </w:r>
      <w:r>
        <w:rPr>
          <w:rFonts w:ascii="Times New Roman" w:hAnsi="Times New Roman" w:eastAsia="楷体" w:cs="Times New Roman"/>
          <w:color w:val="2E54A1"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E54A1" w:themeColor="accent1" w:themeShade="BF"/>
          <w:sz w:val="18"/>
          <w:szCs w:val="18"/>
        </w:rPr>
        <w:t>自动(</w:t>
      </w:r>
      <w:r>
        <w:rPr>
          <w:rFonts w:ascii="Times New Roman" w:hAnsi="Times New Roman" w:eastAsia="楷体" w:cs="Times New Roman"/>
          <w:color w:val="2E54A1"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1"/>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2"/>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E54A1" w:themeColor="accent1" w:themeShade="BF"/>
          <w:sz w:val="18"/>
          <w:szCs w:val="18"/>
        </w:rPr>
        <w:t>以太网e</w:t>
      </w:r>
      <w:r>
        <w:rPr>
          <w:rFonts w:ascii="Times New Roman" w:hAnsi="Times New Roman" w:eastAsia="楷体" w:cs="Times New Roman"/>
          <w:color w:val="2E54A1" w:themeColor="accent1" w:themeShade="BF"/>
          <w:sz w:val="18"/>
          <w:szCs w:val="18"/>
        </w:rPr>
        <w:t>ns</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E54A1"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3"/>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4"/>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ping</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www</w:t>
      </w:r>
      <w:r>
        <w:rPr>
          <w:rFonts w:ascii="Times New Roman" w:hAnsi="Times New Roman" w:eastAsia="楷体" w:cs="Times New Roman"/>
          <w:color w:val="2E54A1"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5"/>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E54A1"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网络和In</w:t>
      </w:r>
      <w:r>
        <w:rPr>
          <w:rFonts w:ascii="Times New Roman" w:hAnsi="Times New Roman" w:eastAsia="楷体" w:cs="Times New Roman"/>
          <w:color w:val="2E54A1"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E54A1"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E54A1" w:themeColor="accent1" w:themeShade="BF"/>
          <w:sz w:val="18"/>
          <w:szCs w:val="18"/>
        </w:rPr>
        <w:t>In</w:t>
      </w:r>
      <w:r>
        <w:rPr>
          <w:rFonts w:ascii="Times New Roman" w:hAnsi="Times New Roman" w:eastAsia="楷体" w:cs="Times New Roman"/>
          <w:color w:val="2E54A1" w:themeColor="accent1" w:themeShade="BF"/>
          <w:sz w:val="18"/>
          <w:szCs w:val="18"/>
        </w:rPr>
        <w:t>ternet</w:t>
      </w:r>
      <w:r>
        <w:rPr>
          <w:rFonts w:hint="eastAsia" w:ascii="Times New Roman" w:hAnsi="Times New Roman" w:eastAsia="楷体" w:cs="Times New Roman"/>
          <w:color w:val="2E54A1" w:themeColor="accent1" w:themeShade="BF"/>
          <w:sz w:val="18"/>
          <w:szCs w:val="18"/>
        </w:rPr>
        <w:t>协议版本4(</w:t>
      </w:r>
      <w:r>
        <w:rPr>
          <w:rFonts w:ascii="Times New Roman" w:hAnsi="Times New Roman" w:eastAsia="楷体" w:cs="Times New Roman"/>
          <w:color w:val="2E54A1" w:themeColor="accent1" w:themeShade="BF"/>
          <w:sz w:val="18"/>
          <w:szCs w:val="18"/>
        </w:rPr>
        <w:t>TCP/Ip</w:t>
      </w:r>
      <w:r>
        <w:rPr>
          <w:rFonts w:hint="eastAsia" w:ascii="Times New Roman" w:hAnsi="Times New Roman" w:eastAsia="楷体" w:cs="Times New Roman"/>
          <w:color w:val="2E54A1" w:themeColor="accent1" w:themeShade="BF"/>
          <w:sz w:val="18"/>
          <w:szCs w:val="18"/>
        </w:rPr>
        <w:t>v4</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10160" b="8255"/>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6"/>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7"/>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E54A1" w:themeColor="accent1" w:themeShade="BF"/>
          <w:sz w:val="18"/>
          <w:szCs w:val="18"/>
        </w:rPr>
        <w:t>vi</w:t>
      </w:r>
      <w:r>
        <w:rPr>
          <w:rFonts w:ascii="Times New Roman" w:hAnsi="Times New Roman" w:eastAsia="楷体" w:cs="Times New Roman"/>
          <w:color w:val="2E54A1"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E54A1"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E54A1"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8"/>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9"/>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w:t>
      </w:r>
      <w:r>
        <w:rPr>
          <w:rFonts w:hint="eastAsia" w:ascii="Times New Roman" w:hAnsi="Times New Roman" w:eastAsia="楷体" w:cs="Times New Roman"/>
          <w:color w:val="2E54A1" w:themeColor="accent1" w:themeShade="BF"/>
          <w:sz w:val="18"/>
          <w:szCs w:val="18"/>
        </w:rPr>
        <w:t xml:space="preserve">/etc/init.d/networking restart </w:t>
      </w:r>
      <w:r>
        <w:rPr>
          <w:rFonts w:hint="eastAsia" w:ascii="Times New Roman" w:hAnsi="Times New Roman" w:eastAsia="楷体" w:cs="Times New Roman"/>
          <w:sz w:val="18"/>
          <w:szCs w:val="18"/>
        </w:rPr>
        <w:t>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100"/>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92.168.10.50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92.168.10.100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f.  </w:t>
      </w:r>
      <w:bookmarkStart w:id="75" w:name="设置uboot网络ip"/>
      <w:bookmarkEnd w:id="75"/>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etenv ipaddr 192.168.10.50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ethaddr 00:04:9f:04:d2:35</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gatewayip 192.168.10.1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netmask 255.255.255.0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serverip 192.168.10.100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1"/>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2"/>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81D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nfs [loadAddress] [[hostIPaddr:]bootfilename]</w:t>
      </w:r>
    </w:p>
    <w:p>
      <w:pPr>
        <w:rPr>
          <w:rFonts w:ascii="Times New Roman" w:hAnsi="Times New Roman" w:eastAsia="楷体" w:cs="Times New Roman"/>
          <w:sz w:val="18"/>
          <w:szCs w:val="18"/>
        </w:rPr>
      </w:pPr>
      <w:bookmarkStart w:id="76" w:name="开启NFS服务"/>
      <w:bookmarkEnd w:id="76"/>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E54A1"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E54A1" w:themeColor="accent1" w:themeShade="BF"/>
          <w:sz w:val="18"/>
          <w:szCs w:val="18"/>
        </w:rPr>
        <w:t>/home/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w:t>
      </w:r>
      <w:r>
        <w:rPr>
          <w:rFonts w:hint="eastAsia" w:ascii="Times New Roman" w:hAnsi="Times New Roman" w:eastAsia="楷体" w:cs="Times New Roman"/>
          <w:color w:val="2E54A1" w:themeColor="accent1" w:themeShade="BF"/>
          <w:sz w:val="18"/>
          <w:szCs w:val="18"/>
        </w:rPr>
        <w:t>nfs</w:t>
      </w:r>
      <w:r>
        <w:rPr>
          <w:rFonts w:hint="eastAsia" w:ascii="Times New Roman" w:hAnsi="Times New Roman" w:eastAsia="楷体" w:cs="Times New Roman"/>
          <w:sz w:val="18"/>
          <w:szCs w:val="18"/>
        </w:rPr>
        <w:t>”的文件夹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3"/>
                    <a:stretch>
                      <a:fillRect/>
                    </a:stretch>
                  </pic:blipFill>
                  <pic:spPr>
                    <a:xfrm>
                      <a:off x="0" y="0"/>
                      <a:ext cx="2804078" cy="148519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08.</w:t>
      </w:r>
      <w:r>
        <w:rPr>
          <w:rFonts w:hint="eastAsia" w:ascii="Times New Roman" w:hAnsi="Times New Roman" w:eastAsia="楷体" w:cs="Times New Roman"/>
          <w:color w:val="2E54A1" w:themeColor="accent1" w:themeShade="BF"/>
          <w:sz w:val="18"/>
          <w:szCs w:val="18"/>
        </w:rPr>
        <w:t>系统镜像\</w:t>
      </w:r>
      <w:r>
        <w:rPr>
          <w:rFonts w:ascii="Times New Roman" w:hAnsi="Times New Roman" w:eastAsia="楷体" w:cs="Times New Roman"/>
          <w:color w:val="2E54A1" w:themeColor="accent1" w:themeShade="BF"/>
          <w:sz w:val="18"/>
          <w:szCs w:val="18"/>
        </w:rPr>
        <w:t>01.</w:t>
      </w:r>
      <w:r>
        <w:rPr>
          <w:rFonts w:hint="eastAsia" w:ascii="Times New Roman" w:hAnsi="Times New Roman" w:eastAsia="楷体" w:cs="Times New Roman"/>
          <w:color w:val="2E54A1" w:themeColor="accent1" w:themeShade="BF"/>
          <w:sz w:val="18"/>
          <w:szCs w:val="18"/>
        </w:rPr>
        <w:t>出厂系统镜像\</w:t>
      </w:r>
      <w:r>
        <w:rPr>
          <w:rFonts w:ascii="Times New Roman" w:hAnsi="Times New Roman" w:eastAsia="楷体" w:cs="Times New Roman"/>
          <w:color w:val="2E54A1" w:themeColor="accent1" w:themeShade="BF"/>
          <w:sz w:val="18"/>
          <w:szCs w:val="18"/>
        </w:rPr>
        <w:t>02.</w:t>
      </w:r>
      <w:r>
        <w:rPr>
          <w:rFonts w:hint="eastAsia" w:ascii="Times New Roman" w:hAnsi="Times New Roman" w:eastAsia="楷体" w:cs="Times New Roman"/>
          <w:color w:val="2E54A1" w:themeColor="accent1" w:themeShade="BF"/>
          <w:sz w:val="18"/>
          <w:szCs w:val="18"/>
        </w:rPr>
        <w:t>kernel镜像\linux-imx-4.1.15-2.1.0-g3dc0a4b-v2.7\</w:t>
      </w:r>
      <w:r>
        <w:rPr>
          <w:rFonts w:ascii="Times New Roman" w:hAnsi="Times New Roman" w:eastAsia="楷体" w:cs="Times New Roman"/>
          <w:color w:val="2E54A1" w:themeColor="accent1" w:themeShade="BF"/>
          <w:sz w:val="18"/>
          <w:szCs w:val="18"/>
        </w:rPr>
        <w:t>zImage</w:t>
      </w:r>
      <w:r>
        <w:rPr>
          <w:rFonts w:ascii="Times New Roman" w:hAnsi="Times New Roman" w:eastAsia="楷体" w:cs="Times New Roman"/>
          <w:color w:val="2E54A1"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E54A1" w:themeColor="accent1" w:themeShade="BF"/>
          <w:sz w:val="18"/>
          <w:szCs w:val="18"/>
        </w:rPr>
        <w:t>nfs 80800000 192.168.10.100:/home/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4"/>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tftpboot [loadAddress] [[hostIPaddr:]bootfilename]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mkdir /home/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chmod 777 /home/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server tftp</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socket_type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dgram</w:t>
      </w:r>
    </w:p>
    <w:p>
      <w:pPr>
        <w:ind w:left="1680" w:leftChars="8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protocol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udp</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wait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yes</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user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root</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server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/usr/sbin/in.tftpd</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server_args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-s /home/lxc/linux/tftpboot/</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disable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on</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per_source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11</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cps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100 2</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flags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IPv4</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vi</w:t>
      </w:r>
      <w:r>
        <w:rPr>
          <w:rFonts w:ascii="Times New Roman" w:hAnsi="Times New Roman" w:eastAsia="楷体" w:cs="Times New Roman"/>
          <w:color w:val="2E54A1"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5"/>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E54A1" w:themeColor="accent1" w:themeShade="BF"/>
          <w:sz w:val="18"/>
          <w:szCs w:val="18"/>
        </w:rPr>
        <w:t>/home/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E54A1"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680" w:firstLine="420"/>
        <w:rPr>
          <w:rFonts w:ascii="Times New Roman" w:hAnsi="Times New Roman" w:eastAsia="楷体" w:cs="Times New Roman"/>
          <w:color w:val="2E54A1" w:themeColor="accent1" w:themeShade="BF"/>
          <w:sz w:val="18"/>
          <w:szCs w:val="18"/>
        </w:rPr>
      </w:pPr>
      <w:r>
        <w:drawing>
          <wp:inline distT="0" distB="0" distL="0" distR="0">
            <wp:extent cx="3175000" cy="1176655"/>
            <wp:effectExtent l="0" t="0" r="10160" b="12065"/>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6"/>
                    <a:stretch>
                      <a:fillRect/>
                    </a:stretch>
                  </pic:blipFill>
                  <pic:spPr>
                    <a:xfrm>
                      <a:off x="0" y="0"/>
                      <a:ext cx="3175000" cy="1176655"/>
                    </a:xfrm>
                    <a:prstGeom prst="rect">
                      <a:avLst/>
                    </a:prstGeom>
                  </pic:spPr>
                </pic:pic>
              </a:graphicData>
            </a:graphic>
          </wp:inline>
        </w:drawing>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hwpartition</w:t>
            </w:r>
          </w:p>
        </w:tc>
        <w:tc>
          <w:tcPr>
            <w:tcW w:w="4536" w:type="dxa"/>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bootbus……</w:t>
            </w:r>
          </w:p>
        </w:tc>
        <w:tc>
          <w:tcPr>
            <w:tcW w:w="4536" w:type="dxa"/>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bootpart……</w:t>
            </w:r>
          </w:p>
        </w:tc>
        <w:tc>
          <w:tcPr>
            <w:tcW w:w="4536" w:type="dxa"/>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partconf……</w:t>
            </w:r>
          </w:p>
        </w:tc>
        <w:tc>
          <w:tcPr>
            <w:tcW w:w="4536" w:type="dxa"/>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rst</w:t>
            </w:r>
          </w:p>
        </w:tc>
        <w:tc>
          <w:tcPr>
            <w:tcW w:w="4536" w:type="dxa"/>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shd w:val="clear" w:color="auto" w:fill="DBE3F4" w:themeFill="accent1" w:themeFillTint="32"/>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setdsr</w:t>
            </w:r>
          </w:p>
        </w:tc>
        <w:tc>
          <w:tcPr>
            <w:tcW w:w="4536" w:type="dxa"/>
          </w:tcPr>
          <w:p>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E54A1"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7"/>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 xml:space="preserve">mc </w:t>
      </w:r>
      <w:r>
        <w:rPr>
          <w:rFonts w:hint="eastAsia" w:ascii="Times New Roman" w:hAnsi="Times New Roman" w:eastAsia="楷体" w:cs="Times New Roman"/>
          <w:color w:val="2E54A1" w:themeColor="accent1" w:themeShade="BF"/>
          <w:sz w:val="18"/>
          <w:szCs w:val="18"/>
        </w:rPr>
        <w:t>in</w:t>
      </w:r>
      <w:r>
        <w:rPr>
          <w:rFonts w:ascii="Times New Roman" w:hAnsi="Times New Roman" w:eastAsia="楷体" w:cs="Times New Roman"/>
          <w:color w:val="2E54A1"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8"/>
                    <a:stretch>
                      <a:fillRect/>
                    </a:stretch>
                  </pic:blipFill>
                  <pic:spPr>
                    <a:xfrm>
                      <a:off x="0" y="0"/>
                      <a:ext cx="3353175" cy="95411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9"/>
                    <a:srcRect l="1524"/>
                    <a:stretch>
                      <a:fillRect/>
                    </a:stretch>
                  </pic:blipFill>
                  <pic:spPr>
                    <a:xfrm>
                      <a:off x="0" y="0"/>
                      <a:ext cx="2231925" cy="38005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E54A1"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10"/>
                    <a:srcRect b="66421"/>
                    <a:stretch>
                      <a:fillRect/>
                    </a:stretch>
                  </pic:blipFill>
                  <pic:spPr>
                    <a:xfrm>
                      <a:off x="0" y="0"/>
                      <a:ext cx="3230661" cy="77924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E54A1"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tftp命令将新的 u-boot.imx 下载到开发板的 DRAM 中，然后再使用命令mmc write将其写入MMC设备中。下面使用</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E54A1" w:themeColor="accent1" w:themeShade="BF"/>
          <w:sz w:val="18"/>
          <w:szCs w:val="18"/>
        </w:rPr>
        <w:t xml:space="preserve">mmc dev 0 </w:t>
      </w:r>
      <w:r>
        <w:rPr>
          <w:rFonts w:hint="eastAsia" w:ascii="Times New Roman" w:hAnsi="Times New Roman" w:eastAsia="楷体" w:cs="Times New Roman"/>
          <w:sz w:val="18"/>
          <w:szCs w:val="18"/>
        </w:rPr>
        <w:t>切换到 SD 卡。</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 xml:space="preserve">make ARCH=arm CROSS_COMPILE=arm-linux-gnueabihf- </w:t>
      </w:r>
      <w:r>
        <w:rPr>
          <w:rFonts w:ascii="Times New Roman" w:hAnsi="Times New Roman" w:eastAsia="楷体" w:cs="Times New Roman"/>
          <w:color w:val="2E54A1" w:themeColor="accent1" w:themeShade="BF"/>
          <w:sz w:val="18"/>
          <w:szCs w:val="18"/>
        </w:rPr>
        <w:t>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E54A1" w:themeColor="accent1" w:themeShade="BF"/>
          <w:sz w:val="18"/>
          <w:szCs w:val="18"/>
        </w:rPr>
        <w:t>tftpboot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w:t>
      </w:r>
      <w:r>
        <w:rPr>
          <w:rFonts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w:t>
      </w:r>
      <w:r>
        <w:rPr>
          <w:rFonts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1"/>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2"/>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3"/>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4"/>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E54A1" w:themeColor="accent1" w:themeShade="BF"/>
          <w:sz w:val="18"/>
          <w:szCs w:val="18"/>
        </w:rPr>
        <w:t>mmc erase blk# cnt</w:t>
      </w:r>
      <w:r>
        <w:rPr>
          <w:rFonts w:hint="eastAsia" w:ascii="Times New Roman" w:hAnsi="Times New Roman" w:eastAsia="楷体" w:cs="Times New Roman"/>
          <w:sz w:val="18"/>
          <w:szCs w:val="18"/>
        </w:rPr>
        <w:t>。其中，blk 指定要擦除的起始扇区，cnt 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定要擦除的数量。注意，不要随意使用mmc erase 擦除 MMC 设备。</w:t>
      </w:r>
    </w:p>
    <w:p>
      <w:pPr>
        <w:numPr>
          <w:ilvl w:val="0"/>
          <w:numId w:val="2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FAT格式文件系统操作命令</w:t>
      </w:r>
      <w:bookmarkStart w:id="77" w:name="FAT格式文件系统操作命令"/>
      <w:bookmarkEnd w:id="7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w:t>
      </w:r>
      <w:r>
        <w:rPr>
          <w:rFonts w:hint="eastAsia" w:ascii="Times New Roman" w:hAnsi="Times New Roman" w:eastAsia="楷体" w:cs="Times New Roman"/>
          <w:color w:val="2E54A1" w:themeColor="accent1" w:themeShade="BF"/>
          <w:sz w:val="18"/>
          <w:szCs w:val="18"/>
        </w:rPr>
        <w:t>at</w:t>
      </w:r>
      <w:r>
        <w:rPr>
          <w:rFonts w:ascii="Times New Roman" w:hAnsi="Times New Roman" w:eastAsia="楷体" w:cs="Times New Roman"/>
          <w:color w:val="2E54A1"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E54A1"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5"/>
                    <a:stretch>
                      <a:fillRect/>
                    </a:stretch>
                  </pic:blipFill>
                  <pic:spPr>
                    <a:xfrm>
                      <a:off x="0" y="0"/>
                      <a:ext cx="3947561" cy="62641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E54A1"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6"/>
                    <a:srcRect t="865" b="-1"/>
                    <a:stretch>
                      <a:fillRect/>
                    </a:stretch>
                  </pic:blipFill>
                  <pic:spPr>
                    <a:xfrm>
                      <a:off x="0" y="0"/>
                      <a:ext cx="2087880" cy="78676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fa</w:t>
      </w:r>
      <w:r>
        <w:rPr>
          <w:rFonts w:ascii="Times New Roman" w:hAnsi="Times New Roman" w:eastAsia="楷体" w:cs="Times New Roman"/>
          <w:color w:val="2E54A1"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E54A1"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7"/>
                    <a:stretch>
                      <a:fillRect/>
                    </a:stretch>
                  </pic:blipFill>
                  <pic:spPr>
                    <a:xfrm>
                      <a:off x="0" y="0"/>
                      <a:ext cx="1664585" cy="5880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8"/>
                    <a:stretch>
                      <a:fillRect/>
                    </a:stretch>
                  </pic:blipFill>
                  <pic:spPr>
                    <a:xfrm>
                      <a:off x="0" y="0"/>
                      <a:ext cx="2975175" cy="3798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fatwrite &lt;interface&gt; &lt;dev[:part]&gt; &lt;addr&gt; &lt;filename&gt; &lt;bytes&gt;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E54A1"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E54A1"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fat</w:t>
      </w:r>
      <w:r>
        <w:rPr>
          <w:rFonts w:ascii="Times New Roman" w:hAnsi="Times New Roman" w:eastAsia="楷体" w:cs="Times New Roman"/>
          <w:color w:val="2E54A1"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9"/>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20"/>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E54A1"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08.系统镜像\</w:t>
      </w:r>
      <w:r>
        <w:rPr>
          <w:rFonts w:ascii="Times New Roman" w:hAnsi="Times New Roman" w:eastAsia="楷体" w:cs="Times New Roman"/>
          <w:color w:val="2E54A1" w:themeColor="accent1" w:themeShade="BF"/>
          <w:sz w:val="18"/>
          <w:szCs w:val="18"/>
        </w:rPr>
        <w:t>01.</w:t>
      </w:r>
      <w:r>
        <w:rPr>
          <w:rFonts w:hint="eastAsia" w:ascii="Times New Roman" w:hAnsi="Times New Roman" w:eastAsia="楷体" w:cs="Times New Roman"/>
          <w:color w:val="2E54A1" w:themeColor="accent1" w:themeShade="BF"/>
          <w:sz w:val="18"/>
          <w:szCs w:val="18"/>
        </w:rPr>
        <w:t>出厂系统镜像\</w:t>
      </w:r>
      <w:r>
        <w:rPr>
          <w:rFonts w:ascii="Times New Roman" w:hAnsi="Times New Roman" w:eastAsia="楷体" w:cs="Times New Roman"/>
          <w:color w:val="2E54A1" w:themeColor="accent1" w:themeShade="BF"/>
          <w:sz w:val="18"/>
          <w:szCs w:val="18"/>
        </w:rPr>
        <w:t>02.</w:t>
      </w:r>
      <w:r>
        <w:rPr>
          <w:rFonts w:hint="eastAsia" w:ascii="Times New Roman" w:hAnsi="Times New Roman" w:eastAsia="楷体" w:cs="Times New Roman"/>
          <w:color w:val="2E54A1" w:themeColor="accent1" w:themeShade="BF"/>
          <w:sz w:val="18"/>
          <w:szCs w:val="18"/>
        </w:rPr>
        <w:t>kernel镜像\linux-imx-4.1.15-2.1.0-g3dc0a4b-v2.7</w:t>
      </w:r>
      <w:r>
        <w:rPr>
          <w:rFonts w:ascii="Times New Roman" w:hAnsi="Times New Roman" w:eastAsia="楷体" w:cs="Times New Roman"/>
          <w:color w:val="2E54A1" w:themeColor="accent1" w:themeShade="BF"/>
          <w:sz w:val="18"/>
          <w:szCs w:val="18"/>
        </w:rPr>
        <w:t>\</w:t>
      </w:r>
      <w:r>
        <w:rPr>
          <w:color w:val="2E54A1" w:themeColor="accent1" w:themeShade="BF"/>
        </w:rPr>
        <w:t xml:space="preserve"> </w:t>
      </w:r>
      <w:r>
        <w:rPr>
          <w:rFonts w:ascii="Times New Roman" w:hAnsi="Times New Roman" w:eastAsia="楷体" w:cs="Times New Roman"/>
          <w:color w:val="2E54A1"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E54A1"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420" w:firstLine="420"/>
        <w:rPr>
          <w:rFonts w:ascii="Times New Roman" w:hAnsi="Times New Roman" w:eastAsia="楷体" w:cs="Times New Roman"/>
          <w:sz w:val="18"/>
          <w:szCs w:val="18"/>
        </w:rPr>
      </w:pPr>
      <w:r>
        <w:drawing>
          <wp:inline distT="0" distB="0" distL="0" distR="0">
            <wp:extent cx="4777105" cy="2495550"/>
            <wp:effectExtent l="0" t="0" r="8255" b="381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1"/>
                    <a:stretch>
                      <a:fillRect/>
                    </a:stretch>
                  </pic:blipFill>
                  <pic:spPr>
                    <a:xfrm>
                      <a:off x="0" y="0"/>
                      <a:ext cx="4777105" cy="2495550"/>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E54A1" w:themeColor="accent1" w:themeShade="BF"/>
          <w:sz w:val="18"/>
          <w:szCs w:val="18"/>
        </w:rPr>
        <w:t>fa</w:t>
      </w:r>
      <w:r>
        <w:rPr>
          <w:rFonts w:ascii="Times New Roman" w:hAnsi="Times New Roman" w:eastAsia="楷体" w:cs="Times New Roman"/>
          <w:color w:val="2E54A1"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59990" cy="1630680"/>
            <wp:effectExtent l="0" t="0" r="889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2"/>
                    <a:srcRect t="509"/>
                    <a:stretch>
                      <a:fillRect/>
                    </a:stretch>
                  </pic:blipFill>
                  <pic:spPr>
                    <a:xfrm>
                      <a:off x="0" y="0"/>
                      <a:ext cx="2459990" cy="1630680"/>
                    </a:xfrm>
                    <a:prstGeom prst="rect">
                      <a:avLst/>
                    </a:prstGeom>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E54A1"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E54A1"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E54A1"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3"/>
                    <a:stretch>
                      <a:fillRect/>
                    </a:stretch>
                  </pic:blipFill>
                  <pic:spPr>
                    <a:xfrm>
                      <a:off x="0" y="0"/>
                      <a:ext cx="4838588" cy="253298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reset</w:t>
      </w:r>
      <w:r>
        <w:rPr>
          <w:rFonts w:hint="eastAsia" w:ascii="Times New Roman" w:hAnsi="Times New Roman" w:eastAsia="楷体" w:cs="Times New Roman"/>
          <w:sz w:val="18"/>
          <w:szCs w:val="18"/>
        </w:rPr>
        <w: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4"/>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E54A1"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chmod</w:t>
      </w:r>
      <w:r>
        <w:rPr>
          <w:rFonts w:ascii="Times New Roman" w:hAnsi="Times New Roman" w:eastAsia="楷体" w:cs="Times New Roman"/>
          <w:color w:val="2E54A1"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rPr>
          <w:rFonts w:ascii="Times New Roman" w:hAnsi="Times New Roman" w:eastAsia="楷体" w:cs="Times New Roman"/>
          <w:sz w:val="18"/>
          <w:szCs w:val="18"/>
        </w:rPr>
      </w:pPr>
      <w:r>
        <w:rPr>
          <w:rFonts w:hint="eastAsia"/>
        </w:rPr>
        <w:t xml:space="preserve">    </w:t>
      </w:r>
      <w:r>
        <w:drawing>
          <wp:inline distT="0" distB="0" distL="0" distR="0">
            <wp:extent cx="5946140" cy="3065780"/>
            <wp:effectExtent l="0" t="0" r="12700" b="1270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5"/>
                    <a:srcRect t="166"/>
                    <a:stretch>
                      <a:fillRect/>
                    </a:stretch>
                  </pic:blipFill>
                  <pic:spPr>
                    <a:xfrm>
                      <a:off x="0" y="0"/>
                      <a:ext cx="5946140" cy="3065780"/>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mtest [start [end [pattern [iterations]]]]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E54A1"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658870" cy="333375"/>
            <wp:effectExtent l="0" t="0" r="13970" b="1905"/>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6"/>
                    <a:srcRect t="4467"/>
                    <a:stretch>
                      <a:fillRect/>
                    </a:stretch>
                  </pic:blipFill>
                  <pic:spPr>
                    <a:xfrm>
                      <a:off x="0" y="0"/>
                      <a:ext cx="3658870" cy="333375"/>
                    </a:xfrm>
                    <a:prstGeom prst="rect">
                      <a:avLst/>
                    </a:prstGeom>
                    <a:ln>
                      <a:noFill/>
                    </a:ln>
                  </pic:spPr>
                </pic:pic>
              </a:graphicData>
            </a:graphic>
          </wp:inline>
        </w:drawing>
      </w:r>
    </w:p>
    <w:p>
      <w:pPr>
        <w:numPr>
          <w:ilvl w:val="0"/>
          <w:numId w:val="20"/>
        </w:numPr>
        <w:spacing w:before="60" w:line="360" w:lineRule="auto"/>
        <w:outlineLvl w:val="0"/>
        <w:rPr>
          <w:rFonts w:ascii="Times New Roman" w:hAnsi="Times New Roman" w:eastAsia="楷体" w:cs="Times New Roman"/>
          <w:b/>
          <w:bCs/>
          <w:szCs w:val="21"/>
        </w:rPr>
      </w:pPr>
      <w:bookmarkStart w:id="78" w:name="_Toc20964"/>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8"/>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955665" cy="1779905"/>
            <wp:effectExtent l="0" t="0" r="3175" b="3175"/>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127"/>
                    <a:stretch>
                      <a:fillRect/>
                    </a:stretch>
                  </pic:blipFill>
                  <pic:spPr>
                    <a:xfrm>
                      <a:off x="0" y="0"/>
                      <a:ext cx="5955665" cy="177990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rPr>
          <w:rFonts w:ascii="Times New Roman" w:hAnsi="Times New Roman" w:eastAsia="楷体" w:cs="Times New Roman"/>
          <w:sz w:val="18"/>
          <w:szCs w:val="18"/>
        </w:rPr>
      </w:pPr>
    </w:p>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26" w:type="dxa"/>
            <w:shd w:val="clear" w:color="auto" w:fill="DBE3F4" w:themeFill="accent1" w:themeFillTint="32"/>
          </w:tcPr>
          <w:p>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shd w:val="clear" w:color="auto" w:fill="DBE3F4" w:themeFill="accent1" w:themeFillTint="32"/>
          </w:tcPr>
          <w:p>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shd w:val="clear" w:color="auto" w:fill="DBE3F4" w:themeFill="accent1" w:themeFillTint="32"/>
          </w:tcPr>
          <w:p>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shd w:val="clear" w:color="auto" w:fill="DBE3F4" w:themeFill="accent1" w:themeFillTint="32"/>
          </w:tcPr>
          <w:p>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shd w:val="clear" w:color="auto" w:fill="DBE3F4" w:themeFill="accent1" w:themeFillTint="32"/>
          </w:tcPr>
          <w:p>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shd w:val="clear" w:color="auto" w:fill="DBE3F4" w:themeFill="accent1" w:themeFillTint="32"/>
          </w:tcPr>
          <w:p>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shd w:val="clear" w:color="auto" w:fill="DBE3F4" w:themeFill="accent1" w:themeFillTint="32"/>
          </w:tcPr>
          <w:p>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numPr>
          <w:ilvl w:val="0"/>
          <w:numId w:val="26"/>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E54A1"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E54A1"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E54A1"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8"/>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9"/>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30"/>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E54A1"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E54A1"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1"/>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2"/>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numPr>
          <w:ilvl w:val="0"/>
          <w:numId w:val="26"/>
        </w:numPr>
        <w:ind w:left="0" w:leftChars="0" w:firstLine="0" w:firstLineChars="0"/>
        <w:rPr>
          <w:rFonts w:hint="eastAsia" w:ascii="Times New Roman" w:hAnsi="Times New Roman" w:eastAsia="楷体" w:cs="Times New Roman"/>
          <w:b/>
          <w:bCs/>
          <w:sz w:val="18"/>
          <w:szCs w:val="18"/>
        </w:rPr>
      </w:pP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E54A1"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E54A1"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E54A1"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3"/>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.u-boot.xxx_cmd 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E54A1"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E54A1"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E54A1"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E54A1"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E54A1"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E54A1"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E54A1"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4"/>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u-boot.xxx文件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E54A1"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E54A1"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5"/>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6"/>
                    <a:stretch>
                      <a:fillRect/>
                    </a:stretch>
                  </pic:blipFill>
                  <pic:spPr>
                    <a:xfrm>
                      <a:off x="0" y="0"/>
                      <a:ext cx="1606162" cy="2172363"/>
                    </a:xfrm>
                    <a:prstGeom prst="rect">
                      <a:avLst/>
                    </a:prstGeom>
                  </pic:spPr>
                </pic:pic>
              </a:graphicData>
            </a:graphic>
          </wp:inline>
        </w:drawing>
      </w:r>
    </w:p>
    <w:p>
      <w:pPr>
        <w:numPr>
          <w:ilvl w:val="0"/>
          <w:numId w:val="20"/>
        </w:numPr>
        <w:spacing w:before="60" w:line="360" w:lineRule="auto"/>
        <w:outlineLvl w:val="0"/>
        <w:rPr>
          <w:rFonts w:ascii="Times New Roman" w:hAnsi="Times New Roman" w:eastAsia="楷体" w:cs="Times New Roman"/>
          <w:b/>
          <w:bCs/>
          <w:szCs w:val="21"/>
        </w:rPr>
      </w:pPr>
      <w:bookmarkStart w:id="79" w:name="_Toc5831"/>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9"/>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E54A1"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7"/>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E54A1"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E54A1"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"**/*.su":true,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"**/*.cmd":true,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"arch/arc":true,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"arch/avr32":true,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"arch/blackfin":true,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"arch/m68k":true,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"arch/microblaze":true,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"arch/mips":true,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"arch/nds32":true,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"arch/nios2":true,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"arch/openrisc":true,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"arch/powerpc":true,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"arch/sandbox":true,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"arch/sh":true,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"arch/sparc":true,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"arch/x86":true,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"arch/arm/cpu/arm11*":true</w:t>
            </w:r>
            <w:r>
              <w:rPr>
                <w:rFonts w:hint="eastAsia" w:ascii="Times New Roman" w:hAnsi="Times New Roman" w:eastAsia="楷体" w:cs="Times New Roman"/>
                <w:color w:val="2E54A1" w:themeColor="accent1" w:themeShade="BF"/>
                <w:sz w:val="18"/>
                <w:szCs w:val="18"/>
              </w:rPr>
              <w:t>，</w:t>
            </w:r>
          </w:p>
        </w:tc>
        <w:tc>
          <w:tcPr>
            <w:tcW w:w="3544" w:type="dxa"/>
          </w:tcPr>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"arch/arm/cpu/arm720t":true,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"arch/arm/cpu/arm9*":true,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"arch/arm/cpu/armv7m":true,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"arch/arm/cpu/armv8":true,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"arch/arm/cpu/pxa":true,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"arch/arm/cpu/sa1100":true,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"board/[a-e]*":true,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"board/[g-z]*":true,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"board/[0-9]*":true,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"board/[A-Z]*":true,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"board/fir*":true,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"board/freescale/b*":true,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"board/freescale/l*":true,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"board/freescale/m5*":true,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"board/freescale/mp*":true,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"board/freescale/c29*":true,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"board/freescale/cor*":true,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"board/freescale/mx7*":true,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"board/freescale/mx2*":true,</w:t>
            </w:r>
          </w:p>
        </w:tc>
        <w:tc>
          <w:tcPr>
            <w:tcW w:w="2551" w:type="dxa"/>
          </w:tcPr>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"board/freescale/mx3*":true,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"board/freescale/mx5*":true,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"board/freescale/p*":true,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"board/freescale/q*":true,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"board/freescale/t*":true,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"board/freescale/v*":true,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"configs/[a-l]*":true,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"configs/[n-z]*":true,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"configs/[A-Z]*":true,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"configs/M[a-z]*":true,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"configs/M[A-Z]*":true,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"configs/M[0-9]*":true,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"configs/m[a-w]*":true,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"configs/m[0-9]*":true,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"configs/[0-9]*":true,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"include/configs/[a-l]*":true,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"include/configs/[n-z]*":true,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"include/configs/[A-Z]*":true,</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E54A1" w:themeColor="accent1" w:themeShade="BF"/>
          <w:sz w:val="18"/>
          <w:szCs w:val="18"/>
        </w:rPr>
        <w:t>a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20"/>
        </w:numPr>
        <w:spacing w:before="60" w:line="360" w:lineRule="auto"/>
        <w:outlineLvl w:val="0"/>
        <w:rPr>
          <w:rFonts w:ascii="Times New Roman" w:hAnsi="Times New Roman" w:eastAsia="楷体" w:cs="Times New Roman"/>
          <w:b/>
          <w:bCs/>
          <w:szCs w:val="21"/>
        </w:rPr>
      </w:pPr>
      <w:bookmarkStart w:id="80" w:name="_Toc19992"/>
      <w:bookmarkStart w:id="81" w:name="uboot顶层Makefile分析"/>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80"/>
    </w:p>
    <w:bookmarkEnd w:id="81"/>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这两个命令的执行流程。</w:t>
      </w:r>
    </w:p>
    <w:p>
      <w:pPr>
        <w:numPr>
          <w:ilvl w:val="0"/>
          <w:numId w:val="27"/>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E54A1"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E54A1"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E54A1"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8"/>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E54A1"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E54A1"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E54A1"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$(MAKE) -C subdir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export VARIABLE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unexport VARIABLE……</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E54A1"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E54A1"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E54A1"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E54A1"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MAKEFLAGS +=  -rR   --include-dir=$(CURDIR)</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E54A1"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E54A1" w:themeColor="accent1" w:themeShade="BF"/>
          <w:sz w:val="18"/>
          <w:szCs w:val="18"/>
        </w:rPr>
        <w:t>$(origin V)</w:t>
      </w:r>
      <w:r>
        <w:rPr>
          <w:rFonts w:hint="eastAsia"/>
          <w:color w:val="2E54A1"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E54A1"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E54A1"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E54A1" w:themeColor="accent1" w:themeShade="BF"/>
          <w:sz w:val="18"/>
          <w:szCs w:val="18"/>
        </w:rPr>
        <w:t xml:space="preserve">$(origin V) </w:t>
      </w:r>
      <w:r>
        <w:rPr>
          <w:rFonts w:ascii="Times New Roman" w:hAnsi="Times New Roman" w:eastAsia="楷体" w:cs="Times New Roman"/>
          <w:color w:val="2E54A1" w:themeColor="accent1" w:themeShade="BF"/>
          <w:sz w:val="18"/>
          <w:szCs w:val="18"/>
        </w:rPr>
        <w:t>= command</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9"/>
                    <a:stretch>
                      <a:fillRect/>
                    </a:stretch>
                  </pic:blipFill>
                  <pic:spPr>
                    <a:xfrm>
                      <a:off x="0" y="0"/>
                      <a:ext cx="1940335" cy="1387976"/>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quiet</w:t>
      </w:r>
      <w:r>
        <w:rPr>
          <w:rFonts w:ascii="Times New Roman" w:hAnsi="Times New Roman" w:eastAsia="楷体" w:cs="Times New Roman"/>
          <w:color w:val="2E54A1"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E54A1"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uiet =</w:t>
      </w:r>
      <w:r>
        <w:rPr>
          <w:rFonts w:hint="eastAsia" w:ascii="Times New Roman" w:hAnsi="Times New Roman" w:eastAsia="楷体" w:cs="Times New Roman"/>
          <w:color w:val="2E54A1" w:themeColor="accent1" w:themeShade="BF"/>
          <w:sz w:val="18"/>
          <w:szCs w:val="18"/>
        </w:rPr>
        <w:t>quiet</w:t>
      </w:r>
      <w:r>
        <w:rPr>
          <w:rFonts w:ascii="Times New Roman" w:hAnsi="Times New Roman" w:eastAsia="楷体" w:cs="Times New Roman"/>
          <w:color w:val="2E54A1"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si</w:t>
      </w:r>
      <w:r>
        <w:rPr>
          <w:rFonts w:ascii="Times New Roman" w:hAnsi="Times New Roman" w:eastAsia="楷体" w:cs="Times New Roman"/>
          <w:color w:val="2E54A1"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E54A1"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E54A1"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E54A1" w:themeColor="accent1" w:themeShade="BF"/>
          <w:sz w:val="18"/>
          <w:szCs w:val="18"/>
        </w:rPr>
        <w:t>quiet_cmd_sym ?= SYM $@</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E54A1"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E54A1"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E54A1"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E54A1"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E54A1"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E54A1"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E54A1"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E54A1"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E54A1"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40"/>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1"/>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E54A1"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E54A1"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E54A1"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w:t>
      </w:r>
      <w:r>
        <w:rPr>
          <w:rFonts w:hint="eastAsia" w:ascii="Times New Roman" w:hAnsi="Times New Roman" w:eastAsia="楷体" w:cs="Times New Roman"/>
          <w:color w:val="2E54A1" w:themeColor="accent1" w:themeShade="BF"/>
          <w:sz w:val="18"/>
          <w:szCs w:val="18"/>
        </w:rPr>
        <w:t>$(firstword x$(MAKEFLAGS))</w:t>
      </w:r>
      <w:r>
        <w:rPr>
          <w:rFonts w:hint="eastAsia" w:ascii="Times New Roman" w:hAnsi="Times New Roman" w:eastAsia="楷体" w:cs="Times New Roman"/>
          <w:sz w:val="18"/>
          <w:szCs w:val="18"/>
        </w:rPr>
        <w:t>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E54A1" w:themeColor="accent1" w:themeShade="BF"/>
          <w:sz w:val="18"/>
          <w:szCs w:val="18"/>
        </w:rPr>
        <w:t xml:space="preserve">make </w:t>
      </w:r>
      <w:r>
        <w:rPr>
          <w:rFonts w:ascii="Times New Roman" w:hAnsi="Times New Roman" w:eastAsia="楷体" w:cs="Times New Roman"/>
          <w:color w:val="C81D31" w:themeColor="accent6" w:themeShade="BF"/>
          <w:sz w:val="18"/>
          <w:szCs w:val="18"/>
        </w:rPr>
        <w:t>-s</w:t>
      </w:r>
      <w:r>
        <w:rPr>
          <w:rFonts w:ascii="Times New Roman" w:hAnsi="Times New Roman" w:eastAsia="楷体" w:cs="Times New Roman"/>
          <w:color w:val="2E54A1"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E54A1" w:themeColor="accent1" w:themeShade="BF"/>
          <w:sz w:val="18"/>
          <w:szCs w:val="18"/>
        </w:rPr>
        <w:t>first</w:t>
      </w:r>
      <w:r>
        <w:rPr>
          <w:rFonts w:ascii="Times New Roman" w:hAnsi="Times New Roman" w:eastAsia="楷体" w:cs="Times New Roman"/>
          <w:color w:val="2E54A1" w:themeColor="accent1" w:themeShade="BF"/>
          <w:sz w:val="18"/>
          <w:szCs w:val="18"/>
        </w:rPr>
        <w:t>word</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xr</w:t>
      </w:r>
      <w:r>
        <w:rPr>
          <w:rFonts w:ascii="Times New Roman" w:hAnsi="Times New Roman" w:eastAsia="楷体" w:cs="Times New Roman"/>
          <w:color w:val="2E54A1"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E54A1"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2"/>
                    <a:stretch>
                      <a:fillRect/>
                    </a:stretch>
                  </pic:blipFill>
                  <pic:spPr>
                    <a:xfrm>
                      <a:off x="0" y="0"/>
                      <a:ext cx="3833434" cy="1728898"/>
                    </a:xfrm>
                    <a:prstGeom prst="rect">
                      <a:avLst/>
                    </a:prstGeom>
                  </pic:spPr>
                </pic:pic>
              </a:graphicData>
            </a:graphic>
          </wp:inline>
        </w:drawing>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E54A1"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E54A1"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E54A1"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E54A1"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E54A1"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3"/>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E54A1" w:themeColor="accent1" w:themeShade="BF"/>
          <w:sz w:val="18"/>
          <w:szCs w:val="18"/>
        </w:rPr>
        <w:t>uname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E54A1"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E54A1"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E54A1"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E54A1"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E54A1"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E54A1"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4"/>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E54A1"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5"/>
                    <a:stretch>
                      <a:fillRect/>
                    </a:stretch>
                  </pic:blipFill>
                  <pic:spPr>
                    <a:xfrm>
                      <a:off x="0" y="0"/>
                      <a:ext cx="2602546" cy="1954983"/>
                    </a:xfrm>
                    <a:prstGeom prst="rect">
                      <a:avLst/>
                    </a:prstGeom>
                  </pic:spPr>
                </pic:pic>
              </a:graphicData>
            </a:graphic>
          </wp:inline>
        </w:drawing>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E54A1"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E54A1"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6"/>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7"/>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8"/>
                    <a:stretch>
                      <a:fillRect/>
                    </a:stretch>
                  </pic:blipFill>
                  <pic:spPr>
                    <a:xfrm>
                      <a:off x="0" y="0"/>
                      <a:ext cx="2697497" cy="856092"/>
                    </a:xfrm>
                    <a:prstGeom prst="rect">
                      <a:avLst/>
                    </a:prstGeom>
                  </pic:spPr>
                </pic:pic>
              </a:graphicData>
            </a:graphic>
          </wp:inline>
        </w:drawing>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9"/>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50"/>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E54A1"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1"/>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E54A1"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2"/>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E54A1"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E54A1"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E54A1"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E54A1"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E54A1"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E54A1"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E54A1"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81D31" w:themeColor="accent6" w:themeShade="BF"/>
          <w:sz w:val="18"/>
          <w:szCs w:val="18"/>
        </w:rPr>
        <w:t>变量dot-config</w:t>
      </w:r>
      <w:r>
        <w:rPr>
          <w:rFonts w:hint="eastAsia" w:ascii="Times New Roman" w:hAnsi="Times New Roman" w:eastAsia="楷体" w:cs="Times New Roman"/>
          <w:color w:val="C81D31" w:themeColor="accent6" w:themeShade="BF"/>
          <w:sz w:val="18"/>
          <w:szCs w:val="18"/>
        </w:rPr>
        <w:t>仍</w:t>
      </w:r>
      <w:r>
        <w:rPr>
          <w:rFonts w:ascii="Times New Roman" w:hAnsi="Times New Roman" w:eastAsia="楷体" w:cs="Times New Roman"/>
          <w:color w:val="C81D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E54A1"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2E54A1"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81D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E54A1"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E54A1"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81D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E54A1"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E54A1"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3"/>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4"/>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E54A1"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E54A1"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E54A1"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E54A1" w:themeColor="accent1" w:themeShade="BF"/>
          <w:sz w:val="18"/>
          <w:szCs w:val="18"/>
        </w:rPr>
        <w:t>sr</w:t>
      </w:r>
      <w:r>
        <w:rPr>
          <w:rFonts w:ascii="Times New Roman" w:hAnsi="Times New Roman" w:eastAsia="楷体" w:cs="Times New Roman"/>
          <w:color w:val="2E54A1"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E54A1"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E54A1"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5"/>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@make -f ./scripts/Makefile.build obj=scripts/basic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@rm -f  .tmp_quiet_recordmcount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%config: scripts_basic outputmakefile FORCE</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E54A1"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6"/>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E54A1"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E54A1"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E54A1"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7"/>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E54A1"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E54A1" w:themeColor="accent1" w:themeShade="BF"/>
          <w:sz w:val="18"/>
          <w:szCs w:val="18"/>
        </w:rPr>
        <w:t>text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obj=</w:t>
      </w:r>
      <w:r>
        <w:rPr>
          <w:rFonts w:hint="eastAsia" w:ascii="Times New Roman" w:hAnsi="Times New Roman" w:eastAsia="楷体" w:cs="Times New Roman"/>
          <w:color w:val="2E54A1"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pattern=</w:t>
      </w:r>
      <w:r>
        <w:rPr>
          <w:rFonts w:hint="eastAsia" w:ascii="Times New Roman" w:hAnsi="Times New Roman" w:eastAsia="楷体" w:cs="Times New Roman"/>
          <w:color w:val="2E54A1" w:themeColor="accent1" w:themeShade="BF"/>
          <w:sz w:val="18"/>
          <w:szCs w:val="18"/>
        </w:rPr>
        <w:t>tpl</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E54A1" w:themeColor="accent1" w:themeShade="BF"/>
          <w:sz w:val="18"/>
          <w:szCs w:val="18"/>
        </w:rPr>
        <w:t>src=</w:t>
      </w:r>
      <w:r>
        <w:rPr>
          <w:rFonts w:ascii="Times New Roman" w:hAnsi="Times New Roman" w:eastAsia="楷体" w:cs="Times New Roman"/>
          <w:color w:val="2E54A1" w:themeColor="accent1" w:themeShade="BF"/>
          <w:sz w:val="18"/>
          <w:szCs w:val="18"/>
        </w:rPr>
        <w:t>obj=</w:t>
      </w:r>
      <w:r>
        <w:rPr>
          <w:rFonts w:hint="eastAsia" w:ascii="Times New Roman" w:hAnsi="Times New Roman" w:eastAsia="楷体" w:cs="Times New Roman"/>
          <w:color w:val="2E54A1"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E54A1" w:themeColor="accent1" w:themeShade="BF"/>
          <w:sz w:val="18"/>
          <w:szCs w:val="18"/>
        </w:rPr>
        <w:t>src=</w:t>
      </w:r>
      <w:r>
        <w:rPr>
          <w:rFonts w:ascii="Times New Roman" w:hAnsi="Times New Roman" w:eastAsia="楷体" w:cs="Times New Roman"/>
          <w:color w:val="2E54A1" w:themeColor="accent1" w:themeShade="BF"/>
          <w:sz w:val="18"/>
          <w:szCs w:val="18"/>
        </w:rPr>
        <w:t>obj=</w:t>
      </w:r>
      <w:r>
        <w:rPr>
          <w:rFonts w:hint="eastAsia" w:ascii="Times New Roman" w:hAnsi="Times New Roman" w:eastAsia="楷体" w:cs="Times New Roman"/>
          <w:color w:val="2E54A1"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E54A1" w:themeColor="accent1" w:themeShade="BF"/>
          <w:sz w:val="18"/>
          <w:szCs w:val="18"/>
        </w:rPr>
        <w:t>pre</w:t>
      </w:r>
      <w:r>
        <w:rPr>
          <w:rFonts w:ascii="Times New Roman" w:hAnsi="Times New Roman" w:eastAsia="楷体" w:cs="Times New Roman"/>
          <w:color w:val="2E54A1" w:themeColor="accent1" w:themeShade="BF"/>
          <w:sz w:val="18"/>
          <w:szCs w:val="18"/>
        </w:rPr>
        <w:t>fix=</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E54A1"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8"/>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E54A1" w:themeColor="accent1" w:themeShade="BF"/>
          <w:sz w:val="18"/>
          <w:szCs w:val="18"/>
        </w:rPr>
        <w:t>src</w:t>
      </w:r>
      <w:r>
        <w:rPr>
          <w:rFonts w:ascii="Times New Roman" w:hAnsi="Times New Roman" w:eastAsia="楷体" w:cs="Times New Roman"/>
          <w:color w:val="2E54A1"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E54A1"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E54A1"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E54A1"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E54A1" w:themeColor="accent1" w:themeShade="BF"/>
          <w:sz w:val="18"/>
          <w:szCs w:val="18"/>
        </w:rPr>
        <w:t>kbuild</w:t>
      </w:r>
      <w:r>
        <w:rPr>
          <w:rFonts w:ascii="Times New Roman" w:hAnsi="Times New Roman" w:eastAsia="楷体" w:cs="Times New Roman"/>
          <w:color w:val="2E54A1" w:themeColor="accent1" w:themeShade="BF"/>
          <w:sz w:val="18"/>
          <w:szCs w:val="18"/>
        </w:rPr>
        <w:t xml:space="preserve">-dir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wil</w:t>
      </w:r>
      <w:r>
        <w:rPr>
          <w:rFonts w:ascii="Times New Roman" w:hAnsi="Times New Roman" w:eastAsia="楷体" w:cs="Times New Roman"/>
          <w:color w:val="2E54A1"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E54A1" w:themeColor="accent1" w:themeShade="BF"/>
          <w:sz w:val="18"/>
          <w:szCs w:val="18"/>
        </w:rPr>
        <w:t>ob</w:t>
      </w:r>
      <w:r>
        <w:rPr>
          <w:rFonts w:ascii="Times New Roman" w:hAnsi="Times New Roman" w:eastAsia="楷体" w:cs="Times New Roman"/>
          <w:color w:val="2E54A1"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E54A1" w:themeColor="accent1" w:themeShade="BF"/>
          <w:sz w:val="18"/>
          <w:szCs w:val="18"/>
        </w:rPr>
        <w:t>$(wildcard $(</w:t>
      </w:r>
      <w:r>
        <w:rPr>
          <w:rFonts w:hint="eastAsia" w:ascii="Times New Roman" w:hAnsi="Times New Roman" w:eastAsia="楷体" w:cs="Times New Roman"/>
          <w:color w:val="2E54A1" w:themeColor="accent1" w:themeShade="BF"/>
          <w:sz w:val="18"/>
          <w:szCs w:val="18"/>
        </w:rPr>
        <w:t xml:space="preserve"> kbuild</w:t>
      </w:r>
      <w:r>
        <w:rPr>
          <w:rFonts w:ascii="Times New Roman" w:hAnsi="Times New Roman" w:eastAsia="楷体" w:cs="Times New Roman"/>
          <w:color w:val="2E54A1"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E54A1"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E54A1"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9"/>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E54A1"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E54A1"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w:t>
      </w:r>
      <w:r>
        <w:rPr>
          <w:rFonts w:hint="eastAsia" w:ascii="Times New Roman" w:hAnsi="Times New Roman" w:eastAsia="楷体" w:cs="Times New Roman"/>
          <w:color w:val="2E54A1" w:themeColor="accent1" w:themeShade="BF"/>
          <w:sz w:val="18"/>
          <w:szCs w:val="18"/>
        </w:rPr>
        <w:t>bui</w:t>
      </w:r>
      <w:r>
        <w:rPr>
          <w:rFonts w:ascii="Times New Roman" w:hAnsi="Times New Roman" w:eastAsia="楷体" w:cs="Times New Roman"/>
          <w:color w:val="2E54A1" w:themeColor="accent1" w:themeShade="BF"/>
          <w:sz w:val="18"/>
          <w:szCs w:val="18"/>
        </w:rPr>
        <w:t>ld</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E54A1"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E54A1"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build</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综上，</w:t>
      </w:r>
      <w:r>
        <w:rPr>
          <w:rFonts w:ascii="Times New Roman" w:hAnsi="Times New Roman" w:eastAsia="楷体" w:cs="Times New Roman"/>
          <w:color w:val="C81D31" w:themeColor="accent6" w:themeShade="BF"/>
          <w:sz w:val="18"/>
          <w:szCs w:val="18"/>
        </w:rPr>
        <w:t>scripts_basic</w:t>
      </w:r>
      <w:r>
        <w:rPr>
          <w:rFonts w:hint="eastAsia" w:ascii="Times New Roman" w:hAnsi="Times New Roman" w:eastAsia="楷体" w:cs="Times New Roman"/>
          <w:color w:val="C81D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60"/>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1"/>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E54A1"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E54A1"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E54A1"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2"/>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E54A1"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E54A1" w:themeColor="accent1" w:themeShade="BF"/>
          <w:sz w:val="18"/>
          <w:szCs w:val="18"/>
        </w:rPr>
        <w:t>silent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E54A1"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E54A1"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E54A1"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E54A1"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E54A1"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81D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81D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E54A1"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81D31" w:themeColor="accent6" w:themeShade="BF"/>
          <w:sz w:val="18"/>
          <w:szCs w:val="18"/>
        </w:rPr>
        <w:t>scripts_basic</w:t>
      </w:r>
      <w:r>
        <w:rPr>
          <w:rFonts w:hint="eastAsia" w:ascii="Times New Roman" w:hAnsi="Times New Roman" w:eastAsia="楷体" w:cs="Times New Roman"/>
          <w:color w:val="2E54A1"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E54A1"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E54A1"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E54A1"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E54A1"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E54A1"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E54A1" w:themeColor="accent1" w:themeShade="BF"/>
          <w:sz w:val="18"/>
          <w:szCs w:val="18"/>
        </w:rPr>
        <w:t xml:space="preserve"> _</w:t>
      </w:r>
      <w:r>
        <w:rPr>
          <w:rFonts w:ascii="Times New Roman" w:hAnsi="Times New Roman" w:eastAsia="楷体" w:cs="Times New Roman"/>
          <w:color w:val="2E54A1"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E54A1"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3"/>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4"/>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81D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E54A1"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E54A1"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E54A1"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E54A1"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5"/>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6"/>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E54A1"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E54A1"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7"/>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E54A1"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E54A1" w:themeColor="accent1" w:themeShade="BF"/>
          <w:sz w:val="18"/>
          <w:szCs w:val="18"/>
        </w:rPr>
        <w:t>$(call</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if</w:t>
      </w:r>
      <w:r>
        <w:rPr>
          <w:rFonts w:ascii="Times New Roman" w:hAnsi="Times New Roman" w:eastAsia="楷体" w:cs="Times New Roman"/>
          <w:color w:val="2E54A1"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E54A1"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E54A1"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E54A1"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8"/>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9"/>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E54A1"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E54A1"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70"/>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1"/>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E54A1"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E54A1" w:themeColor="accent1" w:themeShade="BF"/>
          <w:sz w:val="18"/>
          <w:szCs w:val="18"/>
        </w:rPr>
        <w:t>U-B</w:t>
      </w:r>
      <w:r>
        <w:rPr>
          <w:rFonts w:hint="eastAsia" w:ascii="Times New Roman" w:hAnsi="Times New Roman" w:eastAsia="楷体" w:cs="Times New Roman"/>
          <w:color w:val="2E54A1"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E54A1"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E54A1"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E54A1"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81D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81D31" w:themeColor="accent6" w:themeShade="BF"/>
          <w:sz w:val="18"/>
          <w:szCs w:val="18"/>
        </w:rPr>
        <w:t xml:space="preserve">u-boot-main </w:t>
      </w:r>
      <w:r>
        <w:rPr>
          <w:rFonts w:hint="eastAsia" w:ascii="Times New Roman" w:hAnsi="Times New Roman" w:eastAsia="楷体" w:cs="Times New Roman"/>
          <w:color w:val="C81D31" w:themeColor="accent6" w:themeShade="BF"/>
          <w:sz w:val="18"/>
          <w:szCs w:val="18"/>
        </w:rPr>
        <w:t>=</w:t>
      </w:r>
      <w:r>
        <w:rPr>
          <w:rFonts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C81D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E54A1"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E54A1"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E54A1"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81D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E54A1"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E54A1"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E54A1"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E54A1"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20"/>
        </w:numPr>
        <w:spacing w:before="60"/>
        <w:outlineLvl w:val="0"/>
        <w:rPr>
          <w:rFonts w:ascii="Times New Roman" w:hAnsi="Times New Roman" w:eastAsia="楷体" w:cs="Times New Roman"/>
          <w:b/>
          <w:bCs/>
          <w:szCs w:val="21"/>
        </w:rPr>
      </w:pPr>
      <w:bookmarkStart w:id="82" w:name="_Toc7531"/>
      <w:r>
        <w:rPr>
          <w:rFonts w:hint="eastAsia" w:ascii="Times New Roman" w:hAnsi="Times New Roman" w:eastAsia="楷体" w:cs="Times New Roman"/>
          <w:b/>
          <w:bCs/>
          <w:szCs w:val="21"/>
        </w:rPr>
        <w:t>U-Boot 启动入口</w:t>
      </w:r>
      <w:bookmarkEnd w:id="82"/>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E54A1"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E54A1"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2"/>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3"/>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E54A1"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E54A1"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E54A1"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4"/>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E54A1"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5"/>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6"/>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E54A1"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E54A1"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7"/>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text</w:t>
      </w:r>
      <w:r>
        <w:rPr>
          <w:rFonts w:hint="eastAsia" w:ascii="Times New Roman" w:hAnsi="Times New Roman" w:eastAsia="楷体" w:cs="Times New Roman"/>
          <w:color w:val="2E54A1"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color w:val="2E54A1"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vectors</w:t>
      </w:r>
      <w:r>
        <w:rPr>
          <w:rFonts w:hint="eastAsia" w:ascii="Times New Roman" w:hAnsi="Times New Roman" w:eastAsia="楷体" w:cs="Times New Roman"/>
          <w:color w:val="2E54A1"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8"/>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81D31" w:themeColor="accent6" w:themeShade="BF"/>
          <w:sz w:val="18"/>
          <w:szCs w:val="18"/>
        </w:rPr>
        <w:t>综上，说明整个U</w:t>
      </w:r>
      <w:r>
        <w:rPr>
          <w:rFonts w:ascii="Times New Roman" w:hAnsi="Times New Roman" w:eastAsia="楷体" w:cs="Times New Roman"/>
          <w:color w:val="C81D31" w:themeColor="accent6" w:themeShade="BF"/>
          <w:sz w:val="18"/>
          <w:szCs w:val="18"/>
        </w:rPr>
        <w:t>-Boot</w:t>
      </w:r>
      <w:r>
        <w:rPr>
          <w:rFonts w:hint="eastAsia" w:ascii="Times New Roman" w:hAnsi="Times New Roman" w:eastAsia="楷体" w:cs="Times New Roman"/>
          <w:color w:val="C81D31" w:themeColor="accent6" w:themeShade="BF"/>
          <w:sz w:val="18"/>
          <w:szCs w:val="18"/>
        </w:rPr>
        <w:t>的起始地址为0</w:t>
      </w:r>
      <w:r>
        <w:rPr>
          <w:rFonts w:ascii="Times New Roman" w:hAnsi="Times New Roman" w:eastAsia="楷体" w:cs="Times New Roman"/>
          <w:color w:val="C81D31" w:themeColor="accent6" w:themeShade="BF"/>
          <w:sz w:val="18"/>
          <w:szCs w:val="18"/>
        </w:rPr>
        <w:t>x87800000</w:t>
      </w:r>
      <w:r>
        <w:rPr>
          <w:rFonts w:hint="eastAsia" w:ascii="Times New Roman" w:hAnsi="Times New Roman" w:eastAsia="楷体" w:cs="Times New Roman"/>
          <w:color w:val="C81D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20"/>
        </w:numPr>
        <w:spacing w:before="60" w:line="360" w:lineRule="auto"/>
        <w:outlineLvl w:val="0"/>
        <w:rPr>
          <w:rFonts w:ascii="Times New Roman" w:hAnsi="Times New Roman" w:eastAsia="楷体" w:cs="Times New Roman"/>
          <w:b/>
          <w:bCs/>
          <w:szCs w:val="21"/>
        </w:rPr>
      </w:pPr>
      <w:bookmarkStart w:id="83" w:name="_Toc31242"/>
      <w:r>
        <w:rPr>
          <w:rFonts w:hint="eastAsia" w:ascii="Times New Roman" w:hAnsi="Times New Roman" w:eastAsia="楷体" w:cs="Times New Roman"/>
          <w:b/>
          <w:bCs/>
          <w:szCs w:val="21"/>
        </w:rPr>
        <w:t>U-Boot 启动流程分析</w:t>
      </w:r>
      <w:bookmarkEnd w:id="8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E54A1"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E54A1"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E54A1"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9"/>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80"/>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E54A1"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E54A1"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E54A1"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E54A1"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and r1, r0, #0x1f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teq r1, #0x1a</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orr r0, r0, #0xc0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msr cpsr,r0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81D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sz w:val="18"/>
          <w:szCs w:val="18"/>
        </w:rPr>
        <w:t>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TEQ R1,R0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ADDeq  R1, R0, #1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E54A1"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hint="eastAsia" w:ascii="Times New Roman" w:hAnsi="Times New Roman" w:eastAsia="楷体" w:cs="Times New Roman"/>
          <w:sz w:val="18"/>
          <w:szCs w:val="18"/>
          <w:lang w:val="en-US" w:eastAsia="zh-CN"/>
        </w:rPr>
      </w:pPr>
    </w:p>
    <w:p>
      <w:pPr>
        <w:ind w:firstLine="420"/>
        <w:rPr>
          <w:rFonts w:hint="eastAsia" w:ascii="Times New Roman" w:hAnsi="Times New Roman" w:eastAsia="楷体" w:cs="Times New Roman"/>
          <w:sz w:val="18"/>
          <w:szCs w:val="18"/>
          <w:lang w:val="en-US" w:eastAsia="zh-CN"/>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5"/>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1"/>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E54A1"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E54A1"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mrc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p15, 0, r0,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bic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r0, #CR_V</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p15, 0, r0,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ldr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r0, =_start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sz w:val="18"/>
          <w:szCs w:val="18"/>
        </w:rPr>
        <w:t>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MRC p15, 0, &lt;Rt&gt;,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MCR p15, 0, &lt;Rt&gt;,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hint="eastAsia" w:ascii="Times New Roman" w:hAnsi="Times New Roman" w:eastAsia="楷体" w:cs="Times New Roman"/>
          <w:sz w:val="18"/>
          <w:szCs w:val="18"/>
        </w:rPr>
        <w:t>CR_V 在</w:t>
      </w:r>
      <w:r>
        <w:rPr>
          <w:rFonts w:hint="eastAsia" w:ascii="Times New Roman" w:hAnsi="Times New Roman" w:eastAsia="楷体" w:cs="Times New Roman"/>
          <w:color w:val="2E54A1"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E54A1"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sz w:val="18"/>
          <w:szCs w:val="18"/>
        </w:rPr>
        <w:t>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81D31" w:themeColor="accent6" w:themeShade="BF"/>
          <w:sz w:val="18"/>
          <w:szCs w:val="18"/>
        </w:rPr>
        <w:t>将向量表基地址重新设置为0</w:t>
      </w:r>
      <w:r>
        <w:rPr>
          <w:rFonts w:ascii="Times New Roman" w:hAnsi="Times New Roman" w:eastAsia="楷体" w:cs="Times New Roman"/>
          <w:color w:val="C81D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2"/>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_main</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81D31" w:themeColor="accent6" w:themeShade="BF"/>
          <w:sz w:val="18"/>
          <w:szCs w:val="18"/>
        </w:rPr>
        <w:t>初始化c</w:t>
      </w:r>
      <w:r>
        <w:rPr>
          <w:rFonts w:ascii="Times New Roman" w:hAnsi="Times New Roman" w:eastAsia="楷体" w:cs="Times New Roman"/>
          <w:color w:val="C81D31" w:themeColor="accent6" w:themeShade="BF"/>
          <w:sz w:val="18"/>
          <w:szCs w:val="18"/>
        </w:rPr>
        <w:t>p15</w:t>
      </w:r>
      <w:r>
        <w:rPr>
          <w:rFonts w:hint="eastAsia" w:ascii="Times New Roman" w:hAnsi="Times New Roman" w:eastAsia="楷体" w:cs="Times New Roman"/>
          <w:color w:val="C81D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hint="eastAsia" w:ascii="Times New Roman" w:hAnsi="Times New Roman" w:eastAsia="楷体" w:cs="Times New Roman"/>
          <w:sz w:val="18"/>
          <w:szCs w:val="18"/>
        </w:rPr>
        <w:t>此条指令用于调用</w:t>
      </w:r>
      <w:r>
        <w:rPr>
          <w:rFonts w:ascii="Times New Roman" w:hAnsi="Times New Roman" w:eastAsia="楷体" w:cs="Times New Roman"/>
          <w:color w:val="2E54A1"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E54A1"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E54A1"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E54A1"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E54A1"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E54A1"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3"/>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E54A1"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E54A1"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81D31" w:themeColor="accent6" w:themeShade="BF"/>
          <w:sz w:val="18"/>
          <w:szCs w:val="18"/>
        </w:rPr>
        <w:t>CONFIG_SYS_INIT_RAM_ADDR = 0x00900000</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RAM_SIZE</w:t>
      </w:r>
      <w:r>
        <w:rPr>
          <w:rFonts w:hint="eastAsia" w:ascii="Times New Roman" w:hAnsi="Times New Roman" w:eastAsia="楷体" w:cs="Times New Roman"/>
          <w:color w:val="2E54A1" w:themeColor="accent1" w:themeShade="BF"/>
          <w:sz w:val="18"/>
          <w:szCs w:val="18"/>
        </w:rPr>
        <w:t>设置为0</w:t>
      </w:r>
      <w:r>
        <w:rPr>
          <w:rFonts w:ascii="Times New Roman" w:hAnsi="Times New Roman" w:eastAsia="楷体" w:cs="Times New Roman"/>
          <w:color w:val="2E54A1"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81D31" w:themeColor="accent6" w:themeShade="BF"/>
          <w:sz w:val="18"/>
          <w:szCs w:val="18"/>
        </w:rPr>
        <w:t>CONFIG_SYS_INIT_RAM_SIZE</w:t>
      </w:r>
      <w:r>
        <w:rPr>
          <w:rFonts w:hint="eastAsia" w:ascii="Times New Roman" w:hAnsi="Times New Roman" w:eastAsia="楷体" w:cs="Times New Roman"/>
          <w:color w:val="C81D31" w:themeColor="accent6" w:themeShade="BF"/>
          <w:sz w:val="18"/>
          <w:szCs w:val="18"/>
        </w:rPr>
        <w:t xml:space="preserve"> </w:t>
      </w:r>
      <w:r>
        <w:rPr>
          <w:rFonts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C81D31" w:themeColor="accent6" w:themeShade="BF"/>
          <w:sz w:val="18"/>
          <w:szCs w:val="18"/>
        </w:rPr>
        <w:t>0</w:t>
      </w:r>
      <w:r>
        <w:rPr>
          <w:rFonts w:ascii="Times New Roman" w:hAnsi="Times New Roman" w:eastAsia="楷体" w:cs="Times New Roman"/>
          <w:color w:val="C81D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4"/>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81D31" w:themeColor="accent6" w:themeShade="BF"/>
          <w:sz w:val="18"/>
          <w:szCs w:val="18"/>
        </w:rPr>
        <w:t xml:space="preserve">GENERATED_GBL_DATA_SIZE </w:t>
      </w:r>
      <w:r>
        <w:rPr>
          <w:rFonts w:hint="eastAsia" w:ascii="Times New Roman" w:hAnsi="Times New Roman" w:eastAsia="楷体" w:cs="Times New Roman"/>
          <w:color w:val="C81D31" w:themeColor="accent6" w:themeShade="BF"/>
          <w:sz w:val="18"/>
          <w:szCs w:val="18"/>
        </w:rPr>
        <w:t>=</w:t>
      </w:r>
      <w:r>
        <w:rPr>
          <w:rFonts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C81D31" w:themeColor="accent6" w:themeShade="BF"/>
          <w:sz w:val="18"/>
          <w:szCs w:val="18"/>
        </w:rPr>
        <w:t>2</w:t>
      </w:r>
      <w:r>
        <w:rPr>
          <w:rFonts w:ascii="Times New Roman" w:hAnsi="Times New Roman" w:eastAsia="楷体" w:cs="Times New Roman"/>
          <w:color w:val="C81D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E54A1"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5"/>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6"/>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E54A1"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E54A1" w:themeColor="accent1" w:themeShade="BF"/>
          <w:sz w:val="18"/>
          <w:szCs w:val="18"/>
        </w:rPr>
        <w:t>GD_SIZE</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81D31" w:themeColor="accent6" w:themeShade="BF"/>
          <w:sz w:val="18"/>
          <w:szCs w:val="18"/>
        </w:rPr>
        <w:t>s</w:t>
      </w:r>
      <w:r>
        <w:rPr>
          <w:rFonts w:ascii="Times New Roman" w:hAnsi="Times New Roman" w:eastAsia="楷体" w:cs="Times New Roman"/>
          <w:color w:val="C81D31" w:themeColor="accent6" w:themeShade="BF"/>
          <w:sz w:val="18"/>
          <w:szCs w:val="18"/>
        </w:rPr>
        <w:t>p</w:t>
      </w:r>
      <w:r>
        <w:rPr>
          <w:rFonts w:hint="eastAsia" w:ascii="Times New Roman" w:hAnsi="Times New Roman" w:eastAsia="楷体" w:cs="Times New Roman"/>
          <w:color w:val="C81D31" w:themeColor="accent6" w:themeShade="BF"/>
          <w:sz w:val="18"/>
          <w:szCs w:val="18"/>
        </w:rPr>
        <w:t>的地址被设置为</w:t>
      </w:r>
      <w:r>
        <w:rPr>
          <w:rFonts w:ascii="Times New Roman" w:hAnsi="Times New Roman" w:eastAsia="楷体" w:cs="Times New Roman"/>
          <w:color w:val="C81D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E54A1"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7"/>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E54A1"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8"/>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E54A1"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E54A1" w:themeColor="accent1" w:themeShade="BF"/>
          <w:sz w:val="18"/>
          <w:szCs w:val="18"/>
        </w:rPr>
        <w:t>lowlevel_init</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E54A1" w:themeColor="accent1" w:themeShade="BF"/>
          <w:sz w:val="18"/>
          <w:szCs w:val="18"/>
        </w:rPr>
        <w:t>cpu_init_crit</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E54A1" w:themeColor="accent1" w:themeShade="BF"/>
          <w:sz w:val="18"/>
          <w:szCs w:val="18"/>
        </w:rPr>
        <w:t>save_boot_params_ret</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ain</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color w:val="2E54A1"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E54A1"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9"/>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90"/>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E54A1"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E54A1"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E54A1"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E54A1"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E54A1"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81D31" w:themeColor="accent6" w:themeShade="BF"/>
          <w:sz w:val="18"/>
          <w:szCs w:val="18"/>
        </w:rPr>
        <w:t>设置malloc 内存大小为0</w:t>
      </w:r>
      <w:r>
        <w:rPr>
          <w:rFonts w:ascii="Times New Roman" w:hAnsi="Times New Roman" w:eastAsia="楷体" w:cs="Times New Roman"/>
          <w:color w:val="C81D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81D31" w:themeColor="accent6" w:themeShade="BF"/>
          <w:sz w:val="18"/>
          <w:szCs w:val="18"/>
        </w:rPr>
        <w:t>g</w:t>
      </w:r>
      <w:r>
        <w:rPr>
          <w:rFonts w:ascii="Times New Roman" w:hAnsi="Times New Roman" w:eastAsia="楷体" w:cs="Times New Roman"/>
          <w:color w:val="C81D31" w:themeColor="accent6" w:themeShade="BF"/>
          <w:sz w:val="18"/>
          <w:szCs w:val="18"/>
        </w:rPr>
        <w:t>d</w:t>
      </w:r>
      <w:r>
        <w:rPr>
          <w:rFonts w:hint="eastAsia" w:ascii="Times New Roman" w:hAnsi="Times New Roman" w:eastAsia="楷体" w:cs="Times New Roman"/>
          <w:color w:val="C81D31" w:themeColor="accent6" w:themeShade="BF"/>
          <w:sz w:val="18"/>
          <w:szCs w:val="18"/>
        </w:rPr>
        <w:t>内存大小为2</w:t>
      </w:r>
      <w:r>
        <w:rPr>
          <w:rFonts w:ascii="Times New Roman" w:hAnsi="Times New Roman" w:eastAsia="楷体" w:cs="Times New Roman"/>
          <w:color w:val="C81D31" w:themeColor="accent6" w:themeShade="BF"/>
          <w:sz w:val="18"/>
          <w:szCs w:val="18"/>
        </w:rPr>
        <w:t>48+8</w:t>
      </w:r>
      <w:r>
        <w:rPr>
          <w:rFonts w:hint="eastAsia" w:ascii="Times New Roman" w:hAnsi="Times New Roman" w:eastAsia="楷体" w:cs="Times New Roman"/>
          <w:color w:val="C81D31" w:themeColor="accent6" w:themeShade="BF"/>
          <w:sz w:val="18"/>
          <w:szCs w:val="18"/>
        </w:rPr>
        <w:t>（0x</w:t>
      </w:r>
      <w:r>
        <w:rPr>
          <w:rFonts w:ascii="Times New Roman" w:hAnsi="Times New Roman" w:eastAsia="楷体" w:cs="Times New Roman"/>
          <w:color w:val="C81D31" w:themeColor="accent6" w:themeShade="BF"/>
          <w:sz w:val="18"/>
          <w:szCs w:val="18"/>
        </w:rPr>
        <w:t>100</w:t>
      </w:r>
      <w:r>
        <w:rPr>
          <w:rFonts w:hint="eastAsia" w:ascii="Times New Roman" w:hAnsi="Times New Roman" w:eastAsia="楷体" w:cs="Times New Roman"/>
          <w:color w:val="C81D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op=</w:t>
      </w:r>
      <w:r>
        <w:rPr>
          <w:rFonts w:hint="eastAsia" w:ascii="Times New Roman" w:hAnsi="Times New Roman" w:eastAsia="楷体" w:cs="Times New Roman"/>
          <w:color w:val="2E54A1" w:themeColor="accent1" w:themeShade="BF"/>
          <w:sz w:val="18"/>
          <w:szCs w:val="18"/>
        </w:rPr>
        <w:t>0X0091FF00</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1"/>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2"/>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9</w:t>
      </w:r>
      <w:r>
        <w:rPr>
          <w:rFonts w:hint="eastAsia" w:ascii="Times New Roman" w:hAnsi="Times New Roman" w:eastAsia="楷体" w:cs="Times New Roman"/>
          <w:color w:val="2E54A1"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E54A1" w:themeColor="accent1" w:themeShade="BF"/>
          <w:sz w:val="18"/>
          <w:szCs w:val="18"/>
        </w:rPr>
        <w:t>gd</w:t>
      </w:r>
      <w:r>
        <w:rPr>
          <w:rFonts w:hint="eastAsia" w:ascii="Times New Roman" w:hAnsi="Times New Roman" w:eastAsia="楷体" w:cs="Times New Roman"/>
          <w:color w:val="2E54A1" w:themeColor="accent1" w:themeShade="BF"/>
          <w:sz w:val="18"/>
          <w:szCs w:val="18"/>
        </w:rPr>
        <w:t>为指向gd</w:t>
      </w:r>
      <w:r>
        <w:rPr>
          <w:rFonts w:ascii="Times New Roman" w:hAnsi="Times New Roman" w:eastAsia="楷体" w:cs="Times New Roman"/>
          <w:color w:val="2E54A1" w:themeColor="accent1" w:themeShade="BF"/>
          <w:sz w:val="18"/>
          <w:szCs w:val="18"/>
        </w:rPr>
        <w:t>_t</w:t>
      </w:r>
      <w:r>
        <w:rPr>
          <w:rFonts w:hint="eastAsia" w:ascii="Times New Roman" w:hAnsi="Times New Roman" w:eastAsia="楷体" w:cs="Times New Roman"/>
          <w:color w:val="2E54A1"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w:t>
      </w:r>
      <w:r>
        <w:rPr>
          <w:rFonts w:ascii="Times New Roman" w:hAnsi="Times New Roman" w:eastAsia="楷体" w:cs="Times New Roman"/>
          <w:color w:val="2E54A1" w:themeColor="accent1" w:themeShade="BF"/>
          <w:sz w:val="18"/>
          <w:szCs w:val="18"/>
        </w:rPr>
        <w:t>_t</w:t>
      </w:r>
      <w:r>
        <w:rPr>
          <w:rFonts w:hint="eastAsia" w:ascii="Times New Roman" w:hAnsi="Times New Roman" w:eastAsia="楷体" w:cs="Times New Roman"/>
          <w:color w:val="2E54A1"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E54A1"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81D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81D31" w:themeColor="accent6" w:themeShade="BF"/>
          <w:sz w:val="18"/>
          <w:szCs w:val="18"/>
        </w:rPr>
        <w:t>将gd基地址设置为0X0091F</w:t>
      </w:r>
      <w:r>
        <w:rPr>
          <w:rFonts w:ascii="Times New Roman" w:hAnsi="Times New Roman" w:eastAsia="楷体" w:cs="Times New Roman"/>
          <w:color w:val="C81D31" w:themeColor="accent6" w:themeShade="BF"/>
          <w:sz w:val="18"/>
          <w:szCs w:val="18"/>
        </w:rPr>
        <w:t>A</w:t>
      </w:r>
      <w:r>
        <w:rPr>
          <w:rFonts w:hint="eastAsia" w:ascii="Times New Roman" w:hAnsi="Times New Roman" w:eastAsia="楷体" w:cs="Times New Roman"/>
          <w:color w:val="C81D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x0091FA00 + 0X100 = 0</w:t>
      </w:r>
      <w:r>
        <w:rPr>
          <w:rFonts w:hint="eastAsia" w:ascii="Times New Roman" w:hAnsi="Times New Roman" w:eastAsia="楷体" w:cs="Times New Roman"/>
          <w:color w:val="2E54A1" w:themeColor="accent1" w:themeShade="BF"/>
          <w:sz w:val="18"/>
          <w:szCs w:val="18"/>
        </w:rPr>
        <w:t>x</w:t>
      </w:r>
      <w:r>
        <w:rPr>
          <w:rFonts w:ascii="Times New Roman" w:hAnsi="Times New Roman" w:eastAsia="楷体" w:cs="Times New Roman"/>
          <w:color w:val="2E54A1" w:themeColor="accent1" w:themeShade="BF"/>
          <w:sz w:val="18"/>
          <w:szCs w:val="18"/>
        </w:rPr>
        <w:t>0091FB00</w:t>
      </w:r>
      <w:r>
        <w:rPr>
          <w:rFonts w:hint="eastAsia" w:ascii="Times New Roman" w:hAnsi="Times New Roman" w:eastAsia="楷体" w:cs="Times New Roman"/>
          <w:sz w:val="18"/>
          <w:szCs w:val="18"/>
        </w:rPr>
        <w:t>，此时的内存分布图如下所示。</w:t>
      </w:r>
    </w:p>
    <w:p>
      <w:pPr>
        <w:ind w:left="1260" w:firstLine="420"/>
        <w:rPr>
          <w:rFonts w:ascii="Times New Roman" w:hAnsi="Times New Roman" w:eastAsia="楷体" w:cs="Times New Roman"/>
          <w:sz w:val="18"/>
          <w:szCs w:val="18"/>
        </w:rPr>
      </w:pPr>
      <w:r>
        <w:drawing>
          <wp:inline distT="0" distB="0" distL="0" distR="0">
            <wp:extent cx="3703955" cy="2656205"/>
            <wp:effectExtent l="0" t="0" r="14605" b="10795"/>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3"/>
                    <a:stretch>
                      <a:fillRect/>
                    </a:stretch>
                  </pic:blipFill>
                  <pic:spPr>
                    <a:xfrm>
                      <a:off x="0" y="0"/>
                      <a:ext cx="3703955" cy="265620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E54A1"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E54A1" w:themeColor="accent1" w:themeShade="BF"/>
          <w:sz w:val="18"/>
          <w:szCs w:val="18"/>
        </w:rPr>
        <w:t>传入的参数即为r</w:t>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103 行sp和gd重新设置为board_init_f 函数执行后的新值：获取</w:t>
      </w:r>
      <w:r>
        <w:rPr>
          <w:rFonts w:hint="eastAsia" w:ascii="Times New Roman" w:hAnsi="Times New Roman" w:eastAsia="楷体" w:cs="Times New Roman"/>
          <w:color w:val="2E54A1"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E54A1"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E54A1"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115行，设置r</w:t>
      </w:r>
      <w:r>
        <w:rPr>
          <w:rFonts w:ascii="Times New Roman" w:hAnsi="Times New Roman" w:eastAsia="楷体" w:cs="Times New Roman"/>
          <w:sz w:val="18"/>
          <w:szCs w:val="18"/>
        </w:rPr>
        <w:t>0 =</w:t>
      </w:r>
      <w:r>
        <w:rPr>
          <w:rFonts w:ascii="Times New Roman" w:hAnsi="Times New Roman" w:eastAsia="楷体" w:cs="Times New Roman"/>
          <w:color w:val="2E54A1"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E54A1"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E54A1" w:themeColor="accent1" w:themeShade="BF"/>
          <w:sz w:val="18"/>
          <w:szCs w:val="18"/>
        </w:rPr>
        <w:t>l</w:t>
      </w:r>
      <w:r>
        <w:rPr>
          <w:rFonts w:ascii="Times New Roman" w:hAnsi="Times New Roman" w:eastAsia="楷体" w:cs="Times New Roman"/>
          <w:color w:val="2E54A1"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oot拷贝到 DDR 最后面的地址空间处，将 0X87800000 开始的内存空出来，其中就包括here，因此lr中的here要使用重定位后的位置。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120 行，读取 </w:t>
      </w:r>
      <w:r>
        <w:rPr>
          <w:rFonts w:hint="eastAsia" w:ascii="Times New Roman" w:hAnsi="Times New Roman" w:eastAsia="楷体" w:cs="Times New Roman"/>
          <w:color w:val="2E54A1"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E54A1"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拷贝到新的地方去，此函数是在文件 </w:t>
      </w:r>
      <w:r>
        <w:rPr>
          <w:rFonts w:hint="eastAsia" w:ascii="Times New Roman" w:hAnsi="Times New Roman" w:eastAsia="楷体" w:cs="Times New Roman"/>
          <w:color w:val="2E54A1" w:themeColor="accent1" w:themeShade="BF"/>
          <w:sz w:val="18"/>
          <w:szCs w:val="18"/>
        </w:rPr>
        <w:t>arch/arm/lib/relocate.S</w:t>
      </w:r>
      <w:r>
        <w:rPr>
          <w:rFonts w:hint="eastAsia" w:ascii="Times New Roman" w:hAnsi="Times New Roman" w:eastAsia="楷体" w:cs="Times New Roman"/>
          <w:sz w:val="18"/>
          <w:szCs w:val="18"/>
        </w:rPr>
        <w:t xml:space="preserve"> 中定义的，</w:t>
      </w:r>
      <w:r>
        <w:rPr>
          <w:rFonts w:hint="eastAsia" w:ascii="Times New Roman" w:hAnsi="Times New Roman" w:eastAsia="楷体" w:cs="Times New Roman"/>
          <w:color w:val="C81D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4"/>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5"/>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127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81D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E54A1"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81D31" w:themeColor="accent6" w:themeShade="BF"/>
          <w:sz w:val="18"/>
          <w:szCs w:val="18"/>
        </w:rPr>
        <w:t>后面会对</w:t>
      </w:r>
      <w:r>
        <w:rPr>
          <w:rFonts w:ascii="Times New Roman" w:hAnsi="Times New Roman" w:eastAsia="楷体" w:cs="Times New Roman"/>
          <w:color w:val="C81D31" w:themeColor="accent6" w:themeShade="BF"/>
          <w:sz w:val="18"/>
          <w:szCs w:val="18"/>
        </w:rPr>
        <w:t>board_init_r</w:t>
      </w:r>
      <w:r>
        <w:rPr>
          <w:rFonts w:hint="eastAsia" w:ascii="Times New Roman" w:hAnsi="Times New Roman" w:eastAsia="楷体" w:cs="Times New Roman"/>
          <w:color w:val="C81D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E54A1"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E54A1"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E54A1"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E54A1"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E54A1"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E54A1"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6"/>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7"/>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E54A1" w:themeColor="accent1" w:themeShade="BF"/>
          <w:sz w:val="18"/>
          <w:szCs w:val="18"/>
        </w:rPr>
        <w:t>b</w:t>
      </w:r>
      <w:r>
        <w:rPr>
          <w:rFonts w:ascii="Times New Roman" w:hAnsi="Times New Roman" w:eastAsia="楷体" w:cs="Times New Roman"/>
          <w:color w:val="2E54A1"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E54A1"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E54A1"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E54A1"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E54A1"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8"/>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9"/>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1270" b="12065"/>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200"/>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10160" b="5715"/>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1"/>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2"/>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E54A1"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E54A1" w:themeColor="accent1" w:themeShade="BF"/>
          <w:sz w:val="18"/>
          <w:szCs w:val="18"/>
        </w:rPr>
        <w:t>gd -</w:t>
      </w:r>
      <w:r>
        <w:rPr>
          <w:rFonts w:ascii="Times New Roman" w:hAnsi="Times New Roman" w:eastAsia="楷体" w:cs="Times New Roman"/>
          <w:color w:val="2E54A1" w:themeColor="accent1" w:themeShade="BF"/>
          <w:sz w:val="18"/>
          <w:szCs w:val="18"/>
        </w:rPr>
        <w:t>&gt;</w:t>
      </w:r>
      <w:r>
        <w:rPr>
          <w:rFonts w:hint="eastAsia" w:ascii="Times New Roman" w:hAnsi="Times New Roman" w:eastAsia="楷体" w:cs="Times New Roman"/>
          <w:color w:val="2E54A1"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E54A1"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E54A1"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E54A1"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3"/>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4"/>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5"/>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E54A1"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E54A1"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E54A1"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81D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make</w:t>
      </w:r>
      <w:r>
        <w:rPr>
          <w:rFonts w:ascii="Times New Roman" w:hAnsi="Times New Roman" w:eastAsia="楷体" w:cs="Times New Roman"/>
          <w:color w:val="2E54A1"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make</w:t>
      </w:r>
      <w:r>
        <w:rPr>
          <w:rFonts w:ascii="Times New Roman" w:hAnsi="Times New Roman" w:eastAsia="楷体" w:cs="Times New Roman"/>
          <w:color w:val="2E54A1"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E54A1" w:themeColor="accent1" w:themeShade="BF"/>
          <w:sz w:val="18"/>
          <w:szCs w:val="18"/>
        </w:rPr>
        <w:t>tft</w:t>
      </w:r>
      <w:r>
        <w:rPr>
          <w:rFonts w:ascii="Times New Roman" w:hAnsi="Times New Roman" w:eastAsia="楷体" w:cs="Times New Roman"/>
          <w:color w:val="2E54A1" w:themeColor="accent1" w:themeShade="BF"/>
          <w:sz w:val="18"/>
          <w:szCs w:val="18"/>
        </w:rPr>
        <w:t>p 87800000 u-boot.bi</w:t>
      </w:r>
      <w:r>
        <w:rPr>
          <w:rFonts w:hint="eastAsia"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6"/>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7"/>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E54A1"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E54A1"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767965" cy="1284605"/>
            <wp:effectExtent l="0" t="0" r="5715" b="10795"/>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8"/>
                    <a:stretch>
                      <a:fillRect/>
                    </a:stretch>
                  </pic:blipFill>
                  <pic:spPr>
                    <a:xfrm>
                      <a:off x="0" y="0"/>
                      <a:ext cx="2767965" cy="1284605"/>
                    </a:xfrm>
                    <a:prstGeom prst="rect">
                      <a:avLst/>
                    </a:prstGeom>
                  </pic:spPr>
                </pic:pic>
              </a:graphicData>
            </a:graphic>
          </wp:inline>
        </w:drawing>
      </w:r>
      <w:r>
        <w:t xml:space="preserve">  </w:t>
      </w:r>
      <w:r>
        <w:drawing>
          <wp:inline distT="0" distB="0" distL="0" distR="0">
            <wp:extent cx="3260090" cy="1272540"/>
            <wp:effectExtent l="0" t="0" r="1270" b="762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9"/>
                    <a:stretch>
                      <a:fillRect/>
                    </a:stretch>
                  </pic:blipFill>
                  <pic:spPr>
                    <a:xfrm>
                      <a:off x="0" y="0"/>
                      <a:ext cx="3260090" cy="127254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10"/>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1"/>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E54A1"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E54A1" w:themeColor="accent1" w:themeShade="BF"/>
          <w:sz w:val="18"/>
          <w:szCs w:val="18"/>
        </w:rPr>
        <w:t>#define TOTAL_MALLOC_LEN (CONFIG_SYS_MALLOC_LEN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E54A1"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E54A1"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E54A1" w:themeColor="accent1" w:themeShade="BF"/>
          <w:sz w:val="18"/>
          <w:szCs w:val="18"/>
        </w:rPr>
        <w:t>TOTAL_MALLOC_LEN</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0X1000000</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color w:val="2E54A1" w:themeColor="accent1" w:themeShade="BF"/>
          <w:sz w:val="18"/>
          <w:szCs w:val="18"/>
        </w:rPr>
        <w:t>0X2000</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color w:val="2E54A1"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2"/>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3"/>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4"/>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5"/>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6"/>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7"/>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8"/>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9"/>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E54A1"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20"/>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1"/>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2"/>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3"/>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4"/>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5"/>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84" w:name="内存分配图"/>
      <w:bookmarkEnd w:id="84"/>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w:t>
      </w:r>
      <w:r>
        <w:rPr>
          <w:rFonts w:hint="eastAsia" w:ascii="Times New Roman" w:hAnsi="Times New Roman" w:eastAsia="楷体" w:cs="Times New Roman"/>
          <w:color w:val="2E54A1" w:themeColor="accent1" w:themeShade="BF"/>
          <w:sz w:val="18"/>
          <w:szCs w:val="18"/>
        </w:rPr>
        <w:t xml:space="preserve">arch/arm/lib/relocate.S </w:t>
      </w:r>
      <w:r>
        <w:rPr>
          <w:rFonts w:hint="eastAsia" w:ascii="Times New Roman" w:hAnsi="Times New Roman" w:eastAsia="楷体" w:cs="Times New Roman"/>
          <w:sz w:val="18"/>
          <w:szCs w:val="18"/>
        </w:rPr>
        <w:t>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 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6"/>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7"/>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pPr>
              <w:rPr>
                <w:rFonts w:ascii="Times New Roman" w:hAnsi="Times New Roman" w:eastAsia="楷体" w:cs="Times New Roman"/>
                <w:sz w:val="18"/>
                <w:szCs w:val="18"/>
              </w:rPr>
            </w:pPr>
          </w:p>
        </w:tc>
        <w:tc>
          <w:tcPr>
            <w:tcW w:w="1134" w:type="dxa"/>
          </w:tcPr>
          <w:p>
            <w:pPr>
              <w:jc w:val="center"/>
              <w:rPr>
                <w:rFonts w:ascii="Times New Roman" w:hAnsi="Times New Roman" w:eastAsia="楷体" w:cs="Times New Roman"/>
                <w:sz w:val="18"/>
                <w:szCs w:val="18"/>
              </w:rPr>
            </w:pPr>
          </w:p>
        </w:tc>
        <w:tc>
          <w:tcPr>
            <w:tcW w:w="1842"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4</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w:t>
      </w:r>
      <w:r>
        <w:rPr>
          <w:rFonts w:hint="eastAsia" w:ascii="Times New Roman" w:hAnsi="Times New Roman" w:eastAsia="楷体" w:cs="Times New Roman"/>
          <w:color w:val="2E54A1" w:themeColor="accent1" w:themeShade="BF"/>
          <w:sz w:val="18"/>
          <w:szCs w:val="18"/>
        </w:rPr>
        <w:t xml:space="preserve">__image_copy_start </w:t>
      </w:r>
      <w:r>
        <w:rPr>
          <w:rFonts w:hint="eastAsia" w:ascii="Times New Roman" w:hAnsi="Times New Roman" w:eastAsia="楷体" w:cs="Times New Roman"/>
          <w:sz w:val="18"/>
          <w:szCs w:val="18"/>
        </w:rPr>
        <w:t>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w:t>
      </w:r>
      <w:r>
        <w:rPr>
          <w:rFonts w:hint="eastAsia" w:ascii="Times New Roman" w:hAnsi="Times New Roman" w:eastAsia="楷体" w:cs="Times New Roman"/>
          <w:color w:val="2E54A1" w:themeColor="accent1" w:themeShade="BF"/>
          <w:sz w:val="18"/>
          <w:szCs w:val="18"/>
        </w:rPr>
        <w:t>\uboot\alientek_uboot\board\freescale\mx6ullevk\mx6ullevk.c</w:t>
      </w:r>
      <w:r>
        <w:rPr>
          <w:rFonts w:hint="eastAsia" w:ascii="Times New Roman" w:hAnsi="Times New Roman" w:eastAsia="楷体" w:cs="Times New Roman"/>
          <w:sz w:val="18"/>
          <w:szCs w:val="18"/>
        </w:rPr>
        <w:t>中输入如下内容，终端输入</w:t>
      </w:r>
      <w:r>
        <w:rPr>
          <w:rFonts w:ascii="Times New Roman" w:hAnsi="Times New Roman" w:eastAsia="楷体" w:cs="Times New Roman"/>
          <w:color w:val="2E54A1"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E54A1"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12"/>
        <w:gridCol w:w="44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8"/>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9"/>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30"/>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5715" b="8255"/>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1"/>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2"/>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3"/>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E54A1"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81D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4"/>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 xml:space="preserve">调用 initcall_run_list 函数来执行初始化序列 </w:t>
      </w:r>
      <w:r>
        <w:rPr>
          <w:rFonts w:hint="eastAsia" w:ascii="Times New Roman" w:hAnsi="Times New Roman" w:eastAsia="楷体" w:cs="Times New Roman"/>
          <w:color w:val="2E54A1"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5"/>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6"/>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7"/>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8"/>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9"/>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40"/>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1"/>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2"/>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3"/>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4"/>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ind w:firstLine="420" w:firstLineChars="0"/>
        <w:rPr>
          <w:rFonts w:ascii="Times New Roman" w:hAnsi="Times New Roman" w:eastAsia="楷体" w:cs="Times New Roman"/>
          <w:sz w:val="18"/>
          <w:szCs w:val="18"/>
        </w:rPr>
      </w:pPr>
      <w:r>
        <w:drawing>
          <wp:inline distT="0" distB="0" distL="0" distR="0">
            <wp:extent cx="3151505" cy="1553845"/>
            <wp:effectExtent l="0" t="0" r="3175" b="635"/>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5"/>
                    <a:stretch>
                      <a:fillRect/>
                    </a:stretch>
                  </pic:blipFill>
                  <pic:spPr>
                    <a:xfrm>
                      <a:off x="0" y="0"/>
                      <a:ext cx="3151505" cy="155384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21255" cy="1536065"/>
            <wp:effectExtent l="0" t="0" r="1905" b="3175"/>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6"/>
                    <a:stretch>
                      <a:fillRect/>
                    </a:stretch>
                  </pic:blipFill>
                  <pic:spPr>
                    <a:xfrm>
                      <a:off x="0" y="0"/>
                      <a:ext cx="2421255" cy="153606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85950" cy="1130935"/>
            <wp:effectExtent l="0" t="0" r="3810" b="12065"/>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7"/>
                    <a:stretch>
                      <a:fillRect/>
                    </a:stretch>
                  </pic:blipFill>
                  <pic:spPr>
                    <a:xfrm>
                      <a:off x="0" y="0"/>
                      <a:ext cx="1885950" cy="1130935"/>
                    </a:xfrm>
                    <a:prstGeom prst="rect">
                      <a:avLst/>
                    </a:prstGeom>
                  </pic:spPr>
                </pic:pic>
              </a:graphicData>
            </a:graphic>
          </wp:inline>
        </w:drawing>
      </w:r>
      <w:r>
        <w:rPr>
          <w:rFonts w:hint="eastAsia"/>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 xml:space="preserve">      </w:t>
      </w:r>
      <w:r>
        <w:drawing>
          <wp:inline distT="0" distB="0" distL="0" distR="0">
            <wp:extent cx="3303270" cy="1150620"/>
            <wp:effectExtent l="0" t="0" r="3810" b="762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8"/>
                    <a:stretch>
                      <a:fillRect/>
                    </a:stretch>
                  </pic:blipFill>
                  <pic:spPr>
                    <a:xfrm>
                      <a:off x="0" y="0"/>
                      <a:ext cx="3303270" cy="115062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9"/>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50"/>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p>
      <w:pPr>
        <w:ind w:left="42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drawing>
          <wp:inline distT="0" distB="0" distL="114300" distR="114300">
            <wp:extent cx="1929130" cy="2221865"/>
            <wp:effectExtent l="0" t="0" r="6350" b="3175"/>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51"/>
                    <a:stretch>
                      <a:fillRect/>
                    </a:stretch>
                  </pic:blipFill>
                  <pic:spPr>
                    <a:xfrm>
                      <a:off x="0" y="0"/>
                      <a:ext cx="1929130" cy="222186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drawing>
          <wp:inline distT="0" distB="0" distL="0" distR="0">
            <wp:extent cx="2811145" cy="2221230"/>
            <wp:effectExtent l="0" t="0" r="8255" b="381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2811145" cy="22212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520" w:leftChars="0" w:firstLine="420"/>
        <w:rPr>
          <w:rFonts w:ascii="Times New Roman" w:hAnsi="Times New Roman" w:eastAsia="楷体" w:cs="Times New Roman"/>
          <w:sz w:val="18"/>
          <w:szCs w:val="18"/>
        </w:rPr>
      </w:pPr>
      <w:r>
        <w:drawing>
          <wp:inline distT="0" distB="0" distL="0" distR="0">
            <wp:extent cx="1859915" cy="568960"/>
            <wp:effectExtent l="0" t="0" r="14605" b="1016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1859915" cy="56896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_u_boot_list_2_cmd_2_dhcp.name = "dhcp"</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_u_boot_list_2_cmd_2_dhcp.maxargs = 3</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_u_boot_list_2_cmd_2_dhcp.repeatable = 1</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_u_boot_list_2_cmd_2_dhcp.cmd = do_dhcp</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E54A1"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E54A1"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E54A1"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E54A1"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E54A1" w:themeColor="accent1" w:themeShade="BF"/>
          <w:sz w:val="18"/>
          <w:szCs w:val="18"/>
        </w:rPr>
        <w:t xml:space="preserve"> board_init_f</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E54A1" w:themeColor="accent1" w:themeShade="BF"/>
          <w:sz w:val="18"/>
          <w:szCs w:val="18"/>
        </w:rPr>
        <w:t>relocate_code</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E54A1" w:themeColor="accent1" w:themeShade="BF"/>
          <w:sz w:val="18"/>
          <w:szCs w:val="18"/>
        </w:rPr>
        <w:t>run_main_loop</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E54A1" w:themeColor="accent1" w:themeShade="BF"/>
          <w:sz w:val="18"/>
          <w:szCs w:val="18"/>
        </w:rPr>
        <w:t>cli_loop</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E54A1" w:themeColor="accent1" w:themeShade="BF"/>
          <w:sz w:val="18"/>
          <w:szCs w:val="18"/>
        </w:rPr>
        <w:t>cmd_process</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pPr>
        <w:numPr>
          <w:ilvl w:val="0"/>
          <w:numId w:val="20"/>
        </w:numPr>
        <w:spacing w:before="60" w:line="360" w:lineRule="auto"/>
        <w:outlineLvl w:val="0"/>
        <w:rPr>
          <w:rFonts w:hint="default" w:ascii="Times New Roman" w:hAnsi="Times New Roman" w:eastAsia="楷体" w:cs="Times New Roman"/>
          <w:b/>
          <w:bCs/>
          <w:szCs w:val="21"/>
          <w:lang w:val="en-US" w:eastAsia="zh-CN"/>
        </w:rPr>
      </w:pPr>
      <w:bookmarkStart w:id="85" w:name="_Toc17684"/>
      <w:r>
        <w:rPr>
          <w:rFonts w:hint="default" w:ascii="Times New Roman" w:hAnsi="Times New Roman" w:eastAsia="楷体" w:cs="Times New Roman"/>
          <w:b/>
          <w:bCs/>
          <w:szCs w:val="21"/>
          <w:lang w:val="en-US" w:eastAsia="zh-CN"/>
        </w:rPr>
        <w:t>U-Boot 图形化配置及其原理</w:t>
      </w:r>
      <w:bookmarkEnd w:id="85"/>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uboot支持图像化配置，通过输入</w:t>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命令来打开图形化配置界面，menuconfig是一套图形化的配置工具，需要 ncurses 库支持，ncurses 库提供了一系列的 API 函数供调用者生成基于文本的图形界面，因此需要先在 Ubuntu 中安装 ncurses 库，命令为：</w:t>
      </w:r>
      <w:r>
        <w:rPr>
          <w:rFonts w:hint="eastAsia" w:ascii="Times New Roman" w:hAnsi="Times New Roman" w:eastAsia="楷体" w:cs="Times New Roman"/>
          <w:color w:val="2E54A1" w:themeColor="accent1" w:themeShade="BF"/>
          <w:sz w:val="18"/>
          <w:szCs w:val="18"/>
          <w:lang w:val="en-US" w:eastAsia="zh-CN"/>
        </w:rPr>
        <w:t>sudo apt-get install build-essential</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sudo apt-get install libncurses5-dev</w:t>
      </w:r>
      <w:r>
        <w:rPr>
          <w:rFonts w:hint="eastAsia" w:ascii="Times New Roman" w:hAnsi="Times New Roman" w:eastAsia="楷体" w:cs="Times New Roman"/>
          <w:sz w:val="18"/>
          <w:szCs w:val="18"/>
          <w:lang w:val="en-US" w:eastAsia="zh-CN"/>
        </w:rPr>
        <w:t>。menuconfig会用到两个文件：Kconfig和 .config ，.config文件中保存着uboot的配置项；Kconfig文件是图形界面的描述文件，很多目录下都会有此文件。</w:t>
      </w:r>
    </w:p>
    <w:p>
      <w:pPr>
        <w:numPr>
          <w:ilvl w:val="0"/>
          <w:numId w:val="28"/>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使用U-Boot 图形化配置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打开图形化配置界面前需要先使用如下指令对uboot进行配置：</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mx6ull_alientek_emmc_defconfig</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menuconfig</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打开的图形界面如下所示：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201285" cy="2691765"/>
            <wp:effectExtent l="0" t="0" r="10795" b="5715"/>
            <wp:docPr id="5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86"/>
                    <pic:cNvPicPr>
                      <a:picLocks noChangeAspect="1"/>
                    </pic:cNvPicPr>
                  </pic:nvPicPr>
                  <pic:blipFill>
                    <a:blip r:embed="rId265"/>
                    <a:stretch>
                      <a:fillRect/>
                    </a:stretch>
                  </pic:blipFill>
                  <pic:spPr>
                    <a:xfrm>
                      <a:off x="0" y="0"/>
                      <a:ext cx="5201285" cy="26917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界面操作方式如下：</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使用↑和↓来选择菜单，Enter键进入菜单，菜单中的高亮字母为快捷键，使用快捷键可快速选中对应菜单；</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选中菜单后，按下“Y”键就会将相应的代码编译进 Uboot 中，菜单前面变为“&lt; * &gt;”；</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选中菜单后，按下“N”键则不编译相应的代码；</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选中菜单后，按下“M”键将相应的代码编译为模块，菜单前面变为“&lt; M &gt;”；</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按两下“Esc”键返回上一级，按下“？”查看选中的菜单的帮助信息，按下“/”打开搜索框；</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最下方有五个按钮：&lt;Select&gt;、&lt;Exit&gt;、&lt;Help&gt;、&lt;Save&gt;、&lt;Load&gt;，按←和→进行选择，功能介绍如下：</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&lt;Select&gt;</w:t>
      </w:r>
      <w:r>
        <w:rPr>
          <w:rFonts w:hint="eastAsia" w:ascii="Times New Roman" w:hAnsi="Times New Roman" w:eastAsia="楷体" w:cs="Times New Roman"/>
          <w:sz w:val="18"/>
          <w:szCs w:val="18"/>
          <w:lang w:val="en-US" w:eastAsia="zh-CN"/>
        </w:rPr>
        <w:t>：选中按钮，和“Enter”键的功能相同，负责选中并进入某个菜单；</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&lt;Exit&gt;</w:t>
      </w:r>
      <w:r>
        <w:rPr>
          <w:rFonts w:hint="eastAsia" w:ascii="Times New Roman" w:hAnsi="Times New Roman" w:eastAsia="楷体" w:cs="Times New Roman"/>
          <w:sz w:val="18"/>
          <w:szCs w:val="18"/>
          <w:lang w:val="en-US" w:eastAsia="zh-CN"/>
        </w:rPr>
        <w:t>：退出按钮，和按两下“Esc”键功能相同，退出当前菜单，返回到上一级；</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&lt;Help&gt;</w:t>
      </w:r>
      <w:r>
        <w:rPr>
          <w:rFonts w:hint="eastAsia" w:ascii="Times New Roman" w:hAnsi="Times New Roman" w:eastAsia="楷体" w:cs="Times New Roman"/>
          <w:sz w:val="18"/>
          <w:szCs w:val="18"/>
          <w:lang w:val="en-US" w:eastAsia="zh-CN"/>
        </w:rPr>
        <w:t>：帮助按钮，查看选中菜单的帮助信息；</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&lt;Save&gt;</w:t>
      </w:r>
      <w:r>
        <w:rPr>
          <w:rFonts w:hint="eastAsia" w:ascii="Times New Roman" w:hAnsi="Times New Roman" w:eastAsia="楷体" w:cs="Times New Roman"/>
          <w:sz w:val="18"/>
          <w:szCs w:val="18"/>
          <w:lang w:val="en-US" w:eastAsia="zh-CN"/>
        </w:rPr>
        <w:t>：保存按钮，保存修改后的配置文件；</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&lt;Load&gt;</w:t>
      </w:r>
      <w:r>
        <w:rPr>
          <w:rFonts w:hint="eastAsia" w:ascii="Times New Roman" w:hAnsi="Times New Roman" w:eastAsia="楷体" w:cs="Times New Roman"/>
          <w:sz w:val="18"/>
          <w:szCs w:val="18"/>
          <w:lang w:val="en-US" w:eastAsia="zh-CN"/>
        </w:rPr>
        <w:t>：加载按钮，加载指定的配置文件。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每个选项都有3种编译选项：“[]”表示不编译，“[*]”表示编译进uboot，“[M]”表示将某个功能编译为模块。下面以使能dns命令为例，介绍一下具体的配置步骤。如上图所示，菜单后面有“---&gt;”说明此配置项是有子配置项的，按回车键可进入子配置项。进入“</w:t>
      </w:r>
      <w:r>
        <w:rPr>
          <w:rFonts w:hint="eastAsia" w:ascii="Times New Roman" w:hAnsi="Times New Roman" w:eastAsia="楷体" w:cs="Times New Roman"/>
          <w:color w:val="2E54A1" w:themeColor="accent1" w:themeShade="BF"/>
          <w:sz w:val="18"/>
          <w:szCs w:val="18"/>
          <w:lang w:val="en-US" w:eastAsia="zh-CN"/>
        </w:rPr>
        <w:t>Command line interface ---&gt;</w:t>
      </w:r>
      <w:r>
        <w:rPr>
          <w:rFonts w:hint="eastAsia" w:ascii="Times New Roman" w:hAnsi="Times New Roman" w:eastAsia="楷体" w:cs="Times New Roman"/>
          <w:sz w:val="18"/>
          <w:szCs w:val="18"/>
          <w:lang w:val="en-US" w:eastAsia="zh-CN"/>
        </w:rPr>
        <w:t>”这个配置项，这个配置项就是用于配置uboot命令的。进入该菜单后选择“</w:t>
      </w:r>
      <w:r>
        <w:rPr>
          <w:rFonts w:hint="eastAsia" w:ascii="Times New Roman" w:hAnsi="Times New Roman" w:eastAsia="楷体" w:cs="Times New Roman"/>
          <w:color w:val="2E54A1" w:themeColor="accent1" w:themeShade="BF"/>
          <w:sz w:val="18"/>
          <w:szCs w:val="18"/>
          <w:lang w:val="en-US" w:eastAsia="zh-CN"/>
        </w:rPr>
        <w:t>Network commands  ---&gt;</w:t>
      </w:r>
      <w:r>
        <w:rPr>
          <w:rFonts w:hint="eastAsia" w:ascii="Times New Roman" w:hAnsi="Times New Roman" w:eastAsia="楷体" w:cs="Times New Roman"/>
          <w:sz w:val="18"/>
          <w:szCs w:val="18"/>
          <w:lang w:val="en-US" w:eastAsia="zh-CN"/>
        </w:rPr>
        <w:t>”进入网络相关命令配置项。如下所示，uboot 中有很多和网络有关的命令，比如 bootp、tftpboot、dhcp 等，选中dns，然后按下“Y”键，此时 dns 前面的“[ ]”变成了“[ * ]”。需要注意的是， dhcp 命令和ping命令前是“[]”，也就是不编译，但实际上这两个命令是会被编译的，因为我们直接在 mx6ull_alientek_emmc.h 中定义了宏</w:t>
      </w:r>
      <w:r>
        <w:rPr>
          <w:rFonts w:hint="eastAsia" w:ascii="Times New Roman" w:hAnsi="Times New Roman" w:eastAsia="楷体" w:cs="Times New Roman"/>
          <w:color w:val="2E54A1" w:themeColor="accent1" w:themeShade="BF"/>
          <w:sz w:val="18"/>
          <w:szCs w:val="18"/>
          <w:lang w:val="en-US" w:eastAsia="zh-CN"/>
        </w:rPr>
        <w:t xml:space="preserve"> CONFIG_CMD_PING</w:t>
      </w:r>
      <w:r>
        <w:rPr>
          <w:rFonts w:hint="eastAsia" w:ascii="Times New Roman" w:hAnsi="Times New Roman" w:eastAsia="楷体" w:cs="Times New Roman"/>
          <w:sz w:val="18"/>
          <w:szCs w:val="18"/>
          <w:lang w:val="en-US" w:eastAsia="zh-CN"/>
        </w:rPr>
        <w:t xml:space="preserve"> 和</w:t>
      </w:r>
      <w:r>
        <w:rPr>
          <w:rFonts w:hint="eastAsia" w:ascii="Times New Roman" w:hAnsi="Times New Roman" w:eastAsia="楷体" w:cs="Times New Roman"/>
          <w:color w:val="2E54A1" w:themeColor="accent1" w:themeShade="BF"/>
          <w:sz w:val="18"/>
          <w:szCs w:val="18"/>
          <w:lang w:val="en-US" w:eastAsia="zh-CN"/>
        </w:rPr>
        <w:t>CONFIG_CMD_DHCP</w:t>
      </w:r>
      <w:r>
        <w:rPr>
          <w:rFonts w:hint="eastAsia" w:ascii="Times New Roman" w:hAnsi="Times New Roman" w:eastAsia="楷体" w:cs="Times New Roman"/>
          <w:sz w:val="18"/>
          <w:szCs w:val="18"/>
          <w:lang w:val="en-US" w:eastAsia="zh-CN"/>
        </w:rPr>
        <w:t>， 而 menuconfig 是通过读取.config 文件来判断使能了哪些功能，该文件中没有定义这两个宏，所以menuconfig就会识别出错。</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46655" cy="1170305"/>
            <wp:effectExtent l="0" t="0" r="6985" b="3175"/>
            <wp:docPr id="5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39"/>
                    <pic:cNvPicPr>
                      <a:picLocks noChangeAspect="1"/>
                    </pic:cNvPicPr>
                  </pic:nvPicPr>
                  <pic:blipFill>
                    <a:blip r:embed="rId266"/>
                    <a:stretch>
                      <a:fillRect/>
                    </a:stretch>
                  </pic:blipFill>
                  <pic:spPr>
                    <a:xfrm>
                      <a:off x="0" y="0"/>
                      <a:ext cx="2446655" cy="11703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846580" cy="1172845"/>
            <wp:effectExtent l="0" t="0" r="12700" b="635"/>
            <wp:docPr id="5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40"/>
                    <pic:cNvPicPr>
                      <a:picLocks noChangeAspect="1"/>
                    </pic:cNvPicPr>
                  </pic:nvPicPr>
                  <pic:blipFill>
                    <a:blip r:embed="rId267"/>
                    <a:srcRect r="21975"/>
                    <a:stretch>
                      <a:fillRect/>
                    </a:stretch>
                  </pic:blipFill>
                  <pic:spPr>
                    <a:xfrm>
                      <a:off x="0" y="0"/>
                      <a:ext cx="1846580" cy="11728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607185" cy="1179195"/>
            <wp:effectExtent l="0" t="0" r="8255" b="9525"/>
            <wp:docPr id="5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41"/>
                    <pic:cNvPicPr>
                      <a:picLocks noChangeAspect="1"/>
                    </pic:cNvPicPr>
                  </pic:nvPicPr>
                  <pic:blipFill>
                    <a:blip r:embed="rId268"/>
                    <a:srcRect r="21066"/>
                    <a:stretch>
                      <a:fillRect/>
                    </a:stretch>
                  </pic:blipFill>
                  <pic:spPr>
                    <a:xfrm>
                      <a:off x="0" y="0"/>
                      <a:ext cx="1607185" cy="11791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配置完成后保存、退出，打开.config文件，会发现多了一句“</w:t>
      </w:r>
      <w:r>
        <w:rPr>
          <w:rFonts w:hint="eastAsia" w:ascii="Times New Roman" w:hAnsi="Times New Roman" w:eastAsia="楷体" w:cs="Times New Roman"/>
          <w:color w:val="2E54A1" w:themeColor="accent1" w:themeShade="BF"/>
          <w:sz w:val="18"/>
          <w:szCs w:val="18"/>
          <w:lang w:val="en-US" w:eastAsia="zh-CN"/>
        </w:rPr>
        <w:t>CONFIG_CMD_DNS=y</w:t>
      </w:r>
      <w:r>
        <w:rPr>
          <w:rFonts w:hint="eastAsia" w:ascii="Times New Roman" w:hAnsi="Times New Roman" w:eastAsia="楷体" w:cs="Times New Roman"/>
          <w:sz w:val="18"/>
          <w:szCs w:val="18"/>
          <w:lang w:val="en-US" w:eastAsia="zh-CN"/>
        </w:rPr>
        <w:t>”，接着在终端输入</w:t>
      </w:r>
      <w:r>
        <w:rPr>
          <w:rFonts w:hint="eastAsia" w:ascii="Times New Roman" w:hAnsi="Times New Roman" w:eastAsia="楷体" w:cs="Times New Roman"/>
          <w:color w:val="2E54A1" w:themeColor="accent1" w:themeShade="BF"/>
          <w:sz w:val="18"/>
          <w:szCs w:val="18"/>
          <w:lang w:val="en-US" w:eastAsia="zh-CN"/>
        </w:rPr>
        <w:t>make</w:t>
      </w:r>
      <w:r>
        <w:rPr>
          <w:rFonts w:hint="eastAsia" w:ascii="Times New Roman" w:hAnsi="Times New Roman" w:eastAsia="楷体" w:cs="Times New Roman"/>
          <w:sz w:val="18"/>
          <w:szCs w:val="18"/>
          <w:lang w:val="en-US" w:eastAsia="zh-CN"/>
        </w:rPr>
        <w:t>指令编译uboot，注意不要执行mx6ull_alientek_emmc.sh脚本，脚本会先清理工程，会删除掉.config 文件。编译完成后将u-boot.bin下载到SD卡后，插入开发板后重新启动，uboot命令行输入</w:t>
      </w:r>
      <w:r>
        <w:rPr>
          <w:rFonts w:hint="eastAsia" w:ascii="Times New Roman" w:hAnsi="Times New Roman" w:eastAsia="楷体" w:cs="Times New Roman"/>
          <w:color w:val="2E54A1" w:themeColor="accent1" w:themeShade="BF"/>
          <w:sz w:val="18"/>
          <w:szCs w:val="18"/>
          <w:lang w:val="en-US" w:eastAsia="zh-CN"/>
        </w:rPr>
        <w:t>setenv dnsip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saveenv</w:t>
      </w:r>
      <w:r>
        <w:rPr>
          <w:rFonts w:hint="eastAsia" w:ascii="Times New Roman" w:hAnsi="Times New Roman" w:eastAsia="楷体" w:cs="Times New Roman"/>
          <w:sz w:val="18"/>
          <w:szCs w:val="18"/>
          <w:lang w:val="en-US" w:eastAsia="zh-CN"/>
        </w:rPr>
        <w:t>设置一下 dns 服务器的 IP 地址，也就是设置环境变量 dnsip 的值，设置好以后就可以使用 dns 命令查看百度官网的 IP 地址了，注意开发板要先和路由器相连，以确保可以访问外网，命令为</w:t>
      </w:r>
      <w:r>
        <w:rPr>
          <w:rFonts w:hint="eastAsia" w:ascii="Times New Roman" w:hAnsi="Times New Roman" w:eastAsia="楷体" w:cs="Times New Roman"/>
          <w:color w:val="2E54A1" w:themeColor="accent1" w:themeShade="BF"/>
          <w:sz w:val="18"/>
          <w:szCs w:val="18"/>
          <w:lang w:val="en-US" w:eastAsia="zh-CN"/>
        </w:rPr>
        <w:t>dns www.baidu.com</w:t>
      </w:r>
      <w:r>
        <w:rPr>
          <w:rFonts w:hint="eastAsia" w:ascii="Times New Roman" w:hAnsi="Times New Roman" w:eastAsia="楷体" w:cs="Times New Roman"/>
          <w:sz w:val="18"/>
          <w:szCs w:val="18"/>
          <w:lang w:val="en-US" w:eastAsia="zh-CN"/>
        </w:rPr>
        <w:t>，结果如下所示，dns功能正常。（先使用dhcp命令，再使用dns）</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387340" cy="335280"/>
            <wp:effectExtent l="0" t="0" r="7620" b="0"/>
            <wp:docPr id="5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5"/>
                    <pic:cNvPicPr>
                      <a:picLocks noChangeAspect="1"/>
                    </pic:cNvPicPr>
                  </pic:nvPicPr>
                  <pic:blipFill>
                    <a:blip r:embed="rId269"/>
                    <a:stretch>
                      <a:fillRect/>
                    </a:stretch>
                  </pic:blipFill>
                  <pic:spPr>
                    <a:xfrm>
                      <a:off x="0" y="0"/>
                      <a:ext cx="5387340" cy="335280"/>
                    </a:xfrm>
                    <a:prstGeom prst="rect">
                      <a:avLst/>
                    </a:prstGeom>
                    <a:noFill/>
                    <a:ln>
                      <a:noFill/>
                    </a:ln>
                  </pic:spPr>
                </pic:pic>
              </a:graphicData>
            </a:graphic>
          </wp:inline>
        </w:drawing>
      </w:r>
    </w:p>
    <w:p>
      <w:pPr>
        <w:numPr>
          <w:ilvl w:val="0"/>
          <w:numId w:val="31"/>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menuconfig 过程分析</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输入</w:t>
      </w:r>
      <w:r>
        <w:rPr>
          <w:rFonts w:hint="default" w:ascii="Times New Roman" w:hAnsi="Times New Roman" w:eastAsia="楷体" w:cs="Times New Roman"/>
          <w:b/>
          <w:bCs/>
          <w:sz w:val="18"/>
          <w:szCs w:val="18"/>
          <w:lang w:val="en-US" w:eastAsia="zh-CN"/>
        </w:rPr>
        <w:t xml:space="preserve"> make menuconfig</w:t>
      </w:r>
      <w:r>
        <w:rPr>
          <w:rFonts w:hint="eastAsia" w:ascii="Times New Roman" w:hAnsi="Times New Roman" w:eastAsia="楷体" w:cs="Times New Roman"/>
          <w:sz w:val="18"/>
          <w:szCs w:val="18"/>
          <w:lang w:val="en-US" w:eastAsia="zh-CN"/>
        </w:rPr>
        <w:t>指令后会匹配到顶层 Makefile 的如下代码：</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66235" cy="385445"/>
            <wp:effectExtent l="0" t="0" r="9525" b="10795"/>
            <wp:docPr id="5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46"/>
                    <pic:cNvPicPr>
                      <a:picLocks noChangeAspect="1"/>
                    </pic:cNvPicPr>
                  </pic:nvPicPr>
                  <pic:blipFill>
                    <a:blip r:embed="rId270"/>
                    <a:stretch>
                      <a:fillRect/>
                    </a:stretch>
                  </pic:blipFill>
                  <pic:spPr>
                    <a:xfrm>
                      <a:off x="0" y="0"/>
                      <a:ext cx="4166235" cy="3854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w:t>
      </w:r>
      <w:r>
        <w:rPr>
          <w:rFonts w:hint="eastAsia" w:ascii="Times New Roman" w:hAnsi="Times New Roman" w:eastAsia="楷体" w:cs="Times New Roman"/>
          <w:color w:val="2E54A1" w:themeColor="accent1" w:themeShade="BF"/>
          <w:sz w:val="18"/>
          <w:szCs w:val="18"/>
          <w:lang w:val="en-US" w:eastAsia="zh-CN"/>
        </w:rPr>
        <w:t>build=-f ./scripts/Makefile.build obj</w:t>
      </w:r>
      <w:r>
        <w:rPr>
          <w:rFonts w:hint="eastAsia" w:ascii="Times New Roman" w:hAnsi="Times New Roman" w:eastAsia="楷体" w:cs="Times New Roman"/>
          <w:sz w:val="18"/>
          <w:szCs w:val="18"/>
          <w:lang w:val="en-US" w:eastAsia="zh-CN"/>
        </w:rPr>
        <w:t>，展开后也就是</w:t>
      </w:r>
      <w:r>
        <w:rPr>
          <w:rFonts w:hint="eastAsia" w:ascii="Times New Roman" w:hAnsi="Times New Roman" w:eastAsia="楷体" w:cs="Times New Roman"/>
          <w:color w:val="2E54A1" w:themeColor="accent1" w:themeShade="BF"/>
          <w:sz w:val="18"/>
          <w:szCs w:val="18"/>
          <w:lang w:val="en-US" w:eastAsia="zh-CN"/>
        </w:rPr>
        <w:t>@ make -f ./scripts/Makefile.build obj=scripts/kconfig menuconfig</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Makefile.build 会读取 scripts/kconfig/Makefile 中的内容，scripts/kconfig/Makefile 中有如下内容：</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71315" cy="367665"/>
            <wp:effectExtent l="0" t="0" r="4445" b="13335"/>
            <wp:docPr id="5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47"/>
                    <pic:cNvPicPr>
                      <a:picLocks noChangeAspect="1"/>
                    </pic:cNvPicPr>
                  </pic:nvPicPr>
                  <pic:blipFill>
                    <a:blip r:embed="rId271"/>
                    <a:stretch>
                      <a:fillRect/>
                    </a:stretch>
                  </pic:blipFill>
                  <pic:spPr>
                    <a:xfrm>
                      <a:off x="0" y="0"/>
                      <a:ext cx="4171315" cy="3676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其中silent表示静默编译，obj= scripts/kconfig，Kconfig=Kconfig，展开后就是：</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menuconfig: scripts/kconfig/mconf</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scripts/kconfig/mconf Kconfig</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综上，目标 menuconfig 依赖 </w:t>
      </w:r>
      <w:r>
        <w:rPr>
          <w:rFonts w:hint="eastAsia" w:ascii="Times New Roman" w:hAnsi="Times New Roman" w:eastAsia="楷体" w:cs="Times New Roman"/>
          <w:color w:val="2E54A1" w:themeColor="accent1" w:themeShade="BF"/>
          <w:sz w:val="18"/>
          <w:szCs w:val="18"/>
          <w:lang w:val="en-US" w:eastAsia="zh-CN"/>
        </w:rPr>
        <w:t>scripts/kconfig/mconf</w:t>
      </w:r>
      <w:r>
        <w:rPr>
          <w:rFonts w:hint="eastAsia" w:ascii="Times New Roman" w:hAnsi="Times New Roman" w:eastAsia="楷体" w:cs="Times New Roman"/>
          <w:sz w:val="18"/>
          <w:szCs w:val="18"/>
          <w:lang w:val="en-US" w:eastAsia="zh-CN"/>
        </w:rPr>
        <w:t xml:space="preserve">，因此会将 </w:t>
      </w:r>
      <w:r>
        <w:rPr>
          <w:rFonts w:hint="eastAsia" w:ascii="Times New Roman" w:hAnsi="Times New Roman" w:eastAsia="楷体" w:cs="Times New Roman"/>
          <w:color w:val="2E54A1" w:themeColor="accent1" w:themeShade="BF"/>
          <w:sz w:val="18"/>
          <w:szCs w:val="18"/>
          <w:lang w:val="en-US" w:eastAsia="zh-CN"/>
        </w:rPr>
        <w:t>scripts/kconfig/mconf.c</w:t>
      </w:r>
      <w:r>
        <w:rPr>
          <w:rFonts w:hint="eastAsia" w:ascii="Times New Roman" w:hAnsi="Times New Roman" w:eastAsia="楷体" w:cs="Times New Roman"/>
          <w:sz w:val="18"/>
          <w:szCs w:val="18"/>
          <w:lang w:val="en-US" w:eastAsia="zh-CN"/>
        </w:rPr>
        <w:t xml:space="preserve">编译时能成mconf这个可执行文件，而目标 menuconfig 对应的规则为 </w:t>
      </w:r>
      <w:r>
        <w:rPr>
          <w:rFonts w:hint="eastAsia" w:ascii="Times New Roman" w:hAnsi="Times New Roman" w:eastAsia="楷体" w:cs="Times New Roman"/>
          <w:color w:val="2E54A1" w:themeColor="accent1" w:themeShade="BF"/>
          <w:sz w:val="18"/>
          <w:szCs w:val="18"/>
          <w:lang w:val="en-US" w:eastAsia="zh-CN"/>
        </w:rPr>
        <w:t>scripts/kconfig/mconf Kconfig</w:t>
      </w:r>
      <w:r>
        <w:rPr>
          <w:rFonts w:hint="eastAsia" w:ascii="Times New Roman" w:hAnsi="Times New Roman" w:eastAsia="楷体" w:cs="Times New Roman"/>
          <w:sz w:val="18"/>
          <w:szCs w:val="18"/>
          <w:lang w:val="en-US" w:eastAsia="zh-CN"/>
        </w:rPr>
        <w:t>，所以mconf 文件会调用 uboot 根目录下的 Kconfig 文件开始构建图形配置界面。</w:t>
      </w:r>
    </w:p>
    <w:p>
      <w:pPr>
        <w:numPr>
          <w:ilvl w:val="0"/>
          <w:numId w:val="31"/>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Kconfig 语法简介</w:t>
      </w:r>
    </w:p>
    <w:p>
      <w:pPr>
        <w:numPr>
          <w:ilvl w:val="0"/>
          <w:numId w:val="0"/>
        </w:numPr>
        <w:ind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mainmenu</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mainmenu</w:t>
      </w:r>
      <w:r>
        <w:rPr>
          <w:rFonts w:hint="eastAsia" w:ascii="Times New Roman" w:hAnsi="Times New Roman" w:eastAsia="楷体" w:cs="Times New Roman"/>
          <w:sz w:val="18"/>
          <w:szCs w:val="18"/>
          <w:lang w:val="en-US" w:eastAsia="zh-CN"/>
        </w:rPr>
        <w:t>就是主菜单，也就是输入</w:t>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指令后打开的默认界面，在uboot的顶层Makefile文件中有如下代码：</w:t>
      </w:r>
      <w:r>
        <w:rPr>
          <w:rFonts w:hint="eastAsia" w:ascii="Times New Roman" w:hAnsi="Times New Roman" w:eastAsia="楷体" w:cs="Times New Roman"/>
          <w:color w:val="2E54A1" w:themeColor="accent1" w:themeShade="BF"/>
          <w:sz w:val="18"/>
          <w:szCs w:val="18"/>
          <w:lang w:val="en-US" w:eastAsia="zh-CN"/>
        </w:rPr>
        <w:t>mainmenu "U-Boot $UBOOTVERSION Configuration"</w:t>
      </w:r>
      <w:r>
        <w:rPr>
          <w:rFonts w:hint="eastAsia" w:ascii="Times New Roman" w:hAnsi="Times New Roman" w:eastAsia="楷体" w:cs="Times New Roman"/>
          <w:sz w:val="18"/>
          <w:szCs w:val="18"/>
          <w:lang w:val="en-US" w:eastAsia="zh-CN"/>
        </w:rPr>
        <w:t>，双引号中的就是菜单名，其中$UBOOTVERSION为2016.03，因此菜单名就是“</w:t>
      </w:r>
      <w:r>
        <w:rPr>
          <w:rFonts w:hint="eastAsia" w:ascii="Times New Roman" w:hAnsi="Times New Roman" w:eastAsia="楷体" w:cs="Times New Roman"/>
          <w:color w:val="2E54A1" w:themeColor="accent1" w:themeShade="BF"/>
          <w:sz w:val="18"/>
          <w:szCs w:val="18"/>
          <w:lang w:val="en-US" w:eastAsia="zh-CN"/>
        </w:rPr>
        <w:t>U-Boot 2016.03 Configuration</w:t>
      </w:r>
      <w:r>
        <w:rPr>
          <w:rFonts w:hint="eastAsia" w:ascii="Times New Roman" w:hAnsi="Times New Roman" w:eastAsia="楷体" w:cs="Times New Roman"/>
          <w:sz w:val="18"/>
          <w:szCs w:val="18"/>
          <w:lang w:val="en-US" w:eastAsia="zh-CN"/>
        </w:rPr>
        <w:t>”，如下所示。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22725" cy="318135"/>
            <wp:effectExtent l="0" t="0" r="635" b="1905"/>
            <wp:docPr id="5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49"/>
                    <pic:cNvPicPr>
                      <a:picLocks noChangeAspect="1"/>
                    </pic:cNvPicPr>
                  </pic:nvPicPr>
                  <pic:blipFill>
                    <a:blip r:embed="rId272"/>
                    <a:stretch>
                      <a:fillRect/>
                    </a:stretch>
                  </pic:blipFill>
                  <pic:spPr>
                    <a:xfrm>
                      <a:off x="0" y="0"/>
                      <a:ext cx="4022725" cy="31813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调用其他目录下的 Kconfig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Kconfig</w:t>
      </w:r>
      <w:r>
        <w:rPr>
          <w:rFonts w:hint="eastAsia" w:ascii="Times New Roman" w:hAnsi="Times New Roman" w:eastAsia="楷体" w:cs="Times New Roman"/>
          <w:sz w:val="18"/>
          <w:szCs w:val="18"/>
          <w:lang w:val="en-US" w:eastAsia="zh-CN"/>
        </w:rPr>
        <w:t>和Makefile一样，也可以调用其他子目录下的Kconfig文件，调用方式为source "xxx/Kconfig" ，如下所示，其中xxx为文件的相对路径，这些子目录下的Kconfig文件用于在主菜单中生成各自的菜单项。</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191760" cy="1370330"/>
            <wp:effectExtent l="0" t="0" r="5080" b="1270"/>
            <wp:docPr id="5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0"/>
                    <pic:cNvPicPr>
                      <a:picLocks noChangeAspect="1"/>
                    </pic:cNvPicPr>
                  </pic:nvPicPr>
                  <pic:blipFill>
                    <a:blip r:embed="rId273"/>
                    <a:stretch>
                      <a:fillRect/>
                    </a:stretch>
                  </pic:blipFill>
                  <pic:spPr>
                    <a:xfrm>
                      <a:off x="0" y="0"/>
                      <a:ext cx="5191760" cy="1370330"/>
                    </a:xfrm>
                    <a:prstGeom prst="rect">
                      <a:avLst/>
                    </a:prstGeom>
                    <a:noFill/>
                    <a:ln>
                      <a:noFill/>
                    </a:ln>
                  </pic:spPr>
                </pic:pic>
              </a:graphicData>
            </a:graphic>
          </wp:inline>
        </w:drawing>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menu和endmenu</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menu 用于生成菜单，endmenu 是菜单结束标志，这两个一般是成对出现的，如下所示，在顶层Kconfig中生成了两个菜单：General setup、Boot images，其余菜单是在子目录中的Kconfig文件中生成的。</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73400" cy="1344295"/>
            <wp:effectExtent l="0" t="0" r="5080" b="12065"/>
            <wp:docPr id="5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8"/>
                    <pic:cNvPicPr>
                      <a:picLocks noChangeAspect="1"/>
                    </pic:cNvPicPr>
                  </pic:nvPicPr>
                  <pic:blipFill>
                    <a:blip r:embed="rId274"/>
                    <a:srcRect r="7653"/>
                    <a:stretch>
                      <a:fillRect/>
                    </a:stretch>
                  </pic:blipFill>
                  <pic:spPr>
                    <a:xfrm>
                      <a:off x="0" y="0"/>
                      <a:ext cx="3073400" cy="13442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36570" cy="1339215"/>
            <wp:effectExtent l="0" t="0" r="11430" b="1905"/>
            <wp:docPr id="5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61"/>
                    <pic:cNvPicPr>
                      <a:picLocks noChangeAspect="1"/>
                    </pic:cNvPicPr>
                  </pic:nvPicPr>
                  <pic:blipFill>
                    <a:blip r:embed="rId275"/>
                    <a:srcRect r="16035"/>
                    <a:stretch>
                      <a:fillRect/>
                    </a:stretch>
                  </pic:blipFill>
                  <pic:spPr>
                    <a:xfrm>
                      <a:off x="0" y="0"/>
                      <a:ext cx="3036570" cy="133921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config 和menuconfig</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下面以General setup菜单为例，分析一下生成菜单的流程，General setup菜单的内容如下。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208655" cy="2898140"/>
            <wp:effectExtent l="0" t="0" r="6985" b="12700"/>
            <wp:docPr id="5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62"/>
                    <pic:cNvPicPr>
                      <a:picLocks noChangeAspect="1"/>
                    </pic:cNvPicPr>
                  </pic:nvPicPr>
                  <pic:blipFill>
                    <a:blip r:embed="rId276"/>
                    <a:srcRect r="21417"/>
                    <a:stretch>
                      <a:fillRect/>
                    </a:stretch>
                  </pic:blipFill>
                  <pic:spPr>
                    <a:xfrm>
                      <a:off x="0" y="0"/>
                      <a:ext cx="3208655" cy="28981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870200" cy="2898775"/>
            <wp:effectExtent l="0" t="0" r="10160" b="12065"/>
            <wp:docPr id="5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63"/>
                    <pic:cNvPicPr>
                      <a:picLocks noChangeAspect="1"/>
                    </pic:cNvPicPr>
                  </pic:nvPicPr>
                  <pic:blipFill>
                    <a:blip r:embed="rId277"/>
                    <a:stretch>
                      <a:fillRect/>
                    </a:stretch>
                  </pic:blipFill>
                  <pic:spPr>
                    <a:xfrm>
                      <a:off x="0" y="0"/>
                      <a:ext cx="2870200" cy="28987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09795" cy="988060"/>
            <wp:effectExtent l="0" t="0" r="14605" b="2540"/>
            <wp:docPr id="5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88"/>
                    <pic:cNvPicPr>
                      <a:picLocks noChangeAspect="1"/>
                    </pic:cNvPicPr>
                  </pic:nvPicPr>
                  <pic:blipFill>
                    <a:blip r:embed="rId278"/>
                    <a:stretch>
                      <a:fillRect/>
                    </a:stretch>
                  </pic:blipFill>
                  <pic:spPr>
                    <a:xfrm>
                      <a:off x="0" y="0"/>
                      <a:ext cx="4709795" cy="9880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可见，在 menu/endmenu 代码块中有大量的“config xxx”的代码块，这些config xxx代码块就是菜单的具体配置项，比如</w:t>
      </w:r>
      <w:r>
        <w:rPr>
          <w:rFonts w:hint="eastAsia" w:ascii="Times New Roman" w:hAnsi="Times New Roman" w:eastAsia="楷体" w:cs="Times New Roman"/>
          <w:color w:val="2E54A1" w:themeColor="accent1" w:themeShade="BF"/>
          <w:sz w:val="18"/>
          <w:szCs w:val="18"/>
          <w:lang w:val="en-US" w:eastAsia="zh-CN"/>
        </w:rPr>
        <w:t>config LOCALVERSION</w:t>
      </w:r>
      <w:r>
        <w:rPr>
          <w:rFonts w:hint="eastAsia" w:ascii="Times New Roman" w:hAnsi="Times New Roman" w:eastAsia="楷体" w:cs="Times New Roman"/>
          <w:sz w:val="18"/>
          <w:szCs w:val="18"/>
          <w:lang w:val="en-US" w:eastAsia="zh-CN"/>
        </w:rPr>
        <w:t>就是第一个配置项，</w:t>
      </w:r>
      <w:r>
        <w:rPr>
          <w:rFonts w:hint="eastAsia" w:ascii="Times New Roman" w:hAnsi="Times New Roman" w:eastAsia="楷体" w:cs="Times New Roman"/>
          <w:color w:val="2E54A1" w:themeColor="accent1" w:themeShade="BF"/>
          <w:sz w:val="18"/>
          <w:szCs w:val="18"/>
          <w:lang w:val="en-US" w:eastAsia="zh-CN"/>
        </w:rPr>
        <w:t>config LOCALVERSION_AUTO</w:t>
      </w:r>
      <w:r>
        <w:rPr>
          <w:rFonts w:hint="eastAsia" w:ascii="Times New Roman" w:hAnsi="Times New Roman" w:eastAsia="楷体" w:cs="Times New Roman"/>
          <w:sz w:val="18"/>
          <w:szCs w:val="18"/>
          <w:lang w:val="en-US" w:eastAsia="zh-CN"/>
        </w:rPr>
        <w:t>就是第二个配置项，以此类推，当使能某个配置项后就会在.config文件中生成CONFIG_xxx，比如</w:t>
      </w:r>
      <w:r>
        <w:rPr>
          <w:rFonts w:hint="eastAsia" w:ascii="Times New Roman" w:hAnsi="Times New Roman" w:eastAsia="楷体" w:cs="Times New Roman"/>
          <w:color w:val="2E54A1" w:themeColor="accent1" w:themeShade="BF"/>
          <w:sz w:val="18"/>
          <w:szCs w:val="18"/>
          <w:lang w:val="en-US" w:eastAsia="zh-CN"/>
        </w:rPr>
        <w:t>CONFIG_LOCALVERSION</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CONFIG_LOCALVERSION_AUTO</w:t>
      </w:r>
      <w:r>
        <w:rPr>
          <w:rFonts w:hint="eastAsia" w:ascii="Times New Roman" w:hAnsi="Times New Roman" w:eastAsia="楷体" w:cs="Times New Roman"/>
          <w:sz w:val="18"/>
          <w:szCs w:val="18"/>
          <w:lang w:val="en-US" w:eastAsia="zh-CN"/>
        </w:rPr>
        <w:t>等。在config语句下面的内容用于描述配置项的属性，如配置项的类型、输入提示、依赖关系、帮助信息和默认值等。比如第17行是一个string类型变量，表示LOCALVERSION 是个字符串变量，用来存储本地字符串，string后面的字符串            “Local version - append to U-Boot release”就是这个配置项在图形界面上的显示出来的标题，选中该配置项后就可以输入用户定义的本地版本号了，如下所示。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57625" cy="977265"/>
            <wp:effectExtent l="0" t="0" r="13335" b="13335"/>
            <wp:docPr id="5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65"/>
                    <pic:cNvPicPr>
                      <a:picLocks noChangeAspect="1"/>
                    </pic:cNvPicPr>
                  </pic:nvPicPr>
                  <pic:blipFill>
                    <a:blip r:embed="rId279"/>
                    <a:stretch>
                      <a:fillRect/>
                    </a:stretch>
                  </pic:blipFill>
                  <pic:spPr>
                    <a:xfrm>
                      <a:off x="0" y="0"/>
                      <a:ext cx="3857625" cy="9772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此外，还有其他变量类型：bool、tristate、string、hex 和 int，最常用的是 bool、tristate 和 string 这三种，bool类型变量有两种取值：y和n，为y时表示使能这个配置项，为n时表示不使能该配置；tristate三种取值：y、n和m，y和n表示使能和不使能配置项，m表示将该配置项编译为模块。接着看第18行，help表示帮助信息，也就是使用“?”时弹出来的帮助界面的信息。同理，可看到LOCALVERSION_AUTO是bool类型数据，所以可通过按下Y和N来使能和禁止该配置，第28行的“</w:t>
      </w:r>
      <w:r>
        <w:rPr>
          <w:rFonts w:hint="eastAsia" w:ascii="Times New Roman" w:hAnsi="Times New Roman" w:eastAsia="楷体" w:cs="Times New Roman"/>
          <w:color w:val="2E54A1" w:themeColor="accent1" w:themeShade="BF"/>
          <w:sz w:val="18"/>
          <w:szCs w:val="18"/>
          <w:lang w:val="en-US" w:eastAsia="zh-CN"/>
        </w:rPr>
        <w:t>default  y</w:t>
      </w:r>
      <w:r>
        <w:rPr>
          <w:rFonts w:hint="eastAsia" w:ascii="Times New Roman" w:hAnsi="Times New Roman" w:eastAsia="楷体" w:cs="Times New Roman"/>
          <w:sz w:val="18"/>
          <w:szCs w:val="18"/>
          <w:lang w:val="en-US" w:eastAsia="zh-CN"/>
        </w:rPr>
        <w:t>”表示默认使能该配置。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menuconfig 和 menu 很类似，但是 menuconfig 是个带选项的菜单，第74行定义了一个可选项菜单EXPERT，第83行是一条if  EXPERT语句，表示只有选中了EXPERT后，if和endif之间的内容才会显示，如下所示。</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83280" cy="1131570"/>
            <wp:effectExtent l="0" t="0" r="0" b="11430"/>
            <wp:docPr id="5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75"/>
                    <pic:cNvPicPr>
                      <a:picLocks noChangeAspect="1"/>
                    </pic:cNvPicPr>
                  </pic:nvPicPr>
                  <pic:blipFill>
                    <a:blip r:embed="rId280"/>
                    <a:srcRect r="2434"/>
                    <a:stretch>
                      <a:fillRect/>
                    </a:stretch>
                  </pic:blipFill>
                  <pic:spPr>
                    <a:xfrm>
                      <a:off x="0" y="0"/>
                      <a:ext cx="3383280" cy="1131570"/>
                    </a:xfrm>
                    <a:prstGeom prst="rect">
                      <a:avLst/>
                    </a:prstGeom>
                    <a:noFill/>
                    <a:ln>
                      <a:noFill/>
                    </a:ln>
                  </pic:spPr>
                </pic:pic>
              </a:graphicData>
            </a:graphic>
          </wp:inline>
        </w:drawing>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99790" cy="1139825"/>
            <wp:effectExtent l="0" t="0" r="13970" b="3175"/>
            <wp:docPr id="5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78"/>
                    <pic:cNvPicPr>
                      <a:picLocks noChangeAspect="1"/>
                    </pic:cNvPicPr>
                  </pic:nvPicPr>
                  <pic:blipFill>
                    <a:blip r:embed="rId281"/>
                    <a:stretch>
                      <a:fillRect/>
                    </a:stretch>
                  </pic:blipFill>
                  <pic:spPr>
                    <a:xfrm>
                      <a:off x="0" y="0"/>
                      <a:ext cx="3399790" cy="113982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depends on 和select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打开arch/Kconfig 文件，文件中有如下代码：</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88205" cy="1484630"/>
            <wp:effectExtent l="0" t="0" r="5715" b="8890"/>
            <wp:docPr id="5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6"/>
                    <pic:cNvPicPr>
                      <a:picLocks noChangeAspect="1"/>
                    </pic:cNvPicPr>
                  </pic:nvPicPr>
                  <pic:blipFill>
                    <a:blip r:embed="rId282"/>
                    <a:stretch>
                      <a:fillRect/>
                    </a:stretch>
                  </pic:blipFill>
                  <pic:spPr>
                    <a:xfrm>
                      <a:off x="0" y="0"/>
                      <a:ext cx="4688205" cy="148463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第 9 行， </w:t>
      </w:r>
      <w:r>
        <w:rPr>
          <w:rFonts w:hint="default" w:ascii="Times New Roman" w:hAnsi="Times New Roman" w:eastAsia="楷体" w:cs="Times New Roman"/>
          <w:color w:val="2E54A1" w:themeColor="accent1" w:themeShade="BF"/>
          <w:sz w:val="18"/>
          <w:szCs w:val="18"/>
          <w:lang w:val="en-US" w:eastAsia="zh-CN"/>
        </w:rPr>
        <w:t>depends on</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HAVE_GENERIC_BOARD</w:t>
      </w:r>
      <w:r>
        <w:rPr>
          <w:rFonts w:hint="eastAsia" w:ascii="Times New Roman" w:hAnsi="Times New Roman" w:eastAsia="楷体" w:cs="Times New Roman"/>
          <w:sz w:val="18"/>
          <w:szCs w:val="18"/>
          <w:lang w:val="en-US" w:eastAsia="zh-CN"/>
        </w:rPr>
        <w:t>表示</w:t>
      </w:r>
      <w:r>
        <w:rPr>
          <w:rFonts w:hint="default" w:ascii="Times New Roman" w:hAnsi="Times New Roman" w:eastAsia="楷体" w:cs="Times New Roman"/>
          <w:sz w:val="18"/>
          <w:szCs w:val="18"/>
          <w:lang w:val="en-US" w:eastAsia="zh-CN"/>
        </w:rPr>
        <w:t>SYS_GENERIC_BOARD项依赖于HAVE_GENERIC_BOARD</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也就是说HAVE_GENERIC_BOARD被选中以后SYS_GENERIC_BOARD才能被选中。</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第17~20 行，select表示方向依赖，当</w:t>
      </w:r>
      <w:r>
        <w:rPr>
          <w:rFonts w:hint="eastAsia" w:ascii="Times New Roman" w:hAnsi="Times New Roman" w:eastAsia="楷体" w:cs="Times New Roman"/>
          <w:sz w:val="18"/>
          <w:szCs w:val="18"/>
          <w:lang w:val="en-US" w:eastAsia="zh-CN"/>
        </w:rPr>
        <w:t>使能配置项ARC</w:t>
      </w:r>
      <w:r>
        <w:rPr>
          <w:rFonts w:hint="default" w:ascii="Times New Roman" w:hAnsi="Times New Roman" w:eastAsia="楷体" w:cs="Times New Roman"/>
          <w:sz w:val="18"/>
          <w:szCs w:val="18"/>
          <w:lang w:val="en-US" w:eastAsia="zh-CN"/>
        </w:rPr>
        <w:t>后，HAVE_PRIVATE_LIBGCC、HAVE_GENERIC_BOARD、SYS_GENERIC_BOARD和SUPPORT_OF_CONTROL这四个也会被</w:t>
      </w:r>
      <w:r>
        <w:rPr>
          <w:rFonts w:hint="eastAsia" w:ascii="Times New Roman" w:hAnsi="Times New Roman" w:eastAsia="楷体" w:cs="Times New Roman"/>
          <w:sz w:val="18"/>
          <w:szCs w:val="18"/>
          <w:lang w:val="en-US" w:eastAsia="zh-CN"/>
        </w:rPr>
        <w:t>使能</w:t>
      </w:r>
      <w:r>
        <w:rPr>
          <w:rFonts w:hint="default"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choice/endchoice</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如下所示，在arch/Kconfig 文件中有如下代码：</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670175" cy="1807845"/>
            <wp:effectExtent l="0" t="0" r="12065" b="5715"/>
            <wp:docPr id="5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70"/>
                    <pic:cNvPicPr>
                      <a:picLocks noChangeAspect="1"/>
                    </pic:cNvPicPr>
                  </pic:nvPicPr>
                  <pic:blipFill>
                    <a:blip r:embed="rId283"/>
                    <a:srcRect r="13068"/>
                    <a:stretch>
                      <a:fillRect/>
                    </a:stretch>
                  </pic:blipFill>
                  <pic:spPr>
                    <a:xfrm>
                      <a:off x="0" y="0"/>
                      <a:ext cx="2670175" cy="18078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280285" cy="1793240"/>
            <wp:effectExtent l="0" t="0" r="5715" b="5080"/>
            <wp:docPr id="5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71"/>
                    <pic:cNvPicPr>
                      <a:picLocks noChangeAspect="1"/>
                    </pic:cNvPicPr>
                  </pic:nvPicPr>
                  <pic:blipFill>
                    <a:blip r:embed="rId284"/>
                    <a:stretch>
                      <a:fillRect/>
                    </a:stretch>
                  </pic:blipFill>
                  <pic:spPr>
                    <a:xfrm>
                      <a:off x="0" y="0"/>
                      <a:ext cx="2280285" cy="179324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其中choice/endchoice 代码段定义了一组可选择项，将多个类似的配置项组合在一起，供用户单选或者多选，比如下面的代码就表示可从ARC、ARM等架构中选择一个，这里是单选，在uboot图形配置界面中进入Architecture select菜单后可看到有如下选项。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937510" cy="1307465"/>
            <wp:effectExtent l="0" t="0" r="3810" b="3175"/>
            <wp:docPr id="5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72"/>
                    <pic:cNvPicPr>
                      <a:picLocks noChangeAspect="1"/>
                    </pic:cNvPicPr>
                  </pic:nvPicPr>
                  <pic:blipFill>
                    <a:blip r:embed="rId285"/>
                    <a:stretch>
                      <a:fillRect/>
                    </a:stretch>
                  </pic:blipFill>
                  <pic:spPr>
                    <a:xfrm>
                      <a:off x="0" y="0"/>
                      <a:ext cx="2937510" cy="13074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comment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comment</w:t>
      </w:r>
      <w:r>
        <w:rPr>
          <w:rFonts w:hint="eastAsia" w:ascii="Times New Roman" w:hAnsi="Times New Roman" w:eastAsia="楷体" w:cs="Times New Roman"/>
          <w:sz w:val="18"/>
          <w:szCs w:val="18"/>
          <w:lang w:val="en-US" w:eastAsia="zh-CN"/>
        </w:rPr>
        <w:t>用于注释，也就是在图形界面上显示一行注释，在drivers/mtd/nand/Kconfig文件中有如下代码：</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64610" cy="792480"/>
            <wp:effectExtent l="0" t="0" r="6350" b="0"/>
            <wp:docPr id="5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79"/>
                    <pic:cNvPicPr>
                      <a:picLocks noChangeAspect="1"/>
                    </pic:cNvPicPr>
                  </pic:nvPicPr>
                  <pic:blipFill>
                    <a:blip r:embed="rId286"/>
                    <a:stretch>
                      <a:fillRect/>
                    </a:stretch>
                  </pic:blipFill>
                  <pic:spPr>
                    <a:xfrm>
                      <a:off x="0" y="0"/>
                      <a:ext cx="3864610" cy="7924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第81行就是一条注释代码，这行注释在配置项NAND_ARASAN 的下面，进入</w:t>
      </w:r>
      <w:r>
        <w:rPr>
          <w:rFonts w:hint="eastAsia" w:ascii="Times New Roman" w:hAnsi="Times New Roman" w:eastAsia="楷体" w:cs="Times New Roman"/>
          <w:color w:val="2E54A1" w:themeColor="accent1" w:themeShade="BF"/>
          <w:sz w:val="18"/>
          <w:szCs w:val="18"/>
          <w:lang w:val="en-US" w:eastAsia="zh-CN"/>
        </w:rPr>
        <w:t>Device Drivers-&gt;NAND Device Support</w:t>
      </w:r>
      <w:r>
        <w:rPr>
          <w:rFonts w:hint="eastAsia" w:ascii="Times New Roman" w:hAnsi="Times New Roman" w:eastAsia="楷体" w:cs="Times New Roman"/>
          <w:sz w:val="18"/>
          <w:szCs w:val="18"/>
          <w:lang w:val="en-US" w:eastAsia="zh-CN"/>
        </w:rPr>
        <w:t>菜单，在图形界面上的效果如下。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97960" cy="657225"/>
            <wp:effectExtent l="0" t="0" r="10160" b="13335"/>
            <wp:docPr id="5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80"/>
                    <pic:cNvPicPr>
                      <a:picLocks noChangeAspect="1"/>
                    </pic:cNvPicPr>
                  </pic:nvPicPr>
                  <pic:blipFill>
                    <a:blip r:embed="rId287"/>
                    <a:stretch>
                      <a:fillRect/>
                    </a:stretch>
                  </pic:blipFill>
                  <pic:spPr>
                    <a:xfrm>
                      <a:off x="0" y="0"/>
                      <a:ext cx="3997960" cy="65722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添加自定义菜单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图形化配置工具的作用就是在.config文件下生成前缀为“CONFIG_”的变量，这些变量通常都会取值为：y、n或m，在uboot源码中会根据这些变量不同的取值来决定编译哪些文件，下面介绍如何自己自定义一个菜单，在顶层的Kconfig的最后面加入如下代码：</w:t>
      </w:r>
    </w:p>
    <w:p>
      <w:pPr>
        <w:numPr>
          <w:ilvl w:val="-4"/>
          <w:numId w:val="0"/>
        </w:numPr>
        <w:ind w:left="126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menu "My test menu"</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#在主界面中添加一个名为My test menu的菜单</w:t>
      </w:r>
    </w:p>
    <w:p>
      <w:pPr>
        <w:numPr>
          <w:ilvl w:val="-4"/>
          <w:numId w:val="0"/>
        </w:numPr>
        <w:ind w:left="126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config MY_TESTCONFIG</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#菜单My test menu中只有一个MY_TESTCONFIG配置项</w:t>
      </w:r>
    </w:p>
    <w:p>
      <w:pPr>
        <w:numPr>
          <w:ilvl w:val="-4"/>
          <w:numId w:val="0"/>
        </w:numPr>
        <w:ind w:left="168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bool "This is my test config"</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#bool类型</w:t>
      </w:r>
    </w:p>
    <w:p>
      <w:pPr>
        <w:numPr>
          <w:ilvl w:val="-5"/>
          <w:numId w:val="0"/>
        </w:numPr>
        <w:ind w:left="168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default</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 xml:space="preserve"> y</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#默认值为y，表示使能该配置</w:t>
      </w:r>
    </w:p>
    <w:p>
      <w:pPr>
        <w:numPr>
          <w:ilvl w:val="-4"/>
          <w:numId w:val="0"/>
        </w:numPr>
        <w:ind w:left="168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help</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#帮助信息</w:t>
      </w:r>
    </w:p>
    <w:p>
      <w:pPr>
        <w:numPr>
          <w:ilvl w:val="-4"/>
          <w:numId w:val="0"/>
        </w:numPr>
        <w:ind w:left="210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This is a empty config, just for test!</w:t>
      </w:r>
    </w:p>
    <w:p>
      <w:pPr>
        <w:numPr>
          <w:ilvl w:val="-4"/>
          <w:numId w:val="0"/>
        </w:numPr>
        <w:ind w:left="126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endmenu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sz w:val="18"/>
          <w:szCs w:val="18"/>
          <w:lang w:val="en-US" w:eastAsia="zh-CN"/>
        </w:rPr>
        <w:t># my test menu</w:t>
      </w:r>
    </w:p>
    <w:p>
      <w:pPr>
        <w:numPr>
          <w:ilvl w:val="-4"/>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添加完成后打开图形配置界面，</w:t>
      </w:r>
      <w:r>
        <w:rPr>
          <w:rFonts w:hint="eastAsia" w:ascii="Times New Roman" w:hAnsi="Times New Roman" w:eastAsia="楷体" w:cs="Times New Roman"/>
          <w:sz w:val="18"/>
          <w:szCs w:val="18"/>
          <w:lang w:val="en-US" w:eastAsia="zh-CN"/>
        </w:rPr>
        <w:t>进入My test menu菜单，使能MY_TESTCONFIG选项，按下H键，帮助信息</w:t>
      </w:r>
      <w:r>
        <w:rPr>
          <w:rFonts w:hint="default" w:ascii="Times New Roman" w:hAnsi="Times New Roman" w:eastAsia="楷体" w:cs="Times New Roman"/>
          <w:sz w:val="18"/>
          <w:szCs w:val="18"/>
          <w:lang w:val="en-US" w:eastAsia="zh-CN"/>
        </w:rPr>
        <w:t>如下所示：</w:t>
      </w:r>
    </w:p>
    <w:p>
      <w:pPr>
        <w:numPr>
          <w:ilvl w:val="-4"/>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24125" cy="1132205"/>
            <wp:effectExtent l="0" t="0" r="5715" b="10795"/>
            <wp:docPr id="5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84"/>
                    <pic:cNvPicPr>
                      <a:picLocks noChangeAspect="1"/>
                    </pic:cNvPicPr>
                  </pic:nvPicPr>
                  <pic:blipFill>
                    <a:blip r:embed="rId288"/>
                    <a:srcRect r="12654"/>
                    <a:stretch>
                      <a:fillRect/>
                    </a:stretch>
                  </pic:blipFill>
                  <pic:spPr>
                    <a:xfrm>
                      <a:off x="0" y="0"/>
                      <a:ext cx="2524125" cy="11322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181350" cy="1130300"/>
            <wp:effectExtent l="0" t="0" r="3810" b="12700"/>
            <wp:docPr id="5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81"/>
                    <pic:cNvPicPr>
                      <a:picLocks noChangeAspect="1"/>
                    </pic:cNvPicPr>
                  </pic:nvPicPr>
                  <pic:blipFill>
                    <a:blip r:embed="rId289"/>
                    <a:srcRect r="7725"/>
                    <a:stretch>
                      <a:fillRect/>
                    </a:stretch>
                  </pic:blipFill>
                  <pic:spPr>
                    <a:xfrm>
                      <a:off x="0" y="0"/>
                      <a:ext cx="3181350" cy="11303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关于Kconfig的语法就总结这些，Kconfig的最终目的就是在.config文件中生成以“CONFIG_”开头的变量。由于uboot比Linux内核要小很多，所以配置项也比较少，在工作中也一般不会修改 uboot中的 Kconfig 文件，甚至都不会使用 uboot 的图形化界面配置工具。Linux内核也可以使用图形化配置，而本章就是就是想通过uboot的图形化配置来学习一下Kconfig，为后面图形化配置Linux内核做准备。</w:t>
      </w:r>
    </w:p>
    <w:p>
      <w:pPr>
        <w:numPr>
          <w:ilvl w:val="0"/>
          <w:numId w:val="20"/>
        </w:numPr>
        <w:spacing w:before="60" w:line="360" w:lineRule="auto"/>
        <w:outlineLvl w:val="0"/>
        <w:rPr>
          <w:rFonts w:ascii="Times New Roman" w:hAnsi="Times New Roman" w:eastAsia="楷体" w:cs="Times New Roman"/>
          <w:b/>
          <w:bCs/>
          <w:szCs w:val="21"/>
        </w:rPr>
      </w:pPr>
      <w:bookmarkStart w:id="86" w:name="_Toc16180"/>
      <w:r>
        <w:rPr>
          <w:rFonts w:hint="eastAsia" w:ascii="Times New Roman" w:hAnsi="Times New Roman" w:eastAsia="楷体" w:cs="Times New Roman"/>
          <w:b/>
          <w:bCs/>
          <w:szCs w:val="21"/>
        </w:rPr>
        <w:t>bootz 启动 Linux 内核过程</w:t>
      </w:r>
      <w:bookmarkEnd w:id="86"/>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images 全局变量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不管是bootz还是bootm命令，在启动Linux内核时都会用到一个重要的全局变量，可以说是Linux内核启动的灵魂，这个全局变量是在文件</w:t>
      </w:r>
      <w:r>
        <w:rPr>
          <w:rFonts w:hint="eastAsia" w:ascii="Times New Roman" w:hAnsi="Times New Roman" w:eastAsia="楷体" w:cs="Times New Roman"/>
          <w:color w:val="2E54A1" w:themeColor="accent1" w:themeShade="BF"/>
          <w:sz w:val="18"/>
          <w:szCs w:val="18"/>
        </w:rPr>
        <w:t>cmd/bootm.c</w:t>
      </w:r>
      <w:r>
        <w:rPr>
          <w:rFonts w:hint="eastAsia" w:ascii="Times New Roman" w:hAnsi="Times New Roman" w:eastAsia="楷体" w:cs="Times New Roman"/>
          <w:sz w:val="18"/>
          <w:szCs w:val="18"/>
        </w:rPr>
        <w:t>中定义的，定义为：</w:t>
      </w:r>
      <w:r>
        <w:rPr>
          <w:rFonts w:ascii="Times New Roman" w:hAnsi="Times New Roman" w:eastAsia="楷体" w:cs="Times New Roman"/>
          <w:color w:val="2E54A1" w:themeColor="accent1" w:themeShade="BF"/>
          <w:sz w:val="18"/>
          <w:szCs w:val="18"/>
        </w:rPr>
        <w:t>bootm_headers_t images;     /* pointers to os/initrd/fdt images */</w:t>
      </w:r>
      <w:r>
        <w:rPr>
          <w:rFonts w:hint="eastAsia" w:ascii="Times New Roman" w:hAnsi="Times New Roman" w:eastAsia="楷体" w:cs="Times New Roman"/>
          <w:sz w:val="18"/>
          <w:szCs w:val="18"/>
        </w:rPr>
        <w:t>，可见images是一个 bootm_headers_t类型数据， bootm_headers_t是一个 boot 头结构体，它是在文件</w:t>
      </w:r>
      <w:r>
        <w:rPr>
          <w:rFonts w:hint="eastAsia" w:ascii="Times New Roman" w:hAnsi="Times New Roman" w:eastAsia="楷体" w:cs="Times New Roman"/>
          <w:color w:val="2E54A1" w:themeColor="accent1" w:themeShade="BF"/>
          <w:sz w:val="18"/>
          <w:szCs w:val="18"/>
        </w:rPr>
        <w:t>include/image.h</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3545" cy="2353310"/>
            <wp:effectExtent l="0" t="0" r="8255" b="889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290"/>
                    <a:srcRect t="13216" r="12823" b="1467"/>
                    <a:stretch>
                      <a:fillRect/>
                    </a:stretch>
                  </pic:blipFill>
                  <pic:spPr>
                    <a:xfrm>
                      <a:off x="0" y="0"/>
                      <a:ext cx="2963545" cy="23533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01975" cy="2350770"/>
            <wp:effectExtent l="0" t="0" r="6985" b="1143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291"/>
                    <a:srcRect r="18575"/>
                    <a:stretch>
                      <a:fillRect/>
                    </a:stretch>
                  </pic:blipFill>
                  <pic:spPr>
                    <a:xfrm>
                      <a:off x="0" y="0"/>
                      <a:ext cx="3101975" cy="23507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如上所示，CONFIG_FIT未定义，先不用考虑那部分代码。第349~359行的这11宏表示BOOT的不同阶段，第335行的os变量为 image_info_t结构体类型数据，表示系统的镜像信息，介绍如下。</w:t>
      </w:r>
    </w:p>
    <w:p>
      <w:pPr>
        <w:ind w:left="1260" w:leftChars="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786765"/>
            <wp:effectExtent l="0" t="0" r="8255" b="5715"/>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292"/>
                    <a:stretch>
                      <a:fillRect/>
                    </a:stretch>
                  </pic:blipFill>
                  <pic:spPr>
                    <a:xfrm>
                      <a:off x="0" y="0"/>
                      <a:ext cx="3603625" cy="786765"/>
                    </a:xfrm>
                    <a:prstGeom prst="rect">
                      <a:avLst/>
                    </a:prstGeom>
                    <a:noFill/>
                    <a:ln>
                      <a:noFill/>
                    </a:ln>
                  </pic:spPr>
                </pic:pic>
              </a:graphicData>
            </a:graphic>
          </wp:inline>
        </w:drawing>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do_bootz()函数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该函数是bootz命令的执行函数，是在文件</w:t>
      </w:r>
      <w:r>
        <w:rPr>
          <w:rFonts w:hint="eastAsia" w:ascii="Times New Roman" w:hAnsi="Times New Roman" w:eastAsia="楷体" w:cs="Times New Roman"/>
          <w:color w:val="2E54A1" w:themeColor="accent1" w:themeShade="BF"/>
          <w:sz w:val="18"/>
          <w:szCs w:val="18"/>
        </w:rPr>
        <w:t xml:space="preserve"> cmd/bootm.c </w:t>
      </w:r>
      <w:r>
        <w:rPr>
          <w:rFonts w:hint="eastAsia" w:ascii="Times New Roman" w:hAnsi="Times New Roman" w:eastAsia="楷体" w:cs="Times New Roman"/>
          <w:sz w:val="18"/>
          <w:szCs w:val="18"/>
        </w:rPr>
        <w:t>中定义的，介绍如下。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18915" cy="2267585"/>
            <wp:effectExtent l="0" t="0" r="4445" b="3175"/>
            <wp:docPr id="4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2"/>
                    <pic:cNvPicPr>
                      <a:picLocks noChangeAspect="1"/>
                    </pic:cNvPicPr>
                  </pic:nvPicPr>
                  <pic:blipFill>
                    <a:blip r:embed="rId293"/>
                    <a:stretch>
                      <a:fillRect/>
                    </a:stretch>
                  </pic:blipFill>
                  <pic:spPr>
                    <a:xfrm>
                      <a:off x="0" y="0"/>
                      <a:ext cx="4018915" cy="226758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如上所示，第629行，调用了</w:t>
      </w:r>
      <w:r>
        <w:rPr>
          <w:rFonts w:hint="eastAsia" w:ascii="Times New Roman" w:hAnsi="Times New Roman" w:eastAsia="楷体" w:cs="Times New Roman"/>
          <w:color w:val="2E54A1" w:themeColor="accent1" w:themeShade="BF"/>
          <w:sz w:val="18"/>
          <w:szCs w:val="18"/>
        </w:rPr>
        <w:t xml:space="preserve"> bootz_start ()</w:t>
      </w:r>
      <w:r>
        <w:rPr>
          <w:rFonts w:hint="eastAsia" w:ascii="Times New Roman" w:hAnsi="Times New Roman" w:eastAsia="楷体" w:cs="Times New Roman"/>
          <w:sz w:val="18"/>
          <w:szCs w:val="18"/>
        </w:rPr>
        <w:t xml:space="preserve">函数，后面会介绍此函数；第636行，调用 </w:t>
      </w:r>
      <w:r>
        <w:rPr>
          <w:rFonts w:hint="eastAsia" w:ascii="Times New Roman" w:hAnsi="Times New Roman" w:eastAsia="楷体" w:cs="Times New Roman"/>
          <w:color w:val="2E54A1" w:themeColor="accent1" w:themeShade="BF"/>
          <w:sz w:val="18"/>
          <w:szCs w:val="18"/>
        </w:rPr>
        <w:t>bootm_disable_interrupts()</w:t>
      </w:r>
      <w:r>
        <w:rPr>
          <w:rFonts w:hint="eastAsia" w:ascii="Times New Roman" w:hAnsi="Times New Roman" w:eastAsia="楷体" w:cs="Times New Roman"/>
          <w:sz w:val="18"/>
          <w:szCs w:val="18"/>
        </w:rPr>
        <w:t>函数关闭中断；第638行，将 images.os.os设置为了IH_OS_LINUX，表示我们要启动的系统是Linux系统，后面就会用到images.os.os来挑选具体的启动函数；第639行，调用</w:t>
      </w:r>
      <w:r>
        <w:rPr>
          <w:rFonts w:hint="eastAsia" w:ascii="Times New Roman" w:hAnsi="Times New Roman" w:eastAsia="楷体" w:cs="Times New Roman"/>
          <w:color w:val="2E54A1" w:themeColor="accent1" w:themeShade="BF"/>
          <w:sz w:val="18"/>
          <w:szCs w:val="18"/>
        </w:rPr>
        <w:t>do_bootm_states()</w:t>
      </w:r>
      <w:r>
        <w:rPr>
          <w:rFonts w:hint="eastAsia" w:ascii="Times New Roman" w:hAnsi="Times New Roman" w:eastAsia="楷体" w:cs="Times New Roman"/>
          <w:sz w:val="18"/>
          <w:szCs w:val="18"/>
        </w:rPr>
        <w:t>函数来执行不同的BOOT阶段，这里执行了三个阶段，分别为：</w:t>
      </w:r>
      <w:r>
        <w:rPr>
          <w:rFonts w:hint="eastAsia" w:ascii="Times New Roman" w:hAnsi="Times New Roman" w:eastAsia="楷体" w:cs="Times New Roman"/>
          <w:color w:val="2E54A1" w:themeColor="accent1" w:themeShade="BF"/>
          <w:sz w:val="18"/>
          <w:szCs w:val="18"/>
        </w:rPr>
        <w:t>BOOTM_STATE_OS_PREP</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BOOTM_STATE_OS_FAKE_GO</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BOOTM_STATE_OS_GO</w:t>
      </w:r>
      <w:r>
        <w:rPr>
          <w:rFonts w:hint="eastAsia" w:ascii="Times New Roman" w:hAnsi="Times New Roman" w:eastAsia="楷体" w:cs="Times New Roman"/>
          <w:sz w:val="18"/>
          <w:szCs w:val="18"/>
        </w:rPr>
        <w:t>。</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bootz_start()函数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E54A1" w:themeColor="accent1" w:themeShade="BF"/>
          <w:sz w:val="18"/>
          <w:szCs w:val="18"/>
        </w:rPr>
        <w:t xml:space="preserve"> cmd/bootm.c</w:t>
      </w:r>
      <w:r>
        <w:rPr>
          <w:rFonts w:hint="eastAsia" w:ascii="Times New Roman" w:hAnsi="Times New Roman" w:eastAsia="楷体" w:cs="Times New Roman"/>
          <w:sz w:val="18"/>
          <w:szCs w:val="18"/>
        </w:rPr>
        <w:t xml:space="preserve"> 中定义的，主要用于初始化 images 结构体的相关成员变量，介绍如下。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25140" cy="2207260"/>
            <wp:effectExtent l="0" t="0" r="7620" b="2540"/>
            <wp:docPr id="4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
                    <pic:cNvPicPr>
                      <a:picLocks noChangeAspect="1"/>
                    </pic:cNvPicPr>
                  </pic:nvPicPr>
                  <pic:blipFill>
                    <a:blip r:embed="rId294"/>
                    <a:srcRect r="4817"/>
                    <a:stretch>
                      <a:fillRect/>
                    </a:stretch>
                  </pic:blipFill>
                  <pic:spPr>
                    <a:xfrm>
                      <a:off x="0" y="0"/>
                      <a:ext cx="3025140" cy="220726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70860" cy="2199005"/>
            <wp:effectExtent l="0" t="0" r="7620" b="1079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95"/>
                    <a:srcRect r="7571"/>
                    <a:stretch>
                      <a:fillRect/>
                    </a:stretch>
                  </pic:blipFill>
                  <pic:spPr>
                    <a:xfrm>
                      <a:off x="0" y="0"/>
                      <a:ext cx="3070860" cy="219900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如上所示，第584行，执行</w:t>
      </w:r>
      <w:r>
        <w:rPr>
          <w:rFonts w:hint="eastAsia" w:ascii="Times New Roman" w:hAnsi="Times New Roman" w:eastAsia="楷体" w:cs="Times New Roman"/>
          <w:color w:val="2E54A1" w:themeColor="accent1" w:themeShade="BF"/>
          <w:sz w:val="18"/>
          <w:szCs w:val="18"/>
        </w:rPr>
        <w:t xml:space="preserve"> do_bootm_states()</w:t>
      </w:r>
      <w:r>
        <w:rPr>
          <w:rFonts w:hint="eastAsia" w:ascii="Times New Roman" w:hAnsi="Times New Roman" w:eastAsia="楷体" w:cs="Times New Roman"/>
          <w:sz w:val="18"/>
          <w:szCs w:val="18"/>
        </w:rPr>
        <w:t xml:space="preserve">函数执行 BOOTM_STATE_START 阶段；第 593 行，设置 images 的 ep 成员变量，也就是系统镜像的入口点，使用 bootz 命令启动系统的时候就会设置系统在 DRAM 中的存储位置，这个存储位置就是系统镜像的入口点，因此 </w:t>
      </w:r>
      <w:r>
        <w:rPr>
          <w:rFonts w:hint="eastAsia" w:ascii="Times New Roman" w:hAnsi="Times New Roman" w:eastAsia="楷体" w:cs="Times New Roman"/>
          <w:color w:val="2E54A1" w:themeColor="accent1" w:themeShade="BF"/>
          <w:sz w:val="18"/>
          <w:szCs w:val="18"/>
        </w:rPr>
        <w:t>images-&gt;ep=0X80800000</w:t>
      </w:r>
      <w:r>
        <w:rPr>
          <w:rFonts w:hint="eastAsia" w:ascii="Times New Roman" w:hAnsi="Times New Roman" w:eastAsia="楷体" w:cs="Times New Roman"/>
          <w:sz w:val="18"/>
          <w:szCs w:val="18"/>
        </w:rPr>
        <w:t>；第598行，调用</w:t>
      </w:r>
      <w:r>
        <w:rPr>
          <w:rFonts w:hint="eastAsia" w:ascii="Times New Roman" w:hAnsi="Times New Roman" w:eastAsia="楷体" w:cs="Times New Roman"/>
          <w:color w:val="2E54A1" w:themeColor="accent1" w:themeShade="BF"/>
          <w:sz w:val="18"/>
          <w:szCs w:val="18"/>
        </w:rPr>
        <w:t>bootz_setup ()</w:t>
      </w:r>
      <w:r>
        <w:rPr>
          <w:rFonts w:hint="eastAsia" w:ascii="Times New Roman" w:hAnsi="Times New Roman" w:eastAsia="楷体" w:cs="Times New Roman"/>
          <w:sz w:val="18"/>
          <w:szCs w:val="18"/>
        </w:rPr>
        <w:t>函数判断当前的系统镜像文件是否为 Linux 的镜像文件，并且会打印出镜像相关信息，后面会介绍此函数；第 608 行，调用</w:t>
      </w:r>
      <w:r>
        <w:rPr>
          <w:rFonts w:hint="eastAsia" w:ascii="Times New Roman" w:hAnsi="Times New Roman" w:eastAsia="楷体" w:cs="Times New Roman"/>
          <w:color w:val="2E54A1" w:themeColor="accent1" w:themeShade="BF"/>
          <w:sz w:val="18"/>
          <w:szCs w:val="18"/>
        </w:rPr>
        <w:t xml:space="preserve"> bootm_find_images()</w:t>
      </w:r>
      <w:r>
        <w:rPr>
          <w:rFonts w:hint="eastAsia" w:ascii="Times New Roman" w:hAnsi="Times New Roman" w:eastAsia="楷体" w:cs="Times New Roman"/>
          <w:sz w:val="18"/>
          <w:szCs w:val="18"/>
        </w:rPr>
        <w:t>函数查找 ramdisk 和设备树(dtb)文件，我们没用到 ramdisk，所以此函数仅用来查找设备树文件，后面会介绍此函数。</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bootz_setup()</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bootz_start()</w:t>
      </w:r>
      <w:r>
        <w:rPr>
          <w:rFonts w:hint="eastAsia" w:ascii="Times New Roman" w:hAnsi="Times New Roman" w:eastAsia="楷体" w:cs="Times New Roman"/>
          <w:sz w:val="18"/>
          <w:szCs w:val="18"/>
          <w:lang w:val="en-US" w:eastAsia="zh-CN"/>
        </w:rPr>
        <w:t>中调用了此函数，</w:t>
      </w:r>
      <w:r>
        <w:rPr>
          <w:rFonts w:hint="eastAsia" w:ascii="Times New Roman" w:hAnsi="Times New Roman" w:eastAsia="楷体" w:cs="Times New Roman"/>
          <w:sz w:val="18"/>
          <w:szCs w:val="18"/>
        </w:rPr>
        <w:t xml:space="preserve">此函数是在文件 </w:t>
      </w:r>
      <w:r>
        <w:rPr>
          <w:rFonts w:hint="eastAsia" w:ascii="Times New Roman" w:hAnsi="Times New Roman" w:eastAsia="楷体" w:cs="Times New Roman"/>
          <w:color w:val="2E54A1" w:themeColor="accent1" w:themeShade="BF"/>
          <w:sz w:val="18"/>
          <w:szCs w:val="18"/>
        </w:rPr>
        <w:t xml:space="preserve">arch/arm/lib/bootm.c </w:t>
      </w:r>
      <w:r>
        <w:rPr>
          <w:rFonts w:hint="eastAsia" w:ascii="Times New Roman" w:hAnsi="Times New Roman" w:eastAsia="楷体" w:cs="Times New Roman"/>
          <w:sz w:val="18"/>
          <w:szCs w:val="18"/>
        </w:rPr>
        <w:t>中定义的，介绍如下。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5115" cy="2124075"/>
            <wp:effectExtent l="0" t="0" r="444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296"/>
                    <a:stretch>
                      <a:fillRect/>
                    </a:stretch>
                  </pic:blipFill>
                  <pic:spPr>
                    <a:xfrm>
                      <a:off x="0" y="0"/>
                      <a:ext cx="4095115" cy="212407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第370行</w:t>
      </w:r>
      <w:r>
        <w:rPr>
          <w:rFonts w:hint="eastAsia" w:ascii="Times New Roman" w:hAnsi="Times New Roman" w:eastAsia="楷体" w:cs="Times New Roman"/>
          <w:sz w:val="18"/>
          <w:szCs w:val="18"/>
        </w:rPr>
        <w:t>，宏 LINUX_ARM_ZIMAGE_MAGIC 就是 ARM Linux 系统魔术数，魔术数用来确认文件的类型，操作系统在加载可执行文件的时候会确认魔数是否正确；</w:t>
      </w:r>
      <w:r>
        <w:rPr>
          <w:rFonts w:hint="eastAsia" w:ascii="Times New Roman" w:hAnsi="Times New Roman" w:eastAsia="楷体" w:cs="Times New Roman"/>
          <w:b/>
          <w:bCs/>
          <w:sz w:val="18"/>
          <w:szCs w:val="18"/>
        </w:rPr>
        <w:t>第376行</w:t>
      </w:r>
      <w:r>
        <w:rPr>
          <w:rFonts w:hint="eastAsia" w:ascii="Times New Roman" w:hAnsi="Times New Roman" w:eastAsia="楷体" w:cs="Times New Roman"/>
          <w:sz w:val="18"/>
          <w:szCs w:val="18"/>
        </w:rPr>
        <w:t>，从参数image(也就是系统镜像首地址)中获取 zimage 头</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zImage 头结构体为 zimage_header；</w:t>
      </w:r>
      <w:r>
        <w:rPr>
          <w:rFonts w:hint="eastAsia" w:ascii="Times New Roman" w:hAnsi="Times New Roman" w:eastAsia="楷体" w:cs="Times New Roman"/>
          <w:b/>
          <w:bCs/>
          <w:sz w:val="18"/>
          <w:szCs w:val="18"/>
        </w:rPr>
        <w:t>第 377~380 行</w:t>
      </w:r>
      <w:r>
        <w:rPr>
          <w:rFonts w:hint="eastAsia" w:ascii="Times New Roman" w:hAnsi="Times New Roman" w:eastAsia="楷体" w:cs="Times New Roman"/>
          <w:sz w:val="18"/>
          <w:szCs w:val="18"/>
        </w:rPr>
        <w:t>，判断 image 是否为 ARM 的 Linux 系统镜像，如果不是的话就直接返回，并且打印出“</w:t>
      </w:r>
      <w:r>
        <w:rPr>
          <w:rFonts w:hint="eastAsia" w:ascii="Times New Roman" w:hAnsi="Times New Roman" w:eastAsia="楷体" w:cs="Times New Roman"/>
          <w:color w:val="2E54A1" w:themeColor="accent1" w:themeShade="BF"/>
          <w:sz w:val="18"/>
          <w:szCs w:val="18"/>
        </w:rPr>
        <w:t>Bad Linux ARM zImage magic!</w:t>
      </w:r>
      <w:r>
        <w:rPr>
          <w:rFonts w:hint="eastAsia" w:ascii="Times New Roman" w:hAnsi="Times New Roman" w:eastAsia="楷体" w:cs="Times New Roman"/>
          <w:sz w:val="18"/>
          <w:szCs w:val="18"/>
        </w:rPr>
        <w:t>”，比如输入指令</w:t>
      </w:r>
      <w:r>
        <w:rPr>
          <w:rFonts w:hint="eastAsia" w:ascii="Times New Roman" w:hAnsi="Times New Roman" w:eastAsia="楷体" w:cs="Times New Roman"/>
          <w:color w:val="2E54A1" w:themeColor="accent1" w:themeShade="BF"/>
          <w:sz w:val="18"/>
          <w:szCs w:val="18"/>
        </w:rPr>
        <w:t>bootz 80000000 – 900000000</w:t>
      </w:r>
      <w:r>
        <w:rPr>
          <w:rFonts w:hint="eastAsia" w:ascii="Times New Roman" w:hAnsi="Times New Roman" w:eastAsia="楷体" w:cs="Times New Roman"/>
          <w:sz w:val="18"/>
          <w:szCs w:val="18"/>
        </w:rPr>
        <w:t>，由于在在 0X80000000 处并没有存放 Linux 镜像文件(zImage)，所以会报错；第 382、383 行，初始化 bootz_setup()函数的参数 start 和 end。</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83710" cy="337185"/>
            <wp:effectExtent l="0" t="0" r="13970" b="13335"/>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297"/>
                    <a:stretch>
                      <a:fillRect/>
                    </a:stretch>
                  </pic:blipFill>
                  <pic:spPr>
                    <a:xfrm>
                      <a:off x="0" y="0"/>
                      <a:ext cx="4283710" cy="3371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第 385 行，打印启动信息，如果 Linux 系统镜像正常的话就会输出</w:t>
      </w:r>
      <w:r>
        <w:rPr>
          <w:rFonts w:hint="eastAsia" w:ascii="Times New Roman" w:hAnsi="Times New Roman" w:eastAsia="楷体" w:cs="Times New Roman"/>
          <w:sz w:val="18"/>
          <w:szCs w:val="18"/>
        </w:rPr>
        <w:t>如下信息。</w:t>
      </w:r>
    </w:p>
    <w:p>
      <w:pPr>
        <w:ind w:left="840" w:firstLine="420"/>
        <w:jc w:val="left"/>
        <w:rPr>
          <w:rFonts w:ascii="Times New Roman" w:hAnsi="Times New Roman" w:eastAsia="楷体" w:cs="Times New Roman"/>
          <w:b/>
          <w:bCs/>
          <w:sz w:val="24"/>
        </w:rPr>
      </w:pPr>
      <w:r>
        <w:rPr>
          <w:rFonts w:ascii="Times New Roman" w:hAnsi="Times New Roman" w:eastAsia="楷体" w:cs="Times New Roman"/>
          <w:b/>
          <w:bCs/>
          <w:sz w:val="24"/>
        </w:rPr>
        <w:drawing>
          <wp:inline distT="0" distB="0" distL="114300" distR="114300">
            <wp:extent cx="3749675" cy="385445"/>
            <wp:effectExtent l="0" t="0" r="14605" b="10795"/>
            <wp:docPr id="4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
                    <pic:cNvPicPr>
                      <a:picLocks noChangeAspect="1"/>
                    </pic:cNvPicPr>
                  </pic:nvPicPr>
                  <pic:blipFill>
                    <a:blip r:embed="rId298"/>
                    <a:stretch>
                      <a:fillRect/>
                    </a:stretch>
                  </pic:blipFill>
                  <pic:spPr>
                    <a:xfrm>
                      <a:off x="0" y="0"/>
                      <a:ext cx="3749675" cy="385445"/>
                    </a:xfrm>
                    <a:prstGeom prst="rect">
                      <a:avLst/>
                    </a:prstGeom>
                    <a:noFill/>
                    <a:ln>
                      <a:noFill/>
                    </a:ln>
                  </pic:spPr>
                </pic:pic>
              </a:graphicData>
            </a:graphic>
          </wp:inline>
        </w:drawing>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bootm_find_images()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E54A1" w:themeColor="accent1" w:themeShade="BF"/>
          <w:sz w:val="18"/>
          <w:szCs w:val="18"/>
        </w:rPr>
        <w:t xml:space="preserve"> common/bootm.c </w:t>
      </w:r>
      <w:r>
        <w:rPr>
          <w:rFonts w:hint="eastAsia" w:ascii="Times New Roman" w:hAnsi="Times New Roman" w:eastAsia="楷体" w:cs="Times New Roman"/>
          <w:sz w:val="18"/>
          <w:szCs w:val="18"/>
        </w:rPr>
        <w:t>中定义的，介绍如下。</w:t>
      </w:r>
    </w:p>
    <w:p>
      <w:pPr>
        <w:ind w:left="84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drawing>
          <wp:inline distT="0" distB="0" distL="114300" distR="114300">
            <wp:extent cx="3971925" cy="2741295"/>
            <wp:effectExtent l="0" t="0" r="5715" b="1905"/>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
                    <pic:cNvPicPr>
                      <a:picLocks noChangeAspect="1"/>
                    </pic:cNvPicPr>
                  </pic:nvPicPr>
                  <pic:blipFill>
                    <a:blip r:embed="rId299"/>
                    <a:stretch>
                      <a:fillRect/>
                    </a:stretch>
                  </pic:blipFill>
                  <pic:spPr>
                    <a:xfrm>
                      <a:off x="0" y="0"/>
                      <a:ext cx="3971925" cy="27412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如上所示，第248行，条件编译中的宏未定义，所以先不考虑那部分代码；第230~235行，调用</w:t>
      </w:r>
      <w:r>
        <w:rPr>
          <w:rFonts w:hint="eastAsia" w:ascii="Times New Roman" w:hAnsi="Times New Roman" w:eastAsia="楷体" w:cs="Times New Roman"/>
          <w:color w:val="2E54A1" w:themeColor="accent1" w:themeShade="BF"/>
          <w:sz w:val="18"/>
          <w:szCs w:val="18"/>
        </w:rPr>
        <w:t>boot_get_ramdisk()</w:t>
      </w:r>
      <w:r>
        <w:rPr>
          <w:rFonts w:hint="eastAsia" w:ascii="Times New Roman" w:hAnsi="Times New Roman" w:eastAsia="楷体" w:cs="Times New Roman"/>
          <w:sz w:val="18"/>
          <w:szCs w:val="18"/>
        </w:rPr>
        <w:t xml:space="preserve">函数查找ramdisk，我们没用到ramdisk，所以不用管这段代码；第 237~244 行，查找设备树文件，找到以后就将设备树的起始地址和长度分别写到images 的 ft_addr 和 ft_len 成员变量中。我们使用 bootz 启动 Linux 的时候已经指明了设备树在DRAM 中的存储地址，因此 </w:t>
      </w:r>
      <w:r>
        <w:rPr>
          <w:rFonts w:hint="eastAsia" w:ascii="Times New Roman" w:hAnsi="Times New Roman" w:eastAsia="楷体" w:cs="Times New Roman"/>
          <w:color w:val="2E54A1" w:themeColor="accent1" w:themeShade="BF"/>
          <w:sz w:val="18"/>
          <w:szCs w:val="18"/>
        </w:rPr>
        <w:t>images.ft_addr=0X83000000</w:t>
      </w:r>
      <w:r>
        <w:rPr>
          <w:rFonts w:hint="eastAsia" w:ascii="Times New Roman" w:hAnsi="Times New Roman" w:eastAsia="楷体" w:cs="Times New Roman"/>
          <w:sz w:val="18"/>
          <w:szCs w:val="18"/>
        </w:rPr>
        <w:t xml:space="preserve">；长度根据具体的设备树文件而定，比如我现在使用的设备树文件长度为 0X8C81，因此 </w:t>
      </w:r>
      <w:r>
        <w:rPr>
          <w:rFonts w:hint="eastAsia" w:ascii="Times New Roman" w:hAnsi="Times New Roman" w:eastAsia="楷体" w:cs="Times New Roman"/>
          <w:color w:val="2E54A1" w:themeColor="accent1" w:themeShade="BF"/>
          <w:sz w:val="18"/>
          <w:szCs w:val="18"/>
        </w:rPr>
        <w:t>images.ft_len=0X8C81</w:t>
      </w:r>
      <w:r>
        <w:rPr>
          <w:rFonts w:hint="eastAsia" w:ascii="Times New Roman" w:hAnsi="Times New Roman" w:eastAsia="楷体" w:cs="Times New Roman"/>
          <w:sz w:val="18"/>
          <w:szCs w:val="18"/>
        </w:rPr>
        <w:t>。</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do_bootm_states()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在do_bootz()和 bootz_start()中都调用了此函数，这个函数是在文件</w:t>
      </w:r>
      <w:r>
        <w:rPr>
          <w:rFonts w:hint="eastAsia" w:ascii="Times New Roman" w:hAnsi="Times New Roman" w:eastAsia="楷体" w:cs="Times New Roman"/>
          <w:color w:val="2E54A1" w:themeColor="accent1" w:themeShade="BF"/>
          <w:sz w:val="18"/>
          <w:szCs w:val="18"/>
        </w:rPr>
        <w:t>common/bootm.c</w:t>
      </w:r>
      <w:r>
        <w:rPr>
          <w:rFonts w:hint="eastAsia" w:ascii="Times New Roman" w:hAnsi="Times New Roman" w:eastAsia="楷体" w:cs="Times New Roman"/>
          <w:sz w:val="18"/>
          <w:szCs w:val="18"/>
        </w:rPr>
        <w:t xml:space="preserve"> 中定义的，do_bootm_states()函数根据不同的 BOOT 状态执行不同的代码段，判断形式为</w:t>
      </w:r>
      <w:r>
        <w:rPr>
          <w:rFonts w:hint="eastAsia" w:ascii="Times New Roman" w:hAnsi="Times New Roman" w:eastAsia="楷体" w:cs="Times New Roman"/>
          <w:color w:val="2E54A1" w:themeColor="accent1" w:themeShade="BF"/>
          <w:sz w:val="18"/>
          <w:szCs w:val="18"/>
        </w:rPr>
        <w:t>states &amp; BOOTM_STATE_XXX</w:t>
      </w:r>
      <w:r>
        <w:rPr>
          <w:rFonts w:hint="eastAsia" w:ascii="Times New Roman" w:hAnsi="Times New Roman" w:eastAsia="楷体" w:cs="Times New Roman"/>
          <w:sz w:val="18"/>
          <w:szCs w:val="18"/>
        </w:rPr>
        <w:t>。do_bootz ()中用到了三个BOOT状态：BOOTM_STATE_OS_PREP 、BOOTM_STATE_OS_FAKE_GO 和BOOTM_STATE_OS_GO，bootz_start ()中用到BOOTM_STATE_START这个BOOT状态，关于这四个状态的代码展示如下。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94635" cy="3811905"/>
            <wp:effectExtent l="0" t="0" r="9525" b="13335"/>
            <wp:docPr id="4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
                    <pic:cNvPicPr>
                      <a:picLocks noChangeAspect="1"/>
                    </pic:cNvPicPr>
                  </pic:nvPicPr>
                  <pic:blipFill>
                    <a:blip r:embed="rId300"/>
                    <a:srcRect b="5020"/>
                    <a:stretch>
                      <a:fillRect/>
                    </a:stretch>
                  </pic:blipFill>
                  <pic:spPr>
                    <a:xfrm>
                      <a:off x="0" y="0"/>
                      <a:ext cx="2794635" cy="381190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3307080" cy="3815715"/>
            <wp:effectExtent l="0" t="0" r="0" b="9525"/>
            <wp:docPr id="4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9"/>
                    <pic:cNvPicPr>
                      <a:picLocks noChangeAspect="1"/>
                    </pic:cNvPicPr>
                  </pic:nvPicPr>
                  <pic:blipFill>
                    <a:blip r:embed="rId301"/>
                    <a:srcRect r="6386" b="4765"/>
                    <a:stretch>
                      <a:fillRect/>
                    </a:stretch>
                  </pic:blipFill>
                  <pic:spPr>
                    <a:xfrm>
                      <a:off x="0" y="0"/>
                      <a:ext cx="3307080" cy="38157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上面只是do_bootm_states()函数的部分代码，完整代码可查看源文件。第604行，处理BOOTM_STATE_START 阶段，调用了</w:t>
      </w:r>
      <w:r>
        <w:rPr>
          <w:rFonts w:hint="eastAsia" w:ascii="Times New Roman" w:hAnsi="Times New Roman" w:eastAsia="楷体" w:cs="Times New Roman"/>
          <w:color w:val="2E54A1" w:themeColor="accent1" w:themeShade="BF"/>
          <w:sz w:val="18"/>
          <w:szCs w:val="18"/>
        </w:rPr>
        <w:t>bootm_start()</w:t>
      </w:r>
      <w:r>
        <w:rPr>
          <w:rFonts w:hint="eastAsia" w:ascii="Times New Roman" w:hAnsi="Times New Roman" w:eastAsia="楷体" w:cs="Times New Roman"/>
          <w:sz w:val="18"/>
          <w:szCs w:val="18"/>
        </w:rPr>
        <w:t xml:space="preserve">函数，此函数是在文件 </w:t>
      </w:r>
      <w:r>
        <w:rPr>
          <w:rFonts w:hint="eastAsia" w:ascii="Times New Roman" w:hAnsi="Times New Roman" w:eastAsia="楷体" w:cs="Times New Roman"/>
          <w:color w:val="2E54A1" w:themeColor="accent1" w:themeShade="BF"/>
          <w:sz w:val="18"/>
          <w:szCs w:val="18"/>
        </w:rPr>
        <w:t xml:space="preserve">common/bootm.c </w:t>
      </w:r>
      <w:r>
        <w:rPr>
          <w:rFonts w:hint="eastAsia" w:ascii="Times New Roman" w:hAnsi="Times New Roman" w:eastAsia="楷体" w:cs="Times New Roman"/>
          <w:sz w:val="18"/>
          <w:szCs w:val="18"/>
        </w:rPr>
        <w:t>中定义的；第658行非常重要，调用</w:t>
      </w:r>
      <w:r>
        <w:rPr>
          <w:rFonts w:hint="eastAsia" w:ascii="Times New Roman" w:hAnsi="Times New Roman" w:eastAsia="楷体" w:cs="Times New Roman"/>
          <w:color w:val="2E54A1" w:themeColor="accent1" w:themeShade="BF"/>
          <w:sz w:val="18"/>
          <w:szCs w:val="18"/>
        </w:rPr>
        <w:t xml:space="preserve"> bootm_os_get_boot_func()</w:t>
      </w:r>
      <w:r>
        <w:rPr>
          <w:rFonts w:hint="eastAsia" w:ascii="Times New Roman" w:hAnsi="Times New Roman" w:eastAsia="楷体" w:cs="Times New Roman"/>
          <w:sz w:val="18"/>
          <w:szCs w:val="18"/>
        </w:rPr>
        <w:t xml:space="preserve">函数来查找系统启动函数，参数 </w:t>
      </w:r>
      <w:r>
        <w:rPr>
          <w:rFonts w:hint="eastAsia" w:ascii="Times New Roman" w:hAnsi="Times New Roman" w:eastAsia="楷体" w:cs="Times New Roman"/>
          <w:color w:val="2E54A1" w:themeColor="accent1" w:themeShade="BF"/>
          <w:sz w:val="18"/>
          <w:szCs w:val="18"/>
        </w:rPr>
        <w:t>images-&gt;os.os</w:t>
      </w:r>
      <w:r>
        <w:rPr>
          <w:rFonts w:hint="eastAsia" w:ascii="Times New Roman" w:hAnsi="Times New Roman" w:eastAsia="楷体" w:cs="Times New Roman"/>
          <w:sz w:val="18"/>
          <w:szCs w:val="18"/>
        </w:rPr>
        <w:t xml:space="preserve"> 就是系统类型，据此来选择对应的启动函数，在 do_bootz 中images.os.os被设置为了 IH_OS_LINUX；第676行，调用</w:t>
      </w:r>
      <w:r>
        <w:rPr>
          <w:rFonts w:hint="eastAsia" w:ascii="Times New Roman" w:hAnsi="Times New Roman" w:eastAsia="楷体" w:cs="Times New Roman"/>
          <w:color w:val="2E54A1" w:themeColor="accent1" w:themeShade="BF"/>
          <w:sz w:val="18"/>
          <w:szCs w:val="18"/>
        </w:rPr>
        <w:t>do_bootm_linux()</w:t>
      </w:r>
      <w:r>
        <w:rPr>
          <w:rFonts w:hint="eastAsia" w:ascii="Times New Roman" w:hAnsi="Times New Roman" w:eastAsia="楷体" w:cs="Times New Roman"/>
          <w:sz w:val="18"/>
          <w:szCs w:val="18"/>
        </w:rPr>
        <w:t xml:space="preserve">函数处理 BOOTM_STATE_OS_PREP 状态，do_bootm_linux()会调用 boot_prep_linux()函数来完成具体的处理过程，boot_prep_linux ()主要用于处理环境变量bootargs，bootargs 保存着传递给 Linux kernel 的参数。第679~689行是处理BOOTM_STATE_OS_FAKE_GO状态的，但我们没定义 CONFIG_TRACE宏，所以这段代码不会执行；第699行，调用 </w:t>
      </w:r>
      <w:r>
        <w:rPr>
          <w:rFonts w:hint="eastAsia" w:ascii="Times New Roman" w:hAnsi="Times New Roman" w:eastAsia="楷体" w:cs="Times New Roman"/>
          <w:color w:val="2E54A1" w:themeColor="accent1" w:themeShade="BF"/>
          <w:sz w:val="18"/>
          <w:szCs w:val="18"/>
        </w:rPr>
        <w:t>boot_selected_os()</w:t>
      </w:r>
      <w:r>
        <w:rPr>
          <w:rFonts w:hint="eastAsia" w:ascii="Times New Roman" w:hAnsi="Times New Roman" w:eastAsia="楷体" w:cs="Times New Roman"/>
          <w:sz w:val="18"/>
          <w:szCs w:val="18"/>
        </w:rPr>
        <w:t>函数启动 Linux 内核，此函数第 4 个参数为 Linux 系统镜像头，第 5 个参数就是 Linux 系统启动函数 do_bootm_linux()。</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bootm_os_get_boot_func()</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do_bootm_states()函数中调用了此函数来查找系统启动函数，此函数是在文件 </w:t>
      </w:r>
      <w:r>
        <w:rPr>
          <w:rFonts w:hint="eastAsia" w:ascii="Times New Roman" w:hAnsi="Times New Roman" w:eastAsia="楷体" w:cs="Times New Roman"/>
          <w:color w:val="2E54A1" w:themeColor="accent1" w:themeShade="BF"/>
          <w:sz w:val="18"/>
          <w:szCs w:val="18"/>
        </w:rPr>
        <w:t>common/bootm_os.c</w:t>
      </w:r>
      <w:r>
        <w:rPr>
          <w:rFonts w:hint="eastAsia" w:ascii="Times New Roman" w:hAnsi="Times New Roman" w:eastAsia="楷体" w:cs="Times New Roman"/>
          <w:sz w:val="18"/>
          <w:szCs w:val="18"/>
        </w:rPr>
        <w:t>中定义的，内容如下。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10840" cy="1836420"/>
            <wp:effectExtent l="0" t="0" r="0" b="7620"/>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302"/>
                    <a:stretch>
                      <a:fillRect/>
                    </a:stretch>
                  </pic:blipFill>
                  <pic:spPr>
                    <a:xfrm>
                      <a:off x="0" y="0"/>
                      <a:ext cx="2910840" cy="18364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495~508 行是条件编译，在本 uboot 中没有用到，因此这段代码无效，只有 509 行有效。在 509 行中 boot_os 是个数组，这个数组里面存放着不同的系统对应的启动函数。boot_os 是在文件 </w:t>
      </w:r>
      <w:r>
        <w:rPr>
          <w:rFonts w:hint="eastAsia" w:ascii="Times New Roman" w:hAnsi="Times New Roman" w:eastAsia="楷体" w:cs="Times New Roman"/>
          <w:color w:val="2E54A1" w:themeColor="accent1" w:themeShade="BF"/>
          <w:sz w:val="18"/>
          <w:szCs w:val="18"/>
        </w:rPr>
        <w:t xml:space="preserve">common/bootm_os.c </w:t>
      </w:r>
      <w:r>
        <w:rPr>
          <w:rFonts w:hint="eastAsia" w:ascii="Times New Roman" w:hAnsi="Times New Roman" w:eastAsia="楷体" w:cs="Times New Roman"/>
          <w:sz w:val="18"/>
          <w:szCs w:val="18"/>
        </w:rPr>
        <w:t>中定义的，部分内容如下所示。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88310" cy="1468120"/>
            <wp:effectExtent l="0" t="0" r="13970" b="10160"/>
            <wp:docPr id="4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
                    <pic:cNvPicPr>
                      <a:picLocks noChangeAspect="1"/>
                    </pic:cNvPicPr>
                  </pic:nvPicPr>
                  <pic:blipFill>
                    <a:blip r:embed="rId303"/>
                    <a:stretch>
                      <a:fillRect/>
                    </a:stretch>
                  </pic:blipFill>
                  <pic:spPr>
                    <a:xfrm>
                      <a:off x="0" y="0"/>
                      <a:ext cx="2988310" cy="14681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上面只是boot_os数组的部分内容，其中第438行就是 Linux 系统对应的启动函数：</w:t>
      </w:r>
      <w:r>
        <w:rPr>
          <w:rFonts w:hint="eastAsia" w:ascii="Times New Roman" w:hAnsi="Times New Roman" w:eastAsia="楷体" w:cs="Times New Roman"/>
          <w:color w:val="2E54A1" w:themeColor="accent1" w:themeShade="BF"/>
          <w:sz w:val="18"/>
          <w:szCs w:val="18"/>
        </w:rPr>
        <w:t>do_bootm_linux()</w:t>
      </w:r>
      <w:r>
        <w:rPr>
          <w:rFonts w:hint="eastAsia" w:ascii="Times New Roman" w:hAnsi="Times New Roman" w:eastAsia="楷体" w:cs="Times New Roman"/>
          <w:sz w:val="18"/>
          <w:szCs w:val="18"/>
        </w:rPr>
        <w:t>。</w:t>
      </w:r>
    </w:p>
    <w:p>
      <w:pPr>
        <w:numPr>
          <w:ilvl w:val="0"/>
          <w:numId w:val="32"/>
        </w:numPr>
        <w:rPr>
          <w:rFonts w:ascii="Times New Roman" w:hAnsi="Times New Roman" w:eastAsia="楷体" w:cs="Times New Roman"/>
          <w:b/>
          <w:bCs/>
          <w:sz w:val="18"/>
          <w:szCs w:val="18"/>
        </w:rPr>
      </w:pPr>
      <w:r>
        <w:rPr>
          <w:rFonts w:ascii="Times New Roman" w:hAnsi="Times New Roman" w:eastAsia="楷体" w:cs="Times New Roman"/>
          <w:b/>
          <w:bCs/>
          <w:sz w:val="18"/>
          <w:szCs w:val="18"/>
        </w:rPr>
        <w:t>do_bootm_linux</w:t>
      </w:r>
      <w:r>
        <w:rPr>
          <w:rFonts w:hint="eastAsia" w:ascii="Times New Roman" w:hAnsi="Times New Roman" w:eastAsia="楷体" w:cs="Times New Roman"/>
          <w:b/>
          <w:bCs/>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此函数是在文件 </w:t>
      </w:r>
      <w:r>
        <w:rPr>
          <w:rFonts w:hint="eastAsia" w:ascii="Times New Roman" w:hAnsi="Times New Roman" w:eastAsia="楷体" w:cs="Times New Roman"/>
          <w:color w:val="2E54A1" w:themeColor="accent1" w:themeShade="BF"/>
          <w:sz w:val="18"/>
          <w:szCs w:val="18"/>
        </w:rPr>
        <w:t>arch/arm/lib/bootm.c</w:t>
      </w:r>
      <w:r>
        <w:rPr>
          <w:rFonts w:hint="eastAsia" w:ascii="Times New Roman" w:hAnsi="Times New Roman" w:eastAsia="楷体" w:cs="Times New Roman"/>
          <w:sz w:val="18"/>
          <w:szCs w:val="18"/>
        </w:rPr>
        <w:t>中定义的，作用就是启动Linux内核，内容如下。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35120" cy="2159635"/>
            <wp:effectExtent l="0" t="0" r="10160" b="4445"/>
            <wp:docPr id="4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2"/>
                    <pic:cNvPicPr>
                      <a:picLocks noChangeAspect="1"/>
                    </pic:cNvPicPr>
                  </pic:nvPicPr>
                  <pic:blipFill>
                    <a:blip r:embed="rId304"/>
                    <a:stretch>
                      <a:fillRect/>
                    </a:stretch>
                  </pic:blipFill>
                  <pic:spPr>
                    <a:xfrm>
                      <a:off x="0" y="0"/>
                      <a:ext cx="4135120" cy="21596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第351行，若参数flag等于BOOTM_STATE_OS_GO或者BOOTM_STATE_OS_FAKE_GO就执行 boot_jump_linux() 函数，boot_selected_os ()函数在调用 do_bootm_linux() 时会将 flag设置为 BOOTM_STATE_OS_GO，所以会执行第352行的boot_jump_linux() ，此函数也是在</w:t>
      </w:r>
      <w:r>
        <w:rPr>
          <w:rFonts w:hint="eastAsia" w:ascii="Times New Roman" w:hAnsi="Times New Roman" w:eastAsia="楷体" w:cs="Times New Roman"/>
          <w:color w:val="2E54A1" w:themeColor="accent1" w:themeShade="BF"/>
          <w:sz w:val="18"/>
          <w:szCs w:val="18"/>
        </w:rPr>
        <w:t>arch/arm/lib/bootm.c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73425" cy="2896870"/>
            <wp:effectExtent l="0" t="0" r="3175" b="13970"/>
            <wp:docPr id="4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
                    <pic:cNvPicPr>
                      <a:picLocks noChangeAspect="1"/>
                    </pic:cNvPicPr>
                  </pic:nvPicPr>
                  <pic:blipFill>
                    <a:blip r:embed="rId305"/>
                    <a:srcRect b="4962"/>
                    <a:stretch>
                      <a:fillRect/>
                    </a:stretch>
                  </pic:blipFill>
                  <pic:spPr>
                    <a:xfrm>
                      <a:off x="0" y="0"/>
                      <a:ext cx="3273425" cy="28968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831465" cy="2908935"/>
            <wp:effectExtent l="0" t="0" r="3175" b="1905"/>
            <wp:docPr id="4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4"/>
                    <pic:cNvPicPr>
                      <a:picLocks noChangeAspect="1"/>
                    </pic:cNvPicPr>
                  </pic:nvPicPr>
                  <pic:blipFill>
                    <a:blip r:embed="rId306"/>
                    <a:srcRect b="3743"/>
                    <a:stretch>
                      <a:fillRect/>
                    </a:stretch>
                  </pic:blipFill>
                  <pic:spPr>
                    <a:xfrm>
                      <a:off x="0" y="0"/>
                      <a:ext cx="2831465" cy="29089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274~292 行</w:t>
      </w:r>
      <w:r>
        <w:rPr>
          <w:rFonts w:hint="eastAsia" w:ascii="Times New Roman" w:hAnsi="Times New Roman" w:eastAsia="楷体" w:cs="Times New Roman"/>
          <w:sz w:val="18"/>
          <w:szCs w:val="18"/>
        </w:rPr>
        <w:t>是 64 位 ARM 芯片对应的代码，Cortex-A7 是 32 位芯片，因此用不到；</w:t>
      </w:r>
      <w:r>
        <w:rPr>
          <w:rFonts w:hint="eastAsia" w:ascii="Times New Roman" w:hAnsi="Times New Roman" w:eastAsia="楷体" w:cs="Times New Roman"/>
          <w:b/>
          <w:bCs/>
          <w:sz w:val="18"/>
          <w:szCs w:val="18"/>
        </w:rPr>
        <w:t>第 293 行</w:t>
      </w:r>
      <w:r>
        <w:rPr>
          <w:rFonts w:hint="eastAsia" w:ascii="Times New Roman" w:hAnsi="Times New Roman" w:eastAsia="楷体" w:cs="Times New Roman"/>
          <w:sz w:val="18"/>
          <w:szCs w:val="18"/>
        </w:rPr>
        <w:t>，变量 machid 保存机器 ID，Linux内核会在自己的机器ID列表中查找是否存在与这个机器ID 匹配的项目，若存在则说明支持这个机器，就会启动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Linux，但如果使用了设备树，这个变量就无效了，设备树存有一个“兼容性”这个属性，Linux 内核会比较“兼容性”属</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rPr>
        <w:t>性的值(字符串)来查看是否支持这个机器；</w:t>
      </w:r>
      <w:r>
        <w:rPr>
          <w:rFonts w:hint="eastAsia" w:ascii="Times New Roman" w:hAnsi="Times New Roman" w:eastAsia="楷体" w:cs="Times New Roman"/>
          <w:b/>
          <w:bCs/>
          <w:sz w:val="18"/>
          <w:szCs w:val="18"/>
        </w:rPr>
        <w:t>第295行</w:t>
      </w:r>
      <w:r>
        <w:rPr>
          <w:rFonts w:hint="eastAsia" w:ascii="Times New Roman" w:hAnsi="Times New Roman" w:eastAsia="楷体" w:cs="Times New Roman"/>
          <w:sz w:val="18"/>
          <w:szCs w:val="18"/>
        </w:rPr>
        <w:t>， kernel_entry()函数是进入Linux的，也就是最终的大BOSS，此函数有三个参数，zero，arch，params，zero为0，arch为机器ID，params为ATAGS 或者设备树(DTB)首地址，ATAGS 是传统的方法，用于传递一些命令行信息，如果使用设备树的话就要传递设备树(DTB)。</w:t>
      </w:r>
      <w:r>
        <w:rPr>
          <w:rFonts w:hint="eastAsia" w:ascii="Times New Roman" w:hAnsi="Times New Roman" w:eastAsia="楷体" w:cs="Times New Roman"/>
          <w:b/>
          <w:bCs/>
          <w:sz w:val="18"/>
          <w:szCs w:val="18"/>
        </w:rPr>
        <w:t>第299 行</w:t>
      </w:r>
      <w:r>
        <w:rPr>
          <w:rFonts w:hint="eastAsia" w:ascii="Times New Roman" w:hAnsi="Times New Roman" w:eastAsia="楷体" w:cs="Times New Roman"/>
          <w:sz w:val="18"/>
          <w:szCs w:val="18"/>
        </w:rPr>
        <w:t>，获取 kernel_entry() 函数，函数 kernel_entry 并不是 uboot 定义的，而是 Linux 内核定义的，Linux 内核镜像文件的第一行代码就是函数 kernel_entry()，而 images-&gt;ep 保存着 Linux内核镜像的起始地址，起始地址保存的正是 Linux 内核第一行代码。</w:t>
      </w:r>
      <w:r>
        <w:rPr>
          <w:rFonts w:hint="eastAsia" w:ascii="Times New Roman" w:hAnsi="Times New Roman" w:eastAsia="楷体" w:cs="Times New Roman"/>
          <w:b/>
          <w:bCs/>
          <w:sz w:val="18"/>
          <w:szCs w:val="18"/>
        </w:rPr>
        <w:t>第313 行</w:t>
      </w:r>
      <w:r>
        <w:rPr>
          <w:rFonts w:hint="eastAsia" w:ascii="Times New Roman" w:hAnsi="Times New Roman" w:eastAsia="楷体" w:cs="Times New Roman"/>
          <w:sz w:val="18"/>
          <w:szCs w:val="18"/>
        </w:rPr>
        <w:t xml:space="preserve">，调用函数 </w:t>
      </w:r>
      <w:r>
        <w:rPr>
          <w:rFonts w:hint="eastAsia" w:ascii="Times New Roman" w:hAnsi="Times New Roman" w:eastAsia="楷体" w:cs="Times New Roman"/>
          <w:color w:val="2E54A1" w:themeColor="accent1" w:themeShade="BF"/>
          <w:sz w:val="18"/>
          <w:szCs w:val="18"/>
        </w:rPr>
        <w:t>announce_and_cleanup()</w:t>
      </w:r>
      <w:r>
        <w:rPr>
          <w:rFonts w:hint="eastAsia" w:ascii="Times New Roman" w:hAnsi="Times New Roman" w:eastAsia="楷体" w:cs="Times New Roman"/>
          <w:sz w:val="18"/>
          <w:szCs w:val="18"/>
        </w:rPr>
        <w:t>来打印一些信息并做一些清理工作；</w:t>
      </w:r>
      <w:r>
        <w:rPr>
          <w:rFonts w:hint="eastAsia" w:ascii="Times New Roman" w:hAnsi="Times New Roman" w:eastAsia="楷体" w:cs="Times New Roman"/>
          <w:b/>
          <w:bCs/>
          <w:sz w:val="18"/>
          <w:szCs w:val="18"/>
        </w:rPr>
        <w:t>第 315~318 行</w:t>
      </w:r>
      <w:r>
        <w:rPr>
          <w:rFonts w:hint="eastAsia" w:ascii="Times New Roman" w:hAnsi="Times New Roman" w:eastAsia="楷体" w:cs="Times New Roman"/>
          <w:sz w:val="18"/>
          <w:szCs w:val="18"/>
        </w:rPr>
        <w:t>，设置寄存器 r2 的值，Linux 内核一开始是汇编代码，也就是说 kernel_entry()是个汇编函数，向汇编函数传递参数要使用 r0、r1 和 r2，所以要设置r2寄存器，r2寄存器的值就是 kernel_entry()的第三个参数；</w:t>
      </w:r>
      <w:r>
        <w:rPr>
          <w:rFonts w:hint="eastAsia" w:ascii="Times New Roman" w:hAnsi="Times New Roman" w:eastAsia="楷体" w:cs="Times New Roman"/>
          <w:b/>
          <w:bCs/>
          <w:sz w:val="18"/>
          <w:szCs w:val="18"/>
        </w:rPr>
        <w:t>第 316 行</w:t>
      </w:r>
      <w:r>
        <w:rPr>
          <w:rFonts w:hint="eastAsia" w:ascii="Times New Roman" w:hAnsi="Times New Roman" w:eastAsia="楷体" w:cs="Times New Roman"/>
          <w:sz w:val="18"/>
          <w:szCs w:val="18"/>
        </w:rPr>
        <w:t>，如果使用设备树，r2应该是设备树的起始地址，设备树的起始地址就保存在 images的ft_addr 成员变量中；</w:t>
      </w:r>
      <w:r>
        <w:rPr>
          <w:rFonts w:hint="eastAsia" w:ascii="Times New Roman" w:hAnsi="Times New Roman" w:eastAsia="楷体" w:cs="Times New Roman"/>
          <w:b/>
          <w:bCs/>
          <w:sz w:val="18"/>
          <w:szCs w:val="18"/>
        </w:rPr>
        <w:t>第317行</w:t>
      </w:r>
      <w:r>
        <w:rPr>
          <w:rFonts w:hint="eastAsia" w:ascii="Times New Roman" w:hAnsi="Times New Roman" w:eastAsia="楷体" w:cs="Times New Roman"/>
          <w:sz w:val="18"/>
          <w:szCs w:val="18"/>
        </w:rPr>
        <w:t>，如果不使用设备树，r2应该是 uboot 传递给 Linux 的参数起始地址，也就是环境变量 bootargs 的值；第 328 行，</w:t>
      </w:r>
      <w:r>
        <w:rPr>
          <w:rFonts w:hint="eastAsia" w:ascii="Times New Roman" w:hAnsi="Times New Roman" w:eastAsia="楷体" w:cs="Times New Roman"/>
          <w:sz w:val="18"/>
          <w:szCs w:val="18"/>
          <w:lang w:val="en-US" w:eastAsia="zh-CN"/>
        </w:rPr>
        <w:t>调用 kernel_entry()函数进入Linux内核，至此uboot的使命就完成了，下面再总结下 bootz 命令的执行过程。</w:t>
      </w:r>
    </w:p>
    <w:p>
      <w:p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bootz 启动 Linux 内核过程总结</w:t>
      </w:r>
      <w:r>
        <w:rPr>
          <w:rFonts w:hint="eastAsia" w:ascii="Times New Roman" w:hAnsi="Times New Roman" w:eastAsia="楷体" w:cs="Times New Roman"/>
          <w:sz w:val="18"/>
          <w:szCs w:val="18"/>
          <w:lang w:val="en-US" w:eastAsia="zh-CN"/>
        </w:rPr>
        <w:t>：</w:t>
      </w:r>
    </w:p>
    <w:p>
      <w:pPr>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在启动Linux内核时会用到一个很重要的全局变量images，它是一个bootm_headers_t结构体类型数据，其中定义了11个BOOT阶段，这个全局变量可以说是Linux内核启动的灵魂。执行bootz命令时，首先会跳转到do_bootz()，它是bootz命令的执行函数。此函数中调用了三个函数</w:t>
      </w:r>
      <w:r>
        <w:rPr>
          <w:rFonts w:hint="eastAsia" w:ascii="Times New Roman" w:hAnsi="Times New Roman" w:eastAsia="楷体" w:cs="Times New Roman"/>
          <w:color w:val="C81D31" w:themeColor="accent6" w:themeShade="BF"/>
          <w:sz w:val="18"/>
          <w:szCs w:val="18"/>
        </w:rPr>
        <w:t>bootz_start()</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bootm_disable_interrupts()</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do_bootm_states()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bootz_start ()</w:t>
      </w:r>
      <w:r>
        <w:rPr>
          <w:rFonts w:hint="eastAsia" w:ascii="Times New Roman" w:hAnsi="Times New Roman" w:eastAsia="楷体" w:cs="Times New Roman"/>
          <w:sz w:val="18"/>
          <w:szCs w:val="18"/>
        </w:rPr>
        <w:t>主要用于初始化 images 结构体的相关成员变量，函数中还调用了 do_bootm_states()函数执行BOOT的BOOTM_STATE_START 阶段，并对系统镜像的入口点进行了设置，接着调用bootz_setup ()对当前的系统镜像进行判断，最后调用bootm_find_images()查找设备树文件。</w:t>
      </w:r>
      <w:r>
        <w:rPr>
          <w:rFonts w:hint="eastAsia" w:ascii="Times New Roman" w:hAnsi="Times New Roman" w:eastAsia="楷体" w:cs="Times New Roman"/>
          <w:color w:val="2E54A1" w:themeColor="accent1" w:themeShade="BF"/>
          <w:sz w:val="18"/>
          <w:szCs w:val="18"/>
        </w:rPr>
        <w:t>bootm_disable_interrupts()</w:t>
      </w:r>
      <w:r>
        <w:rPr>
          <w:rFonts w:hint="eastAsia" w:ascii="Times New Roman" w:hAnsi="Times New Roman" w:eastAsia="楷体" w:cs="Times New Roman"/>
          <w:sz w:val="18"/>
          <w:szCs w:val="18"/>
        </w:rPr>
        <w:t>用于关闭中断、</w:t>
      </w:r>
      <w:r>
        <w:rPr>
          <w:rFonts w:hint="eastAsia" w:ascii="Times New Roman" w:hAnsi="Times New Roman" w:eastAsia="楷体" w:cs="Times New Roman"/>
          <w:color w:val="2E54A1" w:themeColor="accent1" w:themeShade="BF"/>
          <w:sz w:val="18"/>
          <w:szCs w:val="18"/>
        </w:rPr>
        <w:t>do_bootm_states()</w:t>
      </w:r>
      <w:r>
        <w:rPr>
          <w:rFonts w:hint="eastAsia" w:ascii="Times New Roman" w:hAnsi="Times New Roman" w:eastAsia="楷体" w:cs="Times New Roman"/>
          <w:sz w:val="18"/>
          <w:szCs w:val="18"/>
        </w:rPr>
        <w:t>用来执行不同的BOOT阶段，此处执行了BOOTM_STATE_OS_PREP 、BOOTM_STATE_OS_FAKE_GO和BOOTM_STATE_OS_GO这三个阶段，此函数中还调用了bootm_os_get_boot_func()函数来查找系统启动函数，Linux系统的启动函数为do_bootm_linux()，do_bootm_linux()最后会调用boot_jump_linux()函数，在boot_jump_linux()函数中最后会调用kernel_entry()函数，它就是最终的大boss，调用此函数后就会进入Linux内核，一去不返，至此uboot的使命就完成了。</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197600" cy="2866390"/>
            <wp:effectExtent l="0" t="0" r="5080" b="13970"/>
            <wp:docPr id="466" name="图片 466" descr="do_boo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do_bootz()"/>
                    <pic:cNvPicPr>
                      <a:picLocks noChangeAspect="1"/>
                    </pic:cNvPicPr>
                  </pic:nvPicPr>
                  <pic:blipFill>
                    <a:blip r:embed="rId307"/>
                    <a:stretch>
                      <a:fillRect/>
                    </a:stretch>
                  </pic:blipFill>
                  <pic:spPr>
                    <a:xfrm>
                      <a:off x="0" y="0"/>
                      <a:ext cx="6197600" cy="2866390"/>
                    </a:xfrm>
                    <a:prstGeom prst="rect">
                      <a:avLst/>
                    </a:prstGeom>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uboot的启动流程就大概分析完了，前面进行了U-Boot启动流程分析，本章分析了bootz命令启动Linux内核的过程，可见uboot的启动流程是错综复杂的，目前跟着教程梳理了一遍，还是有点蒙，命令行输入一条命令后，uboot就要调用好多函数。好在工作中一般都是直接使用半导体厂商提供的uboot，如果到时遇到问题的话再深入学习吧，下一章开始总结U-Boot的移植。</w:t>
      </w:r>
    </w:p>
    <w:p>
      <w:pPr>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br w:type="page"/>
      </w: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87" w:name="_Toc1359"/>
      <w:r>
        <w:rPr>
          <w:rFonts w:hint="eastAsia" w:ascii="Times New Roman" w:hAnsi="Times New Roman" w:eastAsia="楷体" w:cs="Times New Roman"/>
          <w:b/>
          <w:bCs/>
          <w:szCs w:val="21"/>
          <w:lang w:val="en-US" w:eastAsia="zh-CN"/>
        </w:rPr>
        <w:t>U-Boot移植</w:t>
      </w:r>
      <w:bookmarkEnd w:id="87"/>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uboot的移植并不是说从零开始将uboot移植到自己的开发板上，我们通常是参考半导体厂商的开发板，在原厂提供的BSP包上进行修改，所以uboot的移植流程为：在 uboot 中找到参考的开发平台，一般是原厂的开发板，参考原厂开发板移植 uboot 到我们所使用的开发板上。正点原子的 I.MX6ULL 开发板参考的是 NXP 官方的 I.MX6ULL EVK 开发板做的硬件，下面就以这个开发板作为蓝本进行移植。</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移植前先编译一下I.MX6ULL EVK 开发板对应的 uboot，源码为正点原子资料中的</w:t>
      </w:r>
      <w:r>
        <w:rPr>
          <w:rFonts w:hint="eastAsia" w:ascii="Times New Roman" w:hAnsi="Times New Roman" w:eastAsia="楷体" w:cs="Times New Roman"/>
          <w:color w:val="2E54A1" w:themeColor="accent1" w:themeShade="BF"/>
          <w:sz w:val="18"/>
          <w:szCs w:val="18"/>
          <w:lang w:val="en-US" w:eastAsia="zh-CN"/>
        </w:rPr>
        <w:t>例程源码\开发板教程对应的uboot和linux源码\u-boot\V2.4版本及以后版本底板使用的uboot\uboot-imx-rel_imx_4.1.15_2.1.0_ga_alientek_v2.4.tar.bz2</w:t>
      </w:r>
      <w:r>
        <w:rPr>
          <w:rFonts w:hint="eastAsia" w:ascii="Times New Roman" w:hAnsi="Times New Roman" w:eastAsia="楷体" w:cs="Times New Roman"/>
          <w:sz w:val="18"/>
          <w:szCs w:val="18"/>
          <w:lang w:val="en-US" w:eastAsia="zh-CN"/>
        </w:rPr>
        <w:t>，将压缩包发送到Ubuntu并解压。解压完成后，进入文件夹，在configs目录下有很多配置文件，我的开发板是EMMC版本，对应的配置文件为</w:t>
      </w:r>
      <w:r>
        <w:rPr>
          <w:rFonts w:hint="eastAsia" w:ascii="Times New Roman" w:hAnsi="Times New Roman" w:eastAsia="楷体" w:cs="Times New Roman"/>
          <w:color w:val="2E54A1" w:themeColor="accent1" w:themeShade="BF"/>
          <w:sz w:val="18"/>
          <w:szCs w:val="18"/>
          <w:lang w:val="en-US" w:eastAsia="zh-CN"/>
        </w:rPr>
        <w:t>mx6ull_14x14_evk_emmc_defconfig</w:t>
      </w:r>
      <w:r>
        <w:rPr>
          <w:rFonts w:hint="eastAsia" w:ascii="Times New Roman" w:hAnsi="Times New Roman" w:eastAsia="楷体" w:cs="Times New Roman"/>
          <w:sz w:val="18"/>
          <w:szCs w:val="18"/>
          <w:lang w:val="en-US" w:eastAsia="zh-CN"/>
        </w:rPr>
        <w:t>，下面先编译 NXP 官方开发板对应的 uboot。</w:t>
      </w:r>
    </w:p>
    <w:p>
      <w:pPr>
        <w:numPr>
          <w:ilvl w:val="0"/>
          <w:numId w:val="33"/>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 NXP 官方开发板对应的 uboot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终端输入如下指令对uboot进行编译：</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make ARCH=arm CROSS_COMPILE=arm-linux-gnueabihf- mx6ull_14x14_evk_emmc_defconfig</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make V=1 ARCH=arm CROSS_COMPILE=arm-linux-gnueabihf- -j16</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若想输入指令简单一点，也可以在顶层Makefile中进行如下修改，这样输入</w:t>
      </w:r>
      <w:r>
        <w:rPr>
          <w:rFonts w:hint="eastAsia" w:ascii="Times New Roman" w:hAnsi="Times New Roman" w:eastAsia="楷体" w:cs="Times New Roman"/>
          <w:color w:val="2E54A1" w:themeColor="accent1" w:themeShade="BF"/>
          <w:sz w:val="18"/>
          <w:szCs w:val="18"/>
          <w:lang w:val="en-US" w:eastAsia="zh-CN"/>
        </w:rPr>
        <w:t>make mx6ull_14x14_evk_emmc_defconfig</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make V=1 -j16</w:t>
      </w:r>
      <w:r>
        <w:rPr>
          <w:rFonts w:hint="eastAsia" w:ascii="Times New Roman" w:hAnsi="Times New Roman" w:eastAsia="楷体" w:cs="Times New Roman"/>
          <w:sz w:val="18"/>
          <w:szCs w:val="18"/>
          <w:lang w:val="en-US" w:eastAsia="zh-CN"/>
        </w:rPr>
        <w:t>这两条精简的指令就可以对uboot进行编译了。</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510915" cy="567690"/>
            <wp:effectExtent l="0" t="0" r="9525" b="1143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08"/>
                    <a:stretch>
                      <a:fillRect/>
                    </a:stretch>
                  </pic:blipFill>
                  <pic:spPr>
                    <a:xfrm>
                      <a:off x="0" y="0"/>
                      <a:ext cx="3510915" cy="5676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也可以创建一个shell脚本，脚本中输入如下内容，给脚本可执行权限之后执行这个脚本就可以直接编译uboot了。</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#!/bin/bash</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distclean</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mx6ull_14x14_evk_emmc_defconfig</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V=1 ARCH=arm CROSS_COMPILE=arm-linux-gnueabihf- -j16</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编译完成后会生成u-boot.bin、u-boot.imx 等文件，这些文件是针对 NXP 官方 I.MX6ULLEVK 开发板，这个uboot可以在正点原子的开发板上使用，但有一些功能需要进行修改适配，下面将这个uboot烧写到开发板中看一下。将 imxdownload 软件拷贝到 uboot 源码根目录下，终端输入</w:t>
      </w:r>
      <w:r>
        <w:rPr>
          <w:rFonts w:hint="eastAsia" w:ascii="Times New Roman" w:hAnsi="Times New Roman" w:eastAsia="楷体" w:cs="Times New Roman"/>
          <w:color w:val="2E54A1" w:themeColor="accent1" w:themeShade="BF"/>
          <w:sz w:val="18"/>
          <w:szCs w:val="18"/>
          <w:lang w:val="en-US" w:eastAsia="zh-CN"/>
        </w:rPr>
        <w:t xml:space="preserve">./imxdownload u-boot.bin /dev/sdc </w:t>
      </w:r>
      <w:r>
        <w:rPr>
          <w:rFonts w:hint="eastAsia" w:ascii="Times New Roman" w:hAnsi="Times New Roman" w:eastAsia="楷体" w:cs="Times New Roman"/>
          <w:sz w:val="18"/>
          <w:szCs w:val="18"/>
          <w:lang w:val="en-US" w:eastAsia="zh-CN"/>
        </w:rPr>
        <w:t>将u-boot.bin文件烧写到SD卡中，烧写完成后插入开发板，开发板复位，从SD卡启动，下面对功能进行检查。</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SD 卡和 EMMC 驱动检查</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uboot命令行输入mmc list指令，如下所示，可以看到sd卡(mmc 设备 0)和EMMC(mmc 设备 1)驱动正常，</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LCD驱动检查</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如果驱动正常的话会显示 NXP 的 logo，</w:t>
      </w:r>
      <w:r>
        <w:rPr>
          <w:rFonts w:hint="default" w:ascii="Times New Roman" w:hAnsi="Times New Roman" w:eastAsia="楷体" w:cs="Times New Roman"/>
          <w:sz w:val="18"/>
          <w:szCs w:val="18"/>
          <w:lang w:val="en-US" w:eastAsia="zh-CN"/>
        </w:rPr>
        <w:t>NXP 官方 I.MX6ULL 开发板</w:t>
      </w:r>
      <w:r>
        <w:rPr>
          <w:rFonts w:hint="eastAsia" w:ascii="Times New Roman" w:hAnsi="Times New Roman" w:eastAsia="楷体" w:cs="Times New Roman"/>
          <w:sz w:val="18"/>
          <w:szCs w:val="18"/>
          <w:lang w:val="en-US" w:eastAsia="zh-CN"/>
        </w:rPr>
        <w:t>使用的是 4.3 寸 480x272 分辨率的屏幕，我使用的是7寸600x1024分辨率的屏幕，所以驱动无法使用，后面就需要对LCD驱动进行修改。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网络驱动检查</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开发板启动时提示了“</w:t>
      </w:r>
      <w:r>
        <w:rPr>
          <w:rFonts w:hint="eastAsia" w:ascii="Times New Roman" w:hAnsi="Times New Roman" w:eastAsia="楷体" w:cs="Times New Roman"/>
          <w:color w:val="2E54A1" w:themeColor="accent1" w:themeShade="BF"/>
          <w:sz w:val="18"/>
          <w:szCs w:val="18"/>
          <w:lang w:val="en-US" w:eastAsia="zh-CN"/>
        </w:rPr>
        <w:t>Board Net Initialization Failed</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No ethernet found</w:t>
      </w:r>
      <w:r>
        <w:rPr>
          <w:rFonts w:hint="eastAsia" w:ascii="Times New Roman" w:hAnsi="Times New Roman" w:eastAsia="楷体" w:cs="Times New Roman"/>
          <w:sz w:val="18"/>
          <w:szCs w:val="18"/>
          <w:lang w:val="en-US" w:eastAsia="zh-CN"/>
        </w:rPr>
        <w:t>”这两条信息，说明网络驱动有问题，这是因为正点原子开发板的网络芯片复位引脚和NXP 官方开发板不一样，所以后面对网络驱动也要进行修改。</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50210" cy="1751330"/>
            <wp:effectExtent l="0" t="0" r="6350" b="1270"/>
            <wp:docPr id="4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8"/>
                    <pic:cNvPicPr>
                      <a:picLocks noChangeAspect="1"/>
                    </pic:cNvPicPr>
                  </pic:nvPicPr>
                  <pic:blipFill>
                    <a:blip r:embed="rId309"/>
                    <a:stretch>
                      <a:fillRect/>
                    </a:stretch>
                  </pic:blipFill>
                  <pic:spPr>
                    <a:xfrm>
                      <a:off x="0" y="0"/>
                      <a:ext cx="2950210" cy="175133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80715" cy="1741805"/>
            <wp:effectExtent l="0" t="0" r="4445" b="10795"/>
            <wp:docPr id="4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9"/>
                    <pic:cNvPicPr>
                      <a:picLocks noChangeAspect="1"/>
                    </pic:cNvPicPr>
                  </pic:nvPicPr>
                  <pic:blipFill>
                    <a:blip r:embed="rId310"/>
                    <a:stretch>
                      <a:fillRect/>
                    </a:stretch>
                  </pic:blipFill>
                  <pic:spPr>
                    <a:xfrm>
                      <a:off x="0" y="0"/>
                      <a:ext cx="3180715" cy="1741805"/>
                    </a:xfrm>
                    <a:prstGeom prst="rect">
                      <a:avLst/>
                    </a:prstGeom>
                    <a:noFill/>
                    <a:ln>
                      <a:noFill/>
                    </a:ln>
                  </pic:spPr>
                </pic:pic>
              </a:graphicData>
            </a:graphic>
          </wp:inline>
        </w:drawing>
      </w:r>
    </w:p>
    <w:p>
      <w:pPr>
        <w:numPr>
          <w:ilvl w:val="0"/>
          <w:numId w:val="33"/>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在</w:t>
      </w:r>
      <w:r>
        <w:rPr>
          <w:rFonts w:hint="default" w:ascii="Times New Roman" w:hAnsi="Times New Roman" w:eastAsia="楷体" w:cs="Times New Roman"/>
          <w:b/>
          <w:bCs/>
          <w:sz w:val="18"/>
          <w:szCs w:val="18"/>
          <w:lang w:val="en-US" w:eastAsia="zh-CN"/>
        </w:rPr>
        <w:t>U-Boot 中添加自己的开发板</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上面直接将NXP官方开发板的uboot下载到了正点原子的开发板上，发现SD卡和EMMC驱动正常，但LCD和网络的驱动有问题，下面我们就对uboot进行修改，在U-Boot 中添加自己的开发板，然后将修改后的uboot移植到自己的板子上。</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添加开发板默认配置文件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在configs目录下创建默认配置文件，进入configs文件夹，终端输入如下指令将 mx6ull_14x14_evk_emmc_defconfig复制一份，并重命名为</w:t>
      </w:r>
      <w:r>
        <w:rPr>
          <w:rFonts w:hint="eastAsia" w:ascii="Times New Roman" w:hAnsi="Times New Roman" w:eastAsia="楷体" w:cs="Times New Roman"/>
          <w:color w:val="2E54A1" w:themeColor="accent1" w:themeShade="BF"/>
          <w:sz w:val="18"/>
          <w:szCs w:val="18"/>
          <w:lang w:val="en-US" w:eastAsia="zh-CN"/>
        </w:rPr>
        <w:t xml:space="preserve"> mx6ull_alientek_emmc_defconfig </w:t>
      </w:r>
      <w:r>
        <w:rPr>
          <w:rFonts w:hint="eastAsia" w:ascii="Times New Roman" w:hAnsi="Times New Roman" w:eastAsia="楷体" w:cs="Times New Roman"/>
          <w:sz w:val="18"/>
          <w:szCs w:val="18"/>
          <w:lang w:val="en-US" w:eastAsia="zh-CN"/>
        </w:rPr>
        <w:t>。（我在configs中看到已经有这个配置文件了，内容也是修改完的）</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cp mx6ull_14x14_evk_emmc_defconfig mx6ull_alientek_emmc_defconfig</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将配置文件mx6ull_alientek_emmc_defconfig中的内容修改如下，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88965" cy="582930"/>
            <wp:effectExtent l="0" t="0" r="10795" b="11430"/>
            <wp:docPr id="4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0"/>
                    <pic:cNvPicPr>
                      <a:picLocks noChangeAspect="1"/>
                    </pic:cNvPicPr>
                  </pic:nvPicPr>
                  <pic:blipFill>
                    <a:blip r:embed="rId311"/>
                    <a:stretch>
                      <a:fillRect/>
                    </a:stretch>
                  </pic:blipFill>
                  <pic:spPr>
                    <a:xfrm>
                      <a:off x="0" y="0"/>
                      <a:ext cx="5688965" cy="58293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添加开发板对应的头文件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w:t>
      </w:r>
      <w:r>
        <w:rPr>
          <w:rFonts w:hint="eastAsia" w:ascii="Times New Roman" w:hAnsi="Times New Roman" w:eastAsia="楷体" w:cs="Times New Roman"/>
          <w:color w:val="2E54A1" w:themeColor="accent1" w:themeShade="BF"/>
          <w:sz w:val="18"/>
          <w:szCs w:val="18"/>
          <w:lang w:val="en-US" w:eastAsia="zh-CN"/>
        </w:rPr>
        <w:t xml:space="preserve"> include/configs</w:t>
      </w:r>
      <w:r>
        <w:rPr>
          <w:rFonts w:hint="eastAsia" w:ascii="Times New Roman" w:hAnsi="Times New Roman" w:eastAsia="楷体" w:cs="Times New Roman"/>
          <w:sz w:val="18"/>
          <w:szCs w:val="18"/>
          <w:lang w:val="en-US" w:eastAsia="zh-CN"/>
        </w:rPr>
        <w:t>目录下添加 I.MX6ULL-ALPHA开发板对应的头文件，输入如下指令将</w:t>
      </w:r>
      <w:r>
        <w:rPr>
          <w:rFonts w:hint="eastAsia" w:ascii="Times New Roman" w:hAnsi="Times New Roman" w:eastAsia="楷体" w:cs="Times New Roman"/>
          <w:color w:val="2E54A1" w:themeColor="accent1" w:themeShade="BF"/>
          <w:sz w:val="18"/>
          <w:szCs w:val="18"/>
          <w:lang w:val="en-US" w:eastAsia="zh-CN"/>
        </w:rPr>
        <w:t>include/configs/mx6ullevk.h</w:t>
      </w:r>
      <w:r>
        <w:rPr>
          <w:rFonts w:hint="eastAsia" w:ascii="Times New Roman" w:hAnsi="Times New Roman" w:eastAsia="楷体" w:cs="Times New Roman"/>
          <w:sz w:val="18"/>
          <w:szCs w:val="18"/>
          <w:lang w:val="en-US" w:eastAsia="zh-CN"/>
        </w:rPr>
        <w:t xml:space="preserve">复制一份，并重命名为 </w:t>
      </w:r>
      <w:r>
        <w:rPr>
          <w:rFonts w:hint="eastAsia" w:ascii="Times New Roman" w:hAnsi="Times New Roman" w:eastAsia="楷体" w:cs="Times New Roman"/>
          <w:color w:val="2E54A1" w:themeColor="accent1" w:themeShade="BF"/>
          <w:sz w:val="18"/>
          <w:szCs w:val="18"/>
          <w:lang w:val="en-US" w:eastAsia="zh-CN"/>
        </w:rPr>
        <w:t>mx6ull_alientek_emmc.h</w:t>
      </w:r>
      <w:r>
        <w:rPr>
          <w:rFonts w:hint="eastAsia" w:ascii="Times New Roman" w:hAnsi="Times New Roman" w:eastAsia="楷体" w:cs="Times New Roman"/>
          <w:sz w:val="18"/>
          <w:szCs w:val="18"/>
          <w:lang w:val="en-US" w:eastAsia="zh-CN"/>
        </w:rPr>
        <w:t>。（我在 include/configs目录下发现已经有修改好的mx6ull_alientek_emmc.h了）</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cp include/configs/mx6ullevk.h include/configs/mx6ull_alientek_emmc.h</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修改后的mx6ull_alientek_emmc.h文件的部分内容如下所示。</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52445" cy="2108200"/>
            <wp:effectExtent l="0" t="0" r="10795" b="10160"/>
            <wp:docPr id="4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1"/>
                    <pic:cNvPicPr>
                      <a:picLocks noChangeAspect="1"/>
                    </pic:cNvPicPr>
                  </pic:nvPicPr>
                  <pic:blipFill>
                    <a:blip r:embed="rId312"/>
                    <a:stretch>
                      <a:fillRect/>
                    </a:stretch>
                  </pic:blipFill>
                  <pic:spPr>
                    <a:xfrm>
                      <a:off x="0" y="0"/>
                      <a:ext cx="3052445" cy="21082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11170" cy="2116455"/>
            <wp:effectExtent l="0" t="0" r="6350" b="1905"/>
            <wp:docPr id="4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
                    <pic:cNvPicPr>
                      <a:picLocks noChangeAspect="1"/>
                    </pic:cNvPicPr>
                  </pic:nvPicPr>
                  <pic:blipFill>
                    <a:blip r:embed="rId313"/>
                    <a:stretch>
                      <a:fillRect/>
                    </a:stretch>
                  </pic:blipFill>
                  <pic:spPr>
                    <a:xfrm>
                      <a:off x="0" y="0"/>
                      <a:ext cx="3011170" cy="21164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可见，文件中基本都是“</w:t>
      </w:r>
      <w:r>
        <w:rPr>
          <w:rFonts w:hint="eastAsia" w:ascii="Times New Roman" w:hAnsi="Times New Roman" w:eastAsia="楷体" w:cs="Times New Roman"/>
          <w:color w:val="2E54A1" w:themeColor="accent1" w:themeShade="BF"/>
          <w:sz w:val="18"/>
          <w:szCs w:val="18"/>
          <w:lang w:val="en-US" w:eastAsia="zh-CN"/>
        </w:rPr>
        <w:t>CONFIG_</w:t>
      </w:r>
      <w:r>
        <w:rPr>
          <w:rFonts w:hint="eastAsia" w:ascii="Times New Roman" w:hAnsi="Times New Roman" w:eastAsia="楷体" w:cs="Times New Roman"/>
          <w:sz w:val="18"/>
          <w:szCs w:val="18"/>
          <w:lang w:val="en-US" w:eastAsia="zh-CN"/>
        </w:rPr>
        <w:t>”开头的宏定义，所以 mx6ull_alientek_emmc.h 文件的主要功能就是配置或者裁剪 uboot。如果需要某个功能的话就在里面添加这个功能对应的</w:t>
      </w:r>
      <w:r>
        <w:rPr>
          <w:rFonts w:hint="eastAsia" w:ascii="Times New Roman" w:hAnsi="Times New Roman" w:eastAsia="楷体" w:cs="Times New Roman"/>
          <w:color w:val="2E54A1" w:themeColor="accent1" w:themeShade="BF"/>
          <w:sz w:val="18"/>
          <w:szCs w:val="18"/>
          <w:lang w:val="en-US" w:eastAsia="zh-CN"/>
        </w:rPr>
        <w:t xml:space="preserve"> CONFIG_XXX</w:t>
      </w:r>
      <w:r>
        <w:rPr>
          <w:rFonts w:hint="eastAsia" w:ascii="Times New Roman" w:hAnsi="Times New Roman" w:eastAsia="楷体" w:cs="Times New Roman"/>
          <w:sz w:val="18"/>
          <w:szCs w:val="18"/>
          <w:lang w:val="en-US" w:eastAsia="zh-CN"/>
        </w:rPr>
        <w:t xml:space="preserve"> 宏即可，不需要某个功能就删除对应的宏。下面就对这个mx6ull_alientek_emmc.h 进行具体介绍，看看都有那些宏，以及这些宏的含义。</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第14行，添加了头文件“</w:t>
      </w:r>
      <w:r>
        <w:rPr>
          <w:rFonts w:hint="eastAsia" w:ascii="Times New Roman" w:hAnsi="Times New Roman" w:eastAsia="楷体" w:cs="Times New Roman"/>
          <w:color w:val="2E54A1" w:themeColor="accent1" w:themeShade="BF"/>
          <w:sz w:val="18"/>
          <w:szCs w:val="18"/>
          <w:lang w:val="en-US" w:eastAsia="zh-CN"/>
        </w:rPr>
        <w:t>mx6_common.h</w:t>
      </w:r>
      <w:r>
        <w:rPr>
          <w:rFonts w:hint="eastAsia" w:ascii="Times New Roman" w:hAnsi="Times New Roman" w:eastAsia="楷体" w:cs="Times New Roman"/>
          <w:sz w:val="18"/>
          <w:szCs w:val="18"/>
          <w:lang w:val="en-US" w:eastAsia="zh-CN"/>
        </w:rPr>
        <w:t>”，这个头文件中也包含配置某些功能的命令，当mx6ull_alientek_emmc.h中找不到时就会去头文件“mx6_common.h”中查找。下面就用教程中的截图进行总结了，一些不常用的配置就不介绍了。</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第29~39行，设置DRAM的大小，NXP的9X9_EVK的板子的DRAM为256MB，其他板子默认为512MB，正点原子的板子就是512MB。</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9070" cy="1558925"/>
            <wp:effectExtent l="0" t="0" r="3810" b="10795"/>
            <wp:docPr id="4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3"/>
                    <pic:cNvPicPr>
                      <a:picLocks noChangeAspect="1"/>
                    </pic:cNvPicPr>
                  </pic:nvPicPr>
                  <pic:blipFill>
                    <a:blip r:embed="rId314"/>
                    <a:stretch>
                      <a:fillRect/>
                    </a:stretch>
                  </pic:blipFill>
                  <pic:spPr>
                    <a:xfrm>
                      <a:off x="0" y="0"/>
                      <a:ext cx="3989070" cy="15589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第50行，用于在uboot启动时输出CPU信息；第51行，用于在uboot启动是输出板子信息；第54行，设置malloc内存池的大小，这里设为16MB；第56行，定义了这个宏后，board_init_f()函数就会调用board_early_init_f()函数；第57行，</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定义了这个宏后，board_init_f()函数就会调用board_late_init()函数；第59、60行，用于使能I.MX6ULL的串口功能，宏CONFIG_MXC_UART表示串口寄存器基地址，使用串口1，基地址是在文件</w:t>
      </w:r>
      <w:r>
        <w:rPr>
          <w:rFonts w:hint="eastAsia" w:ascii="Times New Roman" w:hAnsi="Times New Roman" w:eastAsia="楷体" w:cs="Times New Roman"/>
          <w:color w:val="2E54A1" w:themeColor="accent1" w:themeShade="BF"/>
          <w:sz w:val="18"/>
          <w:szCs w:val="18"/>
          <w:lang w:val="en-US" w:eastAsia="zh-CN"/>
        </w:rPr>
        <w:t>arch/arm/include/asm/arch-mx6/imx-regs.h</w:t>
      </w:r>
      <w:r>
        <w:rPr>
          <w:rFonts w:hint="eastAsia" w:ascii="Times New Roman" w:hAnsi="Times New Roman" w:eastAsia="楷体" w:cs="Times New Roman"/>
          <w:sz w:val="18"/>
          <w:szCs w:val="18"/>
          <w:lang w:val="en-US" w:eastAsia="zh-CN"/>
        </w:rPr>
        <w:t>中定义的。文件中可得到串口1的基地址为0X02020000，与I.MX6ULL参考手册中的串口1基地址相同。</w:t>
      </w:r>
    </w:p>
    <w:p>
      <w:pPr>
        <w:numPr>
          <w:ilvl w:val="0"/>
          <w:numId w:val="0"/>
        </w:numPr>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UART1_BASE= (ATZ1_BASE_ADDR + 0x20000)=AIPS1_ARB_BASE_ADDR + 0x20000=0x02000000 + 0x20000=0X02020000</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12235" cy="1562735"/>
            <wp:effectExtent l="0" t="0" r="4445" b="6985"/>
            <wp:docPr id="4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4"/>
                    <pic:cNvPicPr>
                      <a:picLocks noChangeAspect="1"/>
                    </pic:cNvPicPr>
                  </pic:nvPicPr>
                  <pic:blipFill>
                    <a:blip r:embed="rId315"/>
                    <a:stretch>
                      <a:fillRect/>
                    </a:stretch>
                  </pic:blipFill>
                  <pic:spPr>
                    <a:xfrm>
                      <a:off x="0" y="0"/>
                      <a:ext cx="3912235" cy="15627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63、64行，定义EMMC所使用接口的寄存器基地址，也就是USDHC2的基地址；第67~72行，这些是和NAND相关的宏，NAND和USDHC2的引脚冲突，所以使用NAND的话就只能使用一个USDHC设备(SD卡)，不使用NAND的话就可以使用两个USDHC设备(EMMC和SD卡)了，第68、70行的宏为USDHC设备的数量。</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74415" cy="784225"/>
            <wp:effectExtent l="0" t="0" r="6985" b="8255"/>
            <wp:docPr id="4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5"/>
                    <pic:cNvPicPr>
                      <a:picLocks noChangeAspect="1"/>
                    </pic:cNvPicPr>
                  </pic:nvPicPr>
                  <pic:blipFill>
                    <a:blip r:embed="rId316"/>
                    <a:stretch>
                      <a:fillRect/>
                    </a:stretch>
                  </pic:blipFill>
                  <pic:spPr>
                    <a:xfrm>
                      <a:off x="0" y="0"/>
                      <a:ext cx="3574415" cy="78422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第75~81行，这些是和I2C相关的宏，用于控制使能哪个I2C，以及I2C的速度。</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64255" cy="915035"/>
            <wp:effectExtent l="0" t="0" r="1905" b="14605"/>
            <wp:docPr id="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6"/>
                    <pic:cNvPicPr>
                      <a:picLocks noChangeAspect="1"/>
                    </pic:cNvPicPr>
                  </pic:nvPicPr>
                  <pic:blipFill>
                    <a:blip r:embed="rId317"/>
                    <a:stretch>
                      <a:fillRect/>
                    </a:stretch>
                  </pic:blipFill>
                  <pic:spPr>
                    <a:xfrm>
                      <a:off x="0" y="0"/>
                      <a:ext cx="3564255" cy="9150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第92~96行，用于设置NAND的分区，默认的NAND分区如下所示，NAND 的分区是可以调整的，比如 boot 分区我们用不了 64M 这么大，就可以将其改小，其他的分区一样的。</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525645" cy="945515"/>
            <wp:effectExtent l="0" t="0" r="635" b="14605"/>
            <wp:docPr id="4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7"/>
                    <pic:cNvPicPr>
                      <a:picLocks noChangeAspect="1"/>
                    </pic:cNvPicPr>
                  </pic:nvPicPr>
                  <pic:blipFill>
                    <a:blip r:embed="rId318"/>
                    <a:stretch>
                      <a:fillRect/>
                    </a:stretch>
                  </pic:blipFill>
                  <pic:spPr>
                    <a:xfrm>
                      <a:off x="0" y="0"/>
                      <a:ext cx="4525645" cy="945515"/>
                    </a:xfrm>
                    <a:prstGeom prst="rect">
                      <a:avLst/>
                    </a:prstGeom>
                    <a:noFill/>
                    <a:ln>
                      <a:noFill/>
                    </a:ln>
                  </pic:spPr>
                </pic:pic>
              </a:graphicData>
            </a:graphic>
          </wp:inline>
        </w:drawing>
      </w:r>
    </w:p>
    <w:tbl>
      <w:tblPr>
        <w:tblStyle w:val="10"/>
        <w:tblW w:w="0" w:type="auto"/>
        <w:tblInd w:w="10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2360"/>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范围</w:t>
            </w:r>
          </w:p>
        </w:tc>
        <w:tc>
          <w:tcPr>
            <w:tcW w:w="23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大小</w:t>
            </w:r>
          </w:p>
        </w:tc>
        <w:tc>
          <w:tcPr>
            <w:tcW w:w="254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0~63M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64M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boot(uboot)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64~79M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16M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kernel(linux 内核)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80~94M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16M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dtb(设备树)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95M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misc(杂项)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96M – end</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剩余的所有空间</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rootfs(根文件系统)</w:t>
            </w: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第98~111行，定义了一些环境变量，使用MfgTool工具烧写系统时会用到这些变量。</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82440" cy="744220"/>
            <wp:effectExtent l="0" t="0" r="0" b="2540"/>
            <wp:docPr id="4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
                    <pic:cNvPicPr>
                      <a:picLocks noChangeAspect="1"/>
                    </pic:cNvPicPr>
                  </pic:nvPicPr>
                  <pic:blipFill>
                    <a:blip r:embed="rId319"/>
                    <a:stretch>
                      <a:fillRect/>
                    </a:stretch>
                  </pic:blipFill>
                  <pic:spPr>
                    <a:xfrm>
                      <a:off x="0" y="0"/>
                      <a:ext cx="4282440" cy="7442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第113~202行，通过条件编译来设置宏 CONFIG_EXTRA_ENV_SETTINGS ， CONFIG_EXTRA_ENV_SETTINGS 也是设置一些环境变量，此宏会设置 bootargs 这个环境变量，后面会详细分析这个宏定义。</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80385" cy="866775"/>
            <wp:effectExtent l="0" t="0" r="13335" b="1905"/>
            <wp:docPr id="4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9"/>
                    <pic:cNvPicPr>
                      <a:picLocks noChangeAspect="1"/>
                    </pic:cNvPicPr>
                  </pic:nvPicPr>
                  <pic:blipFill>
                    <a:blip r:embed="rId320"/>
                    <a:srcRect r="24984"/>
                    <a:stretch>
                      <a:fillRect/>
                    </a:stretch>
                  </pic:blipFill>
                  <pic:spPr>
                    <a:xfrm>
                      <a:off x="0" y="0"/>
                      <a:ext cx="3080385" cy="8667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619375" cy="873760"/>
            <wp:effectExtent l="0" t="0" r="1905" b="10160"/>
            <wp:docPr id="4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0"/>
                    <pic:cNvPicPr>
                      <a:picLocks noChangeAspect="1"/>
                    </pic:cNvPicPr>
                  </pic:nvPicPr>
                  <pic:blipFill>
                    <a:blip r:embed="rId321"/>
                    <a:srcRect r="25495"/>
                    <a:stretch>
                      <a:fillRect/>
                    </a:stretch>
                  </pic:blipFill>
                  <pic:spPr>
                    <a:xfrm>
                      <a:off x="0" y="0"/>
                      <a:ext cx="2619375" cy="87376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 204~217 行，设置环境变量bootcmd的值，后面会详细介绍宏CONFIG_BOOTCOMMAND。</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98595" cy="706755"/>
            <wp:effectExtent l="0" t="0" r="9525" b="9525"/>
            <wp:docPr id="4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2"/>
                    <pic:cNvPicPr>
                      <a:picLocks noChangeAspect="1"/>
                    </pic:cNvPicPr>
                  </pic:nvPicPr>
                  <pic:blipFill>
                    <a:blip r:embed="rId322"/>
                    <a:stretch>
                      <a:fillRect/>
                    </a:stretch>
                  </pic:blipFill>
                  <pic:spPr>
                    <a:xfrm>
                      <a:off x="0" y="0"/>
                      <a:ext cx="3998595" cy="7067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第220~222行，设置命令memtset相关的宏定义，如使能memtest命令，设置memtest测试的内存起始地址和内存大小。</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第224行，设置linux kernel在DRAM中的加载地址，也就是在DRAM中的首地址，我们将CONFIG_LOADADDR的值设置为0X80800000；第225行，设置系统时钟频率，这里为1000HZ；第227行，设置栈大小，这里为128KB；第230行，设置DRAM BANK的数量，I.MX6ULL只有1个DRAM BANK，所以数量为1。</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37940" cy="1679575"/>
            <wp:effectExtent l="0" t="0" r="2540" b="12065"/>
            <wp:docPr id="4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3"/>
                    <pic:cNvPicPr>
                      <a:picLocks noChangeAspect="1"/>
                    </pic:cNvPicPr>
                  </pic:nvPicPr>
                  <pic:blipFill>
                    <a:blip r:embed="rId323"/>
                    <a:stretch>
                      <a:fillRect/>
                    </a:stretch>
                  </pic:blipFill>
                  <pic:spPr>
                    <a:xfrm>
                      <a:off x="0" y="0"/>
                      <a:ext cx="3837940" cy="16795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231行，设置I.MX6ULL的DRAM控制器MMDC0所管理的DRAM范围的起始地址，也就是0x80000000；第233行，为DRAM的起始地址；第234行，是I.MX6ULL内部IRAM的起始地址，也就是OCRAM的起始地址，为0X00900000；第235行，是内部IRAM的大小，为0X00040000=128KB；第237~240行，是初始SP偏移和初始SP地址。</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3400" cy="1562735"/>
            <wp:effectExtent l="0" t="0" r="0" b="6985"/>
            <wp:docPr id="4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24"/>
                    <pic:cNvPicPr>
                      <a:picLocks noChangeAspect="1"/>
                    </pic:cNvPicPr>
                  </pic:nvPicPr>
                  <pic:blipFill>
                    <a:blip r:embed="rId324"/>
                    <a:stretch>
                      <a:fillRect/>
                    </a:stretch>
                  </pic:blipFill>
                  <pic:spPr>
                    <a:xfrm>
                      <a:off x="0" y="0"/>
                      <a:ext cx="4343400" cy="156273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第256行，是默认的MMC设备，这里默认为USDHC2，也就是EMMC；第257行，是模式分区，默认为第0个分区；第258行，设置Linux系统的根文件系统所在的分区，这里设置为</w:t>
      </w:r>
      <w:r>
        <w:rPr>
          <w:rFonts w:hint="eastAsia" w:ascii="Times New Roman" w:hAnsi="Times New Roman" w:eastAsia="楷体" w:cs="Times New Roman"/>
          <w:color w:val="2E54A1" w:themeColor="accent1" w:themeShade="BF"/>
          <w:sz w:val="18"/>
          <w:szCs w:val="18"/>
          <w:lang w:val="en-US" w:eastAsia="zh-CN"/>
        </w:rPr>
        <w:t>/dev/mmcblk1p2</w:t>
      </w:r>
      <w:r>
        <w:rPr>
          <w:rFonts w:hint="eastAsia" w:ascii="Times New Roman" w:hAnsi="Times New Roman" w:eastAsia="楷体" w:cs="Times New Roman"/>
          <w:sz w:val="18"/>
          <w:szCs w:val="18"/>
          <w:lang w:val="en-US" w:eastAsia="zh-CN"/>
        </w:rPr>
        <w:t>，也就是EMMC的第2个分区，第0个分区保存uboot，第1个分区保存的linux镜像和设备树。</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5305" cy="498475"/>
            <wp:effectExtent l="0" t="0" r="13335" b="4445"/>
            <wp:docPr id="4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5"/>
                    <pic:cNvPicPr>
                      <a:picLocks noChangeAspect="1"/>
                    </pic:cNvPicPr>
                  </pic:nvPicPr>
                  <pic:blipFill>
                    <a:blip r:embed="rId325"/>
                    <a:stretch>
                      <a:fillRect/>
                    </a:stretch>
                  </pic:blipFill>
                  <pic:spPr>
                    <a:xfrm>
                      <a:off x="0" y="0"/>
                      <a:ext cx="4345305" cy="4984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277~291行，这些是与NAND有关的宏定义，下面就不展示了，具体见教程文档；第293行，是环境变量大小，默认为8KB；第294~308行，宏CONFIG_ENV_IS_IN_MMC是环境变量相对于存储器首地址的偏移地址，如果环境变量保存在EMMC中，则偏移地址为12*64KB；如果环境变量存储在SPI FLASH中，则偏移地址为768*1024；如果环境变量存储在NAND中，则偏移地址为60&lt;&lt;20(60MB)，并重新设置环境变量大小为128KB。</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8670" cy="1889760"/>
            <wp:effectExtent l="0" t="0" r="8890" b="0"/>
            <wp:docPr id="4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6"/>
                    <pic:cNvPicPr>
                      <a:picLocks noChangeAspect="1"/>
                    </pic:cNvPicPr>
                  </pic:nvPicPr>
                  <pic:blipFill>
                    <a:blip r:embed="rId326"/>
                    <a:stretch>
                      <a:fillRect/>
                    </a:stretch>
                  </pic:blipFill>
                  <pic:spPr>
                    <a:xfrm>
                      <a:off x="0" y="0"/>
                      <a:ext cx="3328670" cy="18897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第312行~323行，这些是与USB相关的宏定义；</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602990" cy="1532890"/>
            <wp:effectExtent l="0" t="0" r="8890" b="6350"/>
            <wp:docPr id="5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7"/>
                    <pic:cNvPicPr>
                      <a:picLocks noChangeAspect="1"/>
                    </pic:cNvPicPr>
                  </pic:nvPicPr>
                  <pic:blipFill>
                    <a:blip r:embed="rId327"/>
                    <a:stretch>
                      <a:fillRect/>
                    </a:stretch>
                  </pic:blipFill>
                  <pic:spPr>
                    <a:xfrm>
                      <a:off x="0" y="0"/>
                      <a:ext cx="3602990" cy="15328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325~342行，这些是与网络相关的宏定义，如使用ping、dhcp命令等，第331行的宏CONFIG_FEC_ENET_DEV用于指定uboot所使用的网口，为0时表示使用ENET1，为1时使用ENET2，宏IMX_FEC_BASE为ENET接口的寄存器首地址，CONFIG_FEC_MXC_PHYADDR和CONFIG_FEC_XCV_TYPE分别为网口PHY芯片的地址和PHY使用的接口类型，本开发板所使用的两个PHY使用的都是RMII接口。</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5495" cy="2139950"/>
            <wp:effectExtent l="0" t="0" r="12065" b="8890"/>
            <wp:docPr id="5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8"/>
                    <pic:cNvPicPr>
                      <a:picLocks noChangeAspect="1"/>
                    </pic:cNvPicPr>
                  </pic:nvPicPr>
                  <pic:blipFill>
                    <a:blip r:embed="rId328"/>
                    <a:stretch>
                      <a:fillRect/>
                    </a:stretch>
                  </pic:blipFill>
                  <pic:spPr>
                    <a:xfrm>
                      <a:off x="0" y="0"/>
                      <a:ext cx="3325495" cy="213995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剩下的宏都是一些配置宏，如宏CONFIG_VIDEO用于开启LCD，宏CONFIG_VIDEO_LOGO用于使能LOGO显示，宏CONFIG_CMD_BMP用于使能BMP图片显示等，至此，mx6ull_alientek_emmc.h文件中的宏就大概介绍完了，以CONFIG开头的宏都是完成一些配置功能的， CONFIG_CMD开头的宏是用于使能响应命令的，后面会经常用到此文件。</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1571625" cy="1322070"/>
            <wp:effectExtent l="0" t="0" r="13335" b="3810"/>
            <wp:docPr id="5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9"/>
                    <pic:cNvPicPr>
                      <a:picLocks noChangeAspect="1"/>
                    </pic:cNvPicPr>
                  </pic:nvPicPr>
                  <pic:blipFill>
                    <a:blip r:embed="rId329"/>
                    <a:stretch>
                      <a:fillRect/>
                    </a:stretch>
                  </pic:blipFill>
                  <pic:spPr>
                    <a:xfrm>
                      <a:off x="0" y="0"/>
                      <a:ext cx="1571625" cy="13220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38070" cy="1323340"/>
            <wp:effectExtent l="0" t="0" r="8890" b="2540"/>
            <wp:docPr id="5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0"/>
                    <pic:cNvPicPr>
                      <a:picLocks noChangeAspect="1"/>
                    </pic:cNvPicPr>
                  </pic:nvPicPr>
                  <pic:blipFill>
                    <a:blip r:embed="rId330"/>
                    <a:stretch>
                      <a:fillRect/>
                    </a:stretch>
                  </pic:blipFill>
                  <pic:spPr>
                    <a:xfrm>
                      <a:off x="0" y="0"/>
                      <a:ext cx="2338070" cy="13233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831340" cy="1322705"/>
            <wp:effectExtent l="0" t="0" r="0" b="0"/>
            <wp:docPr id="5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1"/>
                    <pic:cNvPicPr>
                      <a:picLocks noChangeAspect="1"/>
                    </pic:cNvPicPr>
                  </pic:nvPicPr>
                  <pic:blipFill>
                    <a:blip r:embed="rId331"/>
                    <a:srcRect r="16200"/>
                    <a:stretch>
                      <a:fillRect/>
                    </a:stretch>
                  </pic:blipFill>
                  <pic:spPr>
                    <a:xfrm>
                      <a:off x="0" y="0"/>
                      <a:ext cx="1831340" cy="132270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添加开发板对应的板级文件夹</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uboot中每个板子都有对应的文件夹来存放板级文件，NXP的I.MX系列芯片的所有板级文件都存放在</w:t>
      </w:r>
      <w:r>
        <w:rPr>
          <w:rFonts w:hint="eastAsia" w:ascii="Times New Roman" w:hAnsi="Times New Roman" w:eastAsia="楷体" w:cs="Times New Roman"/>
          <w:color w:val="2E54A1" w:themeColor="accent1" w:themeShade="BF"/>
          <w:sz w:val="18"/>
          <w:szCs w:val="18"/>
          <w:lang w:val="en-US" w:eastAsia="zh-CN"/>
        </w:rPr>
        <w:t xml:space="preserve"> board/freescale </w:t>
      </w:r>
      <w:r>
        <w:rPr>
          <w:rFonts w:hint="eastAsia" w:ascii="Times New Roman" w:hAnsi="Times New Roman" w:eastAsia="楷体" w:cs="Times New Roman"/>
          <w:sz w:val="18"/>
          <w:szCs w:val="18"/>
          <w:lang w:val="en-US" w:eastAsia="zh-CN"/>
        </w:rPr>
        <w:t>目录下，我们将该目录下的 mx6ullevk 文件夹复制一份，改名为mx6ull_alientek_emmc，在此基础上进行修改。正点原子已经提供了修改后的文件了，下面再介绍一下修改流程。</w:t>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修改mx6ullevk.c名称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进入mx6ull_alientek_emmc文件夹，终端输入指令</w:t>
      </w:r>
      <w:r>
        <w:rPr>
          <w:rFonts w:hint="eastAsia" w:ascii="Times New Roman" w:hAnsi="Times New Roman" w:eastAsia="楷体" w:cs="Times New Roman"/>
          <w:color w:val="2E54A1" w:themeColor="accent1" w:themeShade="BF"/>
          <w:sz w:val="18"/>
          <w:szCs w:val="18"/>
          <w:lang w:val="en-US" w:eastAsia="zh-CN"/>
        </w:rPr>
        <w:t>mv mx6ullevk.c mx6ull_alientek_emmc.c</w:t>
      </w:r>
      <w:r>
        <w:rPr>
          <w:rFonts w:hint="eastAsia" w:ascii="Times New Roman" w:hAnsi="Times New Roman" w:eastAsia="楷体" w:cs="Times New Roman"/>
          <w:sz w:val="18"/>
          <w:szCs w:val="18"/>
          <w:lang w:val="en-US" w:eastAsia="zh-CN"/>
        </w:rPr>
        <w:t>将mx6ullevk.c重命名为mx6ull_alientek_emmc.c；</w:t>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修改Makefile文件</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修改该目录下的Makefile，修改后内容如下所示</w:t>
      </w:r>
      <w:r>
        <w:rPr>
          <w:rFonts w:hint="eastAsia" w:ascii="Times New Roman" w:hAnsi="Times New Roman" w:eastAsia="楷体" w:cs="Times New Roman"/>
          <w:sz w:val="18"/>
          <w:szCs w:val="18"/>
          <w:lang w:val="en-US" w:eastAsia="zh-CN"/>
        </w:rPr>
        <w:t xml:space="preserve">，重点是第 6 行的 obj-y，改为 </w:t>
      </w:r>
      <w:r>
        <w:rPr>
          <w:rFonts w:hint="eastAsia" w:ascii="Times New Roman" w:hAnsi="Times New Roman" w:eastAsia="楷体" w:cs="Times New Roman"/>
          <w:color w:val="2E54A1" w:themeColor="accent1" w:themeShade="BF"/>
          <w:sz w:val="18"/>
          <w:szCs w:val="18"/>
          <w:lang w:val="en-US" w:eastAsia="zh-CN"/>
        </w:rPr>
        <w:t>mx6ull_alientek_emmc.o</w:t>
      </w:r>
      <w:r>
        <w:rPr>
          <w:rFonts w:hint="eastAsia" w:ascii="Times New Roman" w:hAnsi="Times New Roman" w:eastAsia="楷体" w:cs="Times New Roman"/>
          <w:sz w:val="18"/>
          <w:szCs w:val="18"/>
          <w:lang w:val="en-US" w:eastAsia="zh-CN"/>
        </w:rPr>
        <w:t>，这样才会编译 mx6ull_alientek_emmc.c这个文件。</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2765" cy="1164590"/>
            <wp:effectExtent l="0" t="0" r="635" b="889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332"/>
                    <a:stretch>
                      <a:fillRect/>
                    </a:stretch>
                  </pic:blipFill>
                  <pic:spPr>
                    <a:xfrm>
                      <a:off x="0" y="0"/>
                      <a:ext cx="4342765" cy="1164590"/>
                    </a:xfrm>
                    <a:prstGeom prst="rect">
                      <a:avLst/>
                    </a:prstGeom>
                    <a:noFill/>
                    <a:ln>
                      <a:noFill/>
                    </a:ln>
                  </pic:spPr>
                </pic:pic>
              </a:graphicData>
            </a:graphic>
          </wp:inline>
        </w:drawing>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imximage.cfg 文件</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将imximage.cfg 中的PLUGIN board/freescale/mx6ullevk/plugin.bin 0x00907000修改如下：</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PLUGIN board/freescale/mx6ull_alientek_emmc /plugin.bin 0x00907000</w:t>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修改Kconfig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修改Kconfig 文件，修改后的内容如下：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17925" cy="1382395"/>
            <wp:effectExtent l="0" t="0" r="635" b="4445"/>
            <wp:docPr id="4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
                    <pic:cNvPicPr>
                      <a:picLocks noChangeAspect="1"/>
                    </pic:cNvPicPr>
                  </pic:nvPicPr>
                  <pic:blipFill>
                    <a:blip r:embed="rId333"/>
                    <a:stretch>
                      <a:fillRect/>
                    </a:stretch>
                  </pic:blipFill>
                  <pic:spPr>
                    <a:xfrm>
                      <a:off x="0" y="0"/>
                      <a:ext cx="3717925" cy="1382395"/>
                    </a:xfrm>
                    <a:prstGeom prst="rect">
                      <a:avLst/>
                    </a:prstGeom>
                    <a:noFill/>
                    <a:ln>
                      <a:noFill/>
                    </a:ln>
                  </pic:spPr>
                </pic:pic>
              </a:graphicData>
            </a:graphic>
          </wp:inline>
        </w:drawing>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MAINTAINERS文件</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修改 MAINTAINERS文件</w:t>
      </w:r>
      <w:r>
        <w:rPr>
          <w:rFonts w:hint="eastAsia" w:ascii="Times New Roman" w:hAnsi="Times New Roman" w:eastAsia="楷体" w:cs="Times New Roman"/>
          <w:sz w:val="18"/>
          <w:szCs w:val="18"/>
          <w:lang w:val="en-US" w:eastAsia="zh-CN"/>
        </w:rPr>
        <w:t>，修改后的内容如下：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91000" cy="723900"/>
            <wp:effectExtent l="0" t="0" r="0" b="7620"/>
            <wp:docPr id="4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6"/>
                    <pic:cNvPicPr>
                      <a:picLocks noChangeAspect="1"/>
                    </pic:cNvPicPr>
                  </pic:nvPicPr>
                  <pic:blipFill>
                    <a:blip r:embed="rId334"/>
                    <a:stretch>
                      <a:fillRect/>
                    </a:stretch>
                  </pic:blipFill>
                  <pic:spPr>
                    <a:xfrm>
                      <a:off x="0" y="0"/>
                      <a:ext cx="4191000" cy="72390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 U-Boot 图形界面配置文件</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uboot支持图形界面配置，下一章会介绍，下面先对图形界面配置文件进行修改，在</w:t>
      </w:r>
      <w:r>
        <w:rPr>
          <w:rFonts w:hint="eastAsia" w:ascii="Times New Roman" w:hAnsi="Times New Roman" w:eastAsia="楷体" w:cs="Times New Roman"/>
          <w:color w:val="2E54A1" w:themeColor="accent1" w:themeShade="BF"/>
          <w:sz w:val="18"/>
          <w:szCs w:val="18"/>
          <w:lang w:val="en-US" w:eastAsia="zh-CN"/>
        </w:rPr>
        <w:t>arch/arm/cpu/armv7/mx6/Kconfig</w:t>
      </w:r>
      <w:r>
        <w:rPr>
          <w:rFonts w:hint="eastAsia" w:ascii="Times New Roman" w:hAnsi="Times New Roman" w:eastAsia="楷体" w:cs="Times New Roman"/>
          <w:sz w:val="18"/>
          <w:szCs w:val="18"/>
          <w:lang w:val="en-US" w:eastAsia="zh-CN"/>
        </w:rPr>
        <w:t>中添加如下内容。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0135" cy="1460500"/>
            <wp:effectExtent l="0" t="0" r="6985" b="2540"/>
            <wp:docPr id="5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2"/>
                    <pic:cNvPicPr>
                      <a:picLocks noChangeAspect="1"/>
                    </pic:cNvPicPr>
                  </pic:nvPicPr>
                  <pic:blipFill>
                    <a:blip r:embed="rId335"/>
                    <a:stretch>
                      <a:fillRect/>
                    </a:stretch>
                  </pic:blipFill>
                  <pic:spPr>
                    <a:xfrm>
                      <a:off x="0" y="0"/>
                      <a:ext cx="3620135" cy="146050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修改LCD 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至此，我们就已经将I.MX6U-ALPHA 开发板添加到uboot中了，下面修改LCD驱动。一般LCD的驱动都是在xxx.h和xxx.c中进行的，xxx为板子名称，如 mx6ull_alientek_emmc.h 和 mx6ull_alientek_emmc.c 这两个文件。修改LCD驱动时主要查看以下几个地方：</w:t>
      </w:r>
    </w:p>
    <w:p>
      <w:pPr>
        <w:numPr>
          <w:ilvl w:val="0"/>
          <w:numId w:val="3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GPIO引脚：查看uboot中的LCD的IO配置和所使用的IO是否一致；</w:t>
      </w:r>
    </w:p>
    <w:p>
      <w:pPr>
        <w:numPr>
          <w:ilvl w:val="0"/>
          <w:numId w:val="3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LCD配置参数是否正确。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正点原子的 I.MX6U-ALPHA 开发板 LCD 原理图和 NXP 官方 I.MX6ULL 开发板一致，也就是 LCD 的 IO 和背光 IO 都一样的，所以 IO 部分就不用修改了</w:t>
      </w:r>
      <w:r>
        <w:rPr>
          <w:rFonts w:hint="eastAsia" w:ascii="Times New Roman" w:hAnsi="Times New Roman" w:eastAsia="楷体" w:cs="Times New Roman"/>
          <w:sz w:val="18"/>
          <w:szCs w:val="18"/>
          <w:lang w:val="en-US" w:eastAsia="zh-CN"/>
        </w:rPr>
        <w:t xml:space="preserve">，下面对LCD的配置参数进行修改。打开打开文件 </w:t>
      </w:r>
      <w:r>
        <w:rPr>
          <w:rFonts w:hint="eastAsia" w:ascii="Times New Roman" w:hAnsi="Times New Roman" w:eastAsia="楷体" w:cs="Times New Roman"/>
          <w:color w:val="2E54A1" w:themeColor="accent1" w:themeShade="BF"/>
          <w:sz w:val="18"/>
          <w:szCs w:val="18"/>
          <w:lang w:val="en-US" w:eastAsia="zh-CN"/>
        </w:rPr>
        <w:t>mx6ull_alientek_emmc.c</w:t>
      </w:r>
      <w:r>
        <w:rPr>
          <w:rFonts w:hint="eastAsia" w:ascii="Times New Roman" w:hAnsi="Times New Roman" w:eastAsia="楷体" w:cs="Times New Roman"/>
          <w:sz w:val="18"/>
          <w:szCs w:val="18"/>
          <w:lang w:val="en-US" w:eastAsia="zh-CN"/>
        </w:rPr>
        <w:t>文件，找到 display_info_t结构体类型的变量 displays，这个结构体中包含了LCD的分辨率、像素格式等参数，修改后内容如下：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06340" cy="1547495"/>
            <wp:effectExtent l="0" t="0" r="7620" b="6985"/>
            <wp:docPr id="5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6"/>
                    <pic:cNvPicPr>
                      <a:picLocks noChangeAspect="1"/>
                    </pic:cNvPicPr>
                  </pic:nvPicPr>
                  <pic:blipFill>
                    <a:blip r:embed="rId336"/>
                    <a:stretch>
                      <a:fillRect/>
                    </a:stretch>
                  </pic:blipFill>
                  <pic:spPr>
                    <a:xfrm>
                      <a:off x="0" y="0"/>
                      <a:ext cx="5006340" cy="154749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在mx6ull_alientek_emmc.h文件中将panel的值改为TFT7016，还要确保uboot中的panel环境变量的值也是TFT7016，这样LCD驱动就修改完成了。</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修改网络驱动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I.MX6UL/ULL 内部有个以太网 MAC 外设，也就是 ENET，需要外接一个 PHY 芯片来实现网络通信功能，也就是内部 MAC+外部 PHY 芯片的方案。而有的芯片如果内部内有MAC外设的话就会采用DM9000芯片来实现联网功能，DM9000 提供了一个类似 SRAM 的访问接口，主控 CPU 通过这个接口即可与DM9000 进行通信，DM9000 就是一个 MAC+PHY 芯片。相比之下，使用CPU内部的MAC外设效率和速度更高，CPU内部没有MAC外设的话就不得不使用DM9000芯片了。我使用的是I.MX6U-ALPHA 的底板型号为V2.4，有两个网络接口 ENET1 和 ENET2，这两个网口使用的PHY网络芯片的型号都为 SR8201F，而NXP官方的板子使用的PHY芯片型号为KSZ8081，所以要更改网络驱动，先看下PHY芯片的原理图 。</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20695" cy="2954020"/>
            <wp:effectExtent l="0" t="0" r="12065" b="2540"/>
            <wp:docPr id="5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0"/>
                    <pic:cNvPicPr>
                      <a:picLocks noChangeAspect="1"/>
                    </pic:cNvPicPr>
                  </pic:nvPicPr>
                  <pic:blipFill>
                    <a:blip r:embed="rId337"/>
                    <a:stretch>
                      <a:fillRect/>
                    </a:stretch>
                  </pic:blipFill>
                  <pic:spPr>
                    <a:xfrm>
                      <a:off x="0" y="0"/>
                      <a:ext cx="3020695" cy="2954020"/>
                    </a:xfrm>
                    <a:prstGeom prst="rect">
                      <a:avLst/>
                    </a:prstGeom>
                    <a:noFill/>
                    <a:ln>
                      <a:noFill/>
                    </a:ln>
                  </pic:spPr>
                </pic:pic>
              </a:graphicData>
            </a:graphic>
          </wp:inline>
        </w:drawing>
      </w:r>
      <w:r>
        <w:rPr>
          <w:rFonts w:hint="default" w:ascii="Times New Roman" w:hAnsi="Times New Roman" w:eastAsia="楷体" w:cs="Times New Roman"/>
          <w:sz w:val="18"/>
          <w:szCs w:val="18"/>
          <w:lang w:val="en-US" w:eastAsia="zh-CN"/>
        </w:rPr>
        <w:drawing>
          <wp:inline distT="0" distB="0" distL="114300" distR="114300">
            <wp:extent cx="1899920" cy="2950845"/>
            <wp:effectExtent l="0" t="0" r="5080" b="5715"/>
            <wp:docPr id="5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19"/>
                    <pic:cNvPicPr>
                      <a:picLocks noChangeAspect="1"/>
                    </pic:cNvPicPr>
                  </pic:nvPicPr>
                  <pic:blipFill>
                    <a:blip r:embed="rId338"/>
                    <a:stretch>
                      <a:fillRect/>
                    </a:stretch>
                  </pic:blipFill>
                  <pic:spPr>
                    <a:xfrm>
                      <a:off x="0" y="0"/>
                      <a:ext cx="1899920" cy="29508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上面为ENET1的原理图，使用的是SR8201F型号的PHY芯片，通过RMII(精简的介质无关接口)与I.MX6ULL相连，正点原子的I.MX6U-ALPHA 开发板的 ENET1 引脚与 NXP 官方的 I.MX6ULL EVK 开发板基本一样，唯独复位引脚不同。SR8201F内部是有寄存器的，I.MX6ULL通过MDIO 接口读取寄存器判断当前的物理连接状态、连接速度(10M还是100M)、</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双工状态(半双工还是全双工)等。MDIO 接口有两个引脚：ENET_MDC(提供时钟) 和 ENET_MDIO(数据传输)，一个 MDIO 接口可以管理32个PHY芯片，通过器件地址来访问不同的PHY芯片， ENET1 上的SR8201F器件地址为0X2，ENET1 上的SR8201F器件地址为0X1。所以修改网络驱动时主要关注以下几点：</w:t>
      </w:r>
      <w:r>
        <w:rPr>
          <w:rFonts w:hint="default" w:ascii="Times New Roman" w:hAnsi="Times New Roman" w:eastAsia="楷体" w:cs="Times New Roman"/>
          <w:sz w:val="18"/>
          <w:szCs w:val="18"/>
          <w:lang w:val="en-US" w:eastAsia="zh-CN"/>
        </w:rPr>
        <w:t>ENET1 复位引脚初始化</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SR8201F 的器件 ID</w:t>
      </w:r>
      <w:r>
        <w:rPr>
          <w:rFonts w:hint="eastAsia" w:ascii="Times New Roman" w:hAnsi="Times New Roman" w:eastAsia="楷体" w:cs="Times New Roman"/>
          <w:sz w:val="18"/>
          <w:szCs w:val="18"/>
          <w:lang w:val="en-US" w:eastAsia="zh-CN"/>
        </w:rPr>
        <w:t>、SR8201F 驱动，在此之前要先修改一下PHY芯片的地址，并删除74LV595 的驱动代码 ，NXP的板子中使用74LV595芯片来扩展IO，去控制PHY芯片，但正点原子并没有使用74LV595，具体操作步骤如下</w:t>
      </w:r>
      <w:r>
        <w:rPr>
          <w:rFonts w:hint="default" w:ascii="Times New Roman" w:hAnsi="Times New Roman" w:eastAsia="楷体" w:cs="Times New Roman"/>
          <w:sz w:val="18"/>
          <w:szCs w:val="18"/>
          <w:lang w:val="en-US" w:eastAsia="zh-CN"/>
        </w:rPr>
        <w:t>。</w:t>
      </w:r>
    </w:p>
    <w:p>
      <w:pPr>
        <w:numPr>
          <w:ilvl w:val="0"/>
          <w:numId w:val="36"/>
        </w:numP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修改网络 PHY 地址</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打开 mx6ull_alientek_emmc.h</w:t>
      </w:r>
      <w:r>
        <w:rPr>
          <w:rFonts w:hint="eastAsia" w:ascii="Times New Roman" w:hAnsi="Times New Roman" w:eastAsia="楷体" w:cs="Times New Roman"/>
          <w:sz w:val="18"/>
          <w:szCs w:val="18"/>
          <w:lang w:val="en-US" w:eastAsia="zh-CN"/>
        </w:rPr>
        <w:t>文件，找到如下代码，理论上需要修改三处：ENET1的PHY地址、ENET2的PHY地址、使能REALTEK公司的PHY驱动，修改后的内容如下。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69715" cy="1569720"/>
            <wp:effectExtent l="0" t="0" r="14605" b="0"/>
            <wp:docPr id="5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2"/>
                    <pic:cNvPicPr>
                      <a:picLocks noChangeAspect="1"/>
                    </pic:cNvPicPr>
                  </pic:nvPicPr>
                  <pic:blipFill>
                    <a:blip r:embed="rId339"/>
                    <a:stretch>
                      <a:fillRect/>
                    </a:stretch>
                  </pic:blipFill>
                  <pic:spPr>
                    <a:xfrm>
                      <a:off x="0" y="0"/>
                      <a:ext cx="4069715" cy="1569720"/>
                    </a:xfrm>
                    <a:prstGeom prst="rect">
                      <a:avLst/>
                    </a:prstGeom>
                    <a:noFill/>
                    <a:ln>
                      <a:noFill/>
                    </a:ln>
                  </pic:spPr>
                </pic:pic>
              </a:graphicData>
            </a:graphic>
          </wp:inline>
        </w:drawing>
      </w:r>
    </w:p>
    <w:p>
      <w:pPr>
        <w:numPr>
          <w:ilvl w:val="0"/>
          <w:numId w:val="36"/>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删除 uboot中74LV595 的驱动代码</w:t>
      </w:r>
      <w:r>
        <w:rPr>
          <w:rFonts w:hint="eastAsia" w:ascii="Times New Roman" w:hAnsi="Times New Roman" w:eastAsia="楷体" w:cs="Times New Roman"/>
          <w:b/>
          <w:bCs/>
          <w:sz w:val="18"/>
          <w:szCs w:val="18"/>
          <w:lang w:val="en-US" w:eastAsia="zh-CN"/>
        </w:rPr>
        <w:t xml:space="preserve"> </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NXP官方的板子使用的是KSZ8081型号的PHY芯片，使用 74LV595芯片来扩展IO，进而控制两个网络的复位引脚，正点原子的开发板并没有使用 74LV595芯片，所以我们需要将其删除。在mx6ull_alientek_emmc.c文件中找到如下代码：</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717415" cy="907415"/>
            <wp:effectExtent l="0" t="0" r="0" b="0"/>
            <wp:docPr id="5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23"/>
                    <pic:cNvPicPr>
                      <a:picLocks noChangeAspect="1"/>
                    </pic:cNvPicPr>
                  </pic:nvPicPr>
                  <pic:blipFill>
                    <a:blip r:embed="rId340"/>
                    <a:srcRect r="12774"/>
                    <a:stretch>
                      <a:fillRect/>
                    </a:stretch>
                  </pic:blipFill>
                  <pic:spPr>
                    <a:xfrm>
                      <a:off x="0" y="0"/>
                      <a:ext cx="4717415" cy="90741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如上所示，将ENET1的复位引脚连接到SNVS_TAMPER7 上，对应GPIO5_IO07引脚，同理将ENET2的复位引脚链接到SNVS_TAMPER8上(具体见开发板底板原理图)，对应GPIO5_IO08引脚。接着，在此文件中找到如下代码，将其删除。</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825875" cy="1355725"/>
            <wp:effectExtent l="0" t="0" r="14605" b="635"/>
            <wp:docPr id="5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4"/>
                    <pic:cNvPicPr>
                      <a:picLocks noChangeAspect="1"/>
                    </pic:cNvPicPr>
                  </pic:nvPicPr>
                  <pic:blipFill>
                    <a:blip r:embed="rId341"/>
                    <a:stretch>
                      <a:fillRect/>
                    </a:stretch>
                  </pic:blipFill>
                  <pic:spPr>
                    <a:xfrm>
                      <a:off x="0" y="0"/>
                      <a:ext cx="3825875" cy="13557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再找到iox74lv_init()和iox74lv_set()这个两个函数，这两个是和 74LV595相关的函数，也将其删除，找到 board_init()函数，此函数是板子的初始化函数，会被board_init_r ()调用。 board_init()中会调用 imx_iomux_v3_setup_multiple_pads ()和 iox74lv_init()这两个函数来初始化74lv595 的 GPIO，如下所示，将这两行也删除。至此，74LV595 的相关代码就删除完成了。</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46120" cy="954405"/>
            <wp:effectExtent l="0" t="0" r="0" b="5715"/>
            <wp:docPr id="5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6"/>
                    <pic:cNvPicPr>
                      <a:picLocks noChangeAspect="1"/>
                    </pic:cNvPicPr>
                  </pic:nvPicPr>
                  <pic:blipFill>
                    <a:blip r:embed="rId342"/>
                    <a:stretch>
                      <a:fillRect/>
                    </a:stretch>
                  </pic:blipFill>
                  <pic:spPr>
                    <a:xfrm>
                      <a:off x="0" y="0"/>
                      <a:ext cx="3246120" cy="954405"/>
                    </a:xfrm>
                    <a:prstGeom prst="rect">
                      <a:avLst/>
                    </a:prstGeom>
                    <a:noFill/>
                    <a:ln>
                      <a:noFill/>
                    </a:ln>
                  </pic:spPr>
                </pic:pic>
              </a:graphicData>
            </a:graphic>
          </wp:inline>
        </w:drawing>
      </w:r>
    </w:p>
    <w:p>
      <w:pPr>
        <w:numPr>
          <w:ilvl w:val="0"/>
          <w:numId w:val="36"/>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添加 I.MX6U-ALPHA 开发板网络复位引脚驱动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mx6ull_alientek_emmc.c文件中找到fec1_pads[]和fec2_pads[]这两个数组，这两个数组是 ENET1 和 ENET2 这两个网口的 IO 配置参数，我们需要在这两个数组中添加两个网口的复位 IO 配置参数，添加后的内容如下所示。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0850" cy="1858010"/>
            <wp:effectExtent l="0" t="0" r="6350" b="1270"/>
            <wp:docPr id="5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7"/>
                    <pic:cNvPicPr>
                      <a:picLocks noChangeAspect="1"/>
                    </pic:cNvPicPr>
                  </pic:nvPicPr>
                  <pic:blipFill>
                    <a:blip r:embed="rId343"/>
                    <a:stretch>
                      <a:fillRect/>
                    </a:stretch>
                  </pic:blipFill>
                  <pic:spPr>
                    <a:xfrm>
                      <a:off x="0" y="0"/>
                      <a:ext cx="4260850" cy="185801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继续找到setup_iomux_fec()函数，此函数会根据 fec1_pads[]和 fec2_pads[] 这两个网络 IO 配置数组来初始化I.MX6ULL 的网络 IO，我们需要在其中添加网络复位 IO 的初始化代码，并且复位一下 PHY 芯片，修改后的 setup_iomux_fec() 函数内容如下，至此，网络驱动就修改完了。</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709795" cy="1709420"/>
            <wp:effectExtent l="0" t="0" r="14605" b="12700"/>
            <wp:docPr id="5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8"/>
                    <pic:cNvPicPr>
                      <a:picLocks noChangeAspect="1"/>
                    </pic:cNvPicPr>
                  </pic:nvPicPr>
                  <pic:blipFill>
                    <a:blip r:embed="rId344"/>
                    <a:stretch>
                      <a:fillRect/>
                    </a:stretch>
                  </pic:blipFill>
                  <pic:spPr>
                    <a:xfrm>
                      <a:off x="0" y="0"/>
                      <a:ext cx="4709795" cy="170942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修改开发板的名字</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 uboot 启动信息中会有“</w:t>
      </w:r>
      <w:r>
        <w:rPr>
          <w:rFonts w:hint="default" w:ascii="Times New Roman" w:hAnsi="Times New Roman" w:eastAsia="楷体" w:cs="Times New Roman"/>
          <w:color w:val="2E54A1" w:themeColor="accent1" w:themeShade="BF"/>
          <w:sz w:val="18"/>
          <w:szCs w:val="18"/>
          <w:lang w:val="en-US" w:eastAsia="zh-CN"/>
        </w:rPr>
        <w:t>Board: MX6ULL 14x14 EVK</w:t>
      </w:r>
      <w:r>
        <w:rPr>
          <w:rFonts w:hint="default" w:ascii="Times New Roman" w:hAnsi="Times New Roman" w:eastAsia="楷体" w:cs="Times New Roman"/>
          <w:sz w:val="18"/>
          <w:szCs w:val="18"/>
          <w:lang w:val="en-US" w:eastAsia="zh-CN"/>
        </w:rPr>
        <w:t>”这一句，</w:t>
      </w:r>
      <w:r>
        <w:rPr>
          <w:rFonts w:hint="eastAsia" w:ascii="Times New Roman" w:hAnsi="Times New Roman" w:eastAsia="楷体" w:cs="Times New Roman"/>
          <w:sz w:val="18"/>
          <w:szCs w:val="18"/>
          <w:lang w:val="en-US" w:eastAsia="zh-CN"/>
        </w:rPr>
        <w:t>也就是开发板的名字，在 mx6ull_alientek_emmc.c文件中找到checkboard()函数，在此函数内可定义板子的名字，如下所示。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39185" cy="928370"/>
            <wp:effectExtent l="0" t="0" r="3175" b="1270"/>
            <wp:docPr id="5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9"/>
                    <pic:cNvPicPr>
                      <a:picLocks noChangeAspect="1"/>
                    </pic:cNvPicPr>
                  </pic:nvPicPr>
                  <pic:blipFill>
                    <a:blip r:embed="rId345"/>
                    <a:stretch>
                      <a:fillRect/>
                    </a:stretch>
                  </pic:blipFill>
                  <pic:spPr>
                    <a:xfrm>
                      <a:off x="0" y="0"/>
                      <a:ext cx="3639185" cy="92837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使用新添加的板子配置编译 uboot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在uboot根目录下创建一个shell脚本，内容如下：</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#!/bin/bash</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distclean</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mx6ull_alientek_emmc_defconfig</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V=1 -j12</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执行脚本编译uboot，编译完成后使用</w:t>
      </w:r>
      <w:r>
        <w:rPr>
          <w:rFonts w:hint="eastAsia" w:ascii="Times New Roman" w:hAnsi="Times New Roman" w:eastAsia="楷体" w:cs="Times New Roman"/>
          <w:color w:val="2E54A1" w:themeColor="accent1" w:themeShade="BF"/>
          <w:sz w:val="18"/>
          <w:szCs w:val="18"/>
          <w:lang w:val="en-US" w:eastAsia="zh-CN"/>
        </w:rPr>
        <w:t>grep -nR "mx6ull_alientek_emmc.h</w:t>
      </w:r>
      <w:r>
        <w:rPr>
          <w:rFonts w:hint="eastAsia" w:ascii="Times New Roman" w:hAnsi="Times New Roman" w:eastAsia="楷体" w:cs="Times New Roman"/>
          <w:sz w:val="18"/>
          <w:szCs w:val="18"/>
          <w:lang w:val="en-US" w:eastAsia="zh-CN"/>
        </w:rPr>
        <w:t>命令查看前面添加的mx6ull_alientek_emmc.h 头文件有没有被引用，如下所示，很多文件都引用了这个头文件，说明新板子添加成功。</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41875" cy="1247140"/>
            <wp:effectExtent l="0" t="0" r="4445" b="2540"/>
            <wp:docPr id="5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3"/>
                    <pic:cNvPicPr>
                      <a:picLocks noChangeAspect="1"/>
                    </pic:cNvPicPr>
                  </pic:nvPicPr>
                  <pic:blipFill>
                    <a:blip r:embed="rId346"/>
                    <a:stretch>
                      <a:fillRect/>
                    </a:stretch>
                  </pic:blipFill>
                  <pic:spPr>
                    <a:xfrm>
                      <a:off x="0" y="0"/>
                      <a:ext cx="4841875" cy="12471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将编译后生成的u-boot.bin下载到SD卡，插到开发板后重启，可见网络识别正常，提示了“</w:t>
      </w:r>
      <w:r>
        <w:rPr>
          <w:rFonts w:hint="eastAsia" w:ascii="Times New Roman" w:hAnsi="Times New Roman" w:eastAsia="楷体" w:cs="Times New Roman"/>
          <w:color w:val="2E54A1" w:themeColor="accent1" w:themeShade="BF"/>
          <w:sz w:val="18"/>
          <w:szCs w:val="18"/>
          <w:lang w:val="en-US" w:eastAsia="zh-CN"/>
        </w:rPr>
        <w:t>Net：DEC1</w:t>
      </w:r>
      <w:r>
        <w:rPr>
          <w:rFonts w:hint="eastAsia" w:ascii="Times New Roman" w:hAnsi="Times New Roman" w:eastAsia="楷体" w:cs="Times New Roman"/>
          <w:sz w:val="18"/>
          <w:szCs w:val="18"/>
          <w:lang w:val="en-US" w:eastAsia="zh-CN"/>
        </w:rPr>
        <w:t>”，同时LCD屏幕也显示了NXP的logo。</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0670" cy="1459230"/>
            <wp:effectExtent l="0" t="0" r="8890" b="3810"/>
            <wp:docPr id="5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0"/>
                    <pic:cNvPicPr>
                      <a:picLocks noChangeAspect="1"/>
                    </pic:cNvPicPr>
                  </pic:nvPicPr>
                  <pic:blipFill>
                    <a:blip r:embed="rId347"/>
                    <a:stretch>
                      <a:fillRect/>
                    </a:stretch>
                  </pic:blipFill>
                  <pic:spPr>
                    <a:xfrm>
                      <a:off x="0" y="0"/>
                      <a:ext cx="4090670" cy="1459230"/>
                    </a:xfrm>
                    <a:prstGeom prst="rect">
                      <a:avLst/>
                    </a:prstGeom>
                    <a:noFill/>
                    <a:ln>
                      <a:noFill/>
                    </a:ln>
                  </pic:spPr>
                </pic:pic>
              </a:graphicData>
            </a:graphic>
          </wp:inline>
        </w:drawing>
      </w:r>
    </w:p>
    <w:p>
      <w:pPr>
        <w:numPr>
          <w:ilvl w:val="0"/>
          <w:numId w:val="33"/>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bootcmd 和bootargs 环境变量</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uboot中有两个非常重要的环境变量：bootcmd 和bootargs ，这两个环境变量是采用类似shell脚本语言编写的，里面有很多变量的引用，这些变量其实都是环境变量，有很多都是NXP定义的，在mx6ull_alientek_emmc.h文件中保存了这个环境变量的默认值，都保存在了宏</w:t>
      </w:r>
      <w:r>
        <w:rPr>
          <w:rFonts w:hint="eastAsia" w:ascii="Times New Roman" w:hAnsi="Times New Roman" w:eastAsia="楷体" w:cs="Times New Roman"/>
          <w:color w:val="2E54A1" w:themeColor="accent1" w:themeShade="BF"/>
          <w:sz w:val="18"/>
          <w:szCs w:val="18"/>
          <w:lang w:val="en-US" w:eastAsia="zh-CN"/>
        </w:rPr>
        <w:t>CONFIG_EXTRA_ENV_SETTINGS</w:t>
      </w:r>
      <w:r>
        <w:rPr>
          <w:rFonts w:hint="eastAsia" w:ascii="Times New Roman" w:hAnsi="Times New Roman" w:eastAsia="楷体" w:cs="Times New Roman"/>
          <w:sz w:val="18"/>
          <w:szCs w:val="18"/>
          <w:lang w:val="en-US" w:eastAsia="zh-CN"/>
        </w:rPr>
        <w:t>中，如下所示。</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93565" cy="1478915"/>
            <wp:effectExtent l="0" t="0" r="10795" b="14605"/>
            <wp:docPr id="5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1"/>
                    <pic:cNvPicPr>
                      <a:picLocks noChangeAspect="1"/>
                    </pic:cNvPicPr>
                  </pic:nvPicPr>
                  <pic:blipFill>
                    <a:blip r:embed="rId348"/>
                    <a:stretch>
                      <a:fillRect/>
                    </a:stretch>
                  </pic:blipFill>
                  <pic:spPr>
                    <a:xfrm>
                      <a:off x="0" y="0"/>
                      <a:ext cx="4393565" cy="14789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上面只是宏</w:t>
      </w:r>
      <w:r>
        <w:rPr>
          <w:rFonts w:hint="eastAsia" w:ascii="Times New Roman" w:hAnsi="Times New Roman" w:eastAsia="楷体" w:cs="Times New Roman"/>
          <w:color w:val="2E54A1" w:themeColor="accent1" w:themeShade="BF"/>
          <w:sz w:val="18"/>
          <w:szCs w:val="18"/>
          <w:lang w:val="en-US" w:eastAsia="zh-CN"/>
        </w:rPr>
        <w:t>CONFIG_EXTRA_ENV_SETTINGS</w:t>
      </w:r>
      <w:r>
        <w:rPr>
          <w:rFonts w:hint="eastAsia" w:ascii="Times New Roman" w:hAnsi="Times New Roman" w:eastAsia="楷体" w:cs="Times New Roman"/>
          <w:sz w:val="18"/>
          <w:szCs w:val="18"/>
          <w:lang w:val="en-US" w:eastAsia="zh-CN"/>
        </w:rPr>
        <w:t>的部分内容，这个宏是个条件编译语句，使用 NAND 和 EMMC 的时候</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宏 CONFIG_EXTRA_ENV_SETTINGS 的值是不同的。</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环境变量 bootcmd</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环境变量bootcmd保存着uboot的默认命令，前面已经介绍过了，uboot 倒计时结束以后就会执行 bootcmd 中的命令。这些命令一般都是用来启动 Linux 内核的，比如读取 EMMC 或者 NAND Flash 中的 Linux 内核镜像文件和设备树文件到 DRAM 中，然后启动 Linux 内核。可以在 uboot 启动以后进入命令行设置 bootcmd 环境变量的值。如果 EMMC 或者 NAND 中没有保存 bootcmd 的值，那么 uboot 就会使用默认的值，板子第一次运行 uboot 的时候都会使用默认值来设置 bootcmd 环境变量。 打开</w:t>
      </w:r>
      <w:r>
        <w:rPr>
          <w:rFonts w:hint="eastAsia" w:ascii="Times New Roman" w:hAnsi="Times New Roman" w:eastAsia="楷体" w:cs="Times New Roman"/>
          <w:color w:val="2E54A1" w:themeColor="accent1" w:themeShade="BF"/>
          <w:sz w:val="18"/>
          <w:szCs w:val="18"/>
          <w:lang w:val="en-US" w:eastAsia="zh-CN"/>
        </w:rPr>
        <w:t>include/env_default.h</w:t>
      </w:r>
      <w:r>
        <w:rPr>
          <w:rFonts w:hint="eastAsia" w:ascii="Times New Roman" w:hAnsi="Times New Roman" w:eastAsia="楷体" w:cs="Times New Roman"/>
          <w:sz w:val="18"/>
          <w:szCs w:val="18"/>
          <w:lang w:val="en-US" w:eastAsia="zh-CN"/>
        </w:rPr>
        <w:t>文件，部分内容如下所示。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83635" cy="1974850"/>
            <wp:effectExtent l="0" t="0" r="4445" b="6350"/>
            <wp:docPr id="5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32"/>
                    <pic:cNvPicPr>
                      <a:picLocks noChangeAspect="1"/>
                    </pic:cNvPicPr>
                  </pic:nvPicPr>
                  <pic:blipFill>
                    <a:blip r:embed="rId349"/>
                    <a:stretch>
                      <a:fillRect/>
                    </a:stretch>
                  </pic:blipFill>
                  <pic:spPr>
                    <a:xfrm>
                      <a:off x="0" y="0"/>
                      <a:ext cx="3683635" cy="197485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由于没有定义</w:t>
      </w:r>
      <w:r>
        <w:rPr>
          <w:rFonts w:hint="eastAsia" w:ascii="Times New Roman" w:hAnsi="Times New Roman" w:eastAsia="楷体" w:cs="Times New Roman"/>
          <w:color w:val="2E54A1" w:themeColor="accent1" w:themeShade="BF"/>
          <w:sz w:val="18"/>
          <w:szCs w:val="18"/>
          <w:lang w:val="en-US" w:eastAsia="zh-CN"/>
        </w:rPr>
        <w:t xml:space="preserve">DEFAULT_ENV_INSTANCE_EMBEDDED </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E54A1" w:themeColor="accent1" w:themeShade="BF"/>
          <w:sz w:val="18"/>
          <w:szCs w:val="18"/>
          <w:lang w:val="en-US" w:eastAsia="zh-CN"/>
        </w:rPr>
        <w:t>CONFIG_SYS_REDUNDAND_ENVIRONMENT</w:t>
      </w:r>
      <w:r>
        <w:rPr>
          <w:rFonts w:hint="eastAsia" w:ascii="Times New Roman" w:hAnsi="Times New Roman" w:eastAsia="楷体" w:cs="Times New Roman"/>
          <w:sz w:val="18"/>
          <w:szCs w:val="18"/>
          <w:lang w:val="en-US" w:eastAsia="zh-CN"/>
        </w:rPr>
        <w:t>这两个宏，所以环境变量保存在</w:t>
      </w:r>
      <w:r>
        <w:rPr>
          <w:rFonts w:hint="eastAsia" w:ascii="Times New Roman" w:hAnsi="Times New Roman" w:eastAsia="楷体" w:cs="Times New Roman"/>
          <w:color w:val="2E54A1" w:themeColor="accent1" w:themeShade="BF"/>
          <w:sz w:val="18"/>
          <w:szCs w:val="18"/>
          <w:lang w:val="en-US" w:eastAsia="zh-CN"/>
        </w:rPr>
        <w:t>uchar default_environment[]</w:t>
      </w:r>
      <w:r>
        <w:rPr>
          <w:rFonts w:hint="eastAsia" w:ascii="Times New Roman" w:hAnsi="Times New Roman" w:eastAsia="楷体" w:cs="Times New Roman"/>
          <w:sz w:val="18"/>
          <w:szCs w:val="18"/>
          <w:lang w:val="en-US" w:eastAsia="zh-CN"/>
        </w:rPr>
        <w:t>数组中，文件中制定了很多环境变量的默认值，比如 bootcmd 的默认值就是</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CONFIG_BOOTCOMMAND</w:t>
      </w:r>
      <w:r>
        <w:rPr>
          <w:rFonts w:hint="eastAsia" w:ascii="Times New Roman" w:hAnsi="Times New Roman" w:eastAsia="楷体" w:cs="Times New Roman"/>
          <w:sz w:val="18"/>
          <w:szCs w:val="18"/>
          <w:lang w:val="en-US" w:eastAsia="zh-CN"/>
        </w:rPr>
        <w:t xml:space="preserve">，bootargs 的默认值就是 </w:t>
      </w:r>
      <w:r>
        <w:rPr>
          <w:rFonts w:hint="eastAsia" w:ascii="Times New Roman" w:hAnsi="Times New Roman" w:eastAsia="楷体" w:cs="Times New Roman"/>
          <w:color w:val="2E54A1" w:themeColor="accent1" w:themeShade="BF"/>
          <w:sz w:val="18"/>
          <w:szCs w:val="18"/>
          <w:lang w:val="en-US" w:eastAsia="zh-CN"/>
        </w:rPr>
        <w:t>CONFIG_BOOTARGS</w:t>
      </w:r>
      <w:r>
        <w:rPr>
          <w:rFonts w:hint="eastAsia" w:ascii="Times New Roman" w:hAnsi="Times New Roman" w:eastAsia="楷体" w:cs="Times New Roman"/>
          <w:sz w:val="18"/>
          <w:szCs w:val="18"/>
          <w:lang w:val="en-US" w:eastAsia="zh-CN"/>
        </w:rPr>
        <w:t>。我们可以在mx6ull_alientek_emmc.h 文件中通</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过设置宏 CONFIG_BOOTCOMMAND 来设置 bootcmd 的默认值，NXP 官方设置的 CONFIG_BOOTCOMMAND 值如下：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7200" cy="1160145"/>
            <wp:effectExtent l="0" t="0" r="0" b="13335"/>
            <wp:docPr id="5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33"/>
                    <pic:cNvPicPr>
                      <a:picLocks noChangeAspect="1"/>
                    </pic:cNvPicPr>
                  </pic:nvPicPr>
                  <pic:blipFill>
                    <a:blip r:embed="rId350"/>
                    <a:stretch>
                      <a:fillRect/>
                    </a:stretch>
                  </pic:blipFill>
                  <pic:spPr>
                    <a:xfrm>
                      <a:off x="0" y="0"/>
                      <a:ext cx="4267200" cy="11601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这个宏定义是使用类似shell脚本语言编写的，下面具体分析一下这个宏定义。</w:t>
      </w:r>
      <w:r>
        <w:rPr>
          <w:rFonts w:hint="eastAsia" w:ascii="Times New Roman" w:hAnsi="Times New Roman" w:eastAsia="楷体" w:cs="Times New Roman"/>
          <w:b/>
          <w:bCs/>
          <w:sz w:val="18"/>
          <w:szCs w:val="18"/>
          <w:lang w:val="en-US" w:eastAsia="zh-CN"/>
        </w:rPr>
        <w:t>第205行</w:t>
      </w:r>
      <w:r>
        <w:rPr>
          <w:rFonts w:hint="eastAsia" w:ascii="Times New Roman" w:hAnsi="Times New Roman" w:eastAsia="楷体" w:cs="Times New Roman"/>
          <w:sz w:val="18"/>
          <w:szCs w:val="18"/>
          <w:lang w:val="en-US" w:eastAsia="zh-CN"/>
        </w:rPr>
        <w:t xml:space="preserve">，使用run命令来运行findfdt，findfdt是由NXP添加的环境变量，用来查找开发板对应的设备树文件(.dtb)，NXP的IMX6ULL EVK开发板 的设备树文件为 </w:t>
      </w:r>
      <w:r>
        <w:rPr>
          <w:rFonts w:hint="eastAsia" w:ascii="Times New Roman" w:hAnsi="Times New Roman" w:eastAsia="楷体" w:cs="Times New Roman"/>
          <w:color w:val="2E54A1"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，findfdt 内容如下：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288915" cy="901065"/>
            <wp:effectExtent l="0" t="0" r="14605" b="13335"/>
            <wp:docPr id="5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34"/>
                    <pic:cNvPicPr>
                      <a:picLocks noChangeAspect="1"/>
                    </pic:cNvPicPr>
                  </pic:nvPicPr>
                  <pic:blipFill>
                    <a:blip r:embed="rId351"/>
                    <a:stretch>
                      <a:fillRect/>
                    </a:stretch>
                  </pic:blipFill>
                  <pic:spPr>
                    <a:xfrm>
                      <a:off x="0" y="0"/>
                      <a:ext cx="5288915" cy="9010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findfdt </w:t>
      </w:r>
      <w:r>
        <w:rPr>
          <w:rFonts w:hint="eastAsia" w:ascii="Times New Roman" w:hAnsi="Times New Roman" w:eastAsia="楷体" w:cs="Times New Roman"/>
          <w:sz w:val="18"/>
          <w:szCs w:val="18"/>
          <w:lang w:val="en-US" w:eastAsia="zh-CN"/>
        </w:rPr>
        <w:t>里面用到了三个变量： fdt_file=undefined，board_name=EVK，board_rev=14X14，findfdt 就是通过判断这三个变量来得到开发板对应的设备树文件。比如先判断fdt_file，若</w:t>
      </w:r>
      <w:r>
        <w:rPr>
          <w:rFonts w:hint="default" w:ascii="Times New Roman" w:hAnsi="Times New Roman" w:eastAsia="楷体" w:cs="Times New Roman"/>
          <w:sz w:val="18"/>
          <w:szCs w:val="18"/>
          <w:lang w:val="en-US" w:eastAsia="zh-CN"/>
        </w:rPr>
        <w:t>fdt_file</w:t>
      </w:r>
      <w:r>
        <w:rPr>
          <w:rFonts w:hint="eastAsia" w:ascii="Times New Roman" w:hAnsi="Times New Roman" w:eastAsia="楷体" w:cs="Times New Roman"/>
          <w:sz w:val="18"/>
          <w:szCs w:val="18"/>
          <w:lang w:val="en-US" w:eastAsia="zh-CN"/>
        </w:rPr>
        <w:t xml:space="preserve">为undefined就要判断board_name和board_rev的值，如果board_name=EVK并且board_rev=14X14的话，fdt_file就为imx6ull-14x14-evk.dtb，由此得到 IMX6ULL EVK 板子的设备树文件就是 </w:t>
      </w:r>
      <w:r>
        <w:rPr>
          <w:rFonts w:hint="eastAsia" w:ascii="Times New Roman" w:hAnsi="Times New Roman" w:eastAsia="楷体" w:cs="Times New Roman"/>
          <w:color w:val="2E54A1"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第206行</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mmc dev ${mmcdev}</w:t>
      </w:r>
      <w:r>
        <w:rPr>
          <w:rFonts w:hint="eastAsia" w:ascii="Times New Roman" w:hAnsi="Times New Roman" w:eastAsia="楷体" w:cs="Times New Roman"/>
          <w:sz w:val="18"/>
          <w:szCs w:val="18"/>
          <w:lang w:val="en-US" w:eastAsia="zh-CN"/>
        </w:rPr>
        <w:t>用于切换 mmc 设备，mmcdev 为 1，因此这行代码就是：mmc dev 1，也就是切换到 EMMC 上；</w:t>
      </w:r>
      <w:r>
        <w:rPr>
          <w:rFonts w:hint="eastAsia" w:ascii="Times New Roman" w:hAnsi="Times New Roman" w:eastAsia="楷体" w:cs="Times New Roman"/>
          <w:b/>
          <w:bCs/>
          <w:sz w:val="18"/>
          <w:szCs w:val="18"/>
          <w:lang w:val="en-US" w:eastAsia="zh-CN"/>
        </w:rPr>
        <w:t>第 207 行</w:t>
      </w:r>
      <w:r>
        <w:rPr>
          <w:rFonts w:hint="eastAsia" w:ascii="Times New Roman" w:hAnsi="Times New Roman" w:eastAsia="楷体" w:cs="Times New Roman"/>
          <w:sz w:val="18"/>
          <w:szCs w:val="18"/>
          <w:lang w:val="en-US" w:eastAsia="zh-CN"/>
        </w:rPr>
        <w:t>，先执行</w:t>
      </w:r>
      <w:r>
        <w:rPr>
          <w:rFonts w:hint="eastAsia" w:ascii="Times New Roman" w:hAnsi="Times New Roman" w:eastAsia="楷体" w:cs="Times New Roman"/>
          <w:color w:val="2E54A1" w:themeColor="accent1" w:themeShade="BF"/>
          <w:sz w:val="18"/>
          <w:szCs w:val="18"/>
          <w:lang w:val="en-US" w:eastAsia="zh-CN"/>
        </w:rPr>
        <w:t xml:space="preserve"> mmc dev ${mmcdev}</w:t>
      </w:r>
      <w:r>
        <w:rPr>
          <w:rFonts w:hint="eastAsia" w:ascii="Times New Roman" w:hAnsi="Times New Roman" w:eastAsia="楷体" w:cs="Times New Roman"/>
          <w:sz w:val="18"/>
          <w:szCs w:val="18"/>
          <w:lang w:val="en-US" w:eastAsia="zh-CN"/>
        </w:rPr>
        <w:t xml:space="preserve">切换到 EMMC 设备上，然后使用命令 </w:t>
      </w:r>
      <w:r>
        <w:rPr>
          <w:rFonts w:hint="eastAsia" w:ascii="Times New Roman" w:hAnsi="Times New Roman" w:eastAsia="楷体" w:cs="Times New Roman"/>
          <w:color w:val="2E54A1" w:themeColor="accent1" w:themeShade="BF"/>
          <w:sz w:val="18"/>
          <w:szCs w:val="18"/>
          <w:lang w:val="en-US" w:eastAsia="zh-CN"/>
        </w:rPr>
        <w:t xml:space="preserve">mmc rescan </w:t>
      </w:r>
      <w:r>
        <w:rPr>
          <w:rFonts w:hint="eastAsia" w:ascii="Times New Roman" w:hAnsi="Times New Roman" w:eastAsia="楷体" w:cs="Times New Roman"/>
          <w:sz w:val="18"/>
          <w:szCs w:val="18"/>
          <w:lang w:val="en-US" w:eastAsia="zh-CN"/>
        </w:rPr>
        <w:t xml:space="preserve">扫描看有没有 SD 卡或者 EMMC 存在，如果没有就直接跳到 216 行执行 </w:t>
      </w:r>
      <w:r>
        <w:rPr>
          <w:rFonts w:hint="eastAsia" w:ascii="Times New Roman" w:hAnsi="Times New Roman" w:eastAsia="楷体" w:cs="Times New Roman"/>
          <w:color w:val="2E54A1" w:themeColor="accent1" w:themeShade="BF"/>
          <w:sz w:val="18"/>
          <w:szCs w:val="18"/>
          <w:lang w:val="en-US" w:eastAsia="zh-CN"/>
        </w:rPr>
        <w:t>run netboot</w:t>
      </w:r>
      <w:r>
        <w:rPr>
          <w:rFonts w:hint="eastAsia" w:ascii="Times New Roman" w:hAnsi="Times New Roman" w:eastAsia="楷体" w:cs="Times New Roman"/>
          <w:sz w:val="18"/>
          <w:szCs w:val="18"/>
          <w:lang w:val="en-US" w:eastAsia="zh-CN"/>
        </w:rPr>
        <w:t>，netboot也是一个自定义的环境变量，这个变量是从网络启动 Linux 的，如果 mmc 设备存在的话就从mmc 设备启动；</w:t>
      </w:r>
      <w:r>
        <w:rPr>
          <w:rFonts w:hint="eastAsia" w:ascii="Times New Roman" w:hAnsi="Times New Roman" w:eastAsia="楷体" w:cs="Times New Roman"/>
          <w:b/>
          <w:bCs/>
          <w:sz w:val="18"/>
          <w:szCs w:val="18"/>
          <w:lang w:val="en-US" w:eastAsia="zh-CN"/>
        </w:rPr>
        <w:t>第 208 行</w:t>
      </w:r>
      <w:r>
        <w:rPr>
          <w:rFonts w:hint="eastAsia" w:ascii="Times New Roman" w:hAnsi="Times New Roman" w:eastAsia="楷体" w:cs="Times New Roman"/>
          <w:sz w:val="18"/>
          <w:szCs w:val="18"/>
          <w:lang w:val="en-US" w:eastAsia="zh-CN"/>
        </w:rPr>
        <w:t>，运行 loadbootscript 环境变量，这个环境变量的内容为：</w:t>
      </w:r>
      <w:r>
        <w:rPr>
          <w:rFonts w:hint="default" w:ascii="Times New Roman" w:hAnsi="Times New Roman" w:eastAsia="楷体" w:cs="Times New Roman"/>
          <w:color w:val="2E54A1" w:themeColor="accent1" w:themeShade="BF"/>
          <w:sz w:val="18"/>
          <w:szCs w:val="18"/>
          <w:lang w:val="en-US" w:eastAsia="zh-CN"/>
        </w:rPr>
        <w:t>loadbootscript=fatload mmc ${mmcdev}:${mmcpart} ${loadaddr} ${script}</w:t>
      </w:r>
      <w:r>
        <w:rPr>
          <w:rFonts w:hint="eastAsia" w:ascii="Times New Roman" w:hAnsi="Times New Roman" w:eastAsia="楷体" w:cs="Times New Roman"/>
          <w:sz w:val="18"/>
          <w:szCs w:val="18"/>
          <w:lang w:val="en-US" w:eastAsia="zh-CN"/>
        </w:rPr>
        <w:t>，其中mmcdev=1、mmcpart=1、script= boot.scr、loadaddr=0x80800000，带入后也就是</w:t>
      </w:r>
      <w:r>
        <w:rPr>
          <w:rFonts w:hint="eastAsia" w:ascii="Times New Roman" w:hAnsi="Times New Roman" w:eastAsia="楷体" w:cs="Times New Roman"/>
          <w:color w:val="2E54A1" w:themeColor="accent1" w:themeShade="BF"/>
          <w:sz w:val="18"/>
          <w:szCs w:val="18"/>
          <w:lang w:val="en-US" w:eastAsia="zh-CN"/>
        </w:rPr>
        <w:t>loadbootscript=fatload mmc 1:1 0x80800000 boot.scr</w:t>
      </w:r>
      <w:r>
        <w:rPr>
          <w:rFonts w:hint="eastAsia" w:ascii="Times New Roman" w:hAnsi="Times New Roman" w:eastAsia="楷体" w:cs="Times New Roman"/>
          <w:sz w:val="18"/>
          <w:szCs w:val="18"/>
          <w:lang w:val="en-US" w:eastAsia="zh-CN"/>
        </w:rPr>
        <w:t>，所以loadbootscript 就是从 mmc1 的分区 1 中读取文件 boot.src 到 DRAM 的 0X80800000 处；第209行，如果 boot.src 文件存在的话就会执行 bootscript 环境变量，该变量的内容为：</w:t>
      </w:r>
      <w:r>
        <w:rPr>
          <w:rFonts w:hint="eastAsia" w:ascii="Times New Roman" w:hAnsi="Times New Roman" w:eastAsia="楷体" w:cs="Times New Roman"/>
          <w:color w:val="2E54A1" w:themeColor="accent1" w:themeShade="BF"/>
          <w:sz w:val="18"/>
          <w:szCs w:val="18"/>
          <w:lang w:val="en-US" w:eastAsia="zh-CN"/>
        </w:rPr>
        <w:t>bootscript=echo Running bootscript from mmc ...;   source</w:t>
      </w:r>
      <w:r>
        <w:rPr>
          <w:rFonts w:hint="eastAsia" w:ascii="Times New Roman" w:hAnsi="Times New Roman" w:eastAsia="楷体" w:cs="Times New Roman"/>
          <w:sz w:val="18"/>
          <w:szCs w:val="18"/>
          <w:lang w:val="en-US" w:eastAsia="zh-CN"/>
        </w:rPr>
        <w:t>，可以使用命令“</w:t>
      </w:r>
      <w:r>
        <w:rPr>
          <w:rFonts w:hint="eastAsia" w:ascii="Times New Roman" w:hAnsi="Times New Roman" w:eastAsia="楷体" w:cs="Times New Roman"/>
          <w:color w:val="2E54A1" w:themeColor="accent1" w:themeShade="BF"/>
          <w:sz w:val="18"/>
          <w:szCs w:val="18"/>
          <w:lang w:val="en-US" w:eastAsia="zh-CN"/>
        </w:rPr>
        <w:t>ls mmc 1:1</w:t>
      </w:r>
      <w:r>
        <w:rPr>
          <w:rFonts w:hint="eastAsia" w:ascii="Times New Roman" w:hAnsi="Times New Roman" w:eastAsia="楷体" w:cs="Times New Roman"/>
          <w:sz w:val="18"/>
          <w:szCs w:val="18"/>
          <w:lang w:val="en-US" w:eastAsia="zh-CN"/>
        </w:rPr>
        <w:t>”查看一下 mmc1 分区1 中的所有文件，看看有没有 boot.src 这个文件，该分区中没有 boot.src文件，所以会跳过209行，执行第211行；</w:t>
      </w:r>
      <w:r>
        <w:rPr>
          <w:rFonts w:hint="eastAsia" w:ascii="Times New Roman" w:hAnsi="Times New Roman" w:eastAsia="楷体" w:cs="Times New Roman"/>
          <w:b/>
          <w:bCs/>
          <w:sz w:val="18"/>
          <w:szCs w:val="18"/>
          <w:lang w:val="en-US" w:eastAsia="zh-CN"/>
        </w:rPr>
        <w:t>第211行</w:t>
      </w:r>
      <w:r>
        <w:rPr>
          <w:rFonts w:hint="eastAsia" w:ascii="Times New Roman" w:hAnsi="Times New Roman" w:eastAsia="楷体" w:cs="Times New Roman"/>
          <w:sz w:val="18"/>
          <w:szCs w:val="18"/>
          <w:lang w:val="en-US" w:eastAsia="zh-CN"/>
        </w:rPr>
        <w:t>，运行 loadimage环境变量，内容为：</w:t>
      </w:r>
      <w:r>
        <w:rPr>
          <w:rFonts w:hint="eastAsia" w:ascii="Times New Roman" w:hAnsi="Times New Roman" w:eastAsia="楷体" w:cs="Times New Roman"/>
          <w:color w:val="2E54A1" w:themeColor="accent1" w:themeShade="BF"/>
          <w:sz w:val="18"/>
          <w:szCs w:val="18"/>
          <w:lang w:val="en-US" w:eastAsia="zh-CN"/>
        </w:rPr>
        <w:t>loadimage=fatload mmc ${mmcdev}:${mmcpart} ${loadaddr} ${image}</w:t>
      </w:r>
      <w:r>
        <w:rPr>
          <w:rFonts w:hint="eastAsia" w:ascii="Times New Roman" w:hAnsi="Times New Roman" w:eastAsia="楷体" w:cs="Times New Roman"/>
          <w:sz w:val="18"/>
          <w:szCs w:val="18"/>
          <w:lang w:val="en-US" w:eastAsia="zh-CN"/>
        </w:rPr>
        <w:t>，其中，mmcdev=1、mmcpart=1、loadaddr=0x80800000、image = zImage，带入后就是</w:t>
      </w:r>
      <w:r>
        <w:rPr>
          <w:rFonts w:hint="eastAsia" w:ascii="Times New Roman" w:hAnsi="Times New Roman" w:eastAsia="楷体" w:cs="Times New Roman"/>
          <w:color w:val="2E54A1" w:themeColor="accent1" w:themeShade="BF"/>
          <w:sz w:val="18"/>
          <w:szCs w:val="18"/>
          <w:lang w:val="en-US" w:eastAsia="zh-CN"/>
        </w:rPr>
        <w:t>loadimage=fatload mmc 1:1 0x80800000 zImage</w:t>
      </w:r>
      <w:r>
        <w:rPr>
          <w:rFonts w:hint="eastAsia" w:ascii="Times New Roman" w:hAnsi="Times New Roman" w:eastAsia="楷体" w:cs="Times New Roman"/>
          <w:sz w:val="18"/>
          <w:szCs w:val="18"/>
          <w:lang w:val="en-US" w:eastAsia="zh-CN"/>
        </w:rPr>
        <w:t>，也就是从 mmc1 的分区中读取 zImage 到内存的 0X80800000 处，而 mmc1的分区 1 中存在 zImage，所以接着运行第212行；</w:t>
      </w:r>
      <w:r>
        <w:rPr>
          <w:rFonts w:hint="eastAsia" w:ascii="Times New Roman" w:hAnsi="Times New Roman" w:eastAsia="楷体" w:cs="Times New Roman"/>
          <w:b/>
          <w:bCs/>
          <w:sz w:val="18"/>
          <w:szCs w:val="18"/>
          <w:lang w:val="en-US" w:eastAsia="zh-CN"/>
        </w:rPr>
        <w:t>第212行</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运行mmcboot环境变量，变量内容如下：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08500" cy="1311910"/>
            <wp:effectExtent l="0" t="0" r="2540" b="13970"/>
            <wp:docPr id="5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5"/>
                    <pic:cNvPicPr>
                      <a:picLocks noChangeAspect="1"/>
                    </pic:cNvPicPr>
                  </pic:nvPicPr>
                  <pic:blipFill>
                    <a:blip r:embed="rId352"/>
                    <a:stretch>
                      <a:fillRect/>
                    </a:stretch>
                  </pic:blipFill>
                  <pic:spPr>
                    <a:xfrm>
                      <a:off x="0" y="0"/>
                      <a:ext cx="4508500" cy="131191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5"/>
          <w:szCs w:val="15"/>
          <w:lang w:val="en-US" w:eastAsia="zh-CN"/>
        </w:rPr>
      </w:pPr>
      <w:r>
        <w:rPr>
          <w:rFonts w:hint="eastAsia" w:ascii="Times New Roman" w:hAnsi="Times New Roman" w:eastAsia="楷体" w:cs="Times New Roman"/>
          <w:b/>
          <w:bCs/>
          <w:sz w:val="18"/>
          <w:szCs w:val="18"/>
          <w:lang w:val="en-US" w:eastAsia="zh-CN"/>
        </w:rPr>
        <w:t>第154 行</w:t>
      </w:r>
      <w:r>
        <w:rPr>
          <w:rFonts w:hint="eastAsia" w:ascii="Times New Roman" w:hAnsi="Times New Roman" w:eastAsia="楷体" w:cs="Times New Roman"/>
          <w:sz w:val="18"/>
          <w:szCs w:val="18"/>
          <w:lang w:val="en-US" w:eastAsia="zh-CN"/>
        </w:rPr>
        <w:t>，输出信息“Booting from mmc ...”；</w:t>
      </w:r>
      <w:r>
        <w:rPr>
          <w:rFonts w:hint="eastAsia" w:ascii="Times New Roman" w:hAnsi="Times New Roman" w:eastAsia="楷体" w:cs="Times New Roman"/>
          <w:b/>
          <w:bCs/>
          <w:sz w:val="18"/>
          <w:szCs w:val="18"/>
          <w:lang w:val="en-US" w:eastAsia="zh-CN"/>
        </w:rPr>
        <w:t>第155 行</w:t>
      </w:r>
      <w:r>
        <w:rPr>
          <w:rFonts w:hint="eastAsia" w:ascii="Times New Roman" w:hAnsi="Times New Roman" w:eastAsia="楷体" w:cs="Times New Roman"/>
          <w:sz w:val="18"/>
          <w:szCs w:val="18"/>
          <w:lang w:val="en-US" w:eastAsia="zh-CN"/>
        </w:rPr>
        <w:t>，运行环境变量 mmcargs，mmcargs 用来设置 bootargs，后面会介绍 环境变量bootargs；</w:t>
      </w:r>
      <w:r>
        <w:rPr>
          <w:rFonts w:hint="eastAsia" w:ascii="Times New Roman" w:hAnsi="Times New Roman" w:eastAsia="楷体" w:cs="Times New Roman"/>
          <w:b/>
          <w:bCs/>
          <w:sz w:val="18"/>
          <w:szCs w:val="18"/>
          <w:lang w:val="en-US" w:eastAsia="zh-CN"/>
        </w:rPr>
        <w:t>第156行</w:t>
      </w:r>
      <w:r>
        <w:rPr>
          <w:rFonts w:hint="eastAsia" w:ascii="Times New Roman" w:hAnsi="Times New Roman" w:eastAsia="楷体" w:cs="Times New Roman"/>
          <w:sz w:val="18"/>
          <w:szCs w:val="18"/>
          <w:lang w:val="en-US" w:eastAsia="zh-CN"/>
        </w:rPr>
        <w:t>，判断boot_fdt是否为yes或者try，根据uboot输出的环境变量信息可知boot_fdt=try。因此会执行第157 行；</w:t>
      </w:r>
      <w:r>
        <w:rPr>
          <w:rFonts w:hint="eastAsia" w:ascii="Times New Roman" w:hAnsi="Times New Roman" w:eastAsia="楷体" w:cs="Times New Roman"/>
          <w:b/>
          <w:bCs/>
          <w:sz w:val="18"/>
          <w:szCs w:val="18"/>
          <w:lang w:val="en-US" w:eastAsia="zh-CN"/>
        </w:rPr>
        <w:t>第 157 行</w:t>
      </w:r>
      <w:r>
        <w:rPr>
          <w:rFonts w:hint="eastAsia" w:ascii="Times New Roman" w:hAnsi="Times New Roman" w:eastAsia="楷体" w:cs="Times New Roman"/>
          <w:sz w:val="18"/>
          <w:szCs w:val="18"/>
          <w:lang w:val="en-US" w:eastAsia="zh-CN"/>
        </w:rPr>
        <w:t>，运行环境变量 loadfdt，内容为：</w:t>
      </w:r>
      <w:r>
        <w:rPr>
          <w:rFonts w:hint="eastAsia" w:ascii="Times New Roman" w:hAnsi="Times New Roman" w:eastAsia="楷体" w:cs="Times New Roman"/>
          <w:color w:val="2E54A1" w:themeColor="accent1" w:themeShade="BF"/>
          <w:sz w:val="15"/>
          <w:szCs w:val="15"/>
          <w:lang w:val="en-US" w:eastAsia="zh-CN"/>
        </w:rPr>
        <w:t>loadfdt=fatload mmc ${mmcdev}:${mmcpart} ${fdt_addr} ${fdt_file}</w:t>
      </w:r>
      <w:r>
        <w:rPr>
          <w:rFonts w:hint="eastAsia" w:ascii="Times New Roman" w:hAnsi="Times New Roman" w:eastAsia="楷体" w:cs="Times New Roman"/>
          <w:sz w:val="15"/>
          <w:szCs w:val="15"/>
          <w:lang w:val="en-US" w:eastAsia="zh-CN"/>
        </w:rPr>
        <w:t>，</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展开后为</w:t>
      </w:r>
      <w:r>
        <w:rPr>
          <w:rFonts w:hint="eastAsia" w:ascii="Times New Roman" w:hAnsi="Times New Roman" w:eastAsia="楷体" w:cs="Times New Roman"/>
          <w:color w:val="2E54A1" w:themeColor="accent1" w:themeShade="BF"/>
          <w:sz w:val="18"/>
          <w:szCs w:val="18"/>
          <w:lang w:val="en-US" w:eastAsia="zh-CN"/>
        </w:rPr>
        <w:t>loadfdt=fatload mmc 1:1 0x83000000 imx6ull-14x14-evk.dtb</w:t>
      </w:r>
      <w:r>
        <w:rPr>
          <w:rFonts w:hint="eastAsia" w:ascii="Times New Roman" w:hAnsi="Times New Roman" w:eastAsia="楷体" w:cs="Times New Roman"/>
          <w:sz w:val="18"/>
          <w:szCs w:val="18"/>
          <w:lang w:val="en-US" w:eastAsia="zh-CN"/>
        </w:rPr>
        <w:t>，也就是从 mmc1 的分区 1 中读取 imx6ull-14x14-evk.dtb 文件并放到 0x83000000处；</w:t>
      </w:r>
      <w:r>
        <w:rPr>
          <w:rFonts w:hint="eastAsia" w:ascii="Times New Roman" w:hAnsi="Times New Roman" w:eastAsia="楷体" w:cs="Times New Roman"/>
          <w:b/>
          <w:bCs/>
          <w:sz w:val="18"/>
          <w:szCs w:val="18"/>
          <w:lang w:val="en-US" w:eastAsia="zh-CN"/>
        </w:rPr>
        <w:t>第 158 行</w:t>
      </w:r>
      <w:r>
        <w:rPr>
          <w:rFonts w:hint="eastAsia" w:ascii="Times New Roman" w:hAnsi="Times New Roman" w:eastAsia="楷体" w:cs="Times New Roman"/>
          <w:sz w:val="18"/>
          <w:szCs w:val="18"/>
          <w:lang w:val="en-US" w:eastAsia="zh-CN"/>
        </w:rPr>
        <w:t>，如果读取设备文件成功就调用命令 bootz 启动 linux：</w:t>
      </w:r>
      <w:r>
        <w:rPr>
          <w:rFonts w:hint="eastAsia" w:ascii="Times New Roman" w:hAnsi="Times New Roman" w:eastAsia="楷体" w:cs="Times New Roman"/>
          <w:color w:val="2E54A1" w:themeColor="accent1" w:themeShade="BF"/>
          <w:sz w:val="18"/>
          <w:szCs w:val="18"/>
          <w:lang w:val="en-US" w:eastAsia="zh-CN"/>
        </w:rPr>
        <w:t>bootz ${loadaddr} - ${fdt_addr}</w:t>
      </w:r>
      <w:r>
        <w:rPr>
          <w:rFonts w:hint="eastAsia" w:ascii="Times New Roman" w:hAnsi="Times New Roman" w:eastAsia="楷体" w:cs="Times New Roman"/>
          <w:sz w:val="18"/>
          <w:szCs w:val="18"/>
          <w:lang w:val="en-US" w:eastAsia="zh-CN"/>
        </w:rPr>
        <w:t>，展开后为</w:t>
      </w:r>
      <w:r>
        <w:rPr>
          <w:rFonts w:hint="eastAsia" w:ascii="Times New Roman" w:hAnsi="Times New Roman" w:eastAsia="楷体" w:cs="Times New Roman"/>
          <w:color w:val="2E54A1" w:themeColor="accent1" w:themeShade="BF"/>
          <w:sz w:val="18"/>
          <w:szCs w:val="18"/>
          <w:lang w:val="en-US" w:eastAsia="zh-CN"/>
        </w:rPr>
        <w:t>bootz 0x80800000 - 0x83000000</w:t>
      </w:r>
      <w:r>
        <w:rPr>
          <w:rFonts w:hint="eastAsia" w:ascii="Times New Roman" w:hAnsi="Times New Roman" w:eastAsia="楷体" w:cs="Times New Roman"/>
          <w:sz w:val="18"/>
          <w:szCs w:val="18"/>
          <w:lang w:val="en-US" w:eastAsia="zh-CN"/>
        </w:rPr>
        <w:t>（注意‘-’前后要有空格），至此Linux内核就启动了。</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综上，NXP为了兼容多个板子，所以把CONFIG_BOOTCOMMAND写得比较复杂，经过上面的分析，可简化如下：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mmc dev 1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//切换到 EMMC</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fatload mmc 1:1 0x80800000 zImage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//读取 zImage 到 0x80800000 处</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fatload mmc 1:1 0x83000000 imx6ull-14x14-evk.dtb</w:t>
      </w: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//读取设备树到 0x83000000 处</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bootz 0x80800000 - 0x83000000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//启动 Linux</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所以当我们要从EMMC启动时，就可以直接将宏CONFIG_BOOTCOMMAND 设置如下：</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#define CONFIG_BOOTCOMMAND \</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"mmc dev 1;" \</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"fatload mmc 1:1 0x80800000 zImage;" \</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"fatload mmc 1:1 0x83000000 imx6ull-alientek-emmc.dtb;" \</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"bootz 0x80800000 - 0x83000000;"</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或者可以直接在 uboot 中设置 bootcmd 的值，这个值就是保存到 EMMC 中的，命令如下：</w:t>
      </w:r>
    </w:p>
    <w:p>
      <w:pPr>
        <w:numPr>
          <w:ilvl w:val="0"/>
          <w:numId w:val="0"/>
        </w:numPr>
        <w:ind w:firstLine="420" w:firstLineChars="0"/>
        <w:rPr>
          <w:rFonts w:hint="default" w:ascii="Times New Roman" w:hAnsi="Times New Roman" w:eastAsia="楷体" w:cs="Times New Roman"/>
          <w:color w:val="2E54A1" w:themeColor="accent1" w:themeShade="BF"/>
          <w:sz w:val="15"/>
          <w:szCs w:val="15"/>
          <w:lang w:val="en-US" w:eastAsia="zh-CN"/>
        </w:rPr>
      </w:pPr>
      <w:r>
        <w:rPr>
          <w:rFonts w:hint="default" w:ascii="Times New Roman" w:hAnsi="Times New Roman" w:eastAsia="楷体" w:cs="Times New Roman"/>
          <w:color w:val="2E54A1" w:themeColor="accent1" w:themeShade="BF"/>
          <w:sz w:val="15"/>
          <w:szCs w:val="15"/>
          <w:lang w:val="en-US" w:eastAsia="zh-CN"/>
        </w:rPr>
        <w:t>setenv bootcmd 'mmc dev 1; fatload mmc 1:1 80800000 zImage; fatload mmc 1:1 83000000 imx6ull-alientek-emmc.dtb; bootz 80800000 - 83000000'</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环境变量 bootargs</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bootargs 保存着 uboot 传递给 Linux 内核的参数，bootargs 是由环境变量 mmcargs 设置的，mmcargs</w:t>
      </w:r>
      <w:r>
        <w:rPr>
          <w:rFonts w:hint="eastAsia" w:ascii="Times New Roman" w:hAnsi="Times New Roman" w:eastAsia="楷体" w:cs="Times New Roman"/>
          <w:sz w:val="18"/>
          <w:szCs w:val="18"/>
          <w:lang w:val="en-US" w:eastAsia="zh-CN"/>
        </w:rPr>
        <w:t>环境变量的内容为</w:t>
      </w:r>
      <w:r>
        <w:rPr>
          <w:rFonts w:hint="default"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mmcargs=setenv bootargs console=${console},${baudrate} root=${mmcroot}</w:t>
      </w:r>
      <w:r>
        <w:rPr>
          <w:rFonts w:hint="eastAsia" w:ascii="Times New Roman" w:hAnsi="Times New Roman" w:eastAsia="楷体" w:cs="Times New Roman"/>
          <w:sz w:val="18"/>
          <w:szCs w:val="18"/>
          <w:lang w:val="en-US" w:eastAsia="zh-CN"/>
        </w:rPr>
        <w:t>，其中，mmcroot=/dev/mmcblk1p2 rootwait rw、console=ttymxc0、baudrate=115200，即</w:t>
      </w:r>
      <w:r>
        <w:rPr>
          <w:rFonts w:hint="eastAsia" w:ascii="Times New Roman" w:hAnsi="Times New Roman" w:eastAsia="楷体" w:cs="Times New Roman"/>
          <w:color w:val="2E54A1" w:themeColor="accent1" w:themeShade="BF"/>
          <w:sz w:val="18"/>
          <w:szCs w:val="18"/>
          <w:lang w:val="en-US" w:eastAsia="zh-CN"/>
        </w:rPr>
        <w:t>mmcargs=setenv bootargs console= ttymxc0, 115200 root= /dev/mmcblk1p2 rootwait rw</w:t>
      </w:r>
      <w:r>
        <w:rPr>
          <w:rFonts w:hint="eastAsia" w:ascii="Times New Roman" w:hAnsi="Times New Roman" w:eastAsia="楷体" w:cs="Times New Roman"/>
          <w:sz w:val="18"/>
          <w:szCs w:val="18"/>
          <w:lang w:val="en-US" w:eastAsia="zh-CN"/>
        </w:rPr>
        <w:t>，所以 mmcargs就是 bootargs 的值为“</w:t>
      </w:r>
      <w:r>
        <w:rPr>
          <w:rFonts w:hint="eastAsia" w:ascii="Times New Roman" w:hAnsi="Times New Roman" w:eastAsia="楷体" w:cs="Times New Roman"/>
          <w:color w:val="2E54A1" w:themeColor="accent1" w:themeShade="BF"/>
          <w:sz w:val="18"/>
          <w:szCs w:val="18"/>
          <w:lang w:val="en-US" w:eastAsia="zh-CN"/>
        </w:rPr>
        <w:t>console= ttymxc0, 115200 root=/dev/mmcblk1p2 rootwait rw</w:t>
      </w:r>
      <w:r>
        <w:rPr>
          <w:rFonts w:hint="eastAsia" w:ascii="Times New Roman" w:hAnsi="Times New Roman" w:eastAsia="楷体" w:cs="Times New Roman"/>
          <w:sz w:val="18"/>
          <w:szCs w:val="18"/>
          <w:lang w:val="en-US" w:eastAsia="zh-CN"/>
        </w:rPr>
        <w:t>”这些参数在 Linux 内核中会使用到，常用的参数有：console、root、rootfstype，介绍如下，其他参数后面遇到的话再介绍。</w:t>
      </w:r>
    </w:p>
    <w:p>
      <w:pPr>
        <w:numPr>
          <w:ilvl w:val="0"/>
          <w:numId w:val="37"/>
        </w:numP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console</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console </w:t>
      </w:r>
      <w:r>
        <w:rPr>
          <w:rFonts w:hint="eastAsia" w:ascii="Times New Roman" w:hAnsi="Times New Roman" w:eastAsia="楷体" w:cs="Times New Roman"/>
          <w:sz w:val="18"/>
          <w:szCs w:val="18"/>
          <w:lang w:val="en-US" w:eastAsia="zh-CN"/>
        </w:rPr>
        <w:t>也叫做控制台，</w:t>
      </w:r>
      <w:r>
        <w:rPr>
          <w:rFonts w:hint="default" w:ascii="Times New Roman" w:hAnsi="Times New Roman" w:eastAsia="楷体" w:cs="Times New Roman"/>
          <w:sz w:val="18"/>
          <w:szCs w:val="18"/>
          <w:lang w:val="en-US" w:eastAsia="zh-CN"/>
        </w:rPr>
        <w:t>用来设置 linux 终端</w:t>
      </w:r>
      <w:r>
        <w:rPr>
          <w:rFonts w:hint="eastAsia" w:ascii="Times New Roman" w:hAnsi="Times New Roman" w:eastAsia="楷体" w:cs="Times New Roman"/>
          <w:sz w:val="18"/>
          <w:szCs w:val="18"/>
          <w:lang w:val="en-US" w:eastAsia="zh-CN"/>
        </w:rPr>
        <w:t>，也就是通过什么设备来和 Linux 进行交互，是串口还是 LCD 屏幕？如果是串口的话应该是串口几等等。一般设置串口作为 Linux 终端，这样我们就可以在电脑上通过 SecureCRT 来和 linux 交互了。这里设置 console 为 ttymxc0，因为 linux启动以后 I.MX6ULL 的串口 1 在 linux 下的设备文件就是/dev/ttymxc0，在 Linux 下，一切皆文件。ttymxc0 后面有个“,115200”，这是设置串口的波特率，</w:t>
      </w:r>
      <w:r>
        <w:rPr>
          <w:rFonts w:hint="eastAsia" w:ascii="Times New Roman" w:hAnsi="Times New Roman" w:eastAsia="楷体" w:cs="Times New Roman"/>
          <w:color w:val="2E54A1"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 xml:space="preserve"> 综合起来就是设置 ttymxc0（也就是串口 1）作为 Linux 的终端，并且串口波特率设置为 115200。</w:t>
      </w:r>
    </w:p>
    <w:p>
      <w:pPr>
        <w:numPr>
          <w:ilvl w:val="0"/>
          <w:numId w:val="3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root</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root 用来设置根文件系统的位置，</w:t>
      </w:r>
      <w:r>
        <w:rPr>
          <w:rFonts w:hint="eastAsia" w:ascii="Times New Roman" w:hAnsi="Times New Roman" w:eastAsia="楷体" w:cs="Times New Roman"/>
          <w:color w:val="2E54A1" w:themeColor="accent1" w:themeShade="BF"/>
          <w:sz w:val="18"/>
          <w:szCs w:val="18"/>
          <w:lang w:val="en-US" w:eastAsia="zh-CN"/>
        </w:rPr>
        <w:t xml:space="preserve">root=/dev/mmcblk1p2 </w:t>
      </w:r>
      <w:r>
        <w:rPr>
          <w:rFonts w:hint="eastAsia" w:ascii="Times New Roman" w:hAnsi="Times New Roman" w:eastAsia="楷体" w:cs="Times New Roman"/>
          <w:sz w:val="18"/>
          <w:szCs w:val="18"/>
          <w:lang w:val="en-US" w:eastAsia="zh-CN"/>
        </w:rPr>
        <w:t>用于指明根文件系统存放在mmcblk1 设备的分区 2 中。EMMC 版本的核心板启动 linux 以后会存在/dev/mmcblk0、/dev/mmcblk1、/dev/mmcblk0p1、/dev/mmcblk0p2、/dev/mmcblk1p1 和/dev/mmcblk1p2 这样的文件，其中</w:t>
      </w:r>
      <w:r>
        <w:rPr>
          <w:rFonts w:hint="eastAsia" w:ascii="Times New Roman" w:hAnsi="Times New Roman" w:eastAsia="楷体" w:cs="Times New Roman"/>
          <w:color w:val="2E54A1" w:themeColor="accent1" w:themeShade="BF"/>
          <w:sz w:val="18"/>
          <w:szCs w:val="18"/>
          <w:lang w:val="en-US" w:eastAsia="zh-CN"/>
        </w:rPr>
        <w:t>/dev/mmcblkx</w:t>
      </w:r>
      <w:r>
        <w:rPr>
          <w:rFonts w:hint="eastAsia" w:ascii="Times New Roman" w:hAnsi="Times New Roman" w:eastAsia="楷体" w:cs="Times New Roman"/>
          <w:sz w:val="18"/>
          <w:szCs w:val="18"/>
          <w:lang w:val="en-US" w:eastAsia="zh-CN"/>
        </w:rPr>
        <w:t>(x=0~n)表示 mmc 设备，而</w:t>
      </w:r>
      <w:r>
        <w:rPr>
          <w:rFonts w:hint="eastAsia" w:ascii="Times New Roman" w:hAnsi="Times New Roman" w:eastAsia="楷体" w:cs="Times New Roman"/>
          <w:color w:val="2E54A1" w:themeColor="accent1" w:themeShade="BF"/>
          <w:sz w:val="18"/>
          <w:szCs w:val="18"/>
          <w:lang w:val="en-US" w:eastAsia="zh-CN"/>
        </w:rPr>
        <w:t>/dev/mmcblkxpy</w:t>
      </w:r>
      <w:r>
        <w:rPr>
          <w:rFonts w:hint="eastAsia" w:ascii="Times New Roman" w:hAnsi="Times New Roman" w:eastAsia="楷体" w:cs="Times New Roman"/>
          <w:sz w:val="18"/>
          <w:szCs w:val="18"/>
          <w:lang w:val="en-US" w:eastAsia="zh-CN"/>
        </w:rPr>
        <w:t>(x=0~n,y=1~n)表示 mmc 设备x 的分区 y。在 I.MX6U-ALPHA 开发板中</w:t>
      </w:r>
      <w:r>
        <w:rPr>
          <w:rFonts w:hint="eastAsia" w:ascii="Times New Roman" w:hAnsi="Times New Roman" w:eastAsia="楷体" w:cs="Times New Roman"/>
          <w:color w:val="2E54A1" w:themeColor="accent1" w:themeShade="BF"/>
          <w:sz w:val="18"/>
          <w:szCs w:val="18"/>
          <w:lang w:val="en-US" w:eastAsia="zh-CN"/>
        </w:rPr>
        <w:t>/dev/mmcblk1</w:t>
      </w:r>
      <w:r>
        <w:rPr>
          <w:rFonts w:hint="eastAsia" w:ascii="Times New Roman" w:hAnsi="Times New Roman" w:eastAsia="楷体" w:cs="Times New Roman"/>
          <w:sz w:val="18"/>
          <w:szCs w:val="18"/>
          <w:lang w:val="en-US" w:eastAsia="zh-CN"/>
        </w:rPr>
        <w:t xml:space="preserve"> 表示 EMMC，而</w:t>
      </w:r>
      <w:r>
        <w:rPr>
          <w:rFonts w:hint="eastAsia" w:ascii="Times New Roman" w:hAnsi="Times New Roman" w:eastAsia="楷体" w:cs="Times New Roman"/>
          <w:color w:val="2E54A1" w:themeColor="accent1" w:themeShade="BF"/>
          <w:sz w:val="18"/>
          <w:szCs w:val="18"/>
          <w:lang w:val="en-US" w:eastAsia="zh-CN"/>
        </w:rPr>
        <w:t xml:space="preserve">/dev/mmcblk1p2 </w:t>
      </w:r>
      <w:r>
        <w:rPr>
          <w:rFonts w:hint="eastAsia" w:ascii="Times New Roman" w:hAnsi="Times New Roman" w:eastAsia="楷体" w:cs="Times New Roman"/>
          <w:sz w:val="18"/>
          <w:szCs w:val="18"/>
          <w:lang w:val="en-US" w:eastAsia="zh-CN"/>
        </w:rPr>
        <w:t>表示EMMC 的分区 2。root 后面有“</w:t>
      </w:r>
      <w:r>
        <w:rPr>
          <w:rFonts w:hint="eastAsia" w:ascii="Times New Roman" w:hAnsi="Times New Roman" w:eastAsia="楷体" w:cs="Times New Roman"/>
          <w:color w:val="2E54A1" w:themeColor="accent1" w:themeShade="BF"/>
          <w:sz w:val="18"/>
          <w:szCs w:val="18"/>
          <w:lang w:val="en-US" w:eastAsia="zh-CN"/>
        </w:rPr>
        <w:t>rootwait rw</w:t>
      </w:r>
      <w:r>
        <w:rPr>
          <w:rFonts w:hint="eastAsia" w:ascii="Times New Roman" w:hAnsi="Times New Roman" w:eastAsia="楷体" w:cs="Times New Roman"/>
          <w:sz w:val="18"/>
          <w:szCs w:val="18"/>
          <w:lang w:val="en-US" w:eastAsia="zh-CN"/>
        </w:rPr>
        <w:t>”，rootwait 表示等待 mmc 设备初始化完成以后再挂载，如果mmc 设备还没初始化完成就挂载根文件系统是会出错的，rw 表示根文件系统是可以读写的，不加rw 的话可能无法在根文件系统中进行写操作，只能进行读操作。</w:t>
      </w:r>
    </w:p>
    <w:p>
      <w:pPr>
        <w:numPr>
          <w:ilvl w:val="0"/>
          <w:numId w:val="3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rootfstype</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rootfstype 用于指定根文件系统类型，</w:t>
      </w:r>
      <w:r>
        <w:rPr>
          <w:rFonts w:hint="eastAsia" w:ascii="Times New Roman" w:hAnsi="Times New Roman" w:eastAsia="楷体" w:cs="Times New Roman"/>
          <w:sz w:val="18"/>
          <w:szCs w:val="18"/>
          <w:lang w:val="en-US" w:eastAsia="zh-CN"/>
        </w:rPr>
        <w:t>一般和boot一起使用，如果根文件系统为ext 格式的话，此选项无所谓。如果根文件系统是 yaffs、jffs 或 ubifs 的话就需要设置此选项，指定根文件系统的类型。</w:t>
      </w:r>
    </w:p>
    <w:p>
      <w:pPr>
        <w:numPr>
          <w:ilvl w:val="0"/>
          <w:numId w:val="3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uboot移植测试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上面已经将uboot移植好了，下面就测试一下。uboot的作用就是启动Linux内核，有两种测试方法：从EMMC启动、从网络启动，介绍如下。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从EMMC启动Linux内核</w:t>
      </w:r>
    </w:p>
    <w:p>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sz w:val="18"/>
          <w:szCs w:val="18"/>
          <w:lang w:val="en-US" w:eastAsia="zh-CN"/>
        </w:rPr>
        <w:t>从 EMMC 启动也就是将编译出来的 Linux 镜像文件 zImage 和设备树文件保存在 EMMC中，uboot 从 EMMC 中读取这两个文件并启动，</w:t>
      </w:r>
      <w:r>
        <w:rPr>
          <w:rFonts w:hint="eastAsia" w:ascii="Times New Roman" w:hAnsi="Times New Roman" w:eastAsia="楷体" w:cs="Times New Roman"/>
          <w:sz w:val="18"/>
          <w:szCs w:val="18"/>
          <w:lang w:val="en-US" w:eastAsia="zh-CN"/>
        </w:rPr>
        <w:t>目前开发板中的EMMC中已经存在 zImage 文件和设备树文件了，后面总结如何移植 linux 和设备树文件。uboot命令行输入</w:t>
      </w:r>
      <w:r>
        <w:rPr>
          <w:rFonts w:hint="eastAsia" w:ascii="Times New Roman" w:hAnsi="Times New Roman" w:eastAsia="楷体" w:cs="Times New Roman"/>
          <w:color w:val="2E54A1" w:themeColor="accent1" w:themeShade="BF"/>
          <w:sz w:val="18"/>
          <w:szCs w:val="18"/>
          <w:lang w:val="en-US" w:eastAsia="zh-CN"/>
        </w:rPr>
        <w:t>ls mmc 1:1</w:t>
      </w:r>
      <w:r>
        <w:rPr>
          <w:rFonts w:hint="eastAsia" w:ascii="Times New Roman" w:hAnsi="Times New Roman" w:eastAsia="楷体" w:cs="Times New Roman"/>
          <w:sz w:val="18"/>
          <w:szCs w:val="18"/>
          <w:lang w:val="en-US" w:eastAsia="zh-CN"/>
        </w:rPr>
        <w:t>命令，可看到在EMMC的分区1中存 zimage 和好几个设备文件，我是用的是7寸1024*600的LCD屏幕，所以使用的设备文件是imx6ull-14x14-emmc-7-1024x600-c.dtb，设置 bootargs 和 bootcmd这两个环境变量，如下：</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setenv bootargs 'console=ttymxc0,115200 root=/dev/mmcblk1p2 rootwait rw'</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bootcmd 'mmc dev 1; fatload mmc 1:1 80800000 zImage; fatload mmc 1:1 83000000</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imx6ull-14x14-emmc-7-1024x600-c.dtb; bootz 80800000 - 83000000;'</w:t>
      </w:r>
      <w:r>
        <w:rPr>
          <w:rFonts w:hint="eastAsia" w:ascii="Times New Roman" w:hAnsi="Times New Roman" w:eastAsia="楷体" w:cs="Times New Roman"/>
          <w:color w:val="2E54A1" w:themeColor="accent1" w:themeShade="BF"/>
          <w:sz w:val="18"/>
          <w:szCs w:val="18"/>
          <w:lang w:val="en-US" w:eastAsia="zh-CN"/>
        </w:rPr>
        <w:tab/>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saveenv</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设置</w:t>
      </w:r>
      <w:r>
        <w:rPr>
          <w:rFonts w:hint="eastAsia" w:ascii="Times New Roman" w:hAnsi="Times New Roman" w:eastAsia="楷体" w:cs="Times New Roman"/>
          <w:sz w:val="18"/>
          <w:szCs w:val="18"/>
          <w:lang w:val="en-US" w:eastAsia="zh-CN"/>
        </w:rPr>
        <w:t>完成</w:t>
      </w:r>
      <w:r>
        <w:rPr>
          <w:rFonts w:hint="default" w:ascii="Times New Roman" w:hAnsi="Times New Roman" w:eastAsia="楷体" w:cs="Times New Roman"/>
          <w:sz w:val="18"/>
          <w:szCs w:val="18"/>
          <w:lang w:val="en-US" w:eastAsia="zh-CN"/>
        </w:rPr>
        <w:t>以后直接输入</w:t>
      </w:r>
      <w:r>
        <w:rPr>
          <w:rFonts w:hint="default" w:ascii="Times New Roman" w:hAnsi="Times New Roman" w:eastAsia="楷体" w:cs="Times New Roman"/>
          <w:color w:val="2E54A1"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命令启动Linux内核</w:t>
      </w:r>
      <w:r>
        <w:rPr>
          <w:rFonts w:hint="default"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可看到Linux内核成功启动。</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703570" cy="2348865"/>
            <wp:effectExtent l="0" t="0" r="11430" b="13335"/>
            <wp:docPr id="5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36"/>
                    <pic:cNvPicPr>
                      <a:picLocks noChangeAspect="1"/>
                    </pic:cNvPicPr>
                  </pic:nvPicPr>
                  <pic:blipFill>
                    <a:blip r:embed="rId353"/>
                    <a:stretch>
                      <a:fillRect/>
                    </a:stretch>
                  </pic:blipFill>
                  <pic:spPr>
                    <a:xfrm>
                      <a:off x="0" y="0"/>
                      <a:ext cx="5703570" cy="23488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从网络启动 Linux 内核</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从网络启动 linux 系统的唯一目的就是为了调试</w:t>
      </w:r>
      <w:r>
        <w:rPr>
          <w:rFonts w:hint="eastAsia" w:ascii="Times New Roman" w:hAnsi="Times New Roman" w:eastAsia="楷体" w:cs="Times New Roman"/>
          <w:sz w:val="18"/>
          <w:szCs w:val="18"/>
          <w:lang w:val="en-US" w:eastAsia="zh-CN"/>
        </w:rPr>
        <w:t>，不管是为了调试 linux 系统还是 linux 下的驱动，每次修改 linux 系统文件或者 linux 下的某个驱动以后都要将其烧写到 EMMC 中去测试，这样太麻烦了。我们可以设置 linux 从网络启动，也就是将 linux 镜像文件和根文件系统都放到 Ubuntu 下某个指定的文件夹中，这样每次重新编译 linux 内核或者某个 linux 驱动以后只需要使用 cp 命令将其拷贝到这个指定的文件夹中即可，就不用需要频繁的烧写 EMMC了，这样就加快了开发速度。这里我们使用 tftp 从 Ubuntu 中下载 zImage 和设备树文件，前提是要将 zImage 和设备树文件放到 Ubuntu 下的 tftp 目录中，</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首先设置 bootargs 和 bootcmd 这两个环境变量，如下所示：</w:t>
      </w:r>
    </w:p>
    <w:p>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bootargs 'console=ttymxc0,115200 root=/dev/mmcblk1p2 rootwait rw'</w:t>
      </w:r>
    </w:p>
    <w:p>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bootcmd 'tftp 80800000 zImage; tftp 83000000  imx6ull-14x14-emmc-7-1024x600-c.dtb; bootz</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80800000 - 83000000'</w:t>
      </w:r>
    </w:p>
    <w:p>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saveenv</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设置完成后输入</w:t>
      </w:r>
      <w:r>
        <w:rPr>
          <w:rFonts w:hint="eastAsia" w:ascii="Times New Roman" w:hAnsi="Times New Roman" w:eastAsia="楷体" w:cs="Times New Roman"/>
          <w:color w:val="2E54A1"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命令启动内核，可见Linux系统正常启动。</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95190" cy="2487930"/>
            <wp:effectExtent l="0" t="0" r="13970" b="11430"/>
            <wp:docPr id="5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37"/>
                    <pic:cNvPicPr>
                      <a:picLocks noChangeAspect="1"/>
                    </pic:cNvPicPr>
                  </pic:nvPicPr>
                  <pic:blipFill>
                    <a:blip r:embed="rId354"/>
                    <a:stretch>
                      <a:fillRect/>
                    </a:stretch>
                  </pic:blipFill>
                  <pic:spPr>
                    <a:xfrm>
                      <a:off x="0" y="0"/>
                      <a:ext cx="4695190" cy="24879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至此，uboot的移植就总结完了，这里再总结一下移植流程。在移植uboot时通常会参考半导体厂商的demo板，他们会在demo板子上移植好 uboot、linux kernel 和 rootfs 等，最后给我们提供一个BSP板级包。我们在 uboot 中添加自己的板子信息后，再根据自己板子的实际情况来修改 uboot 中的驱动。通常需要修改串口、NAND、EMMC 或 SD 卡、网络和 LCD 驱动等部分的内容。因为 uboot的主要目的就是启动 Linux 内核，所以不需要考虑太多的外设驱动。</w:t>
      </w: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88" w:name="_Toc759"/>
      <w:r>
        <w:rPr>
          <w:rFonts w:hint="eastAsia" w:ascii="Times New Roman" w:hAnsi="Times New Roman" w:eastAsia="楷体" w:cs="Times New Roman"/>
          <w:b/>
          <w:bCs/>
          <w:szCs w:val="21"/>
          <w:lang w:val="en-US" w:eastAsia="zh-CN"/>
        </w:rPr>
        <w:t>Linux 内核顶层 Makefile 详解</w:t>
      </w:r>
      <w:bookmarkEnd w:id="88"/>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移植Linux内核之前，先分析下Linux内核的顶层Makefile文件，顶层Makefile文件控制着Linux内核的编译流程。我们要移植的是NXP提供的Linux内核，NXP会先在Linux官网下载一个Linux内核一直到自己的CPU上，测试完成后开放给开发者。将正点原子资料中</w:t>
      </w:r>
      <w:r>
        <w:rPr>
          <w:rFonts w:hint="eastAsia" w:ascii="Times New Roman" w:hAnsi="Times New Roman" w:eastAsia="楷体" w:cs="Times New Roman"/>
          <w:color w:val="2E54A1" w:themeColor="accent1" w:themeShade="BF"/>
          <w:sz w:val="18"/>
          <w:szCs w:val="18"/>
          <w:lang w:val="en-US" w:eastAsia="zh-CN"/>
        </w:rPr>
        <w:t>例程源码\NXP官方原版Uboot和Linux\linux-imx-rel_imx_4.1.15_2.1.0_ga.tar.bz2</w:t>
      </w:r>
      <w:r>
        <w:rPr>
          <w:rFonts w:hint="eastAsia" w:ascii="Times New Roman" w:hAnsi="Times New Roman" w:eastAsia="楷体" w:cs="Times New Roman"/>
          <w:sz w:val="18"/>
          <w:szCs w:val="18"/>
          <w:lang w:val="en-US" w:eastAsia="zh-CN"/>
        </w:rPr>
        <w:t>压缩包发送到Ubuntu，先编译一下Linux内核，因为编译生成的文件也是分析的重点，下面具体分析。</w:t>
      </w:r>
    </w:p>
    <w:p>
      <w:pPr>
        <w:numPr>
          <w:ilvl w:val="0"/>
          <w:numId w:val="38"/>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编译Linux内核</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将Linux内核源码包发送到Ubuntu后使用</w:t>
      </w:r>
      <w:r>
        <w:rPr>
          <w:rFonts w:hint="eastAsia" w:ascii="Times New Roman" w:hAnsi="Times New Roman" w:eastAsia="楷体" w:cs="Times New Roman"/>
          <w:color w:val="2E54A1" w:themeColor="accent1" w:themeShade="BF"/>
          <w:sz w:val="18"/>
          <w:szCs w:val="18"/>
          <w:lang w:val="en-US" w:eastAsia="zh-CN"/>
        </w:rPr>
        <w:t>tar -vxjf linux-imx-rel_imx_4.1.15_2.1.0_ga.tar.bz2</w:t>
      </w:r>
      <w:r>
        <w:rPr>
          <w:rFonts w:hint="eastAsia" w:ascii="Times New Roman" w:hAnsi="Times New Roman" w:eastAsia="楷体" w:cs="Times New Roman"/>
          <w:sz w:val="18"/>
          <w:szCs w:val="18"/>
          <w:lang w:val="en-US" w:eastAsia="zh-CN"/>
        </w:rPr>
        <w:t>命令进行解压缩，在编译之前需要先安装lzop库，否则会编译失败，终端输入</w:t>
      </w:r>
      <w:r>
        <w:rPr>
          <w:rFonts w:hint="eastAsia" w:ascii="Times New Roman" w:hAnsi="Times New Roman" w:eastAsia="楷体" w:cs="Times New Roman"/>
          <w:color w:val="2E54A1" w:themeColor="accent1" w:themeShade="BF"/>
          <w:sz w:val="18"/>
          <w:szCs w:val="18"/>
          <w:lang w:val="en-US" w:eastAsia="zh-CN"/>
        </w:rPr>
        <w:t>sudo apt-get install lzop</w:t>
      </w:r>
      <w:r>
        <w:rPr>
          <w:rFonts w:hint="eastAsia" w:ascii="Times New Roman" w:hAnsi="Times New Roman" w:eastAsia="楷体" w:cs="Times New Roman"/>
          <w:sz w:val="18"/>
          <w:szCs w:val="18"/>
          <w:lang w:val="en-US" w:eastAsia="zh-CN"/>
        </w:rPr>
        <w:t>安装lzop库。安装完成后进入linux内核文件夹，创建一个脚本文件，输入如下内容：</w:t>
      </w:r>
    </w:p>
    <w:p>
      <w:pPr>
        <w:numPr>
          <w:ilvl w:val="-2"/>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#!/bin/sh</w:t>
      </w:r>
    </w:p>
    <w:p>
      <w:pPr>
        <w:numPr>
          <w:ilvl w:val="-2"/>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distclean</w:t>
      </w:r>
    </w:p>
    <w:p>
      <w:pPr>
        <w:numPr>
          <w:ilvl w:val="-2"/>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imx_v7_defconfig</w:t>
      </w:r>
    </w:p>
    <w:p>
      <w:pPr>
        <w:numPr>
          <w:ilvl w:val="-2"/>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menuconfig</w:t>
      </w:r>
    </w:p>
    <w:p>
      <w:pPr>
        <w:numPr>
          <w:ilvl w:val="-2"/>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all -j16</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如上，第2行执行</w:t>
      </w:r>
      <w:r>
        <w:rPr>
          <w:rFonts w:hint="eastAsia" w:ascii="Times New Roman" w:hAnsi="Times New Roman" w:eastAsia="楷体" w:cs="Times New Roman"/>
          <w:color w:val="2E54A1" w:themeColor="accent1" w:themeShade="BF"/>
          <w:sz w:val="18"/>
          <w:szCs w:val="18"/>
          <w:lang w:val="en-US" w:eastAsia="zh-CN"/>
        </w:rPr>
        <w:t>make distclean</w:t>
      </w:r>
      <w:r>
        <w:rPr>
          <w:rFonts w:hint="eastAsia" w:ascii="Times New Roman" w:hAnsi="Times New Roman" w:eastAsia="楷体" w:cs="Times New Roman"/>
          <w:sz w:val="18"/>
          <w:szCs w:val="18"/>
          <w:lang w:val="en-US" w:eastAsia="zh-CN"/>
        </w:rPr>
        <w:t>清理工程，也就是说每次执行这个脚本后都会清理工程，所以之后进行图形化配置后要慎用这个脚本，否则会将.config文件也清除，这样就白配置了；第3行执行</w:t>
      </w:r>
      <w:r>
        <w:rPr>
          <w:rFonts w:hint="eastAsia" w:ascii="Times New Roman" w:hAnsi="Times New Roman" w:eastAsia="楷体" w:cs="Times New Roman"/>
          <w:color w:val="2E54A1"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，配置工程；第4行，执行</w:t>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也就是打开图形配置界面对Linux进行配置，如果不想每次编译时都打开图形配置，可将这行删除；第5行，执行make开始编译Linxu内核，给脚本可执行权限后执行脚本，首先会清理工程，接着会进入图形界面，先不配置，直接按下两次“Esc”退出，下面就正式开始编译了，编译完成后会在</w:t>
      </w:r>
      <w:r>
        <w:rPr>
          <w:rFonts w:hint="eastAsia" w:ascii="Times New Roman" w:hAnsi="Times New Roman" w:eastAsia="楷体" w:cs="Times New Roman"/>
          <w:color w:val="2E54A1" w:themeColor="accent1" w:themeShade="BF"/>
          <w:sz w:val="18"/>
          <w:szCs w:val="18"/>
          <w:lang w:val="en-US" w:eastAsia="zh-CN"/>
        </w:rPr>
        <w:t xml:space="preserve"> arch/arm/boot</w:t>
      </w:r>
      <w:r>
        <w:rPr>
          <w:rFonts w:hint="eastAsia" w:ascii="Times New Roman" w:hAnsi="Times New Roman" w:eastAsia="楷体" w:cs="Times New Roman"/>
          <w:sz w:val="18"/>
          <w:szCs w:val="18"/>
          <w:lang w:val="en-US" w:eastAsia="zh-CN"/>
        </w:rPr>
        <w:t>目录下生成一个 zImage文件，zImage 就是我们要用的 Linux 镜像文件，此外，在</w:t>
      </w:r>
      <w:r>
        <w:rPr>
          <w:rFonts w:hint="eastAsia" w:ascii="Times New Roman" w:hAnsi="Times New Roman" w:eastAsia="楷体" w:cs="Times New Roman"/>
          <w:color w:val="2E54A1" w:themeColor="accent1" w:themeShade="BF"/>
          <w:sz w:val="18"/>
          <w:szCs w:val="18"/>
          <w:lang w:val="en-US" w:eastAsia="zh-CN"/>
        </w:rPr>
        <w:t xml:space="preserve"> arch/arm/boot/dts</w:t>
      </w:r>
      <w:r>
        <w:rPr>
          <w:rFonts w:hint="eastAsia" w:ascii="Times New Roman" w:hAnsi="Times New Roman" w:eastAsia="楷体" w:cs="Times New Roman"/>
          <w:sz w:val="18"/>
          <w:szCs w:val="18"/>
          <w:lang w:val="en-US" w:eastAsia="zh-CN"/>
        </w:rPr>
        <w:t>目录下会生成很多.dtb文件，这些是设备树文件，将编译完成的Linux内核文件发送到Windows，下面就对Linux内核进行分析。</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Linux工程目录分析</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将编译后的Linux源码发送到Windows下进行分析，编译后的Linux内核源码目录内容如下所示：</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49545" cy="1493520"/>
            <wp:effectExtent l="0" t="0" r="8255" b="0"/>
            <wp:docPr id="5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9"/>
                    <pic:cNvPicPr>
                      <a:picLocks noChangeAspect="1"/>
                    </pic:cNvPicPr>
                  </pic:nvPicPr>
                  <pic:blipFill>
                    <a:blip r:embed="rId355"/>
                    <a:stretch>
                      <a:fillRect/>
                    </a:stretch>
                  </pic:blipFill>
                  <pic:spPr>
                    <a:xfrm>
                      <a:off x="0" y="0"/>
                      <a:ext cx="5249545" cy="1493520"/>
                    </a:xfrm>
                    <a:prstGeom prst="rect">
                      <a:avLst/>
                    </a:prstGeom>
                    <a:noFill/>
                    <a:ln>
                      <a:noFill/>
                    </a:ln>
                  </pic:spPr>
                </pic:pic>
              </a:graphicData>
            </a:graphic>
          </wp:inline>
        </w:drawing>
      </w:r>
    </w:p>
    <w:tbl>
      <w:tblPr>
        <w:tblStyle w:val="10"/>
        <w:tblW w:w="10160" w:type="dxa"/>
        <w:tblInd w:w="-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0"/>
        <w:gridCol w:w="1620"/>
        <w:gridCol w:w="1133"/>
        <w:gridCol w:w="1894"/>
        <w:gridCol w:w="1660"/>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162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c>
          <w:tcPr>
            <w:tcW w:w="113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1894"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c>
          <w:tcPr>
            <w:tcW w:w="16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239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F9DBDF" w:themeFill="accent6" w:themeFillTint="32"/>
          </w:tcPr>
          <w:p>
            <w:pPr>
              <w:numPr>
                <w:ilvl w:val="0"/>
                <w:numId w:val="0"/>
              </w:numPr>
              <w:jc w:val="center"/>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b/>
                <w:bCs/>
                <w:sz w:val="18"/>
                <w:szCs w:val="18"/>
                <w:vertAlign w:val="baseline"/>
                <w:lang w:val="en-US" w:eastAsia="zh-CN"/>
              </w:rPr>
              <w:t>文件夹（源码自带）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arch</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架构相关目录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include</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头文件相关目录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samples</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例程相关目录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block</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块设备相关目录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init</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初始化相关目录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scripts</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脚本相关目录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crypto</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加密相关目录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ipc</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进程间通信相关目录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security</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安全相关目录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Documentation</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文档相关目录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kernel</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内核相关目录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sound</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音频处理相关目录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drivers</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驱动相关目录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lib</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库相关目录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tools</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工具相关目录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firmeare</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固件相关目录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mm</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内存管理相关目录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usr</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用于生成initramfs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fs</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文件系统相关目录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net</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网络相关目录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virt</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提供虚拟机技术(KVM)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D4F4F1" w:themeFill="accent5" w:themeFillTint="32"/>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b/>
                <w:bCs/>
                <w:sz w:val="18"/>
                <w:szCs w:val="18"/>
                <w:vertAlign w:val="baseline"/>
                <w:lang w:val="en-US" w:eastAsia="zh-CN"/>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.gitignore</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git 工具相关文件</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CREDITS</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贡献者</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MAINTAINERS</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维护者名单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.mailmap</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邮件列表</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Kbuild</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Makefile 会读取此文件</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Makefile</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顶层 Makefile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COPYING</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版权声明</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Kconfig</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图形化配置文件</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kern w:val="2"/>
                <w:sz w:val="15"/>
                <w:szCs w:val="15"/>
                <w:vertAlign w:val="baseline"/>
                <w:lang w:val="en-US" w:eastAsia="zh-CN" w:bidi="ar-SA"/>
              </w:rPr>
              <w:t>REPORTING-BUGS</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kern w:val="2"/>
                <w:sz w:val="15"/>
                <w:szCs w:val="15"/>
                <w:vertAlign w:val="baseline"/>
                <w:lang w:val="en-US" w:eastAsia="zh-CN" w:bidi="ar-SA"/>
              </w:rPr>
              <w:t>BUG 上报指南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README</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描述文件</w:t>
            </w:r>
          </w:p>
        </w:tc>
        <w:tc>
          <w:tcPr>
            <w:tcW w:w="7080" w:type="dxa"/>
            <w:gridSpan w:val="4"/>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FEF2CB" w:themeFill="accent3" w:themeFillTint="32"/>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b/>
                <w:bCs/>
                <w:sz w:val="18"/>
                <w:szCs w:val="18"/>
                <w:vertAlign w:val="baseline"/>
                <w:lang w:val="en-US" w:eastAsia="zh-CN"/>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color w:val="C81D31" w:themeColor="accent6" w:themeShade="BF"/>
                <w:sz w:val="15"/>
                <w:szCs w:val="15"/>
                <w:vertAlign w:val="baseline"/>
                <w:lang w:val="en-US" w:eastAsia="zh-CN"/>
              </w:rPr>
              <w:t>.config</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最终使用的配置文件</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.version</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好像和版本有关</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modules.xx</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一系列文件，和模块有关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.missing-syscalls.d</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功能还不清楚</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.vmlinux.cmd</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用于连接生成 vmlinux</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System.map</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符号表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.tmp_xx</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功能还不清楚</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Module.xx</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一系列文件，和模块有关</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w:t>
            </w:r>
          </w:p>
        </w:tc>
        <w:tc>
          <w:tcPr>
            <w:tcW w:w="2393" w:type="dxa"/>
            <w:vAlign w:val="top"/>
          </w:tcPr>
          <w:p>
            <w:pPr>
              <w:numPr>
                <w:ilvl w:val="0"/>
                <w:numId w:val="0"/>
              </w:numPr>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未压缩的 ELF 格式的Linux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vmlinux.o</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vmlinux.o 文件</w:t>
            </w:r>
          </w:p>
        </w:tc>
        <w:tc>
          <w:tcPr>
            <w:tcW w:w="7080" w:type="dxa"/>
            <w:gridSpan w:val="4"/>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我们主要关注表中红色字体的目录，这里再简单介绍下arch目录，arch是和架构相关的目录，如 arm、arm64、avr32、x86等，没中架构都有一个对应的目录，这些目录中还有很多子目录，这些子目录用于控制系统引导、系统调用、动态调频、主频设置等，其中几个重要的子目录介绍如下：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arch/arm/configs</w:t>
      </w:r>
      <w:r>
        <w:rPr>
          <w:rFonts w:hint="eastAsia" w:ascii="Times New Roman" w:hAnsi="Times New Roman" w:eastAsia="楷体" w:cs="Times New Roman"/>
          <w:sz w:val="18"/>
          <w:szCs w:val="18"/>
          <w:lang w:val="en-US" w:eastAsia="zh-CN"/>
        </w:rPr>
        <w:t>：包含不同平台的默认配置文件， I.MX6U-ALPHA 开发板的默认配置文件为imx_v7_defconfig，执行</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make imx_v7_defconfig</w:t>
      </w:r>
      <w:r>
        <w:rPr>
          <w:rFonts w:hint="eastAsia" w:ascii="Times New Roman" w:hAnsi="Times New Roman" w:eastAsia="楷体" w:cs="Times New Roman"/>
          <w:sz w:val="18"/>
          <w:szCs w:val="18"/>
          <w:lang w:val="en-US" w:eastAsia="zh-CN"/>
        </w:rPr>
        <w:t>指令即可完成配置；</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arch/arm/boot/dts</w:t>
      </w:r>
      <w:r>
        <w:rPr>
          <w:rFonts w:hint="eastAsia" w:ascii="Times New Roman" w:hAnsi="Times New Roman" w:eastAsia="楷体" w:cs="Times New Roman"/>
          <w:sz w:val="18"/>
          <w:szCs w:val="18"/>
          <w:lang w:val="en-US" w:eastAsia="zh-CN"/>
        </w:rPr>
        <w:t xml:space="preserve"> ：包含对应开发平台的设备树文件；</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arch/arm/boot </w:t>
      </w:r>
      <w:r>
        <w:rPr>
          <w:rFonts w:hint="eastAsia" w:ascii="Times New Roman" w:hAnsi="Times New Roman" w:eastAsia="楷体" w:cs="Times New Roman"/>
          <w:sz w:val="18"/>
          <w:szCs w:val="18"/>
          <w:lang w:val="en-US" w:eastAsia="zh-CN"/>
        </w:rPr>
        <w:t>：此目录中会保存编译出来的 Image 和 zImage 镜像文件，而 zImage 就是我们要用的 linux 镜像文件；</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arch/arm/mach-xxx</w:t>
      </w:r>
      <w:r>
        <w:rPr>
          <w:rFonts w:hint="eastAsia" w:ascii="Times New Roman" w:hAnsi="Times New Roman" w:eastAsia="楷体" w:cs="Times New Roman"/>
          <w:sz w:val="18"/>
          <w:szCs w:val="18"/>
          <w:lang w:val="en-US" w:eastAsia="zh-CN"/>
        </w:rPr>
        <w:t xml:space="preserve"> ：为相应平台的驱动和初始化文件，比如 mach-imx 目录里面就是 I.MX 系列 CPU 的驱动和初始化文件。</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创建VACode工程</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分析Linux内核之前先创建VSCode工程，使用VSCode打开Linux内核目录后将</w:t>
      </w:r>
      <w:r>
        <w:rPr>
          <w:rFonts w:hint="eastAsia" w:ascii="Times New Roman" w:hAnsi="Times New Roman" w:eastAsia="楷体" w:cs="Times New Roman"/>
          <w:color w:val="2E54A1" w:themeColor="accent1" w:themeShade="BF"/>
          <w:sz w:val="18"/>
          <w:szCs w:val="18"/>
          <w:lang w:val="en-US" w:eastAsia="zh-CN"/>
        </w:rPr>
        <w:t>.vscode/settings.json</w:t>
      </w:r>
      <w:r>
        <w:rPr>
          <w:rFonts w:hint="eastAsia" w:ascii="Times New Roman" w:hAnsi="Times New Roman" w:eastAsia="楷体" w:cs="Times New Roman"/>
          <w:sz w:val="18"/>
          <w:szCs w:val="18"/>
          <w:lang w:val="en-US" w:eastAsia="zh-CN"/>
        </w:rPr>
        <w:t>中的内容修改如下，以屏蔽掉用不到的文件，修改完成后保存即可。</w:t>
      </w:r>
    </w:p>
    <w:tbl>
      <w:tblPr>
        <w:tblStyle w:val="10"/>
        <w:tblW w:w="0" w:type="auto"/>
        <w:tblInd w:w="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3"/>
        <w:gridCol w:w="3560"/>
        <w:gridCol w:w="3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tcPr>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"search.exclude": {</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"**/node_modules": 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"**/bower_components": 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"**/*.o":true,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"**/*.su":true,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"**/*.cmd":true,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"Documentation":true,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屏蔽不用的架构相关的文件 */</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"arch/alpha":true,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"arch/arc":true,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"arch/arm64":true,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"arch/avr32":true,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"arch/[b-z]*":true,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"arch/arm/plat*":true,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"arch/arm/mach-[a-h]*":true,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"arch/arm/mach-[n-z]*":true,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"arch/arm/mach-i[n-z]*":true,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"arch/arm/mach-m[e-v]*":true,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"arch/arm/mach-k*":true,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"arch/arm/mach-l*":true,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屏蔽排除不用的配置文件 */</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"arch/arm/configs/[a-h]*":true,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"arch/arm/configs/[j-z]*":true,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"arch/arm/configs/imo*":true,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"arch/arm/configs/in*":true,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"arch/arm/configs/io*":true,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"arch/arm/configs/ix*":true,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屏蔽掉不用的 DTB 文件 */</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"arch/arm/boot/dts/[a-h]*":true,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"arch/arm/boot/dts/[k-z]*":true,</w:t>
            </w:r>
          </w:p>
        </w:tc>
        <w:tc>
          <w:tcPr>
            <w:tcW w:w="3560" w:type="dxa"/>
          </w:tcPr>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"arch/arm/boot/dts/in*":true,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"arch/arm/boot/dts/imx1*":true,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"arch/arm/boot/dts/imx7*":true,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"arch/arm/boot/dts/imx2*":true,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"arch/arm/boot/dts/imx3*":true,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"arch/arm/boot/dts/imx5*":true,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"arch/arm/boot/dts/imx6d*":true,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"arch/arm/boot/dts/imx6q*":true,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"arch/arm/boot/dts/imx6s*":true,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"arch/arm/boot/dts/imx6ull-9x9*":true,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"arch/arm/boot/dts/imx6ull-14x14-ddr*":true,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"files.exclude": {</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"**/.git": 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"**/.svn": 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"**/.hg": 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"**/CVS": 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"**/.DS_Store": 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"**/*.o":true,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"**/*.su":true,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"**/*.cmd":true,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"Documentation":true,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屏蔽不用的架构相关的文件 */</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"arch/alpha":true,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"arch/arc":true,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"arch/arm64":true,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"arch/avr32":true,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"arch/[b-z]*":true,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"arch/arm/plat*":true,</w:t>
            </w:r>
          </w:p>
        </w:tc>
        <w:tc>
          <w:tcPr>
            <w:tcW w:w="3560" w:type="dxa"/>
          </w:tcPr>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"arch/arm/mach-[a-h]*":true,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"arch/arm/mach-[n-z]*":true,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"arch/arm/mach-i[n-z]*":true,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"arch/arm/mach-m[e-v]*":true,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"arch/arm/mach-k*":true,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"arch/arm/mach-l*":true,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屏蔽排除不用的配置文件 */</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"arch/arm/configs/[a-h]*":true,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"arch/arm/configs/[j-z]*":true,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"arch/arm/configs/imo*":true,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"arch/arm/configs/in*":true,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"arch/arm/configs/io*":true,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"arch/arm/configs/ix*":true,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屏蔽掉不用的 DTB 文件 */</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"arch/arm/boot/dts/[a-h]*":true,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"arch/arm/boot/dts/[k-z]*":true,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"arch/arm/boot/dts/in*":true,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"arch/arm/boot/dts/imx1*":true,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"arch/arm/boot/dts/imx7*":true,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"arch/arm/boot/dts/imx2*":true,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"arch/arm/boot/dts/imx3*":true,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"arch/arm/boot/dts/imx5*":true,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"arch/arm/boot/dts/imx6d*":true,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"arch/arm/boot/dts/imx6q*":true,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"arch/arm/boot/dts/imx6s*":true,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"arch/arm/boot/dts/imx6ull-9x9*":true,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"arch/arm/boot/dts/imx6ull-14x14-ddr*":true,</w:t>
            </w:r>
          </w:p>
          <w:p>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w:t>
            </w:r>
          </w:p>
        </w:tc>
      </w:tr>
    </w:tbl>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顶层 Makefile详解</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在前面章节中分析了uboot的顶层Makefile文件，因为uboot参考了Linux，二者的顶层Makefile的前602行几乎一样，下面简单看下，具体解释可查看</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"uboot顶层Makefile分析"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uboot顶层Makefile分析</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版本号</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如下所示，Linux内核的版本号为 4.1.15。</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77615" cy="643890"/>
            <wp:effectExtent l="0" t="0" r="1905" b="11430"/>
            <wp:docPr id="5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91"/>
                    <pic:cNvPicPr>
                      <a:picLocks noChangeAspect="1"/>
                    </pic:cNvPicPr>
                  </pic:nvPicPr>
                  <pic:blipFill>
                    <a:blip r:embed="rId356"/>
                    <a:stretch>
                      <a:fillRect/>
                    </a:stretch>
                  </pic:blipFill>
                  <pic:spPr>
                    <a:xfrm>
                      <a:off x="0" y="0"/>
                      <a:ext cx="3777615" cy="64389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MAKEFLAGS 变量</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MAKEFLAGS在调用子目录中的Makefile时会使用到，变量设置如下所示。</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10125" cy="389255"/>
            <wp:effectExtent l="0" t="0" r="5715" b="6985"/>
            <wp:docPr id="5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92"/>
                    <pic:cNvPicPr>
                      <a:picLocks noChangeAspect="1"/>
                    </pic:cNvPicPr>
                  </pic:nvPicPr>
                  <pic:blipFill>
                    <a:blip r:embed="rId357"/>
                    <a:stretch>
                      <a:fillRect/>
                    </a:stretch>
                  </pic:blipFill>
                  <pic:spPr>
                    <a:xfrm>
                      <a:off x="0" y="0"/>
                      <a:ext cx="4810125" cy="389255"/>
                    </a:xfrm>
                    <a:prstGeom prst="rect">
                      <a:avLst/>
                    </a:prstGeom>
                    <a:noFill/>
                    <a:ln>
                      <a:noFill/>
                    </a:ln>
                  </pic:spPr>
                </pic:pic>
              </a:graphicData>
            </a:graphic>
          </wp:inline>
        </w:drawing>
      </w:r>
    </w:p>
    <w:p>
      <w:pPr>
        <w:numPr>
          <w:ilvl w:val="-11"/>
          <w:numId w:val="0"/>
        </w:numPr>
        <w:ind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命令输出</w:t>
      </w:r>
    </w:p>
    <w:p>
      <w:pPr>
        <w:numPr>
          <w:ilvl w:val="-11"/>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编译Linux内核源码时可指定“</w:t>
      </w:r>
      <w:r>
        <w:rPr>
          <w:rFonts w:hint="eastAsia" w:ascii="Times New Roman" w:hAnsi="Times New Roman" w:eastAsia="楷体" w:cs="Times New Roman"/>
          <w:color w:val="2E54A1" w:themeColor="accent1" w:themeShade="BF"/>
          <w:sz w:val="18"/>
          <w:szCs w:val="18"/>
          <w:lang w:val="en-US" w:eastAsia="zh-CN"/>
        </w:rPr>
        <w:t>V=1</w:t>
      </w:r>
      <w:r>
        <w:rPr>
          <w:rFonts w:hint="eastAsia" w:ascii="Times New Roman" w:hAnsi="Times New Roman" w:eastAsia="楷体" w:cs="Times New Roman"/>
          <w:sz w:val="18"/>
          <w:szCs w:val="18"/>
          <w:lang w:val="en-US" w:eastAsia="zh-CN"/>
        </w:rPr>
        <w:t>”来输出完整的命令，和uboot中的相关代码一样，如下所示：</w:t>
      </w:r>
    </w:p>
    <w:p>
      <w:pPr>
        <w:numPr>
          <w:ilvl w:val="-11"/>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03345" cy="1371600"/>
            <wp:effectExtent l="0" t="0" r="13335" b="0"/>
            <wp:docPr id="5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93"/>
                    <pic:cNvPicPr>
                      <a:picLocks noChangeAspect="1"/>
                    </pic:cNvPicPr>
                  </pic:nvPicPr>
                  <pic:blipFill>
                    <a:blip r:embed="rId358"/>
                    <a:stretch>
                      <a:fillRect/>
                    </a:stretch>
                  </pic:blipFill>
                  <pic:spPr>
                    <a:xfrm>
                      <a:off x="0" y="0"/>
                      <a:ext cx="3903345" cy="1371600"/>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静默输出</w:t>
      </w:r>
    </w:p>
    <w:p>
      <w:pPr>
        <w:numPr>
          <w:ilvl w:val="-11"/>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编译Linux内核源码时可</w:t>
      </w:r>
      <w:r>
        <w:rPr>
          <w:rFonts w:hint="eastAsia" w:ascii="Times New Roman" w:hAnsi="Times New Roman" w:eastAsia="楷体" w:cs="Times New Roman"/>
          <w:sz w:val="18"/>
          <w:szCs w:val="18"/>
          <w:lang w:val="en-US" w:eastAsia="zh-CN"/>
        </w:rPr>
        <w:t>使用“make -s”来实现静默编译，和uboot中的相关代码一样，如下所示：</w:t>
      </w:r>
    </w:p>
    <w:p>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028440" cy="1179830"/>
            <wp:effectExtent l="0" t="0" r="10160" b="8890"/>
            <wp:docPr id="5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94"/>
                    <pic:cNvPicPr>
                      <a:picLocks noChangeAspect="1"/>
                    </pic:cNvPicPr>
                  </pic:nvPicPr>
                  <pic:blipFill>
                    <a:blip r:embed="rId359"/>
                    <a:srcRect r="10653"/>
                    <a:stretch>
                      <a:fillRect/>
                    </a:stretch>
                  </pic:blipFill>
                  <pic:spPr>
                    <a:xfrm>
                      <a:off x="0" y="0"/>
                      <a:ext cx="4028440" cy="1179830"/>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设置编译结果输出目录</w:t>
      </w:r>
    </w:p>
    <w:p>
      <w:pPr>
        <w:numPr>
          <w:ilvl w:val="-11"/>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编译Linux内核源码时可使用</w:t>
      </w:r>
      <w:r>
        <w:rPr>
          <w:rFonts w:hint="eastAsia" w:ascii="Times New Roman" w:hAnsi="Times New Roman" w:eastAsia="楷体" w:cs="Times New Roman"/>
          <w:sz w:val="18"/>
          <w:szCs w:val="18"/>
          <w:lang w:val="en-US" w:eastAsia="zh-CN"/>
        </w:rPr>
        <w:t>“O=xxx”将编译产生的过程文件输出到指定的目录中，相关代码如下所示：</w:t>
      </w:r>
    </w:p>
    <w:p>
      <w:pPr>
        <w:numPr>
          <w:ilvl w:val="-11"/>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32225" cy="792480"/>
            <wp:effectExtent l="0" t="0" r="8255" b="0"/>
            <wp:docPr id="59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95"/>
                    <pic:cNvPicPr>
                      <a:picLocks noChangeAspect="1"/>
                    </pic:cNvPicPr>
                  </pic:nvPicPr>
                  <pic:blipFill>
                    <a:blip r:embed="rId360"/>
                    <a:stretch>
                      <a:fillRect/>
                    </a:stretch>
                  </pic:blipFill>
                  <pic:spPr>
                    <a:xfrm>
                      <a:off x="0" y="0"/>
                      <a:ext cx="3832225" cy="792480"/>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代码检查</w:t>
      </w:r>
    </w:p>
    <w:p>
      <w:pPr>
        <w:numPr>
          <w:ilvl w:val="-11"/>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Linux支持代码检查，可使用“make C=1”使能代码检查，检查那些需要重新编译的文件，“make C=2”用于检查所有的源码文件，相关代码如下所示：</w:t>
      </w:r>
    </w:p>
    <w:p>
      <w:pPr>
        <w:numPr>
          <w:ilvl w:val="-11"/>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764280" cy="771525"/>
            <wp:effectExtent l="0" t="0" r="0" b="5715"/>
            <wp:docPr id="59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6"/>
                    <pic:cNvPicPr>
                      <a:picLocks noChangeAspect="1"/>
                    </pic:cNvPicPr>
                  </pic:nvPicPr>
                  <pic:blipFill>
                    <a:blip r:embed="rId361"/>
                    <a:stretch>
                      <a:fillRect/>
                    </a:stretch>
                  </pic:blipFill>
                  <pic:spPr>
                    <a:xfrm>
                      <a:off x="0" y="0"/>
                      <a:ext cx="3764280" cy="771525"/>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模块编译</w:t>
      </w:r>
    </w:p>
    <w:p>
      <w:pPr>
        <w:numPr>
          <w:ilvl w:val="-11"/>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Linux允许使用</w:t>
      </w:r>
      <w:r>
        <w:rPr>
          <w:rFonts w:hint="eastAsia" w:ascii="Times New Roman" w:hAnsi="Times New Roman" w:eastAsia="楷体" w:cs="Times New Roman"/>
          <w:color w:val="2E54A1" w:themeColor="accent1" w:themeShade="BF"/>
          <w:sz w:val="18"/>
          <w:szCs w:val="18"/>
          <w:lang w:val="en-US" w:eastAsia="zh-CN"/>
        </w:rPr>
        <w:t>make M=dir</w:t>
      </w:r>
      <w:r>
        <w:rPr>
          <w:rFonts w:hint="eastAsia" w:ascii="Times New Roman" w:hAnsi="Times New Roman" w:eastAsia="楷体" w:cs="Times New Roman"/>
          <w:sz w:val="18"/>
          <w:szCs w:val="18"/>
          <w:lang w:val="en-US" w:eastAsia="zh-CN"/>
        </w:rPr>
        <w:t>来单独编译某个模块，旧语法</w:t>
      </w:r>
      <w:r>
        <w:rPr>
          <w:rFonts w:hint="eastAsia" w:ascii="Times New Roman" w:hAnsi="Times New Roman" w:eastAsia="楷体" w:cs="Times New Roman"/>
          <w:color w:val="2E54A1" w:themeColor="accent1" w:themeShade="BF"/>
          <w:sz w:val="18"/>
          <w:szCs w:val="18"/>
          <w:lang w:val="en-US" w:eastAsia="zh-CN"/>
        </w:rPr>
        <w:t>make SUBDIRS=dir</w:t>
      </w:r>
      <w:r>
        <w:rPr>
          <w:rFonts w:hint="eastAsia" w:ascii="Times New Roman" w:hAnsi="Times New Roman" w:eastAsia="楷体" w:cs="Times New Roman"/>
          <w:sz w:val="18"/>
          <w:szCs w:val="18"/>
          <w:lang w:val="en-US" w:eastAsia="zh-CN"/>
        </w:rPr>
        <w:t>也是支持的，相关代码如下所示，外部模块的编译过程和uboot一样，最终会导出 srctree、objtree 和 VPATH 这三个变量的值，其中</w:t>
      </w:r>
      <w:r>
        <w:rPr>
          <w:rFonts w:hint="eastAsia" w:ascii="Times New Roman" w:hAnsi="Times New Roman" w:eastAsia="楷体" w:cs="Times New Roman"/>
          <w:color w:val="2E54A1" w:themeColor="accent1" w:themeShade="BF"/>
          <w:sz w:val="18"/>
          <w:szCs w:val="18"/>
          <w:lang w:val="en-US" w:eastAsia="zh-CN"/>
        </w:rPr>
        <w:t xml:space="preserve"> srctree=.</w:t>
      </w:r>
      <w:r>
        <w:rPr>
          <w:rFonts w:hint="eastAsia" w:ascii="Times New Roman" w:hAnsi="Times New Roman" w:eastAsia="楷体" w:cs="Times New Roman"/>
          <w:sz w:val="18"/>
          <w:szCs w:val="18"/>
          <w:lang w:val="en-US" w:eastAsia="zh-CN"/>
        </w:rPr>
        <w:t>，也就是当前目录，objtree 同样为“.”。</w:t>
      </w:r>
    </w:p>
    <w:p>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821305" cy="1849755"/>
            <wp:effectExtent l="0" t="0" r="13335" b="9525"/>
            <wp:docPr id="5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97"/>
                    <pic:cNvPicPr>
                      <a:picLocks noChangeAspect="1"/>
                    </pic:cNvPicPr>
                  </pic:nvPicPr>
                  <pic:blipFill>
                    <a:blip r:embed="rId362"/>
                    <a:stretch>
                      <a:fillRect/>
                    </a:stretch>
                  </pic:blipFill>
                  <pic:spPr>
                    <a:xfrm>
                      <a:off x="0" y="0"/>
                      <a:ext cx="2821305" cy="18497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54045" cy="1856740"/>
            <wp:effectExtent l="0" t="0" r="635" b="2540"/>
            <wp:docPr id="59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98"/>
                    <pic:cNvPicPr>
                      <a:picLocks noChangeAspect="1"/>
                    </pic:cNvPicPr>
                  </pic:nvPicPr>
                  <pic:blipFill>
                    <a:blip r:embed="rId363"/>
                    <a:stretch>
                      <a:fillRect/>
                    </a:stretch>
                  </pic:blipFill>
                  <pic:spPr>
                    <a:xfrm>
                      <a:off x="0" y="0"/>
                      <a:ext cx="3154045" cy="1856740"/>
                    </a:xfrm>
                    <a:prstGeom prst="rect">
                      <a:avLst/>
                    </a:prstGeom>
                    <a:noFill/>
                    <a:ln>
                      <a:noFill/>
                    </a:ln>
                  </pic:spPr>
                </pic:pic>
              </a:graphicData>
            </a:graphic>
          </wp:inline>
        </w:drawing>
      </w:r>
    </w:p>
    <w:p>
      <w:pPr>
        <w:numPr>
          <w:ilvl w:val="-11"/>
          <w:numId w:val="0"/>
        </w:numPr>
        <w:ind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设置目标架构和交叉编译器</w:t>
      </w:r>
    </w:p>
    <w:p>
      <w:pPr>
        <w:numPr>
          <w:ilvl w:val="-11"/>
          <w:numId w:val="0"/>
        </w:numPr>
        <w:ind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Linux编译的时候需要设置目标板架构ARCH和交叉编译器CROSS_COMPILE，</w:t>
      </w:r>
      <w:r>
        <w:rPr>
          <w:rFonts w:hint="eastAsia" w:ascii="Times New Roman" w:hAnsi="Times New Roman" w:eastAsia="楷体" w:cs="Times New Roman"/>
          <w:sz w:val="18"/>
          <w:szCs w:val="18"/>
          <w:lang w:val="en-US" w:eastAsia="zh-CN"/>
        </w:rPr>
        <w:t>相关代码如下所示，为了方便起见，通常直接将其设置为</w:t>
      </w:r>
      <w:r>
        <w:rPr>
          <w:rFonts w:hint="eastAsia" w:ascii="Times New Roman" w:hAnsi="Times New Roman" w:eastAsia="楷体" w:cs="Times New Roman"/>
          <w:color w:val="2E54A1" w:themeColor="accent1" w:themeShade="BF"/>
          <w:sz w:val="18"/>
          <w:szCs w:val="18"/>
          <w:lang w:val="en-US" w:eastAsia="zh-CN"/>
        </w:rPr>
        <w:t>ARCH ?= arm</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CROSS_COMPILE ?= arm-linux-gnueabihf- </w:t>
      </w:r>
      <w:r>
        <w:rPr>
          <w:rFonts w:hint="eastAsia" w:ascii="Times New Roman" w:hAnsi="Times New Roman" w:eastAsia="楷体" w:cs="Times New Roman"/>
          <w:sz w:val="18"/>
          <w:szCs w:val="18"/>
          <w:lang w:val="en-US" w:eastAsia="zh-CN"/>
        </w:rPr>
        <w:t>，这样在编译时就不用手动指定了。</w:t>
      </w:r>
    </w:p>
    <w:p>
      <w:pPr>
        <w:numPr>
          <w:ilvl w:val="-11"/>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90085" cy="356235"/>
            <wp:effectExtent l="0" t="0" r="5715" b="9525"/>
            <wp:docPr id="5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99"/>
                    <pic:cNvPicPr>
                      <a:picLocks noChangeAspect="1"/>
                    </pic:cNvPicPr>
                  </pic:nvPicPr>
                  <pic:blipFill>
                    <a:blip r:embed="rId364"/>
                    <a:stretch>
                      <a:fillRect/>
                    </a:stretch>
                  </pic:blipFill>
                  <pic:spPr>
                    <a:xfrm>
                      <a:off x="0" y="0"/>
                      <a:ext cx="4490085" cy="356235"/>
                    </a:xfrm>
                    <a:prstGeom prst="rect">
                      <a:avLst/>
                    </a:prstGeom>
                    <a:noFill/>
                    <a:ln>
                      <a:noFill/>
                    </a:ln>
                  </pic:spPr>
                </pic:pic>
              </a:graphicData>
            </a:graphic>
          </wp:inline>
        </w:drawing>
      </w:r>
    </w:p>
    <w:p>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调用 scripts/Kbuild.include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Linux的顶层Makefile会调用文件 </w:t>
      </w:r>
      <w:r>
        <w:rPr>
          <w:rFonts w:hint="eastAsia" w:ascii="Times New Roman" w:hAnsi="Times New Roman" w:eastAsia="楷体" w:cs="Times New Roman"/>
          <w:color w:val="2E54A1" w:themeColor="accent1" w:themeShade="BF"/>
          <w:sz w:val="18"/>
          <w:szCs w:val="18"/>
          <w:lang w:val="en-US" w:eastAsia="zh-CN"/>
        </w:rPr>
        <w:t>scripts/Kbuild.include</w:t>
      </w:r>
      <w:r>
        <w:rPr>
          <w:rFonts w:hint="eastAsia" w:ascii="Times New Roman" w:hAnsi="Times New Roman" w:eastAsia="楷体" w:cs="Times New Roman"/>
          <w:sz w:val="18"/>
          <w:szCs w:val="18"/>
          <w:lang w:val="en-US" w:eastAsia="zh-CN"/>
        </w:rPr>
        <w:t>，相关代码如下所示：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589780" cy="462280"/>
            <wp:effectExtent l="0" t="0" r="12700" b="10160"/>
            <wp:docPr id="5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00"/>
                    <pic:cNvPicPr>
                      <a:picLocks noChangeAspect="1"/>
                    </pic:cNvPicPr>
                  </pic:nvPicPr>
                  <pic:blipFill>
                    <a:blip r:embed="rId365"/>
                    <a:stretch>
                      <a:fillRect/>
                    </a:stretch>
                  </pic:blipFill>
                  <pic:spPr>
                    <a:xfrm>
                      <a:off x="0" y="0"/>
                      <a:ext cx="4589780" cy="46228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交叉编译工具变量设置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中其他和交叉编译器有关的变量设置如下，LA、LD、CC 等这些都是交叉编译器所使用的工具。</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736340" cy="1236345"/>
            <wp:effectExtent l="0" t="0" r="12700" b="13335"/>
            <wp:docPr id="5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01"/>
                    <pic:cNvPicPr>
                      <a:picLocks noChangeAspect="1"/>
                    </pic:cNvPicPr>
                  </pic:nvPicPr>
                  <pic:blipFill>
                    <a:blip r:embed="rId366"/>
                    <a:stretch>
                      <a:fillRect/>
                    </a:stretch>
                  </pic:blipFill>
                  <pic:spPr>
                    <a:xfrm>
                      <a:off x="0" y="0"/>
                      <a:ext cx="3736340" cy="123634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头文件路径变量</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定义了两个变量保存头文件路径：</w:t>
      </w:r>
      <w:r>
        <w:rPr>
          <w:rFonts w:hint="eastAsia" w:ascii="Times New Roman" w:hAnsi="Times New Roman" w:eastAsia="楷体" w:cs="Times New Roman"/>
          <w:color w:val="2E54A1" w:themeColor="accent1" w:themeShade="BF"/>
          <w:sz w:val="18"/>
          <w:szCs w:val="18"/>
          <w:lang w:val="en-US" w:eastAsia="zh-CN"/>
        </w:rPr>
        <w:t>USERINCLUDE</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LINUXINCLUDE</w:t>
      </w:r>
      <w:r>
        <w:rPr>
          <w:rFonts w:hint="eastAsia" w:ascii="Times New Roman" w:hAnsi="Times New Roman" w:eastAsia="楷体" w:cs="Times New Roman"/>
          <w:sz w:val="18"/>
          <w:szCs w:val="18"/>
          <w:lang w:val="en-US" w:eastAsia="zh-CN"/>
        </w:rPr>
        <w:t>，相关代码如下，USERINCLUDE是 UAPI 相关的头文件路径， LINUXINCLUDE是 Linux 内核源码的头文件路径。</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50460" cy="1889125"/>
            <wp:effectExtent l="0" t="0" r="2540" b="635"/>
            <wp:docPr id="59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02"/>
                    <pic:cNvPicPr>
                      <a:picLocks noChangeAspect="1"/>
                    </pic:cNvPicPr>
                  </pic:nvPicPr>
                  <pic:blipFill>
                    <a:blip r:embed="rId367"/>
                    <a:stretch>
                      <a:fillRect/>
                    </a:stretch>
                  </pic:blipFill>
                  <pic:spPr>
                    <a:xfrm>
                      <a:off x="0" y="0"/>
                      <a:ext cx="4950460" cy="18891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其中，srctree=.，hdr-arch=arm，KBUILD_SRC 为空，所以展开后如下：</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771265" cy="1967230"/>
            <wp:effectExtent l="0" t="0" r="8255" b="13970"/>
            <wp:docPr id="60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4"/>
                    <pic:cNvPicPr>
                      <a:picLocks noChangeAspect="1"/>
                    </pic:cNvPicPr>
                  </pic:nvPicPr>
                  <pic:blipFill>
                    <a:blip r:embed="rId368"/>
                    <a:stretch>
                      <a:fillRect/>
                    </a:stretch>
                  </pic:blipFill>
                  <pic:spPr>
                    <a:xfrm>
                      <a:off x="0" y="0"/>
                      <a:ext cx="3771265" cy="1967230"/>
                    </a:xfrm>
                    <a:prstGeom prst="rect">
                      <a:avLst/>
                    </a:prstGeom>
                    <a:noFill/>
                    <a:ln>
                      <a:noFill/>
                    </a:ln>
                  </pic:spPr>
                </pic:pic>
              </a:graphicData>
            </a:graphic>
          </wp:inline>
        </w:drawing>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导出变量</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会导出很多变量给子 Makefile 使用，导出的变量如下所示：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56810" cy="1384300"/>
            <wp:effectExtent l="0" t="0" r="11430" b="2540"/>
            <wp:docPr id="60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5"/>
                    <pic:cNvPicPr>
                      <a:picLocks noChangeAspect="1"/>
                    </pic:cNvPicPr>
                  </pic:nvPicPr>
                  <pic:blipFill>
                    <a:blip r:embed="rId369"/>
                    <a:stretch>
                      <a:fillRect/>
                    </a:stretch>
                  </pic:blipFill>
                  <pic:spPr>
                    <a:xfrm>
                      <a:off x="0" y="0"/>
                      <a:ext cx="4956810" cy="1384300"/>
                    </a:xfrm>
                    <a:prstGeom prst="rect">
                      <a:avLst/>
                    </a:prstGeom>
                    <a:noFill/>
                    <a:ln>
                      <a:noFill/>
                    </a:ln>
                  </pic:spPr>
                </pic:pic>
              </a:graphicData>
            </a:graphic>
          </wp:inline>
        </w:drawing>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xxx_defconfig 过程详解</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第一次编译Linux内核前需要使用</w:t>
      </w:r>
      <w:r>
        <w:rPr>
          <w:rFonts w:hint="eastAsia" w:ascii="Times New Roman" w:hAnsi="Times New Roman" w:eastAsia="楷体" w:cs="Times New Roman"/>
          <w:color w:val="2E54A1"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命令先配置一下Linux内核，顶层Makefile中有“%config”目标，如下所示：</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59885" cy="1819910"/>
            <wp:effectExtent l="0" t="0" r="635" b="8890"/>
            <wp:docPr id="60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06"/>
                    <pic:cNvPicPr>
                      <a:picLocks noChangeAspect="1"/>
                    </pic:cNvPicPr>
                  </pic:nvPicPr>
                  <pic:blipFill>
                    <a:blip r:embed="rId370"/>
                    <a:stretch>
                      <a:fillRect/>
                    </a:stretch>
                  </pic:blipFill>
                  <pic:spPr>
                    <a:xfrm>
                      <a:off x="0" y="0"/>
                      <a:ext cx="4159885" cy="18199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这段代码和uboot中的一样，都是设置变量 config-targets、mixed-targets 和 dot-config的值，最终设置的变量值为：</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config-targets= 1、mixed-targets= 0、dot-config= 1，所以第509行的判断不成立，第526行的判断成立。</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976880" cy="1619885"/>
            <wp:effectExtent l="0" t="0" r="10160" b="10795"/>
            <wp:docPr id="60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07"/>
                    <pic:cNvPicPr>
                      <a:picLocks noChangeAspect="1"/>
                    </pic:cNvPicPr>
                  </pic:nvPicPr>
                  <pic:blipFill>
                    <a:blip r:embed="rId371"/>
                    <a:stretch>
                      <a:fillRect/>
                    </a:stretch>
                  </pic:blipFill>
                  <pic:spPr>
                    <a:xfrm>
                      <a:off x="0" y="0"/>
                      <a:ext cx="2976880" cy="161988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57195" cy="1637665"/>
            <wp:effectExtent l="0" t="0" r="0" b="0"/>
            <wp:docPr id="60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08"/>
                    <pic:cNvPicPr>
                      <a:picLocks noChangeAspect="1"/>
                    </pic:cNvPicPr>
                  </pic:nvPicPr>
                  <pic:blipFill>
                    <a:blip r:embed="rId372"/>
                    <a:srcRect r="7800"/>
                    <a:stretch>
                      <a:fillRect/>
                    </a:stretch>
                  </pic:blipFill>
                  <pic:spPr>
                    <a:xfrm>
                      <a:off x="0" y="0"/>
                      <a:ext cx="2957195" cy="16376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下面分析第534~541代码段，第534行引用了</w:t>
      </w:r>
      <w:r>
        <w:rPr>
          <w:rFonts w:hint="eastAsia" w:ascii="Times New Roman" w:hAnsi="Times New Roman" w:eastAsia="楷体" w:cs="Times New Roman"/>
          <w:color w:val="2E54A1" w:themeColor="accent1" w:themeShade="BF"/>
          <w:sz w:val="18"/>
          <w:szCs w:val="18"/>
          <w:lang w:val="en-US" w:eastAsia="zh-CN"/>
        </w:rPr>
        <w:t xml:space="preserve"> arch/arm/Makefile</w:t>
      </w:r>
      <w:r>
        <w:rPr>
          <w:rFonts w:hint="eastAsia" w:ascii="Times New Roman" w:hAnsi="Times New Roman" w:eastAsia="楷体" w:cs="Times New Roman"/>
          <w:sz w:val="18"/>
          <w:szCs w:val="18"/>
          <w:lang w:val="en-US" w:eastAsia="zh-CN"/>
        </w:rPr>
        <w:t>这个文件，这个文件很重要，因为 zImage、uImage等文件就是该文件生成的；第535行导出变量 KBUILD_DEFCONFIG、KBUILD_KCONFIG；第 537 行，没有与之匹配的目标，所以接着执行第540行；第540行，make xxx_defconfig与目标%config相匹配，它的依赖项为scripts_basic、outputmakefile 和 FORCE，FORCE可使得每次都重新生成目标，outputmakefile是无效的，所以实际上的依赖就只有 scripts_basic，scripts_basic 的规则如下：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74770" cy="393065"/>
            <wp:effectExtent l="0" t="0" r="11430" b="3175"/>
            <wp:docPr id="60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09"/>
                    <pic:cNvPicPr>
                      <a:picLocks noChangeAspect="1"/>
                    </pic:cNvPicPr>
                  </pic:nvPicPr>
                  <pic:blipFill>
                    <a:blip r:embed="rId373"/>
                    <a:stretch>
                      <a:fillRect/>
                    </a:stretch>
                  </pic:blipFill>
                  <pic:spPr>
                    <a:xfrm>
                      <a:off x="0" y="0"/>
                      <a:ext cx="3874770" cy="3930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其中，build 是在文件scripts/Kbuild.include 中定义的，值为 </w:t>
      </w:r>
      <w:r>
        <w:rPr>
          <w:rFonts w:hint="eastAsia" w:ascii="Times New Roman" w:hAnsi="Times New Roman" w:eastAsia="楷体" w:cs="Times New Roman"/>
          <w:color w:val="2E54A1" w:themeColor="accent1" w:themeShade="BF"/>
          <w:sz w:val="18"/>
          <w:szCs w:val="18"/>
          <w:lang w:val="en-US" w:eastAsia="zh-CN"/>
        </w:rPr>
        <w:t>build := -f $(srctree)/scripts/Makefile.build obj</w:t>
      </w:r>
      <w:r>
        <w:rPr>
          <w:rFonts w:hint="eastAsia" w:ascii="Times New Roman" w:hAnsi="Times New Roman" w:eastAsia="楷体" w:cs="Times New Roman"/>
          <w:sz w:val="18"/>
          <w:szCs w:val="18"/>
          <w:lang w:val="en-US" w:eastAsia="zh-CN"/>
        </w:rPr>
        <w:t>，展开如下：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4166870" cy="396240"/>
            <wp:effectExtent l="0" t="0" r="8890" b="0"/>
            <wp:docPr id="60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10"/>
                    <pic:cNvPicPr>
                      <a:picLocks noChangeAspect="1"/>
                    </pic:cNvPicPr>
                  </pic:nvPicPr>
                  <pic:blipFill>
                    <a:blip r:embed="rId374"/>
                    <a:stretch>
                      <a:fillRect/>
                    </a:stretch>
                  </pic:blipFill>
                  <pic:spPr>
                    <a:xfrm>
                      <a:off x="0" y="0"/>
                      <a:ext cx="4166870" cy="39624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所以第541行展开就是：</w:t>
      </w:r>
      <w:r>
        <w:rPr>
          <w:rFonts w:hint="eastAsia" w:ascii="Times New Roman" w:hAnsi="Times New Roman" w:eastAsia="楷体" w:cs="Times New Roman"/>
          <w:color w:val="2E54A1" w:themeColor="accent1" w:themeShade="BF"/>
          <w:sz w:val="18"/>
          <w:szCs w:val="18"/>
          <w:lang w:val="en-US" w:eastAsia="zh-CN"/>
        </w:rPr>
        <w:t>@make -f ./scripts/Makefile.build obj=scripts/kconfig  xxx_defconfig</w:t>
      </w:r>
      <w:r>
        <w:rPr>
          <w:rFonts w:hint="eastAsia" w:ascii="Times New Roman" w:hAnsi="Times New Roman" w:eastAsia="楷体" w:cs="Times New Roman"/>
          <w:sz w:val="18"/>
          <w:szCs w:val="18"/>
          <w:lang w:val="en-US" w:eastAsia="zh-CN"/>
        </w:rPr>
        <w:t>。</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Makefile.build 脚本分析</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经过上一小节的分析，可知终端输入</w:t>
      </w:r>
      <w:r>
        <w:rPr>
          <w:rFonts w:hint="eastAsia" w:ascii="Times New Roman" w:hAnsi="Times New Roman" w:eastAsia="楷体" w:cs="Times New Roman"/>
          <w:color w:val="2E54A1"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命令配置Linux内核时，会匹配到顶层Makefile中的%config目标，最终会执行以下两条语句，下面就具体分析一下这两条语句。</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-f ./scripts/Makefile.build obj=scripts/basic</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//scripts_basic目标对应的命令</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-f ./scripts/Makefile.build obj=scripts/kconfig xxx_defconfig</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//%config 目标对应的命令</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scripts_basic目标对应的命令</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在文件 </w:t>
      </w:r>
      <w:r>
        <w:rPr>
          <w:rFonts w:hint="eastAsia" w:ascii="Times New Roman" w:hAnsi="Times New Roman" w:eastAsia="楷体" w:cs="Times New Roman"/>
          <w:color w:val="2E54A1" w:themeColor="accent1" w:themeShade="BF"/>
          <w:sz w:val="18"/>
          <w:szCs w:val="18"/>
          <w:lang w:val="en-US" w:eastAsia="zh-CN"/>
        </w:rPr>
        <w:t>scripts/Makefile.build</w:t>
      </w:r>
      <w:r>
        <w:rPr>
          <w:rFonts w:hint="eastAsia" w:ascii="Times New Roman" w:hAnsi="Times New Roman" w:eastAsia="楷体" w:cs="Times New Roman"/>
          <w:sz w:val="18"/>
          <w:szCs w:val="18"/>
          <w:lang w:val="en-US" w:eastAsia="zh-CN"/>
        </w:rPr>
        <w:t>中有如下代码：</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468620" cy="544830"/>
            <wp:effectExtent l="0" t="0" r="2540" b="3810"/>
            <wp:docPr id="60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11"/>
                    <pic:cNvPicPr>
                      <a:picLocks noChangeAspect="1"/>
                    </pic:cNvPicPr>
                  </pic:nvPicPr>
                  <pic:blipFill>
                    <a:blip r:embed="rId375"/>
                    <a:stretch>
                      <a:fillRect/>
                    </a:stretch>
                  </pic:blipFill>
                  <pic:spPr>
                    <a:xfrm>
                      <a:off x="0" y="0"/>
                      <a:ext cx="5468620" cy="54483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w:t>
      </w:r>
      <w:r>
        <w:rPr>
          <w:rFonts w:hint="eastAsia" w:ascii="Times New Roman" w:hAnsi="Times New Roman" w:eastAsia="楷体" w:cs="Times New Roman"/>
          <w:color w:val="2E54A1" w:themeColor="accent1" w:themeShade="BF"/>
          <w:sz w:val="18"/>
          <w:szCs w:val="18"/>
          <w:lang w:val="en-US" w:eastAsia="zh-CN"/>
        </w:rPr>
        <w:t>kbuild-dir=./scripts/basic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kbuild-file= ./scripts/basic/Makefile</w:t>
      </w:r>
      <w:r>
        <w:rPr>
          <w:rFonts w:hint="eastAsia" w:ascii="Times New Roman" w:hAnsi="Times New Roman" w:eastAsia="楷体" w:cs="Times New Roman"/>
          <w:sz w:val="18"/>
          <w:szCs w:val="18"/>
          <w:lang w:val="en-US" w:eastAsia="zh-CN"/>
        </w:rPr>
        <w:t>，第44行展开后即：</w:t>
      </w:r>
      <w:r>
        <w:rPr>
          <w:rFonts w:hint="eastAsia" w:ascii="Times New Roman" w:hAnsi="Times New Roman" w:eastAsia="楷体" w:cs="Times New Roman"/>
          <w:color w:val="2E54A1" w:themeColor="accent1" w:themeShade="BF"/>
          <w:sz w:val="18"/>
          <w:szCs w:val="18"/>
          <w:lang w:val="en-US" w:eastAsia="zh-CN"/>
        </w:rPr>
        <w:t>include ./scripts/basic/Makefile</w:t>
      </w:r>
      <w:r>
        <w:rPr>
          <w:rFonts w:hint="eastAsia" w:ascii="Times New Roman" w:hAnsi="Times New Roman" w:eastAsia="楷体" w:cs="Times New Roman"/>
          <w:sz w:val="18"/>
          <w:szCs w:val="18"/>
          <w:lang w:val="en-US" w:eastAsia="zh-CN"/>
        </w:rPr>
        <w:t>。</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096510" cy="593090"/>
            <wp:effectExtent l="0" t="0" r="8890" b="1270"/>
            <wp:docPr id="60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12"/>
                    <pic:cNvPicPr>
                      <a:picLocks noChangeAspect="1"/>
                    </pic:cNvPicPr>
                  </pic:nvPicPr>
                  <pic:blipFill>
                    <a:blip r:embed="rId376"/>
                    <a:stretch>
                      <a:fillRect/>
                    </a:stretch>
                  </pic:blipFill>
                  <pic:spPr>
                    <a:xfrm>
                      <a:off x="0" y="0"/>
                      <a:ext cx="5096510" cy="5930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其中，__build 是默认目标，因为scripts_basic目标对应的命令</w:t>
      </w:r>
      <w:r>
        <w:rPr>
          <w:rFonts w:hint="eastAsia" w:ascii="Times New Roman" w:hAnsi="Times New Roman" w:eastAsia="楷体" w:cs="Times New Roman"/>
          <w:color w:val="2E54A1" w:themeColor="accent1" w:themeShade="BF"/>
          <w:sz w:val="18"/>
          <w:szCs w:val="18"/>
          <w:lang w:val="en-US" w:eastAsia="zh-CN"/>
        </w:rPr>
        <w:t>@make -f ./scripts/Makefile.build obj=scripts/basic</w:t>
      </w:r>
      <w:r>
        <w:rPr>
          <w:rFonts w:hint="eastAsia" w:ascii="Times New Roman" w:hAnsi="Times New Roman" w:eastAsia="楷体" w:cs="Times New Roman"/>
          <w:sz w:val="18"/>
          <w:szCs w:val="18"/>
          <w:lang w:val="en-US" w:eastAsia="zh-CN"/>
        </w:rPr>
        <w:t>没有指定目标，所以会使用默认目标__build。在顶层Makefile中，KBUILD_BUILTIN为1，KBUILD_MODULES 为空，因此__build 展开为：</w:t>
      </w:r>
      <w:r>
        <w:rPr>
          <w:rFonts w:hint="eastAsia" w:ascii="Times New Roman" w:hAnsi="Times New Roman" w:eastAsia="楷体" w:cs="Times New Roman"/>
          <w:color w:val="2E54A1" w:themeColor="accent1" w:themeShade="BF"/>
          <w:sz w:val="18"/>
          <w:szCs w:val="18"/>
          <w:lang w:val="en-US" w:eastAsia="zh-CN"/>
        </w:rPr>
        <w:t>__build:$(builtin-target) $(lib-target) $(extra-y)) $(subdir-ym) $(always)</w:t>
      </w:r>
      <w:r>
        <w:rPr>
          <w:rFonts w:hint="eastAsia" w:ascii="Times New Roman" w:hAnsi="Times New Roman" w:eastAsia="楷体" w:cs="Times New Roman"/>
          <w:sz w:val="18"/>
          <w:szCs w:val="18"/>
          <w:lang w:val="en-US" w:eastAsia="zh-CN"/>
        </w:rPr>
        <w:t>，可见__build有5个依赖项，这五个依赖项中只有always有效，值为</w:t>
      </w:r>
      <w:r>
        <w:rPr>
          <w:rFonts w:hint="eastAsia" w:ascii="Times New Roman" w:hAnsi="Times New Roman" w:eastAsia="楷体" w:cs="Times New Roman"/>
          <w:color w:val="2E54A1" w:themeColor="accent1" w:themeShade="BF"/>
          <w:sz w:val="18"/>
          <w:szCs w:val="18"/>
          <w:lang w:val="en-US" w:eastAsia="zh-CN"/>
        </w:rPr>
        <w:t>always = scripts/basic/fixdep  scripts/basic/bin2c</w:t>
      </w:r>
      <w:r>
        <w:rPr>
          <w:rFonts w:hint="eastAsia" w:ascii="Times New Roman" w:hAnsi="Times New Roman" w:eastAsia="楷体" w:cs="Times New Roman"/>
          <w:sz w:val="18"/>
          <w:szCs w:val="18"/>
          <w:lang w:val="en-US" w:eastAsia="zh-CN"/>
        </w:rPr>
        <w:t>，其余4个依赖项的值都为空，因此目标__build 最终的值为：</w:t>
      </w:r>
      <w:r>
        <w:rPr>
          <w:rFonts w:hint="eastAsia" w:ascii="Times New Roman" w:hAnsi="Times New Roman" w:eastAsia="楷体" w:cs="Times New Roman"/>
          <w:color w:val="2E54A1" w:themeColor="accent1" w:themeShade="BF"/>
          <w:sz w:val="18"/>
          <w:szCs w:val="18"/>
          <w:lang w:val="en-US" w:eastAsia="zh-CN"/>
        </w:rPr>
        <w:t>__build: scripts/basic/fixdep  scripts/basic/bin2c</w:t>
      </w:r>
      <w:r>
        <w:rPr>
          <w:rFonts w:hint="eastAsia" w:ascii="Times New Roman" w:hAnsi="Times New Roman" w:eastAsia="楷体" w:cs="Times New Roman"/>
          <w:sz w:val="18"/>
          <w:szCs w:val="18"/>
          <w:lang w:val="en-US" w:eastAsia="zh-CN"/>
        </w:rPr>
        <w:t>。可见，__build 依赖于</w:t>
      </w:r>
      <w:r>
        <w:rPr>
          <w:rFonts w:hint="eastAsia" w:ascii="Times New Roman" w:hAnsi="Times New Roman" w:eastAsia="楷体" w:cs="Times New Roman"/>
          <w:color w:val="2E54A1" w:themeColor="accent1" w:themeShade="BF"/>
          <w:sz w:val="18"/>
          <w:szCs w:val="18"/>
          <w:lang w:val="en-US" w:eastAsia="zh-CN"/>
        </w:rPr>
        <w:t>scripts/basic/fixdep</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scripts/basic/bin2c</w:t>
      </w:r>
      <w:r>
        <w:rPr>
          <w:rFonts w:hint="eastAsia" w:ascii="Times New Roman" w:hAnsi="Times New Roman" w:eastAsia="楷体" w:cs="Times New Roman"/>
          <w:sz w:val="18"/>
          <w:szCs w:val="18"/>
          <w:lang w:val="en-US" w:eastAsia="zh-CN"/>
        </w:rPr>
        <w:t>这两个文件，所以要先将scripts/basic/fixdep.c 和scripts/basic/bin2c.c 这两个文件编译成 fixdep 和 bin2c。</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综上，scripts_basic目标对应的命令就是编译出</w:t>
      </w:r>
      <w:r>
        <w:rPr>
          <w:rFonts w:hint="eastAsia" w:ascii="Times New Roman" w:hAnsi="Times New Roman" w:eastAsia="楷体" w:cs="Times New Roman"/>
          <w:color w:val="2E54A1" w:themeColor="accent1" w:themeShade="BF"/>
          <w:sz w:val="18"/>
          <w:szCs w:val="18"/>
          <w:lang w:val="en-US" w:eastAsia="zh-CN"/>
        </w:rPr>
        <w:t xml:space="preserve"> scripts/basic/fixdep</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scripts/basic/bin2c</w:t>
      </w:r>
      <w:r>
        <w:rPr>
          <w:rFonts w:hint="eastAsia" w:ascii="Times New Roman" w:hAnsi="Times New Roman" w:eastAsia="楷体" w:cs="Times New Roman"/>
          <w:sz w:val="18"/>
          <w:szCs w:val="18"/>
          <w:lang w:val="en-US" w:eastAsia="zh-CN"/>
        </w:rPr>
        <w:t xml:space="preserve"> 这两个软件。</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%config 目标对应的命令</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%config 目标对应的命令为</w:t>
      </w:r>
      <w:r>
        <w:rPr>
          <w:rFonts w:hint="eastAsia" w:ascii="Times New Roman" w:hAnsi="Times New Roman" w:eastAsia="楷体" w:cs="Times New Roman"/>
          <w:color w:val="2E54A1" w:themeColor="accent1" w:themeShade="BF"/>
          <w:sz w:val="18"/>
          <w:szCs w:val="18"/>
          <w:lang w:val="en-US" w:eastAsia="zh-CN"/>
        </w:rPr>
        <w:t>make -f ./scripts/Makefile.build obj=scripts/kconfig  xxx_defconfig</w:t>
      </w:r>
      <w:r>
        <w:rPr>
          <w:rFonts w:hint="eastAsia" w:ascii="Times New Roman" w:hAnsi="Times New Roman" w:eastAsia="楷体" w:cs="Times New Roman"/>
          <w:sz w:val="18"/>
          <w:szCs w:val="18"/>
          <w:lang w:val="en-US" w:eastAsia="zh-CN"/>
        </w:rPr>
        <w:t>，在文件 scripts/Makefile.build中定义src的值为：</w:t>
      </w:r>
      <w:r>
        <w:rPr>
          <w:rFonts w:hint="eastAsia" w:ascii="Times New Roman" w:hAnsi="Times New Roman" w:eastAsia="楷体" w:cs="Times New Roman"/>
          <w:color w:val="2E54A1" w:themeColor="accent1" w:themeShade="BF"/>
          <w:sz w:val="18"/>
          <w:szCs w:val="18"/>
          <w:lang w:val="en-US" w:eastAsia="zh-CN"/>
        </w:rPr>
        <w:t>src := $(obj)</w:t>
      </w:r>
      <w:r>
        <w:rPr>
          <w:rFonts w:hint="eastAsia" w:ascii="Times New Roman" w:hAnsi="Times New Roman" w:eastAsia="楷体" w:cs="Times New Roman"/>
          <w:sz w:val="18"/>
          <w:szCs w:val="18"/>
          <w:lang w:val="en-US" w:eastAsia="zh-CN"/>
        </w:rPr>
        <w:t>，所以上述命令会使用到的变量值为：</w:t>
      </w:r>
      <w:r>
        <w:rPr>
          <w:rFonts w:hint="eastAsia" w:ascii="Times New Roman" w:hAnsi="Times New Roman" w:eastAsia="楷体" w:cs="Times New Roman"/>
          <w:color w:val="2E54A1" w:themeColor="accent1" w:themeShade="BF"/>
          <w:sz w:val="18"/>
          <w:szCs w:val="18"/>
          <w:lang w:val="en-US" w:eastAsia="zh-CN"/>
        </w:rPr>
        <w:t>src= scripts/kconfig</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kbuild-dir = ./scripts/kconfig</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kbuild-file = ./scripts/kconfig/Makefile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include ./scripts/kconfig/Makefile</w:t>
      </w:r>
      <w:r>
        <w:rPr>
          <w:rFonts w:hint="eastAsia" w:ascii="Times New Roman" w:hAnsi="Times New Roman" w:eastAsia="楷体" w:cs="Times New Roman"/>
          <w:sz w:val="18"/>
          <w:szCs w:val="18"/>
          <w:lang w:val="en-US" w:eastAsia="zh-CN"/>
        </w:rPr>
        <w:t>。可见，Makefile.build 会读取 scripts/kconfig/Makefile 中的内容，此文件中有如下代码：</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353685" cy="391160"/>
            <wp:effectExtent l="0" t="0" r="10795" b="5080"/>
            <wp:docPr id="61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4"/>
                    <pic:cNvPicPr>
                      <a:picLocks noChangeAspect="1"/>
                    </pic:cNvPicPr>
                  </pic:nvPicPr>
                  <pic:blipFill>
                    <a:blip r:embed="rId377"/>
                    <a:stretch>
                      <a:fillRect/>
                    </a:stretch>
                  </pic:blipFill>
                  <pic:spPr>
                    <a:xfrm>
                      <a:off x="0" y="0"/>
                      <a:ext cx="5353685" cy="3911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xxx_defconfig</w:t>
      </w:r>
      <w:r>
        <w:rPr>
          <w:rFonts w:hint="eastAsia" w:ascii="Times New Roman" w:hAnsi="Times New Roman" w:eastAsia="楷体" w:cs="Times New Roman"/>
          <w:sz w:val="18"/>
          <w:szCs w:val="18"/>
          <w:lang w:val="en-US" w:eastAsia="zh-CN"/>
        </w:rPr>
        <w:t>与目标%_defconfig相匹配，所以会执行这条规则，将其展开如下：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43880" cy="373380"/>
            <wp:effectExtent l="0" t="0" r="10160" b="7620"/>
            <wp:docPr id="6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15"/>
                    <pic:cNvPicPr>
                      <a:picLocks noChangeAspect="1"/>
                    </pic:cNvPicPr>
                  </pic:nvPicPr>
                  <pic:blipFill>
                    <a:blip r:embed="rId378"/>
                    <a:stretch>
                      <a:fillRect/>
                    </a:stretch>
                  </pic:blipFill>
                  <pic:spPr>
                    <a:xfrm>
                      <a:off x="0" y="0"/>
                      <a:ext cx="5643880" cy="3733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综上，%_defconfig依赖</w:t>
      </w:r>
      <w:r>
        <w:rPr>
          <w:rFonts w:hint="eastAsia" w:ascii="Times New Roman" w:hAnsi="Times New Roman" w:eastAsia="楷体" w:cs="Times New Roman"/>
          <w:color w:val="2E54A1" w:themeColor="accent1" w:themeShade="BF"/>
          <w:sz w:val="18"/>
          <w:szCs w:val="18"/>
          <w:lang w:val="en-US" w:eastAsia="zh-CN"/>
        </w:rPr>
        <w:t>scripts/kconfig/conf</w:t>
      </w:r>
      <w:r>
        <w:rPr>
          <w:rFonts w:hint="eastAsia" w:ascii="Times New Roman" w:hAnsi="Times New Roman" w:eastAsia="楷体" w:cs="Times New Roman"/>
          <w:sz w:val="18"/>
          <w:szCs w:val="18"/>
          <w:lang w:val="en-US" w:eastAsia="zh-CN"/>
        </w:rPr>
        <w:t>，所以会编译scripts/kconfig/conf.c生成conf软件，此软件会将%_defconfig 中的配置输出到.config 文件中，最终生成 Linux kernel 根目录下的.config 文件。</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make过程分析</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配置好Linux内核后，就可以使用make或make install命令进行编译了，在顶层Makefile中有如下代码：</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89350" cy="1737360"/>
            <wp:effectExtent l="0" t="0" r="13970" b="0"/>
            <wp:docPr id="61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19"/>
                    <pic:cNvPicPr>
                      <a:picLocks noChangeAspect="1"/>
                    </pic:cNvPicPr>
                  </pic:nvPicPr>
                  <pic:blipFill>
                    <a:blip r:embed="rId379"/>
                    <a:stretch>
                      <a:fillRect/>
                    </a:stretch>
                  </pic:blipFill>
                  <pic:spPr>
                    <a:xfrm>
                      <a:off x="0" y="0"/>
                      <a:ext cx="3689350" cy="17373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第126行，_all 是默认目标，使用make命令编译Linux内核时会匹配到该目标；第193行，若 KBUILD_EXTMOD为空的话则第194行成立， KBUILD_EXTMOD通常为空，所以默认目标_all 的依赖项为all；第607行，目标all依赖 vmlinux，下面就具体分析一下 vmlinux，在顶层Makefile中有如下代码：</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69230" cy="2886075"/>
            <wp:effectExtent l="0" t="0" r="3810" b="9525"/>
            <wp:docPr id="61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1"/>
                    <pic:cNvPicPr>
                      <a:picLocks noChangeAspect="1"/>
                    </pic:cNvPicPr>
                  </pic:nvPicPr>
                  <pic:blipFill>
                    <a:blip r:embed="rId380"/>
                    <a:srcRect b="1525"/>
                    <a:stretch>
                      <a:fillRect/>
                    </a:stretch>
                  </pic:blipFill>
                  <pic:spPr>
                    <a:xfrm>
                      <a:off x="0" y="0"/>
                      <a:ext cx="5269230" cy="28860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第920行， vmlinux 的依赖项为 </w:t>
      </w:r>
      <w:r>
        <w:rPr>
          <w:rFonts w:hint="eastAsia" w:ascii="Times New Roman" w:hAnsi="Times New Roman" w:eastAsia="楷体" w:cs="Times New Roman"/>
          <w:color w:val="2E54A1" w:themeColor="accent1" w:themeShade="BF"/>
          <w:sz w:val="18"/>
          <w:szCs w:val="18"/>
          <w:lang w:val="en-US" w:eastAsia="zh-CN"/>
        </w:rPr>
        <w:t>scripts/link-vmlinux.sh $(vmlinux-deps) FORCE</w:t>
      </w:r>
      <w:r>
        <w:rPr>
          <w:rFonts w:hint="eastAsia" w:ascii="Times New Roman" w:hAnsi="Times New Roman" w:eastAsia="楷体" w:cs="Times New Roman"/>
          <w:sz w:val="18"/>
          <w:szCs w:val="18"/>
          <w:lang w:val="en-US" w:eastAsia="zh-CN"/>
        </w:rPr>
        <w:t>；第912行，定义了vmlinux-deps的值为$(KBUILD_LDS) $(KBUILD_VMLINUX_INIT) $(KBUILD_VMLINUX_MAIN)，在905~906行定义了这三个变量的值，因此vmlinux 有9个依赖项：</w:t>
      </w:r>
      <w:r>
        <w:rPr>
          <w:rFonts w:hint="eastAsia" w:ascii="Times New Roman" w:hAnsi="Times New Roman" w:eastAsia="楷体" w:cs="Times New Roman"/>
          <w:color w:val="2E54A1" w:themeColor="accent1" w:themeShade="BF"/>
          <w:sz w:val="18"/>
          <w:szCs w:val="18"/>
          <w:lang w:val="en-US" w:eastAsia="zh-CN"/>
        </w:rPr>
        <w:t>scripts/link-vmlinux.sh</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arch/arm/kernel/vmlinux.lds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$(head-y)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$(init-y)</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$(core-y)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$(libs-y)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$(drivers-y)</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color w:val="2E54A1" w:themeColor="accent1" w:themeShade="BF"/>
          <w:sz w:val="18"/>
          <w:szCs w:val="18"/>
          <w:lang w:val="en-US" w:eastAsia="zh-CN"/>
        </w:rPr>
        <w:t>$(net-y)</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E54A1" w:themeColor="accent1" w:themeShade="BF"/>
          <w:sz w:val="18"/>
          <w:szCs w:val="18"/>
          <w:lang w:val="en-US" w:eastAsia="zh-CN"/>
        </w:rPr>
        <w:t>FORCE</w:t>
      </w:r>
      <w:r>
        <w:rPr>
          <w:rFonts w:hint="eastAsia" w:ascii="Times New Roman" w:hAnsi="Times New Roman" w:eastAsia="楷体" w:cs="Times New Roman"/>
          <w:sz w:val="18"/>
          <w:szCs w:val="18"/>
          <w:lang w:val="en-US" w:eastAsia="zh-CN"/>
        </w:rPr>
        <w:t>；第933行，用于链接生成 vmlinux，下面介绍下vmlinux的依赖项的值。</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head-y</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head-y</w:t>
      </w:r>
      <w:r>
        <w:rPr>
          <w:rFonts w:hint="eastAsia" w:ascii="Times New Roman" w:hAnsi="Times New Roman" w:eastAsia="楷体" w:cs="Times New Roman"/>
          <w:sz w:val="18"/>
          <w:szCs w:val="18"/>
          <w:lang w:val="en-US" w:eastAsia="zh-CN"/>
        </w:rPr>
        <w:t xml:space="preserve">是在文件 </w:t>
      </w:r>
      <w:r>
        <w:rPr>
          <w:rFonts w:hint="eastAsia" w:ascii="Times New Roman" w:hAnsi="Times New Roman" w:eastAsia="楷体" w:cs="Times New Roman"/>
          <w:color w:val="2E54A1"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 xml:space="preserve"> 中定义的，值为：</w:t>
      </w:r>
      <w:r>
        <w:rPr>
          <w:rFonts w:hint="eastAsia" w:ascii="Times New Roman" w:hAnsi="Times New Roman" w:eastAsia="楷体" w:cs="Times New Roman"/>
          <w:color w:val="2E54A1" w:themeColor="accent1" w:themeShade="BF"/>
          <w:sz w:val="18"/>
          <w:szCs w:val="18"/>
          <w:lang w:val="en-US" w:eastAsia="zh-CN"/>
        </w:rPr>
        <w:t>head-y := arch/arm/kernel/head$(MMUEXT).o</w:t>
      </w:r>
      <w:r>
        <w:rPr>
          <w:rFonts w:hint="eastAsia" w:ascii="Times New Roman" w:hAnsi="Times New Roman" w:eastAsia="楷体" w:cs="Times New Roman"/>
          <w:sz w:val="18"/>
          <w:szCs w:val="18"/>
          <w:lang w:val="en-US" w:eastAsia="zh-CN"/>
        </w:rPr>
        <w:t>，当不使能MMU时，MMUEXT=-nommu，使能MMU时，MMUEXT为空，所以 head-y最终的值为：</w:t>
      </w:r>
      <w:r>
        <w:rPr>
          <w:rFonts w:hint="eastAsia" w:ascii="Times New Roman" w:hAnsi="Times New Roman" w:eastAsia="楷体" w:cs="Times New Roman"/>
          <w:color w:val="2E54A1" w:themeColor="accent1" w:themeShade="BF"/>
          <w:sz w:val="18"/>
          <w:szCs w:val="18"/>
          <w:lang w:val="en-US" w:eastAsia="zh-CN"/>
        </w:rPr>
        <w:t>head-y = arch/arm/kernel/head.o</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init-y 、drivers-y 和 和 net-y</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在顶层Makefile中有如下代码：</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27045" cy="960755"/>
            <wp:effectExtent l="0" t="0" r="5715" b="14605"/>
            <wp:docPr id="6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24"/>
                    <pic:cNvPicPr>
                      <a:picLocks noChangeAspect="1"/>
                    </pic:cNvPicPr>
                  </pic:nvPicPr>
                  <pic:blipFill>
                    <a:blip r:embed="rId381"/>
                    <a:stretch>
                      <a:fillRect/>
                    </a:stretch>
                  </pic:blipFill>
                  <pic:spPr>
                    <a:xfrm>
                      <a:off x="0" y="0"/>
                      <a:ext cx="3027045" cy="96075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最终，</w:t>
      </w:r>
      <w:r>
        <w:rPr>
          <w:rFonts w:hint="eastAsia" w:ascii="Times New Roman" w:hAnsi="Times New Roman" w:eastAsia="楷体" w:cs="Times New Roman"/>
          <w:color w:val="2E54A1" w:themeColor="accent1" w:themeShade="BF"/>
          <w:sz w:val="18"/>
          <w:szCs w:val="18"/>
          <w:lang w:val="en-US" w:eastAsia="zh-CN"/>
        </w:rPr>
        <w:t>init-y = init/built-in.o</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drivers-y = drivers/built-in.o sound/built-in.o firmware/built-in.o</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net-y = net/built-in.o</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libs-y</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 Makefile 中定义该变量为：</w:t>
      </w:r>
      <w:r>
        <w:rPr>
          <w:rFonts w:hint="eastAsia" w:ascii="Times New Roman" w:hAnsi="Times New Roman" w:eastAsia="楷体" w:cs="Times New Roman"/>
          <w:color w:val="2E54A1" w:themeColor="accent1" w:themeShade="BF"/>
          <w:sz w:val="18"/>
          <w:szCs w:val="18"/>
          <w:lang w:val="en-US" w:eastAsia="zh-CN"/>
        </w:rPr>
        <w:t>libs-y  :=  lib/</w:t>
      </w:r>
      <w:r>
        <w:rPr>
          <w:rFonts w:hint="eastAsia" w:ascii="Times New Roman" w:hAnsi="Times New Roman" w:eastAsia="楷体" w:cs="Times New Roman"/>
          <w:sz w:val="18"/>
          <w:szCs w:val="18"/>
          <w:lang w:val="en-US" w:eastAsia="zh-CN"/>
        </w:rPr>
        <w:t xml:space="preserve">，在 </w:t>
      </w:r>
      <w:r>
        <w:rPr>
          <w:rFonts w:hint="eastAsia" w:ascii="Times New Roman" w:hAnsi="Times New Roman" w:eastAsia="楷体" w:cs="Times New Roman"/>
          <w:color w:val="2E54A1"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 xml:space="preserve"> 文件中又在libs-y中追加了一些值，相关定义为：</w:t>
      </w:r>
      <w:r>
        <w:rPr>
          <w:rFonts w:hint="eastAsia" w:ascii="Times New Roman" w:hAnsi="Times New Roman" w:eastAsia="楷体" w:cs="Times New Roman"/>
          <w:color w:val="2E54A1" w:themeColor="accent1" w:themeShade="BF"/>
          <w:sz w:val="18"/>
          <w:szCs w:val="18"/>
          <w:lang w:val="en-US" w:eastAsia="zh-CN"/>
        </w:rPr>
        <w:t>libs-y := arch/arm/lib/  $(libs-y)</w:t>
      </w:r>
      <w:r>
        <w:rPr>
          <w:rFonts w:hint="eastAsia" w:ascii="Times New Roman" w:hAnsi="Times New Roman" w:eastAsia="楷体" w:cs="Times New Roman"/>
          <w:sz w:val="18"/>
          <w:szCs w:val="18"/>
          <w:lang w:val="en-US" w:eastAsia="zh-CN"/>
        </w:rPr>
        <w:t>，展开后libs-y的值为：</w:t>
      </w:r>
      <w:r>
        <w:rPr>
          <w:rFonts w:hint="eastAsia" w:ascii="Times New Roman" w:hAnsi="Times New Roman" w:eastAsia="楷体" w:cs="Times New Roman"/>
          <w:color w:val="2E54A1" w:themeColor="accent1" w:themeShade="BF"/>
          <w:sz w:val="18"/>
          <w:szCs w:val="18"/>
          <w:lang w:val="en-US" w:eastAsia="zh-CN"/>
        </w:rPr>
        <w:t>libs-y = arch/arm/lib   lib/</w:t>
      </w:r>
      <w:r>
        <w:rPr>
          <w:rFonts w:hint="eastAsia" w:ascii="Times New Roman" w:hAnsi="Times New Roman" w:eastAsia="楷体" w:cs="Times New Roman"/>
          <w:sz w:val="18"/>
          <w:szCs w:val="18"/>
          <w:lang w:val="en-US" w:eastAsia="zh-CN"/>
        </w:rPr>
        <w:t>，在顶层 Makefile 中有如下代码：</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9655" cy="386080"/>
            <wp:effectExtent l="0" t="0" r="6985" b="10160"/>
            <wp:docPr id="62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5"/>
                    <pic:cNvPicPr>
                      <a:picLocks noChangeAspect="1"/>
                    </pic:cNvPicPr>
                  </pic:nvPicPr>
                  <pic:blipFill>
                    <a:blip r:embed="rId382"/>
                    <a:stretch>
                      <a:fillRect/>
                    </a:stretch>
                  </pic:blipFill>
                  <pic:spPr>
                    <a:xfrm>
                      <a:off x="0" y="0"/>
                      <a:ext cx="3589655" cy="3860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最终，libs-y的值为：</w:t>
      </w:r>
      <w:r>
        <w:rPr>
          <w:rFonts w:hint="eastAsia" w:ascii="Times New Roman" w:hAnsi="Times New Roman" w:eastAsia="楷体" w:cs="Times New Roman"/>
          <w:color w:val="2E54A1" w:themeColor="accent1" w:themeShade="BF"/>
          <w:sz w:val="18"/>
          <w:szCs w:val="18"/>
          <w:lang w:val="en-US" w:eastAsia="zh-CN"/>
        </w:rPr>
        <w:t>libs-y = arch/arm/lib/lib.a    lib/lib.a   arch/arm/lib/built-in.o   lib/built-in.o</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core-y</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在顶层 Makefile 中</w:t>
      </w:r>
      <w:r>
        <w:rPr>
          <w:rFonts w:hint="eastAsia" w:ascii="Times New Roman" w:hAnsi="Times New Roman" w:eastAsia="楷体" w:cs="Times New Roman"/>
          <w:sz w:val="18"/>
          <w:szCs w:val="18"/>
          <w:lang w:val="en-US" w:eastAsia="zh-CN"/>
        </w:rPr>
        <w:t>对该变量的值定义如下：</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806825" cy="530225"/>
            <wp:effectExtent l="0" t="0" r="3175" b="3175"/>
            <wp:docPr id="62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28"/>
                    <pic:cNvPicPr>
                      <a:picLocks noChangeAspect="1"/>
                    </pic:cNvPicPr>
                  </pic:nvPicPr>
                  <pic:blipFill>
                    <a:blip r:embed="rId383"/>
                    <a:stretch>
                      <a:fillRect/>
                    </a:stretch>
                  </pic:blipFill>
                  <pic:spPr>
                    <a:xfrm>
                      <a:off x="0" y="0"/>
                      <a:ext cx="3806825" cy="5302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此外，在</w:t>
      </w:r>
      <w:r>
        <w:rPr>
          <w:rFonts w:hint="eastAsia" w:ascii="Times New Roman" w:hAnsi="Times New Roman" w:eastAsia="楷体" w:cs="Times New Roman"/>
          <w:color w:val="2E54A1"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文件中又在core-y中追加了一些值，相关代码如下：</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364990" cy="1536065"/>
            <wp:effectExtent l="0" t="0" r="8890" b="3175"/>
            <wp:docPr id="62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29"/>
                    <pic:cNvPicPr>
                      <a:picLocks noChangeAspect="1"/>
                    </pic:cNvPicPr>
                  </pic:nvPicPr>
                  <pic:blipFill>
                    <a:blip r:embed="rId384"/>
                    <a:srcRect r="6799"/>
                    <a:stretch>
                      <a:fillRect/>
                    </a:stretch>
                  </pic:blipFill>
                  <pic:spPr>
                    <a:xfrm>
                      <a:off x="0" y="0"/>
                      <a:ext cx="4364990" cy="15360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第269~274行，会根据不同的配置项 core-y 追加不同的值，比如使能VFP时，在.config文件中就会有</w:t>
      </w:r>
      <w:r>
        <w:rPr>
          <w:rFonts w:hint="eastAsia" w:ascii="Times New Roman" w:hAnsi="Times New Roman" w:eastAsia="楷体" w:cs="Times New Roman"/>
          <w:color w:val="2E54A1" w:themeColor="accent1" w:themeShade="BF"/>
          <w:sz w:val="18"/>
          <w:szCs w:val="18"/>
          <w:lang w:val="en-US" w:eastAsia="zh-CN"/>
        </w:rPr>
        <w:t>CONFIG_VFP=y</w:t>
      </w:r>
      <w:r>
        <w:rPr>
          <w:rFonts w:hint="eastAsia" w:ascii="Times New Roman" w:hAnsi="Times New Roman" w:eastAsia="楷体" w:cs="Times New Roman"/>
          <w:sz w:val="18"/>
          <w:szCs w:val="18"/>
          <w:lang w:val="en-US" w:eastAsia="zh-CN"/>
        </w:rPr>
        <w:t>这条语句，此时就会在core-y中追加</w:t>
      </w:r>
      <w:r>
        <w:rPr>
          <w:rFonts w:hint="eastAsia" w:ascii="Times New Roman" w:hAnsi="Times New Roman" w:eastAsia="楷体" w:cs="Times New Roman"/>
          <w:color w:val="2E54A1" w:themeColor="accent1" w:themeShade="BF"/>
          <w:sz w:val="18"/>
          <w:szCs w:val="18"/>
          <w:lang w:val="en-US" w:eastAsia="zh-CN"/>
        </w:rPr>
        <w:t>arch/arm/vfp/</w:t>
      </w:r>
      <w:r>
        <w:rPr>
          <w:rFonts w:hint="eastAsia" w:ascii="Times New Roman" w:hAnsi="Times New Roman" w:eastAsia="楷体" w:cs="Times New Roman"/>
          <w:sz w:val="18"/>
          <w:szCs w:val="18"/>
          <w:lang w:val="en-US" w:eastAsia="zh-CN"/>
        </w:rPr>
        <w:t>；第277~282行，就是直接对core-y 追加一些值。在顶层Makefil中有如下语句：</w:t>
      </w:r>
      <w:r>
        <w:rPr>
          <w:rFonts w:hint="eastAsia" w:ascii="Times New Roman" w:hAnsi="Times New Roman" w:eastAsia="楷体" w:cs="Times New Roman"/>
          <w:color w:val="2E54A1" w:themeColor="accent1" w:themeShade="BF"/>
          <w:sz w:val="18"/>
          <w:szCs w:val="18"/>
          <w:lang w:val="en-US" w:eastAsia="zh-CN"/>
        </w:rPr>
        <w:t>core-y := $(patsubst %/, %/built-in.o, $(core-y))</w:t>
      </w:r>
      <w:r>
        <w:rPr>
          <w:rFonts w:hint="eastAsia" w:ascii="Times New Roman" w:hAnsi="Times New Roman" w:eastAsia="楷体" w:cs="Times New Roman"/>
          <w:sz w:val="18"/>
          <w:szCs w:val="18"/>
          <w:lang w:val="en-US" w:eastAsia="zh-CN"/>
        </w:rPr>
        <w:t>，因此 ，最终core-y 的值如下所示：</w:t>
      </w:r>
    </w:p>
    <w:p>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core-y =</w:t>
      </w:r>
      <w:r>
        <w:rPr>
          <w:rFonts w:hint="eastAsia" w:ascii="Times New Roman" w:hAnsi="Times New Roman" w:eastAsia="楷体" w:cs="Times New Roman"/>
          <w:color w:val="2E54A1" w:themeColor="accent1" w:themeShade="BF"/>
          <w:sz w:val="18"/>
          <w:szCs w:val="18"/>
          <w:lang w:val="en-US" w:eastAsia="zh-CN"/>
        </w:rPr>
        <w:t xml:space="preserve">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usr/built-in.o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arch/arm/vfp/built-in.o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arch/arm/vdso/built-in.o</w:t>
      </w:r>
      <w:r>
        <w:rPr>
          <w:rFonts w:hint="eastAsia" w:ascii="Times New Roman" w:hAnsi="Times New Roman" w:eastAsia="楷体" w:cs="Times New Roman"/>
          <w:color w:val="2E54A1" w:themeColor="accent1" w:themeShade="BF"/>
          <w:sz w:val="18"/>
          <w:szCs w:val="18"/>
          <w:lang w:val="en-US" w:eastAsia="zh-CN"/>
        </w:rPr>
        <w:t xml:space="preserve">  \</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arch/arm/kernel/built-in.o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arch/arm/mm/built-in.o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arch/arm/common/built-in.o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arch/arm/probes/built-in.o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arch/arm/net/built-in.o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arch/arm/crypto/built-in.o </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arch/arm/firmware/built-in.o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arch/arm/mach-imx/built-in.o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kernel/built-in.o</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w:t>
      </w:r>
    </w:p>
    <w:p>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mm/built-in.o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fs/built-in.o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ipc/built-in.o </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security/built-in.o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crypto/built-in.o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block/built-in.o</w:t>
      </w:r>
      <w:r>
        <w:rPr>
          <w:rFonts w:hint="eastAsia" w:ascii="Times New Roman" w:hAnsi="Times New Roman" w:eastAsia="楷体" w:cs="Times New Roman"/>
          <w:color w:val="2E54A1" w:themeColor="accent1" w:themeShade="BF"/>
          <w:sz w:val="18"/>
          <w:szCs w:val="18"/>
          <w:lang w:val="en-US" w:eastAsia="zh-CN"/>
        </w:rPr>
        <w:t xml:space="preserve"> </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综上所述，vmlinux的 head-y 、init-y、core-y 、libs-y 、drivers-y 和 net-y这6个依赖项是一些 built-in.o 或.a 等文件，也就是将相应目录中的源码文件进行编译，然后在各自目录下生成的 built-in.o 或.a 库文件，然后将这些 built-in.o 和.a 文件进行链接，连接时需要使用依赖项 arch/arm/kernel/vmlinux.lds，最终生成 ELF 格式的可执行文件，也就是 vmlinux。第933行的命令为：</w:t>
      </w:r>
      <w:r>
        <w:rPr>
          <w:rFonts w:hint="eastAsia" w:ascii="Times New Roman" w:hAnsi="Times New Roman" w:eastAsia="楷体" w:cs="Times New Roman"/>
          <w:color w:val="2E54A1" w:themeColor="accent1" w:themeShade="BF"/>
          <w:sz w:val="18"/>
          <w:szCs w:val="18"/>
          <w:lang w:val="en-US" w:eastAsia="zh-CN"/>
        </w:rPr>
        <w:t>+$(call if_changed,link-vmlinux)</w:t>
      </w:r>
      <w:r>
        <w:rPr>
          <w:rFonts w:hint="eastAsia" w:ascii="Times New Roman" w:hAnsi="Times New Roman" w:eastAsia="楷体" w:cs="Times New Roman"/>
          <w:sz w:val="18"/>
          <w:szCs w:val="18"/>
          <w:lang w:val="en-US" w:eastAsia="zh-CN"/>
        </w:rPr>
        <w:t>，表示将$(callif_changed,link-vmlinux)的结果作为最终生成 vmlinux 的命令，前面的“+”表示该命令结果不可忽略。$(call if_changed,link-vmlinux)是调用函数 if_changed()，link-vmlinux 是函数 if_changed() 的参数，函数 if_changed() 定义在文件</w:t>
      </w:r>
      <w:r>
        <w:rPr>
          <w:rFonts w:hint="eastAsia" w:ascii="Times New Roman" w:hAnsi="Times New Roman" w:eastAsia="楷体" w:cs="Times New Roman"/>
          <w:color w:val="2E54A1" w:themeColor="accent1" w:themeShade="BF"/>
          <w:sz w:val="18"/>
          <w:szCs w:val="18"/>
          <w:lang w:val="en-US" w:eastAsia="zh-CN"/>
        </w:rPr>
        <w:t xml:space="preserve"> scripts/Kbuild.include </w:t>
      </w:r>
      <w:r>
        <w:rPr>
          <w:rFonts w:hint="eastAsia" w:ascii="Times New Roman" w:hAnsi="Times New Roman" w:eastAsia="楷体" w:cs="Times New Roman"/>
          <w:sz w:val="18"/>
          <w:szCs w:val="18"/>
          <w:lang w:val="en-US" w:eastAsia="zh-CN"/>
        </w:rPr>
        <w:t>中，如下所示：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39005" cy="837565"/>
            <wp:effectExtent l="0" t="0" r="635" b="635"/>
            <wp:docPr id="6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30"/>
                    <pic:cNvPicPr>
                      <a:picLocks noChangeAspect="1"/>
                    </pic:cNvPicPr>
                  </pic:nvPicPr>
                  <pic:blipFill>
                    <a:blip r:embed="rId385"/>
                    <a:stretch>
                      <a:fillRect/>
                    </a:stretch>
                  </pic:blipFill>
                  <pic:spPr>
                    <a:xfrm>
                      <a:off x="0" y="0"/>
                      <a:ext cx="4739005" cy="8375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其中，any-prereq 用于检查依赖文件是否有变化，如果依赖文件有变化，any-prereq 就不为空，否则为空；arg-check 用于检查参数是否有变化，如果没有变化，则arg-check为空；第248行，@set -e用来告诉bash：如果任何语句的执行结果不为 true(也就是执行出错)时就直接退出；第 249 行，$(echo-cmd)用于打印命令执行过程，比如在链接 vmlinux 的时候就会输出“LINK vmlinux”，$(cmd_$(1))中的$(1)表示参数，也就是 link-vmlinux，因此$(cmd_$(1))表示执行 cmd_link-vmlinux 的内容。cmd_link-vmlinux 在顶层 Makefile 中有如下所示定义：</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17365" cy="380365"/>
            <wp:effectExtent l="0" t="0" r="10795" b="635"/>
            <wp:docPr id="6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31"/>
                    <pic:cNvPicPr>
                      <a:picLocks noChangeAspect="1"/>
                    </pic:cNvPicPr>
                  </pic:nvPicPr>
                  <pic:blipFill>
                    <a:blip r:embed="rId386"/>
                    <a:stretch>
                      <a:fillRect/>
                    </a:stretch>
                  </pic:blipFill>
                  <pic:spPr>
                    <a:xfrm>
                      <a:off x="0" y="0"/>
                      <a:ext cx="4317365" cy="38036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第915行就是cmd_link-vmlinux 的值，其中，CONFIG_SHELL=/bin/bash，$&lt;为目标vmlinux的第一个依赖文件，由前面介绍可知，第一个依赖项为scripts/link-vmlinux.sh，LD= arm-linux-gnueabihf-ld -EL，LDFLAGS 为空，LDFLAGS_vmlinux 的值是由顶层 Makefile 和arch/arm/Makefile 共同决定的，最终 LDFLAGS_vmlinux=-p --no-undefined -X --pic-veneer --build-id。综上，</w:t>
      </w:r>
      <w:r>
        <w:rPr>
          <w:rFonts w:hint="eastAsia" w:ascii="Times New Roman" w:hAnsi="Times New Roman" w:eastAsia="楷体" w:cs="Times New Roman"/>
          <w:color w:val="2E54A1" w:themeColor="accent1" w:themeShade="BF"/>
          <w:sz w:val="18"/>
          <w:szCs w:val="18"/>
          <w:lang w:val="en-US" w:eastAsia="zh-CN"/>
        </w:rPr>
        <w:t>cmd_link-vmlinux = /bin/bash scripts/link-vmlinux.sh  arm-linux-gnueabihf-ld -EL  -p --no-undefined -X --pic-veneer --build-id</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cmd_link-vmlinux会调用scripts/link-vmlinux.sh脚本来连接出vmlinux，在 link-vmlinux.sh 中有如下所示代码：</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70020" cy="2529205"/>
            <wp:effectExtent l="0" t="0" r="7620" b="635"/>
            <wp:docPr id="63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35"/>
                    <pic:cNvPicPr>
                      <a:picLocks noChangeAspect="1"/>
                    </pic:cNvPicPr>
                  </pic:nvPicPr>
                  <pic:blipFill>
                    <a:blip r:embed="rId387"/>
                    <a:stretch>
                      <a:fillRect/>
                    </a:stretch>
                  </pic:blipFill>
                  <pic:spPr>
                    <a:xfrm>
                      <a:off x="0" y="0"/>
                      <a:ext cx="3970020" cy="25292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vmliux_link</w:t>
      </w:r>
      <w:r>
        <w:rPr>
          <w:rFonts w:hint="eastAsia" w:ascii="Times New Roman" w:hAnsi="Times New Roman" w:eastAsia="楷体" w:cs="Times New Roman"/>
          <w:sz w:val="18"/>
          <w:szCs w:val="18"/>
          <w:lang w:val="en-US" w:eastAsia="zh-CN"/>
        </w:rPr>
        <w:t>()函数最终会链接出vmlinux，第 55 行，判断 SRCARCH 是否等于“um”，因为 SRCARCH=arm，所以会执行第 56~58 行的代码，这三行代码就是进行链接操作，链接脚本lds=./arch/arm/kernel/vmlinux.ld，需要链接的文件由变量 KBUILD_VMLINUX_INIT 和KBUILD_VMLINUX_MAIN 来决定，这两个变量前面已经介绍了；第217行调用 vmlinux_link() 函数来链接出最终的vmlinux。</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至此，make过程就分析完了，重点就是将各个子目录下的 built-in.o、.a 等文件链接在一起，最终生成 vmlinux 这个 ELF格式的可执行文件，链接脚本为</w:t>
      </w:r>
      <w:r>
        <w:rPr>
          <w:rFonts w:hint="eastAsia" w:ascii="Times New Roman" w:hAnsi="Times New Roman" w:eastAsia="楷体" w:cs="Times New Roman"/>
          <w:color w:val="2E54A1" w:themeColor="accent1" w:themeShade="BF"/>
          <w:sz w:val="18"/>
          <w:szCs w:val="18"/>
          <w:lang w:val="en-US" w:eastAsia="zh-CN"/>
        </w:rPr>
        <w:t>arch/arm/kernel/vmlinux.lds</w:t>
      </w:r>
      <w:r>
        <w:rPr>
          <w:rFonts w:hint="eastAsia" w:ascii="Times New Roman" w:hAnsi="Times New Roman" w:eastAsia="楷体" w:cs="Times New Roman"/>
          <w:sz w:val="18"/>
          <w:szCs w:val="18"/>
          <w:lang w:val="en-US" w:eastAsia="zh-CN"/>
        </w:rPr>
        <w:t>，由shell脚本</w:t>
      </w:r>
      <w:r>
        <w:rPr>
          <w:rFonts w:hint="eastAsia" w:ascii="Times New Roman" w:hAnsi="Times New Roman" w:eastAsia="楷体" w:cs="Times New Roman"/>
          <w:color w:val="2E54A1" w:themeColor="accent1" w:themeShade="BF"/>
          <w:sz w:val="18"/>
          <w:szCs w:val="18"/>
          <w:lang w:val="en-US" w:eastAsia="zh-CN"/>
        </w:rPr>
        <w:t>scripts/link-vmlinux.s</w:t>
      </w:r>
      <w:r>
        <w:rPr>
          <w:rFonts w:hint="eastAsia" w:ascii="Times New Roman" w:hAnsi="Times New Roman" w:eastAsia="楷体" w:cs="Times New Roman"/>
          <w:sz w:val="18"/>
          <w:szCs w:val="18"/>
          <w:lang w:val="en-US" w:eastAsia="zh-CN"/>
        </w:rPr>
        <w:t>来完成链接过程，下面再介绍一下这些built-in.o、.a 文件是如何编译出来的。</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前面介绍了，vmliux的依赖项中基本都是各个子目录下的 built-in.o、.a 等文件，由顶层Makefile的第920行所示，vmliux 依赖于 vmlinux-deps，最终vmlinux-deps的值如下所示，除了 arch/arm/kernel/vmlinux.lds，其他都是由编译链接生成的。</w:t>
      </w:r>
    </w:p>
    <w:p>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vmlinux-deps =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arch/arm/kernel/vmlinux.lds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arch/arm/kernel/head.o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init/built-in.o </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usr/built-in.o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arch/arm/vfp/built-in.o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arch/arm/vdso/built-in.o \</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arch/arm/kernel/built-in.o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arch/arm/mm/built-in.o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arch/arm/common/built-in.o</w:t>
      </w:r>
      <w:r>
        <w:rPr>
          <w:rFonts w:hint="eastAsia" w:ascii="Times New Roman" w:hAnsi="Times New Roman" w:eastAsia="楷体" w:cs="Times New Roman"/>
          <w:color w:val="2E54A1" w:themeColor="accent1" w:themeShade="BF"/>
          <w:sz w:val="18"/>
          <w:szCs w:val="18"/>
          <w:lang w:val="en-US" w:eastAsia="zh-CN"/>
        </w:rPr>
        <w:t xml:space="preserve"> \ </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arch/arm/probes/built-in.o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arch/arm/net/built-in.o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arch/arm/crypto/built-in.o \</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arch/arm/firmware/built-in.o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arch/arm/mach-imx/built-in.o</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kernel/built-in.o </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mm/built-in.o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fs/built-in.o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ipc/built-in.o \</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security/built-in.o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crypto/built-in.o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block/built-in.o </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arch/arm/lib/lib.a</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lib/lib.a</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arch/arm/lib/built-in.o</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lib/built-in.o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drivers/built-in.o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sound/built-in.o</w:t>
      </w:r>
      <w:r>
        <w:rPr>
          <w:rFonts w:hint="eastAsia" w:ascii="Times New Roman" w:hAnsi="Times New Roman" w:eastAsia="楷体" w:cs="Times New Roman"/>
          <w:color w:val="2E54A1" w:themeColor="accent1" w:themeShade="BF"/>
          <w:sz w:val="18"/>
          <w:szCs w:val="18"/>
          <w:lang w:val="en-US" w:eastAsia="zh-CN"/>
        </w:rPr>
        <w:t xml:space="preserve">  \</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firmware/built-in.o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net/built-in.o</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 Makefile 中有如下代码：</w:t>
      </w:r>
      <w:r>
        <w:rPr>
          <w:rFonts w:hint="eastAsia" w:ascii="Times New Roman" w:hAnsi="Times New Roman" w:eastAsia="楷体" w:cs="Times New Roman"/>
          <w:color w:val="2E54A1" w:themeColor="accent1" w:themeShade="BF"/>
          <w:sz w:val="18"/>
          <w:szCs w:val="18"/>
          <w:lang w:val="en-US" w:eastAsia="zh-CN"/>
        </w:rPr>
        <w:t>$(sort $(vmlinux-deps)): $(vmlinux-dirs)</w:t>
      </w:r>
      <w:r>
        <w:rPr>
          <w:rFonts w:hint="eastAsia" w:ascii="Times New Roman" w:hAnsi="Times New Roman" w:eastAsia="楷体" w:cs="Times New Roman"/>
          <w:sz w:val="18"/>
          <w:szCs w:val="18"/>
          <w:lang w:val="en-US" w:eastAsia="zh-CN"/>
        </w:rPr>
        <w:t>，其中，sort 是排序函数，用于对 vmlinux-deps 的字符串列表进行排序，并且去掉重复的单词。可见，vmlinux-deps 依赖于 vmlinux-dirs，vmlinux-dirs 也是在顶层 Makefile 中定义的，相关代码如下：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05935" cy="392430"/>
            <wp:effectExtent l="0" t="0" r="6985" b="3810"/>
            <wp:docPr id="63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37"/>
                    <pic:cNvPicPr>
                      <a:picLocks noChangeAspect="1"/>
                    </pic:cNvPicPr>
                  </pic:nvPicPr>
                  <pic:blipFill>
                    <a:blip r:embed="rId388"/>
                    <a:stretch>
                      <a:fillRect/>
                    </a:stretch>
                  </pic:blipFill>
                  <pic:spPr>
                    <a:xfrm>
                      <a:off x="0" y="0"/>
                      <a:ext cx="4305935" cy="3924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vmlinux-dirs是和目录相关的变量，保存着生成 vmlinux 所需源码文件的目录，内容如下：</w:t>
      </w:r>
    </w:p>
    <w:p>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vmlinux-dirs =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init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usr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arch/arm/vfp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arch/arm/vdso</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 xml:space="preserve">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arch/arm/kernel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arch/arm/mm</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arch/arm/common</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arch/arm/probes </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arch/arm/net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arch/arm/crypto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arch/arm/firmware</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arch/arm/mach-imx</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kernel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mm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fs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ipc </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security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crypto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block</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drivers</w:t>
      </w:r>
      <w:r>
        <w:rPr>
          <w:rFonts w:hint="eastAsia" w:ascii="Times New Roman" w:hAnsi="Times New Roman" w:eastAsia="楷体" w:cs="Times New Roman"/>
          <w:color w:val="2E54A1" w:themeColor="accent1" w:themeShade="BF"/>
          <w:sz w:val="18"/>
          <w:szCs w:val="18"/>
          <w:lang w:val="en-US" w:eastAsia="zh-CN"/>
        </w:rPr>
        <w:t xml:space="preserve">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sound</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firmware</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net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arch/arm/lib</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lib</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在顶层Makefile中有如下代码：</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0035" cy="447040"/>
            <wp:effectExtent l="0" t="0" r="9525" b="10160"/>
            <wp:docPr id="63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38"/>
                    <pic:cNvPicPr>
                      <a:picLocks noChangeAspect="1"/>
                    </pic:cNvPicPr>
                  </pic:nvPicPr>
                  <pic:blipFill>
                    <a:blip r:embed="rId389"/>
                    <a:stretch>
                      <a:fillRect/>
                    </a:stretch>
                  </pic:blipFill>
                  <pic:spPr>
                    <a:xfrm>
                      <a:off x="0" y="0"/>
                      <a:ext cx="4090035" cy="4470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目标 vmlinux-dirs 依赖 prepare 和 scripts</w:t>
      </w:r>
      <w:r>
        <w:rPr>
          <w:rFonts w:hint="eastAsia" w:ascii="Times New Roman" w:hAnsi="Times New Roman" w:eastAsia="楷体" w:cs="Times New Roman"/>
          <w:sz w:val="18"/>
          <w:szCs w:val="18"/>
          <w:lang w:val="en-US" w:eastAsia="zh-CN"/>
        </w:rPr>
        <w:t>，这两个依赖就不分析了，主要分析下面的规则；第947行，build的值为build=-f ./scripts/Makefile.build obj，前面已经介绍过了，展开就是：</w:t>
      </w:r>
      <w:r>
        <w:rPr>
          <w:rFonts w:hint="eastAsia" w:ascii="Times New Roman" w:hAnsi="Times New Roman" w:eastAsia="楷体" w:cs="Times New Roman"/>
          <w:color w:val="2E54A1" w:themeColor="accent1" w:themeShade="BF"/>
          <w:sz w:val="18"/>
          <w:szCs w:val="18"/>
          <w:lang w:val="en-US" w:eastAsia="zh-CN"/>
        </w:rPr>
        <w:t>@ make -f ./scripts/Makefile.build obj=$@</w:t>
      </w:r>
      <w:r>
        <w:rPr>
          <w:rFonts w:hint="eastAsia" w:ascii="Times New Roman" w:hAnsi="Times New Roman" w:eastAsia="楷体" w:cs="Times New Roman"/>
          <w:sz w:val="18"/>
          <w:szCs w:val="18"/>
          <w:lang w:val="en-US" w:eastAsia="zh-CN"/>
        </w:rPr>
        <w:t>，$@表示目标文件，也就是 vmlinux-dirs 的值，将 vmlinux-dirs 中的这些目录全部带入到命令中，结果如下：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13710" cy="1537970"/>
            <wp:effectExtent l="0" t="0" r="3810" b="1270"/>
            <wp:docPr id="63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41"/>
                    <pic:cNvPicPr>
                      <a:picLocks noChangeAspect="1"/>
                    </pic:cNvPicPr>
                  </pic:nvPicPr>
                  <pic:blipFill>
                    <a:blip r:embed="rId390"/>
                    <a:stretch>
                      <a:fillRect/>
                    </a:stretch>
                  </pic:blipFill>
                  <pic:spPr>
                    <a:xfrm>
                      <a:off x="0" y="0"/>
                      <a:ext cx="3013710" cy="15379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730500" cy="1528445"/>
            <wp:effectExtent l="0" t="0" r="12700" b="10795"/>
            <wp:docPr id="6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40"/>
                    <pic:cNvPicPr>
                      <a:picLocks noChangeAspect="1"/>
                    </pic:cNvPicPr>
                  </pic:nvPicPr>
                  <pic:blipFill>
                    <a:blip r:embed="rId391"/>
                    <a:stretch>
                      <a:fillRect/>
                    </a:stretch>
                  </pic:blipFill>
                  <pic:spPr>
                    <a:xfrm>
                      <a:off x="0" y="0"/>
                      <a:ext cx="2730500" cy="152844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以上这些命令的执行过程都是一样的，下面以</w:t>
      </w:r>
      <w:r>
        <w:rPr>
          <w:rFonts w:hint="eastAsia" w:ascii="Times New Roman" w:hAnsi="Times New Roman" w:eastAsia="楷体" w:cs="Times New Roman"/>
          <w:color w:val="2E54A1" w:themeColor="accent1" w:themeShade="BF"/>
          <w:sz w:val="18"/>
          <w:szCs w:val="18"/>
          <w:lang w:val="en-US" w:eastAsia="zh-CN"/>
        </w:rPr>
        <w:t>@ make -f ./scripts/Makefile.build obj=init</w:t>
      </w:r>
      <w:r>
        <w:rPr>
          <w:rFonts w:hint="eastAsia" w:ascii="Times New Roman" w:hAnsi="Times New Roman" w:eastAsia="楷体" w:cs="Times New Roman"/>
          <w:sz w:val="18"/>
          <w:szCs w:val="18"/>
          <w:lang w:val="en-US" w:eastAsia="zh-CN"/>
        </w:rPr>
        <w:t>为例，介绍一下执行流程。执行此条命令时，会用 Makefile.build 脚本，此脚本的默认目标为__build，前面已经介绍过了，__build的规则如下所示：</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96510" cy="593090"/>
            <wp:effectExtent l="0" t="0" r="8890" b="1270"/>
            <wp:docPr id="63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12"/>
                    <pic:cNvPicPr>
                      <a:picLocks noChangeAspect="1"/>
                    </pic:cNvPicPr>
                  </pic:nvPicPr>
                  <pic:blipFill>
                    <a:blip r:embed="rId376"/>
                    <a:stretch>
                      <a:fillRect/>
                    </a:stretch>
                  </pic:blipFill>
                  <pic:spPr>
                    <a:xfrm>
                      <a:off x="0" y="0"/>
                      <a:ext cx="5096510" cy="5930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当只编译 Linux内核镜像文件时，即使用make zImage命令进行编译时，KBUILD_BUILTIN=1，KBUILD_MODULES 为空。注意，使用</w:t>
      </w:r>
      <w:r>
        <w:rPr>
          <w:rFonts w:hint="eastAsia" w:ascii="Times New Roman" w:hAnsi="Times New Roman" w:eastAsia="楷体" w:cs="Times New Roman"/>
          <w:color w:val="2E54A1" w:themeColor="accent1" w:themeShade="BF"/>
          <w:sz w:val="18"/>
          <w:szCs w:val="18"/>
          <w:lang w:val="en-US" w:eastAsia="zh-CN"/>
        </w:rPr>
        <w:t>make</w:t>
      </w:r>
      <w:r>
        <w:rPr>
          <w:rFonts w:hint="eastAsia" w:ascii="Times New Roman" w:hAnsi="Times New Roman" w:eastAsia="楷体" w:cs="Times New Roman"/>
          <w:sz w:val="18"/>
          <w:szCs w:val="18"/>
          <w:lang w:val="en-US" w:eastAsia="zh-CN"/>
        </w:rPr>
        <w:t>会编译所有文件，包括 Linux内核镜像文件和一些模块文件，使用</w:t>
      </w:r>
      <w:r>
        <w:rPr>
          <w:rFonts w:hint="eastAsia" w:ascii="Times New Roman" w:hAnsi="Times New Roman" w:eastAsia="楷体" w:cs="Times New Roman"/>
          <w:color w:val="2E54A1" w:themeColor="accent1" w:themeShade="BF"/>
          <w:sz w:val="18"/>
          <w:szCs w:val="18"/>
          <w:lang w:val="en-US" w:eastAsia="zh-CN"/>
        </w:rPr>
        <w:t>make zImage</w:t>
      </w:r>
      <w:r>
        <w:rPr>
          <w:rFonts w:hint="eastAsia" w:ascii="Times New Roman" w:hAnsi="Times New Roman" w:eastAsia="楷体" w:cs="Times New Roman"/>
          <w:sz w:val="18"/>
          <w:szCs w:val="18"/>
          <w:lang w:val="en-US" w:eastAsia="zh-CN"/>
        </w:rPr>
        <w:t>时就只编译Linux镜像文件。只编译内核镜像文件时，__build 目标简化为：</w:t>
      </w:r>
      <w:r>
        <w:rPr>
          <w:rFonts w:hint="eastAsia" w:ascii="Times New Roman" w:hAnsi="Times New Roman" w:eastAsia="楷体" w:cs="Times New Roman"/>
          <w:color w:val="2E54A1" w:themeColor="accent1" w:themeShade="BF"/>
          <w:sz w:val="18"/>
          <w:szCs w:val="18"/>
          <w:lang w:val="en-US" w:eastAsia="zh-CN"/>
        </w:rPr>
        <w:t>__build: $(builtin-target) $(lib-target) $(extra-y)) $(subdir-ym) $(always)</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重点关注 builtin-target这个依赖项，builtin-target是在文件 scripts/Makefile.build中定义的，内容如下：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03165" cy="494030"/>
            <wp:effectExtent l="0" t="0" r="10795" b="8890"/>
            <wp:docPr id="63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42"/>
                    <pic:cNvPicPr>
                      <a:picLocks noChangeAspect="1"/>
                    </pic:cNvPicPr>
                  </pic:nvPicPr>
                  <pic:blipFill>
                    <a:blip r:embed="rId392"/>
                    <a:stretch>
                      <a:fillRect/>
                    </a:stretch>
                  </pic:blipFill>
                  <pic:spPr>
                    <a:xfrm>
                      <a:off x="0" y="0"/>
                      <a:ext cx="5003165" cy="4940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第87行就是 builtin-target的值，</w:t>
      </w:r>
      <w:r>
        <w:rPr>
          <w:rFonts w:hint="eastAsia" w:ascii="Times New Roman" w:hAnsi="Times New Roman" w:eastAsia="楷体" w:cs="Times New Roman"/>
          <w:color w:val="2E54A1" w:themeColor="accent1" w:themeShade="BF"/>
          <w:sz w:val="18"/>
          <w:szCs w:val="18"/>
          <w:lang w:val="en-US" w:eastAsia="zh-CN"/>
        </w:rPr>
        <w:t>$(obj)/built-in.o</w:t>
      </w:r>
      <w:r>
        <w:rPr>
          <w:rFonts w:hint="eastAsia" w:ascii="Times New Roman" w:hAnsi="Times New Roman" w:eastAsia="楷体" w:cs="Times New Roman"/>
          <w:sz w:val="18"/>
          <w:szCs w:val="18"/>
          <w:lang w:val="en-US" w:eastAsia="zh-CN"/>
        </w:rPr>
        <w:t>就是 那些built-in.o 文件的来源了，第86行，要求如果要生成 built-in.o， obj-y、obj-m、obj-、subdir-m 和 lib-target 这些变量不能全部为空。该文件中还有如下代码：</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65370" cy="1910080"/>
            <wp:effectExtent l="0" t="0" r="11430" b="10160"/>
            <wp:docPr id="64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43"/>
                    <pic:cNvPicPr>
                      <a:picLocks noChangeAspect="1"/>
                    </pic:cNvPicPr>
                  </pic:nvPicPr>
                  <pic:blipFill>
                    <a:blip r:embed="rId393"/>
                    <a:stretch>
                      <a:fillRect/>
                    </a:stretch>
                  </pic:blipFill>
                  <pic:spPr>
                    <a:xfrm>
                      <a:off x="0" y="0"/>
                      <a:ext cx="4865370" cy="191008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第336行，目标 builtin-target依赖于obj-y，对应的规则为</w:t>
      </w:r>
      <w:r>
        <w:rPr>
          <w:rFonts w:hint="eastAsia" w:ascii="Times New Roman" w:hAnsi="Times New Roman" w:eastAsia="楷体" w:cs="Times New Roman"/>
          <w:color w:val="2E54A1" w:themeColor="accent1" w:themeShade="BF"/>
          <w:sz w:val="18"/>
          <w:szCs w:val="18"/>
          <w:lang w:val="en-US" w:eastAsia="zh-CN"/>
        </w:rPr>
        <w:t>$(call if_changed,link_o_target)</w:t>
      </w:r>
      <w:r>
        <w:rPr>
          <w:rFonts w:hint="eastAsia" w:ascii="Times New Roman" w:hAnsi="Times New Roman" w:eastAsia="楷体" w:cs="Times New Roman"/>
          <w:sz w:val="18"/>
          <w:szCs w:val="18"/>
          <w:lang w:val="en-US" w:eastAsia="zh-CN"/>
        </w:rPr>
        <w:t>，也就是调用函数 if_changed()，参数为 link_o_target，其返回值就是具体的命令，前面介绍过了，if_changed()函数会调用第一个参数所对应的命令，这里就是调用cmd_link_o_target 所对应的命令，也就是第331~334行的命令，也就是使用 LD将某个目录下的所有.o 文件链接在一起，最终形成 built-in.o，至此make过程就全部分析完成了。</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zImage 过程</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前面小节中介绍了如何编译生成 vmlinux文件，vmlinux 是 ELF 格式的文件，但是在实际中我们不会使用 vmlinux，而是使用 zImage 或 uImage 这样的 Linux 内核镜像文件，下面介绍它们之间的区别。</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vmlinux ：</w:t>
      </w:r>
      <w:r>
        <w:rPr>
          <w:rFonts w:hint="eastAsia" w:ascii="Times New Roman" w:hAnsi="Times New Roman" w:eastAsia="楷体" w:cs="Times New Roman"/>
          <w:sz w:val="18"/>
          <w:szCs w:val="18"/>
          <w:lang w:val="en-US" w:eastAsia="zh-CN"/>
        </w:rPr>
        <w:t>vmlinux 是编译出来的最原始的内核文件，是未压缩的，比如正点原子提供的 Linux 源码编译出来的 vmlinux 差</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不多有 16MB；</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Image ：</w:t>
      </w:r>
      <w:r>
        <w:rPr>
          <w:rFonts w:hint="eastAsia" w:ascii="Times New Roman" w:hAnsi="Times New Roman" w:eastAsia="楷体" w:cs="Times New Roman"/>
          <w:sz w:val="18"/>
          <w:szCs w:val="18"/>
          <w:lang w:val="en-US" w:eastAsia="zh-CN"/>
        </w:rPr>
        <w:t xml:space="preserve">Image 是 Linux 内核镜像文件，但是 Image 仅包含可执行的二进制数据。Image 就是使用 objcopy 取消掉 vmlinux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中的一些其他信息，比如符号表等。但是 Image 也是没有压缩过的，Image 保存在 arch/arm/boot 目录下，其大小</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大概在12MB 左右；</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zImage：</w:t>
      </w:r>
      <w:r>
        <w:rPr>
          <w:rFonts w:hint="eastAsia" w:ascii="Times New Roman" w:hAnsi="Times New Roman" w:eastAsia="楷体" w:cs="Times New Roman"/>
          <w:sz w:val="18"/>
          <w:szCs w:val="18"/>
          <w:lang w:val="en-US" w:eastAsia="zh-CN"/>
        </w:rPr>
        <w:t>zImage 是经过 gzip 压缩后的 Image，经过压缩以后其大小大概在 6MB 左右；</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uImage：</w:t>
      </w:r>
      <w:r>
        <w:rPr>
          <w:rFonts w:hint="eastAsia" w:ascii="Times New Roman" w:hAnsi="Times New Roman" w:eastAsia="楷体" w:cs="Times New Roman"/>
          <w:sz w:val="18"/>
          <w:szCs w:val="18"/>
          <w:lang w:val="en-US" w:eastAsia="zh-CN"/>
        </w:rPr>
        <w:t>uImage 是老版本 uboot 专用的镜像文件，uImag 在 zImage 前面加了一个长度为 64字节的“头”，这个头信息描</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述了该镜像文件的类型、加载位置、生成时间、大小等信息。但是新的 uboot 已经支持zImage 启动，所以已经很</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少用到 uImage 了。</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212840" cy="768350"/>
            <wp:effectExtent l="0" t="0" r="5080" b="8890"/>
            <wp:docPr id="64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144"/>
                    <pic:cNvPicPr>
                      <a:picLocks noChangeAspect="1"/>
                    </pic:cNvPicPr>
                  </pic:nvPicPr>
                  <pic:blipFill>
                    <a:blip r:embed="rId394"/>
                    <a:stretch>
                      <a:fillRect/>
                    </a:stretch>
                  </pic:blipFill>
                  <pic:spPr>
                    <a:xfrm>
                      <a:off x="0" y="0"/>
                      <a:ext cx="6212840" cy="76835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使用make、make all、make zImage这3个命令都可以编译出zImage 镜像，在文件arch/arm/Makefile 中有如下代码：</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000500" cy="778510"/>
            <wp:effectExtent l="0" t="0" r="7620" b="13970"/>
            <wp:docPr id="64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45"/>
                    <pic:cNvPicPr>
                      <a:picLocks noChangeAspect="1"/>
                    </pic:cNvPicPr>
                  </pic:nvPicPr>
                  <pic:blipFill>
                    <a:blip r:embed="rId395"/>
                    <a:stretch>
                      <a:fillRect/>
                    </a:stretch>
                  </pic:blipFill>
                  <pic:spPr>
                    <a:xfrm>
                      <a:off x="0" y="0"/>
                      <a:ext cx="4000500" cy="7785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第310行，变量 BOOT_TARGETS 中包含 zImage，Image，xipImage 等镜像文件；第 315 行，目标BOOT_TARGETS 依赖于vmlinux，因此如果使用make zImage命令编译的 Linux 内核时，肯定要先编译出 vmlinux；第316行就是具体的编译指令了，编译zImage时，该命令可展开为：</w:t>
      </w:r>
      <w:r>
        <w:rPr>
          <w:rFonts w:hint="eastAsia" w:ascii="Times New Roman" w:hAnsi="Times New Roman" w:eastAsia="楷体" w:cs="Times New Roman"/>
          <w:color w:val="2E54A1" w:themeColor="accent1" w:themeShade="BF"/>
          <w:sz w:val="18"/>
          <w:szCs w:val="18"/>
          <w:lang w:val="en-US" w:eastAsia="zh-CN"/>
        </w:rPr>
        <w:t>@ make -f ./scripts/Makefile.build obj=arch/arm/boot MACHINE=arch/arm/boot/zImage</w:t>
      </w:r>
      <w:r>
        <w:rPr>
          <w:rFonts w:hint="eastAsia" w:ascii="Times New Roman" w:hAnsi="Times New Roman" w:eastAsia="楷体" w:cs="Times New Roman"/>
          <w:sz w:val="18"/>
          <w:szCs w:val="18"/>
          <w:lang w:val="en-US" w:eastAsia="zh-CN"/>
        </w:rPr>
        <w:t>，可见，将vmlinux转换为zImage也是由scripts/Makefile.build脚本来完成的。至此，Linux内核顶层Makefile就全部分析完了。</w:t>
      </w:r>
    </w:p>
    <w:p>
      <w:pPr>
        <w:numPr>
          <w:ilvl w:val="0"/>
          <w:numId w:val="20"/>
        </w:numPr>
        <w:spacing w:before="60" w:line="360" w:lineRule="auto"/>
        <w:outlineLvl w:val="0"/>
        <w:rPr>
          <w:rFonts w:hint="default" w:ascii="Times New Roman" w:hAnsi="Times New Roman" w:eastAsia="楷体" w:cs="Times New Roman"/>
          <w:b/>
          <w:bCs/>
          <w:szCs w:val="21"/>
          <w:lang w:val="en-US" w:eastAsia="zh-CN"/>
        </w:rPr>
      </w:pPr>
      <w:bookmarkStart w:id="89" w:name="_Toc4546"/>
      <w:r>
        <w:rPr>
          <w:rFonts w:hint="eastAsia" w:ascii="Times New Roman" w:hAnsi="Times New Roman" w:eastAsia="楷体" w:cs="Times New Roman"/>
          <w:b/>
          <w:bCs/>
          <w:szCs w:val="21"/>
          <w:lang w:val="en-US" w:eastAsia="zh-CN"/>
        </w:rPr>
        <w:t>Linux内核启动流程分析</w:t>
      </w:r>
      <w:bookmarkEnd w:id="89"/>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一章总结了Linux内核顶层Makefile文件，下面介绍Linux内核的启动流程，由于Linux内核的知识点比较多，所以下面只是大致的介绍一下调用了那些函数，主要完成了哪些操作，至于函数内部的执行流程并没有详细地分析，之后学习Linux内核时再深入学习。</w:t>
      </w:r>
    </w:p>
    <w:p>
      <w:pPr>
        <w:numPr>
          <w:ilvl w:val="0"/>
          <w:numId w:val="39"/>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Linux内核的链接脚本分析</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要分析Linux的启动流程，需要先编译一下Linux内核源码，编译完成后首先分析一下 Linux 内核的链接脚本文件 </w:t>
      </w:r>
      <w:r>
        <w:rPr>
          <w:rFonts w:hint="eastAsia" w:ascii="Times New Roman" w:hAnsi="Times New Roman" w:eastAsia="楷体" w:cs="Times New Roman"/>
          <w:color w:val="2E54A1" w:themeColor="accent1" w:themeShade="BF"/>
          <w:sz w:val="18"/>
          <w:szCs w:val="18"/>
          <w:lang w:val="en-US" w:eastAsia="zh-CN"/>
        </w:rPr>
        <w:t>arch/arm/kernel/vmlinux.lds</w:t>
      </w:r>
      <w:r>
        <w:rPr>
          <w:rFonts w:hint="eastAsia" w:ascii="Times New Roman" w:hAnsi="Times New Roman" w:eastAsia="楷体" w:cs="Times New Roman"/>
          <w:sz w:val="18"/>
          <w:szCs w:val="18"/>
          <w:lang w:val="en-US" w:eastAsia="zh-CN"/>
        </w:rPr>
        <w:t>，通过链接脚本可知道Linux内核的第一行程序是从哪里运行的，vmlinux.lds 中有如下代码：</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77715" cy="952500"/>
            <wp:effectExtent l="0" t="0" r="9525" b="7620"/>
            <wp:docPr id="4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
                    <pic:cNvPicPr>
                      <a:picLocks noChangeAspect="1"/>
                    </pic:cNvPicPr>
                  </pic:nvPicPr>
                  <pic:blipFill>
                    <a:blip r:embed="rId396"/>
                    <a:stretch>
                      <a:fillRect/>
                    </a:stretch>
                  </pic:blipFill>
                  <pic:spPr>
                    <a:xfrm>
                      <a:off x="0" y="0"/>
                      <a:ext cx="4577715" cy="9525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如上所示，第493行的ENTRY指明了Linux内核的入口为stext，text是在文件</w:t>
      </w:r>
      <w:r>
        <w:rPr>
          <w:rFonts w:hint="eastAsia" w:ascii="Times New Roman" w:hAnsi="Times New Roman" w:eastAsia="楷体" w:cs="Times New Roman"/>
          <w:color w:val="2E54A1" w:themeColor="accent1" w:themeShade="BF"/>
          <w:sz w:val="18"/>
          <w:szCs w:val="18"/>
          <w:lang w:val="en-US" w:eastAsia="zh-CN"/>
        </w:rPr>
        <w:t>arch/arm/kernel/head.S</w:t>
      </w:r>
      <w:r>
        <w:rPr>
          <w:rFonts w:hint="eastAsia" w:ascii="Times New Roman" w:hAnsi="Times New Roman" w:eastAsia="楷体" w:cs="Times New Roman"/>
          <w:sz w:val="18"/>
          <w:szCs w:val="18"/>
          <w:lang w:val="en-US" w:eastAsia="zh-CN"/>
        </w:rPr>
        <w:t>中定义的，第492行之前都是注释内容，下面就从stext文件开始分析。在stext中有如下内容：</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944745" cy="864235"/>
            <wp:effectExtent l="0" t="0" r="8255" b="4445"/>
            <wp:docPr id="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
                    <pic:cNvPicPr>
                      <a:picLocks noChangeAspect="1"/>
                    </pic:cNvPicPr>
                  </pic:nvPicPr>
                  <pic:blipFill>
                    <a:blip r:embed="rId397"/>
                    <a:stretch>
                      <a:fillRect/>
                    </a:stretch>
                  </pic:blipFill>
                  <pic:spPr>
                    <a:xfrm>
                      <a:off x="0" y="0"/>
                      <a:ext cx="4944745" cy="8642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如上所示，在启动Linux内核前要求关闭MMU和 D-cache，I-Cache并不关心，r0=0，r1=machine nr(也就是机器 ID)，r2=atags 或者设备树(dtb)首地址。下面分析一下stext的相关代码，如下所示：</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44825" cy="2265045"/>
            <wp:effectExtent l="0" t="0" r="3175" b="5715"/>
            <wp:docPr id="4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5"/>
                    <pic:cNvPicPr>
                      <a:picLocks noChangeAspect="1"/>
                    </pic:cNvPicPr>
                  </pic:nvPicPr>
                  <pic:blipFill>
                    <a:blip r:embed="rId398"/>
                    <a:stretch>
                      <a:fillRect/>
                    </a:stretch>
                  </pic:blipFill>
                  <pic:spPr>
                    <a:xfrm>
                      <a:off x="0" y="0"/>
                      <a:ext cx="3044825" cy="22650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99105" cy="2272665"/>
            <wp:effectExtent l="0" t="0" r="3175" b="13335"/>
            <wp:docPr id="4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6"/>
                    <pic:cNvPicPr>
                      <a:picLocks noChangeAspect="1"/>
                    </pic:cNvPicPr>
                  </pic:nvPicPr>
                  <pic:blipFill>
                    <a:blip r:embed="rId399"/>
                    <a:srcRect b="4431"/>
                    <a:stretch>
                      <a:fillRect/>
                    </a:stretch>
                  </pic:blipFill>
                  <pic:spPr>
                    <a:xfrm>
                      <a:off x="0" y="0"/>
                      <a:ext cx="2999105" cy="22726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第92行</w:t>
      </w:r>
      <w:r>
        <w:rPr>
          <w:rFonts w:hint="eastAsia" w:ascii="Times New Roman" w:hAnsi="Times New Roman" w:eastAsia="楷体" w:cs="Times New Roman"/>
          <w:sz w:val="18"/>
          <w:szCs w:val="18"/>
          <w:lang w:val="en-US" w:eastAsia="zh-CN"/>
        </w:rPr>
        <w:t>，调用函数safe_svcmode_maskall 以确保CPU处于SVC模式，并且关闭了所有中断，safe_svcmode_maskall 函数是在文件</w:t>
      </w:r>
      <w:r>
        <w:rPr>
          <w:rFonts w:hint="eastAsia" w:ascii="Times New Roman" w:hAnsi="Times New Roman" w:eastAsia="楷体" w:cs="Times New Roman"/>
          <w:color w:val="2E54A1" w:themeColor="accent1" w:themeShade="BF"/>
          <w:sz w:val="18"/>
          <w:szCs w:val="18"/>
          <w:lang w:val="en-US" w:eastAsia="zh-CN"/>
        </w:rPr>
        <w:t xml:space="preserve"> arch/arm/include/asm/assembler.h</w:t>
      </w:r>
      <w:r>
        <w:rPr>
          <w:rFonts w:hint="eastAsia" w:ascii="Times New Roman" w:hAnsi="Times New Roman" w:eastAsia="楷体" w:cs="Times New Roman"/>
          <w:sz w:val="18"/>
          <w:szCs w:val="18"/>
          <w:lang w:val="en-US" w:eastAsia="zh-CN"/>
        </w:rPr>
        <w:t>中定义的；</w:t>
      </w:r>
      <w:r>
        <w:rPr>
          <w:rFonts w:hint="eastAsia" w:ascii="Times New Roman" w:hAnsi="Times New Roman" w:eastAsia="楷体" w:cs="Times New Roman"/>
          <w:b/>
          <w:bCs/>
          <w:sz w:val="18"/>
          <w:szCs w:val="18"/>
          <w:lang w:val="en-US" w:eastAsia="zh-CN"/>
        </w:rPr>
        <w:t>第94行</w:t>
      </w:r>
      <w:r>
        <w:rPr>
          <w:rFonts w:hint="eastAsia" w:ascii="Times New Roman" w:hAnsi="Times New Roman" w:eastAsia="楷体" w:cs="Times New Roman"/>
          <w:sz w:val="18"/>
          <w:szCs w:val="18"/>
          <w:lang w:val="en-US" w:eastAsia="zh-CN"/>
        </w:rPr>
        <w:t>，读取处理器ID保存在r9寄存器中；</w:t>
      </w:r>
      <w:r>
        <w:rPr>
          <w:rFonts w:hint="eastAsia" w:ascii="Times New Roman" w:hAnsi="Times New Roman" w:eastAsia="楷体" w:cs="Times New Roman"/>
          <w:b/>
          <w:bCs/>
          <w:sz w:val="18"/>
          <w:szCs w:val="18"/>
          <w:lang w:val="en-US" w:eastAsia="zh-CN"/>
        </w:rPr>
        <w:t>第95行</w:t>
      </w:r>
      <w:r>
        <w:rPr>
          <w:rFonts w:hint="eastAsia" w:ascii="Times New Roman" w:hAnsi="Times New Roman" w:eastAsia="楷体" w:cs="Times New Roman"/>
          <w:sz w:val="18"/>
          <w:szCs w:val="18"/>
          <w:lang w:val="en-US" w:eastAsia="zh-CN"/>
        </w:rPr>
        <w:t>，调用函数__lookup_processor_type 检查当前系统是否支持此CPU，若支持则获取procinfo信息，procinfo是一个 proc_info_list结构体类型数据，Linux 内核将每种处理器都抽象为一个 proc_info_list 结构体，每种处理器都对应一个procinfo，通过处理器 ID 来找到对应的 procinfo 结构，proc_info_list是在文件</w:t>
      </w:r>
      <w:r>
        <w:rPr>
          <w:rFonts w:hint="eastAsia" w:ascii="Times New Roman" w:hAnsi="Times New Roman" w:eastAsia="楷体" w:cs="Times New Roman"/>
          <w:color w:val="2E54A1" w:themeColor="accent1" w:themeShade="BF"/>
          <w:sz w:val="18"/>
          <w:szCs w:val="18"/>
          <w:lang w:val="en-US" w:eastAsia="zh-CN"/>
        </w:rPr>
        <w:t>arch/arm/include/asm/procinfo.h中</w:t>
      </w:r>
      <w:r>
        <w:rPr>
          <w:rFonts w:hint="eastAsia" w:ascii="Times New Roman" w:hAnsi="Times New Roman" w:eastAsia="楷体" w:cs="Times New Roman"/>
          <w:sz w:val="18"/>
          <w:szCs w:val="18"/>
          <w:lang w:val="en-US" w:eastAsia="zh-CN"/>
        </w:rPr>
        <w:t>定义的，__lookup_processor_type 函数找到对应处理器的 procinfo 后会将其保存到 r5 寄存器中；</w:t>
      </w:r>
      <w:r>
        <w:rPr>
          <w:rFonts w:hint="eastAsia" w:ascii="Times New Roman" w:hAnsi="Times New Roman" w:eastAsia="楷体" w:cs="Times New Roman"/>
          <w:b/>
          <w:bCs/>
          <w:sz w:val="18"/>
          <w:szCs w:val="18"/>
          <w:lang w:val="en-US" w:eastAsia="zh-CN"/>
        </w:rPr>
        <w:t>第121行</w:t>
      </w:r>
      <w:r>
        <w:rPr>
          <w:rFonts w:hint="eastAsia" w:ascii="Times New Roman" w:hAnsi="Times New Roman" w:eastAsia="楷体" w:cs="Times New Roman"/>
          <w:sz w:val="18"/>
          <w:szCs w:val="18"/>
          <w:lang w:val="en-US" w:eastAsia="zh-CN"/>
        </w:rPr>
        <w:t>，调用__vet_atags函数验证 atags 或设备树(dtb)的合法性，此函数是在文件</w:t>
      </w:r>
      <w:r>
        <w:rPr>
          <w:rFonts w:hint="eastAsia" w:ascii="Times New Roman" w:hAnsi="Times New Roman" w:eastAsia="楷体" w:cs="Times New Roman"/>
          <w:color w:val="2E54A1" w:themeColor="accent1" w:themeShade="BF"/>
          <w:sz w:val="18"/>
          <w:szCs w:val="18"/>
          <w:lang w:val="en-US" w:eastAsia="zh-CN"/>
        </w:rPr>
        <w:t xml:space="preserve"> arch/arm/kernel/head-common.S</w:t>
      </w:r>
      <w:r>
        <w:rPr>
          <w:rFonts w:hint="eastAsia" w:ascii="Times New Roman" w:hAnsi="Times New Roman" w:eastAsia="楷体" w:cs="Times New Roman"/>
          <w:sz w:val="18"/>
          <w:szCs w:val="18"/>
          <w:lang w:val="en-US" w:eastAsia="zh-CN"/>
        </w:rPr>
        <w:t xml:space="preserve"> 中定义的；</w:t>
      </w:r>
      <w:r>
        <w:rPr>
          <w:rFonts w:hint="eastAsia" w:ascii="Times New Roman" w:hAnsi="Times New Roman" w:eastAsia="楷体" w:cs="Times New Roman"/>
          <w:b/>
          <w:bCs/>
          <w:sz w:val="18"/>
          <w:szCs w:val="18"/>
          <w:lang w:val="en-US" w:eastAsia="zh-CN"/>
        </w:rPr>
        <w:t>第128行</w:t>
      </w:r>
      <w:r>
        <w:rPr>
          <w:rFonts w:hint="eastAsia" w:ascii="Times New Roman" w:hAnsi="Times New Roman" w:eastAsia="楷体" w:cs="Times New Roman"/>
          <w:sz w:val="18"/>
          <w:szCs w:val="18"/>
          <w:lang w:val="en-US" w:eastAsia="zh-CN"/>
        </w:rPr>
        <w:t>，调用__create_page_tables 函数创建页表。</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78680" cy="1520190"/>
            <wp:effectExtent l="0" t="0" r="0" b="3810"/>
            <wp:docPr id="5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
                    <pic:cNvPicPr>
                      <a:picLocks noChangeAspect="1"/>
                    </pic:cNvPicPr>
                  </pic:nvPicPr>
                  <pic:blipFill>
                    <a:blip r:embed="rId400"/>
                    <a:stretch>
                      <a:fillRect/>
                    </a:stretch>
                  </pic:blipFill>
                  <pic:spPr>
                    <a:xfrm>
                      <a:off x="0" y="0"/>
                      <a:ext cx="4678680" cy="15201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接着看</w:t>
      </w:r>
      <w:r>
        <w:rPr>
          <w:rFonts w:hint="eastAsia" w:ascii="Times New Roman" w:hAnsi="Times New Roman" w:eastAsia="楷体" w:cs="Times New Roman"/>
          <w:b/>
          <w:bCs/>
          <w:sz w:val="18"/>
          <w:szCs w:val="18"/>
          <w:lang w:val="en-US" w:eastAsia="zh-CN"/>
        </w:rPr>
        <w:t>第137行</w:t>
      </w:r>
      <w:r>
        <w:rPr>
          <w:rFonts w:hint="eastAsia" w:ascii="Times New Roman" w:hAnsi="Times New Roman" w:eastAsia="楷体" w:cs="Times New Roman"/>
          <w:sz w:val="18"/>
          <w:szCs w:val="18"/>
          <w:lang w:val="en-US" w:eastAsia="zh-CN"/>
        </w:rPr>
        <w:t>，将__mmap_switched函数的地址保存在r13寄存器中，此函数是在文件</w:t>
      </w:r>
      <w:r>
        <w:rPr>
          <w:rFonts w:hint="eastAsia" w:ascii="Times New Roman" w:hAnsi="Times New Roman" w:eastAsia="楷体" w:cs="Times New Roman"/>
          <w:color w:val="2E54A1" w:themeColor="accent1" w:themeShade="BF"/>
          <w:sz w:val="18"/>
          <w:szCs w:val="18"/>
          <w:lang w:val="en-US" w:eastAsia="zh-CN"/>
        </w:rPr>
        <w:t xml:space="preserve"> arch/arm/kernel/head-common.S</w:t>
      </w:r>
      <w:r>
        <w:rPr>
          <w:rFonts w:hint="eastAsia" w:ascii="Times New Roman" w:hAnsi="Times New Roman" w:eastAsia="楷体" w:cs="Times New Roman"/>
          <w:sz w:val="18"/>
          <w:szCs w:val="18"/>
          <w:lang w:val="en-US" w:eastAsia="zh-CN"/>
        </w:rPr>
        <w:t>中定义的，</w:t>
      </w:r>
      <w:r>
        <w:rPr>
          <w:rFonts w:hint="default" w:ascii="Times New Roman" w:hAnsi="Times New Roman" w:eastAsia="楷体" w:cs="Times New Roman"/>
          <w:sz w:val="18"/>
          <w:szCs w:val="18"/>
          <w:lang w:val="en-US" w:eastAsia="zh-CN"/>
        </w:rPr>
        <w:t>__mmap_switched</w:t>
      </w:r>
      <w:r>
        <w:rPr>
          <w:rFonts w:hint="eastAsia" w:ascii="Times New Roman" w:hAnsi="Times New Roman" w:eastAsia="楷体" w:cs="Times New Roman"/>
          <w:sz w:val="18"/>
          <w:szCs w:val="18"/>
          <w:lang w:val="en-US" w:eastAsia="zh-CN"/>
        </w:rPr>
        <w:t>最终会调用 start_kernel函数；</w:t>
      </w:r>
      <w:r>
        <w:rPr>
          <w:rFonts w:hint="eastAsia" w:ascii="Times New Roman" w:hAnsi="Times New Roman" w:eastAsia="楷体" w:cs="Times New Roman"/>
          <w:b/>
          <w:bCs/>
          <w:sz w:val="18"/>
          <w:szCs w:val="18"/>
          <w:lang w:val="en-US" w:eastAsia="zh-CN"/>
        </w:rPr>
        <w:t>第144行</w:t>
      </w:r>
      <w:r>
        <w:rPr>
          <w:rFonts w:hint="eastAsia" w:ascii="Times New Roman" w:hAnsi="Times New Roman" w:eastAsia="楷体" w:cs="Times New Roman"/>
          <w:sz w:val="18"/>
          <w:szCs w:val="18"/>
          <w:lang w:val="en-US" w:eastAsia="zh-CN"/>
        </w:rPr>
        <w:t>，调用 __enable_mmu函数使能MMU，此函数是在文件</w:t>
      </w:r>
      <w:r>
        <w:rPr>
          <w:rFonts w:hint="eastAsia" w:ascii="Times New Roman" w:hAnsi="Times New Roman" w:eastAsia="楷体" w:cs="Times New Roman"/>
          <w:color w:val="2E54A1" w:themeColor="accent1" w:themeShade="BF"/>
          <w:sz w:val="18"/>
          <w:szCs w:val="18"/>
          <w:lang w:val="en-US" w:eastAsia="zh-CN"/>
        </w:rPr>
        <w:t>arch/arm/kernel/head.S</w:t>
      </w:r>
      <w:r>
        <w:rPr>
          <w:rFonts w:hint="eastAsia" w:ascii="Times New Roman" w:hAnsi="Times New Roman" w:eastAsia="楷体" w:cs="Times New Roman"/>
          <w:sz w:val="18"/>
          <w:szCs w:val="18"/>
          <w:lang w:val="en-US" w:eastAsia="zh-CN"/>
        </w:rPr>
        <w:t>中定义的，__enable_mmu 最终会调用__turn_mmu_on函数来打开MMU，__turn_mmu_on最后会执行寄存器r13中的__mmap_switched 函数，__mmap_switched是在文件 arch/arm/kernel/head-common.S 中定义的，下面分析下__mmap_switched函数中的内容，如下所示：</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46325" cy="1329055"/>
            <wp:effectExtent l="0" t="0" r="635" b="12065"/>
            <wp:docPr id="5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8"/>
                    <pic:cNvPicPr>
                      <a:picLocks noChangeAspect="1"/>
                    </pic:cNvPicPr>
                  </pic:nvPicPr>
                  <pic:blipFill>
                    <a:blip r:embed="rId401"/>
                    <a:stretch>
                      <a:fillRect/>
                    </a:stretch>
                  </pic:blipFill>
                  <pic:spPr>
                    <a:xfrm>
                      <a:off x="0" y="0"/>
                      <a:ext cx="2346325" cy="13290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76015" cy="1320800"/>
            <wp:effectExtent l="0" t="0" r="12065" b="5080"/>
            <wp:docPr id="5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9"/>
                    <pic:cNvPicPr>
                      <a:picLocks noChangeAspect="1"/>
                    </pic:cNvPicPr>
                  </pic:nvPicPr>
                  <pic:blipFill>
                    <a:blip r:embed="rId402"/>
                    <a:stretch>
                      <a:fillRect/>
                    </a:stretch>
                  </pic:blipFill>
                  <pic:spPr>
                    <a:xfrm>
                      <a:off x="0" y="0"/>
                      <a:ext cx="3676015" cy="132080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直接看第104行，最终调用 start_kernel函数来启动Linux内核，此函数是在文件</w:t>
      </w:r>
      <w:r>
        <w:rPr>
          <w:rFonts w:hint="eastAsia" w:ascii="Times New Roman" w:hAnsi="Times New Roman" w:eastAsia="楷体" w:cs="Times New Roman"/>
          <w:color w:val="2E54A1" w:themeColor="accent1" w:themeShade="BF"/>
          <w:sz w:val="18"/>
          <w:szCs w:val="18"/>
          <w:lang w:val="en-US" w:eastAsia="zh-CN"/>
        </w:rPr>
        <w:t xml:space="preserve"> init/main.c</w:t>
      </w:r>
      <w:r>
        <w:rPr>
          <w:rFonts w:hint="eastAsia" w:ascii="Times New Roman" w:hAnsi="Times New Roman" w:eastAsia="楷体" w:cs="Times New Roman"/>
          <w:sz w:val="18"/>
          <w:szCs w:val="18"/>
          <w:lang w:val="en-US" w:eastAsia="zh-CN"/>
        </w:rPr>
        <w:t>中定义的，</w:t>
      </w:r>
      <w:r>
        <w:rPr>
          <w:rFonts w:hint="default" w:ascii="Times New Roman" w:hAnsi="Times New Roman" w:eastAsia="楷体" w:cs="Times New Roman"/>
          <w:sz w:val="18"/>
          <w:szCs w:val="18"/>
          <w:lang w:val="en-US" w:eastAsia="zh-CN"/>
        </w:rPr>
        <w:t>start_kernel</w:t>
      </w:r>
      <w:r>
        <w:rPr>
          <w:rFonts w:hint="eastAsia" w:ascii="Times New Roman" w:hAnsi="Times New Roman" w:eastAsia="楷体" w:cs="Times New Roman"/>
          <w:sz w:val="18"/>
          <w:szCs w:val="18"/>
          <w:lang w:val="en-US" w:eastAsia="zh-CN"/>
        </w:rPr>
        <w:t>函数通过调用众多的子函数来完成Linux启动之前的一些初始化工作，下面简单介绍一些重要的子函数，将start_kernel函数精简并添加注释后，内容如下所示：</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93085" cy="3958590"/>
            <wp:effectExtent l="0" t="0" r="635" b="3810"/>
            <wp:docPr id="5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2"/>
                    <pic:cNvPicPr>
                      <a:picLocks noChangeAspect="1"/>
                    </pic:cNvPicPr>
                  </pic:nvPicPr>
                  <pic:blipFill>
                    <a:blip r:embed="rId403"/>
                    <a:srcRect b="689"/>
                    <a:stretch>
                      <a:fillRect/>
                    </a:stretch>
                  </pic:blipFill>
                  <pic:spPr>
                    <a:xfrm>
                      <a:off x="0" y="0"/>
                      <a:ext cx="3093085" cy="39585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83560" cy="3957320"/>
            <wp:effectExtent l="0" t="0" r="10160" b="5080"/>
            <wp:docPr id="5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3"/>
                    <pic:cNvPicPr>
                      <a:picLocks noChangeAspect="1"/>
                    </pic:cNvPicPr>
                  </pic:nvPicPr>
                  <pic:blipFill>
                    <a:blip r:embed="rId404"/>
                    <a:srcRect b="1667"/>
                    <a:stretch>
                      <a:fillRect/>
                    </a:stretch>
                  </pic:blipFill>
                  <pic:spPr>
                    <a:xfrm>
                      <a:off x="0" y="0"/>
                      <a:ext cx="3083560" cy="39573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可见，start_kernel函数内调用了大量的子函数，这些函数就不具体介绍了，以后学习Linux内核时再详细地学习下这些函数，下面主要介绍一下start_kernel调用的最后一个函数 rest_init，此函数是在文件 init/main.c 中定义的，如下所示：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61690" cy="2662555"/>
            <wp:effectExtent l="0" t="0" r="6350" b="4445"/>
            <wp:docPr id="5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4"/>
                    <pic:cNvPicPr>
                      <a:picLocks noChangeAspect="1"/>
                    </pic:cNvPicPr>
                  </pic:nvPicPr>
                  <pic:blipFill>
                    <a:blip r:embed="rId405"/>
                    <a:stretch>
                      <a:fillRect/>
                    </a:stretch>
                  </pic:blipFill>
                  <pic:spPr>
                    <a:xfrm>
                      <a:off x="0" y="0"/>
                      <a:ext cx="3361690" cy="26625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第387行，调用 rcu_scheduler_starting函数启动RCU 锁调度器；第 394 行，调用 kernel_thread 函数创建 kernel_init 进程，该进程就是我们常说的init内核进程，init进程的PID为1，该进程一开始是内核进程，之后会在根文件系统中查找init程序，init进程通过这个init程序实现从内核态到用户态的转变；第396行，调用函数 kernel_thread函数创建 kthreadd 内核进程，该进程的PID为2，负责所有内核进程的调度和管理；第409行，调用cpu_startup_entry函数来进入空闲进程 idle，该进程的PID为0，当CPU没有事情做的时候就会执行这个空闲进程，让CPU有点事做；在Linux终端输入ps -A指令即可打印出当前系统中的所有进程，注意空闲进程 idle是不会显示的，因为 idle是内核进程。下面主要介绍一下init进程做了哪些工作，kernel_init函数就是init进程具体做的工作，此函数是在文件 init/main.c 中定义的，函数内容如下所示：</w:t>
      </w:r>
    </w:p>
    <w:p>
      <w:pPr>
        <w:numPr>
          <w:ilvl w:val="0"/>
          <w:numId w:val="0"/>
        </w:numPr>
        <w:ind w:firstLine="420" w:firstLineChars="0"/>
        <w:rPr>
          <w:rFonts w:hint="eastAsia" w:ascii="Times New Roman" w:hAnsi="Times New Roman" w:eastAsia="楷体" w:cs="Times New Roman"/>
          <w:sz w:val="18"/>
          <w:szCs w:val="18"/>
          <w:lang w:val="en-US" w:eastAsia="zh-CN"/>
        </w:rPr>
      </w:pP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54350" cy="2037715"/>
            <wp:effectExtent l="0" t="0" r="8890" b="4445"/>
            <wp:docPr id="5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5"/>
                    <pic:cNvPicPr>
                      <a:picLocks noChangeAspect="1"/>
                    </pic:cNvPicPr>
                  </pic:nvPicPr>
                  <pic:blipFill>
                    <a:blip r:embed="rId406"/>
                    <a:stretch>
                      <a:fillRect/>
                    </a:stretch>
                  </pic:blipFill>
                  <pic:spPr>
                    <a:xfrm>
                      <a:off x="0" y="0"/>
                      <a:ext cx="3054350" cy="203771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16885" cy="2040255"/>
            <wp:effectExtent l="0" t="0" r="635" b="1905"/>
            <wp:docPr id="5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6"/>
                    <pic:cNvPicPr>
                      <a:picLocks noChangeAspect="1"/>
                    </pic:cNvPicPr>
                  </pic:nvPicPr>
                  <pic:blipFill>
                    <a:blip r:embed="rId407"/>
                    <a:stretch>
                      <a:fillRect/>
                    </a:stretch>
                  </pic:blipFill>
                  <pic:spPr>
                    <a:xfrm>
                      <a:off x="0" y="0"/>
                      <a:ext cx="3016885" cy="204025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第932行</w:t>
      </w:r>
      <w:r>
        <w:rPr>
          <w:rFonts w:hint="eastAsia" w:ascii="Times New Roman" w:hAnsi="Times New Roman" w:eastAsia="楷体" w:cs="Times New Roman"/>
          <w:sz w:val="18"/>
          <w:szCs w:val="18"/>
          <w:lang w:val="en-US" w:eastAsia="zh-CN"/>
        </w:rPr>
        <w:t>，调用kernel_init_freeable 函数来完成一些初始化工作，后面会介绍；</w:t>
      </w:r>
      <w:r>
        <w:rPr>
          <w:rFonts w:hint="eastAsia" w:ascii="Times New Roman" w:hAnsi="Times New Roman" w:eastAsia="楷体" w:cs="Times New Roman"/>
          <w:b/>
          <w:bCs/>
          <w:sz w:val="18"/>
          <w:szCs w:val="18"/>
          <w:lang w:val="en-US" w:eastAsia="zh-CN"/>
        </w:rPr>
        <w:t>第942行</w:t>
      </w:r>
      <w:r>
        <w:rPr>
          <w:rFonts w:hint="eastAsia" w:ascii="Times New Roman" w:hAnsi="Times New Roman" w:eastAsia="楷体" w:cs="Times New Roman"/>
          <w:sz w:val="18"/>
          <w:szCs w:val="18"/>
          <w:lang w:val="en-US" w:eastAsia="zh-CN"/>
        </w:rPr>
        <w:t>，ramdisk_execute_command是一个全局的char指针变量，此变量的值为“/init”，也就是根目录下的init程序，ramdisk_execute_command也可以通过uboot传递，在 bootargs 中使用“rdinit=xxx”即可，xxx 为具体的 init 程序名字；</w:t>
      </w:r>
      <w:r>
        <w:rPr>
          <w:rFonts w:hint="eastAsia" w:ascii="Times New Roman" w:hAnsi="Times New Roman" w:eastAsia="楷体" w:cs="Times New Roman"/>
          <w:b/>
          <w:bCs/>
          <w:sz w:val="18"/>
          <w:szCs w:val="18"/>
          <w:lang w:val="en-US" w:eastAsia="zh-CN"/>
        </w:rPr>
        <w:t>第943行</w:t>
      </w:r>
      <w:r>
        <w:rPr>
          <w:rFonts w:hint="eastAsia" w:ascii="Times New Roman" w:hAnsi="Times New Roman" w:eastAsia="楷体" w:cs="Times New Roman"/>
          <w:sz w:val="18"/>
          <w:szCs w:val="18"/>
          <w:lang w:val="en-US" w:eastAsia="zh-CN"/>
        </w:rPr>
        <w:t>，如果存在“/init”程序就调用函数run_init_process 来运行/init程序；</w:t>
      </w:r>
      <w:r>
        <w:rPr>
          <w:rFonts w:hint="eastAsia" w:ascii="Times New Roman" w:hAnsi="Times New Roman" w:eastAsia="楷体" w:cs="Times New Roman"/>
          <w:b/>
          <w:bCs/>
          <w:sz w:val="18"/>
          <w:szCs w:val="18"/>
          <w:lang w:val="en-US" w:eastAsia="zh-CN"/>
        </w:rPr>
        <w:t>第956行</w:t>
      </w:r>
      <w:r>
        <w:rPr>
          <w:rFonts w:hint="eastAsia" w:ascii="Times New Roman" w:hAnsi="Times New Roman" w:eastAsia="楷体" w:cs="Times New Roman"/>
          <w:sz w:val="18"/>
          <w:szCs w:val="18"/>
          <w:lang w:val="en-US" w:eastAsia="zh-CN"/>
        </w:rPr>
        <w:t>，如果/init程序不存在就检查 execute_command 是否为空， execute_command的值是通过uboot传递的，在 bootargs 中使用“init=xxxx”就可以了，比如“</w:t>
      </w:r>
      <w:r>
        <w:rPr>
          <w:rFonts w:hint="eastAsia" w:ascii="Times New Roman" w:hAnsi="Times New Roman" w:eastAsia="楷体" w:cs="Times New Roman"/>
          <w:color w:val="2E54A1" w:themeColor="accent1" w:themeShade="BF"/>
          <w:sz w:val="18"/>
          <w:szCs w:val="18"/>
          <w:lang w:val="en-US" w:eastAsia="zh-CN"/>
        </w:rPr>
        <w:t>init=/linuxrc</w:t>
      </w:r>
      <w:r>
        <w:rPr>
          <w:rFonts w:hint="eastAsia" w:ascii="Times New Roman" w:hAnsi="Times New Roman" w:eastAsia="楷体" w:cs="Times New Roman"/>
          <w:sz w:val="18"/>
          <w:szCs w:val="18"/>
          <w:lang w:val="en-US" w:eastAsia="zh-CN"/>
        </w:rPr>
        <w:t>”表示根文件系统中的 linuxrc 就是要执行的用户空间 init 程序，反正必须要在根文件系统中找到一个可以运行的init程序；第 963~966 行，如果前面两个变量都为空，就依次查找</w:t>
      </w:r>
      <w:r>
        <w:rPr>
          <w:rFonts w:hint="eastAsia" w:ascii="Times New Roman" w:hAnsi="Times New Roman" w:eastAsia="楷体" w:cs="Times New Roman"/>
          <w:color w:val="2E54A1" w:themeColor="accent1" w:themeShade="BF"/>
          <w:sz w:val="18"/>
          <w:szCs w:val="18"/>
          <w:lang w:val="en-US" w:eastAsia="zh-CN"/>
        </w:rPr>
        <w:t>/sbin/init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/etc/init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/bin/init</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/bin/sh</w:t>
      </w:r>
      <w:r>
        <w:rPr>
          <w:rFonts w:hint="eastAsia" w:ascii="Times New Roman" w:hAnsi="Times New Roman" w:eastAsia="楷体" w:cs="Times New Roman"/>
          <w:sz w:val="18"/>
          <w:szCs w:val="18"/>
          <w:lang w:val="en-US" w:eastAsia="zh-CN"/>
        </w:rPr>
        <w:t>这四个备用init程序，如果这四个也不存在，则Linux启动失败。</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95930" cy="2729230"/>
            <wp:effectExtent l="0" t="0" r="6350" b="13970"/>
            <wp:docPr id="5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8"/>
                    <pic:cNvPicPr>
                      <a:picLocks noChangeAspect="1"/>
                    </pic:cNvPicPr>
                  </pic:nvPicPr>
                  <pic:blipFill>
                    <a:blip r:embed="rId408"/>
                    <a:srcRect b="8041"/>
                    <a:stretch>
                      <a:fillRect/>
                    </a:stretch>
                  </pic:blipFill>
                  <pic:spPr>
                    <a:xfrm>
                      <a:off x="0" y="0"/>
                      <a:ext cx="2995930" cy="272923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47365" cy="2736215"/>
            <wp:effectExtent l="0" t="0" r="635" b="6985"/>
            <wp:docPr id="5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9"/>
                    <pic:cNvPicPr>
                      <a:picLocks noChangeAspect="1"/>
                    </pic:cNvPicPr>
                  </pic:nvPicPr>
                  <pic:blipFill>
                    <a:blip r:embed="rId409"/>
                    <a:srcRect b="2754"/>
                    <a:stretch>
                      <a:fillRect/>
                    </a:stretch>
                  </pic:blipFill>
                  <pic:spPr>
                    <a:xfrm>
                      <a:off x="0" y="0"/>
                      <a:ext cx="3047365" cy="27362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kernel_init_freeable 函数的内容如上所示，</w:t>
      </w:r>
      <w:r>
        <w:rPr>
          <w:rFonts w:hint="eastAsia" w:ascii="Times New Roman" w:hAnsi="Times New Roman" w:eastAsia="楷体" w:cs="Times New Roman"/>
          <w:b/>
          <w:bCs/>
          <w:sz w:val="18"/>
          <w:szCs w:val="18"/>
          <w:lang w:val="en-US" w:eastAsia="zh-CN"/>
        </w:rPr>
        <w:t>第1002行</w:t>
      </w:r>
      <w:r>
        <w:rPr>
          <w:rFonts w:hint="eastAsia" w:ascii="Times New Roman" w:hAnsi="Times New Roman" w:eastAsia="楷体" w:cs="Times New Roman"/>
          <w:sz w:val="18"/>
          <w:szCs w:val="18"/>
          <w:lang w:val="en-US" w:eastAsia="zh-CN"/>
        </w:rPr>
        <w:t>，调用do_basic_setup 函数完成Linux下设备驱动的初始化工作，这个函数非常重要，该函数会调用 driver_init 函数完成 Linux 下驱动模型子系统的初始化；</w:t>
      </w:r>
      <w:r>
        <w:rPr>
          <w:rFonts w:hint="eastAsia" w:ascii="Times New Roman" w:hAnsi="Times New Roman" w:eastAsia="楷体" w:cs="Times New Roman"/>
          <w:b/>
          <w:bCs/>
          <w:sz w:val="18"/>
          <w:szCs w:val="18"/>
          <w:lang w:val="en-US" w:eastAsia="zh-CN"/>
        </w:rPr>
        <w:t>第1005行</w:t>
      </w:r>
      <w:r>
        <w:rPr>
          <w:rFonts w:hint="eastAsia" w:ascii="Times New Roman" w:hAnsi="Times New Roman" w:eastAsia="楷体" w:cs="Times New Roman"/>
          <w:sz w:val="18"/>
          <w:szCs w:val="18"/>
          <w:lang w:val="en-US" w:eastAsia="zh-CN"/>
        </w:rPr>
        <w:t>，打开设备/dev/console，此文件的文件描述符为0，作为标准输入设备；</w:t>
      </w:r>
      <w:r>
        <w:rPr>
          <w:rFonts w:hint="eastAsia" w:ascii="Times New Roman" w:hAnsi="Times New Roman" w:eastAsia="楷体" w:cs="Times New Roman"/>
          <w:b/>
          <w:bCs/>
          <w:sz w:val="18"/>
          <w:szCs w:val="18"/>
          <w:lang w:val="en-US" w:eastAsia="zh-CN"/>
        </w:rPr>
        <w:t>第1008、1009行</w:t>
      </w:r>
      <w:r>
        <w:rPr>
          <w:rFonts w:hint="eastAsia" w:ascii="Times New Roman" w:hAnsi="Times New Roman" w:eastAsia="楷体" w:cs="Times New Roman"/>
          <w:sz w:val="18"/>
          <w:szCs w:val="18"/>
          <w:lang w:val="en-US" w:eastAsia="zh-CN"/>
        </w:rPr>
        <w:t>，调用sys_dup函数将标准输入的文件描述符复制了2次，作为标准输出(1)和标准错误(2)，也就是说标准输入、标准输出和标准错误都是</w:t>
      </w:r>
      <w:r>
        <w:rPr>
          <w:rFonts w:hint="eastAsia" w:ascii="Times New Roman" w:hAnsi="Times New Roman" w:eastAsia="楷体" w:cs="Times New Roman"/>
          <w:color w:val="2E54A1" w:themeColor="accent1" w:themeShade="BF"/>
          <w:sz w:val="18"/>
          <w:szCs w:val="18"/>
          <w:lang w:val="en-US" w:eastAsia="zh-CN"/>
        </w:rPr>
        <w:t>/dev/console</w:t>
      </w:r>
      <w:r>
        <w:rPr>
          <w:rFonts w:hint="eastAsia" w:ascii="Times New Roman" w:hAnsi="Times New Roman" w:eastAsia="楷体" w:cs="Times New Roman"/>
          <w:sz w:val="18"/>
          <w:szCs w:val="18"/>
          <w:lang w:val="en-US" w:eastAsia="zh-CN"/>
        </w:rPr>
        <w:t>，console 通过通过uboot的环境变量 bootargs 进行设置，</w:t>
      </w:r>
      <w:r>
        <w:rPr>
          <w:rFonts w:hint="eastAsia" w:ascii="Times New Roman" w:hAnsi="Times New Roman" w:eastAsia="楷体" w:cs="Times New Roman"/>
          <w:color w:val="2E54A1"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表示将/dev/ttymxc0 设置为 console，也就是 I.MX6U 的串口 1，当然也可以设置其他的设备为 console，比如虚拟控制台 tty1，设置 tty1 为 console 就可以在 LCD 屏幕上看到系统的提示信息。</w:t>
      </w:r>
      <w:r>
        <w:rPr>
          <w:rFonts w:hint="eastAsia" w:ascii="Times New Roman" w:hAnsi="Times New Roman" w:eastAsia="楷体" w:cs="Times New Roman"/>
          <w:b/>
          <w:bCs/>
          <w:sz w:val="18"/>
          <w:szCs w:val="18"/>
          <w:lang w:val="en-US" w:eastAsia="zh-CN"/>
        </w:rPr>
        <w:t>第1020行</w:t>
      </w:r>
      <w:r>
        <w:rPr>
          <w:rFonts w:hint="eastAsia" w:ascii="Times New Roman" w:hAnsi="Times New Roman" w:eastAsia="楷体" w:cs="Times New Roman"/>
          <w:sz w:val="18"/>
          <w:szCs w:val="18"/>
          <w:lang w:val="en-US" w:eastAsia="zh-CN"/>
        </w:rPr>
        <w:t>，调用 prepare_namespace 函数来挂载根文件系统，根文件系统也是由bootargs来指定的，如</w:t>
      </w:r>
      <w:r>
        <w:rPr>
          <w:rFonts w:hint="eastAsia" w:ascii="Times New Roman" w:hAnsi="Times New Roman" w:eastAsia="楷体" w:cs="Times New Roman"/>
          <w:color w:val="2E54A1" w:themeColor="accent1" w:themeShade="BF"/>
          <w:sz w:val="18"/>
          <w:szCs w:val="18"/>
          <w:lang w:val="en-US" w:eastAsia="zh-CN"/>
        </w:rPr>
        <w:t>root=/dev/mmcblk1p2 rootwait rw</w:t>
      </w:r>
      <w:r>
        <w:rPr>
          <w:rFonts w:hint="eastAsia" w:ascii="Times New Roman" w:hAnsi="Times New Roman" w:eastAsia="楷体" w:cs="Times New Roman"/>
          <w:sz w:val="18"/>
          <w:szCs w:val="18"/>
          <w:lang w:val="en-US" w:eastAsia="zh-CN"/>
        </w:rPr>
        <w:t>就表示根文件系统在</w:t>
      </w:r>
      <w:r>
        <w:rPr>
          <w:rFonts w:hint="eastAsia" w:ascii="Times New Roman" w:hAnsi="Times New Roman" w:eastAsia="楷体" w:cs="Times New Roman"/>
          <w:color w:val="2E54A1" w:themeColor="accent1" w:themeShade="BF"/>
          <w:sz w:val="18"/>
          <w:szCs w:val="18"/>
          <w:lang w:val="en-US" w:eastAsia="zh-CN"/>
        </w:rPr>
        <w:t xml:space="preserve">/dev/mmcblk1p2 </w:t>
      </w:r>
      <w:r>
        <w:rPr>
          <w:rFonts w:hint="eastAsia" w:ascii="Times New Roman" w:hAnsi="Times New Roman" w:eastAsia="楷体" w:cs="Times New Roman"/>
          <w:sz w:val="18"/>
          <w:szCs w:val="18"/>
          <w:lang w:val="en-US" w:eastAsia="zh-CN"/>
        </w:rPr>
        <w:t>中，也就是 EMMC 的分区 2 中。</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Linux内核的启动流程就分析完了，以上只是对启动流程进行了一个大致的分析，其中调用的函数并没有进行具体介绍，因为Linux内核包含的知识点比较多，在以后的学习中再慢慢研究吧。Linux内核移植完成后还需要构建根文件系统，并执行根文件系统中的init程序，以此来进入用户态，所以后面还要移植根文件系统。前面分析了Linux内核顶层Makefile文件，并介绍了Linux内核启动的大致流程，下一章节就开始介绍Linux内核的移植。</w:t>
      </w: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90" w:name="_Toc9998"/>
      <w:r>
        <w:rPr>
          <w:rFonts w:hint="eastAsia" w:ascii="Times New Roman" w:hAnsi="Times New Roman" w:eastAsia="楷体" w:cs="Times New Roman"/>
          <w:b/>
          <w:bCs/>
          <w:szCs w:val="21"/>
          <w:lang w:val="en-US" w:eastAsia="zh-CN"/>
        </w:rPr>
        <w:t>Linux内核移植</w:t>
      </w:r>
      <w:bookmarkEnd w:id="90"/>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本章总结如何将NXP提供的Linux内核移植到正点原子的I.MX6U-ALPHA开发板上，内核源码存放在正点原子资料中的例程源码目录下，将源码包</w:t>
      </w:r>
      <w:r>
        <w:rPr>
          <w:rFonts w:hint="eastAsia" w:ascii="Times New Roman" w:hAnsi="Times New Roman" w:eastAsia="楷体" w:cs="Times New Roman"/>
          <w:color w:val="2E54A1" w:themeColor="accent1" w:themeShade="BF"/>
          <w:sz w:val="18"/>
          <w:szCs w:val="18"/>
          <w:lang w:val="en-US" w:eastAsia="zh-CN"/>
        </w:rPr>
        <w:t>linux-imx-rel_imx_4.1.15_2.1.0_ga.tar.bz2</w:t>
      </w:r>
      <w:r>
        <w:rPr>
          <w:rFonts w:hint="eastAsia" w:ascii="Times New Roman" w:hAnsi="Times New Roman" w:eastAsia="楷体" w:cs="Times New Roman"/>
          <w:sz w:val="18"/>
          <w:szCs w:val="18"/>
          <w:lang w:val="en-US" w:eastAsia="zh-CN"/>
        </w:rPr>
        <w:t>发送到Ubuntu后进行解压，使用VSCode打开源码工程，并按照上章修改settings.json 文件，忽略一些用不到的文件。</w:t>
      </w:r>
    </w:p>
    <w:p>
      <w:pPr>
        <w:numPr>
          <w:ilvl w:val="0"/>
          <w:numId w:val="4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编译NXP提供的Linux内核</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首先修改一下顶层Makefile文件，将ARCH和CROSS_COMPILE修改如下，这样在编译时就不用输入很长的指令了。</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9020" cy="338455"/>
            <wp:effectExtent l="0" t="0" r="7620" b="12065"/>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410"/>
                    <a:stretch>
                      <a:fillRect/>
                    </a:stretch>
                  </pic:blipFill>
                  <pic:spPr>
                    <a:xfrm>
                      <a:off x="0" y="0"/>
                      <a:ext cx="3589020" cy="3384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make clean</w:t>
      </w:r>
      <w:r>
        <w:rPr>
          <w:rFonts w:hint="eastAsia" w:ascii="Times New Roman" w:hAnsi="Times New Roman" w:eastAsia="楷体" w:cs="Times New Roman"/>
          <w:sz w:val="18"/>
          <w:szCs w:val="18"/>
          <w:lang w:val="en-US" w:eastAsia="zh-CN"/>
        </w:rPr>
        <w:t>清理工程，输入</w:t>
      </w:r>
      <w:r>
        <w:rPr>
          <w:rFonts w:hint="eastAsia" w:ascii="Times New Roman" w:hAnsi="Times New Roman" w:eastAsia="楷体" w:cs="Times New Roman"/>
          <w:color w:val="2E54A1" w:themeColor="accent1" w:themeShade="BF"/>
          <w:sz w:val="18"/>
          <w:szCs w:val="18"/>
          <w:lang w:val="en-US" w:eastAsia="zh-CN"/>
        </w:rPr>
        <w:t>make imx_v7_mfg_defconfig</w:t>
      </w:r>
      <w:r>
        <w:rPr>
          <w:rFonts w:hint="eastAsia" w:ascii="Times New Roman" w:hAnsi="Times New Roman" w:eastAsia="楷体" w:cs="Times New Roman"/>
          <w:sz w:val="18"/>
          <w:szCs w:val="18"/>
          <w:lang w:val="en-US" w:eastAsia="zh-CN"/>
        </w:rPr>
        <w:t xml:space="preserve"> 指令配置Linux内核，也可以使用imx_v7_defconfig文件对工程进行配置，但推荐使用make imx_v7_mfg_defconfig，此文件编译出来的 zImage镜像文件可以通过NXP官方提供的MfgTool 工具进行烧写。配置完成后输入</w:t>
      </w:r>
      <w:r>
        <w:rPr>
          <w:rFonts w:hint="eastAsia" w:ascii="Times New Roman" w:hAnsi="Times New Roman" w:eastAsia="楷体" w:cs="Times New Roman"/>
          <w:color w:val="2E54A1" w:themeColor="accent1" w:themeShade="BF"/>
          <w:sz w:val="18"/>
          <w:szCs w:val="18"/>
          <w:lang w:val="en-US" w:eastAsia="zh-CN"/>
        </w:rPr>
        <w:t>make -j8</w:t>
      </w:r>
      <w:r>
        <w:rPr>
          <w:rFonts w:hint="eastAsia" w:ascii="Times New Roman" w:hAnsi="Times New Roman" w:eastAsia="楷体" w:cs="Times New Roman"/>
          <w:sz w:val="18"/>
          <w:szCs w:val="18"/>
          <w:lang w:val="en-US" w:eastAsia="zh-CN"/>
        </w:rPr>
        <w:t>进行编译。</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847590" cy="1978025"/>
            <wp:effectExtent l="0" t="0" r="13970" b="3175"/>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411"/>
                    <a:stretch>
                      <a:fillRect/>
                    </a:stretch>
                  </pic:blipFill>
                  <pic:spPr>
                    <a:xfrm>
                      <a:off x="0" y="0"/>
                      <a:ext cx="4847590" cy="19780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编译完成后会在 </w:t>
      </w:r>
      <w:r>
        <w:rPr>
          <w:rFonts w:hint="eastAsia" w:ascii="Times New Roman" w:hAnsi="Times New Roman" w:eastAsia="楷体" w:cs="Times New Roman"/>
          <w:color w:val="2E54A1" w:themeColor="accent1" w:themeShade="BF"/>
          <w:sz w:val="18"/>
          <w:szCs w:val="18"/>
          <w:lang w:val="en-US" w:eastAsia="zh-CN"/>
        </w:rPr>
        <w:t xml:space="preserve">arch/arm/boot </w:t>
      </w:r>
      <w:r>
        <w:rPr>
          <w:rFonts w:hint="eastAsia" w:ascii="Times New Roman" w:hAnsi="Times New Roman" w:eastAsia="楷体" w:cs="Times New Roman"/>
          <w:sz w:val="18"/>
          <w:szCs w:val="18"/>
          <w:lang w:val="en-US" w:eastAsia="zh-CN"/>
        </w:rPr>
        <w:t>目录下生成zImage 镜像文件，在</w:t>
      </w:r>
      <w:r>
        <w:rPr>
          <w:rFonts w:hint="eastAsia" w:ascii="Times New Roman" w:hAnsi="Times New Roman" w:eastAsia="楷体" w:cs="Times New Roman"/>
          <w:color w:val="2E54A1" w:themeColor="accent1" w:themeShade="BF"/>
          <w:sz w:val="18"/>
          <w:szCs w:val="18"/>
          <w:lang w:val="en-US" w:eastAsia="zh-CN"/>
        </w:rPr>
        <w:t xml:space="preserve"> arch/arm/boot/dts </w:t>
      </w:r>
      <w:r>
        <w:rPr>
          <w:rFonts w:hint="eastAsia" w:ascii="Times New Roman" w:hAnsi="Times New Roman" w:eastAsia="楷体" w:cs="Times New Roman"/>
          <w:sz w:val="18"/>
          <w:szCs w:val="18"/>
          <w:lang w:val="en-US" w:eastAsia="zh-CN"/>
        </w:rPr>
        <w:t>目录下会生成开发板对应的.dtb(设备树)文件，NXP 官方的 I.MX6ULL EVK 开发板对应的设备树文件为</w:t>
      </w:r>
      <w:r>
        <w:rPr>
          <w:rFonts w:hint="eastAsia" w:ascii="Times New Roman" w:hAnsi="Times New Roman" w:eastAsia="楷体" w:cs="Times New Roman"/>
          <w:color w:val="2E54A1"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w:t>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 内核启动测试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正点原子的I.MX6U-ALPHA开发板是以 I.MX6ULL EVK 开发板为参考进行设计的，下面直接将编译后的Linux内核下载到开发板，看哪些功能有问题，再对其进行修改，步骤如下：</w:t>
      </w:r>
    </w:p>
    <w:p>
      <w:pPr>
        <w:numPr>
          <w:ilvl w:val="0"/>
          <w:numId w:val="41"/>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先启动开发板，进入uboot命令行，输入如下指令修改环境变量 bootargs 的值：</w:t>
      </w:r>
    </w:p>
    <w:p>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 xml:space="preserve">setenv bootargs </w:t>
      </w:r>
      <w:r>
        <w:rPr>
          <w:rFonts w:hint="default" w:ascii="Times New Roman" w:hAnsi="Times New Roman" w:eastAsia="楷体" w:cs="Times New Roman"/>
          <w:color w:val="2E54A1" w:themeColor="accent1" w:themeShade="BF"/>
          <w:sz w:val="18"/>
          <w:szCs w:val="18"/>
          <w:lang w:val="en-US" w:eastAsia="zh-CN"/>
        </w:rPr>
        <w:t>console=ttymxc0,115200 root=/dev/mmcblk1p2 rootwait rw</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saveenv</w:t>
      </w:r>
    </w:p>
    <w:p>
      <w:pPr>
        <w:numPr>
          <w:ilvl w:val="0"/>
          <w:numId w:val="41"/>
        </w:numPr>
        <w:ind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设置完成后，将前面编译出来的镜像文件 zImage和设备树文件imx6ull-14x14-evk.dtb复制到tftpboot目录下，命令为：</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cp ./arch/arm/boot/zImage /home/lxc/linux/tftpboot/ -f</w:t>
      </w:r>
    </w:p>
    <w:p>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cp ./arch/arm/boot/dts/imx6ull-14x14-evk.dtb /home/lxc/linux/tftpboot/ -f</w:t>
      </w:r>
    </w:p>
    <w:p>
      <w:pPr>
        <w:numPr>
          <w:ilvl w:val="0"/>
          <w:numId w:val="41"/>
        </w:numPr>
        <w:ind w:left="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在uboot命令行输入指令：</w:t>
      </w:r>
      <w:r>
        <w:rPr>
          <w:rFonts w:hint="eastAsia" w:ascii="Times New Roman" w:hAnsi="Times New Roman" w:eastAsia="楷体" w:cs="Times New Roman"/>
          <w:color w:val="2E54A1" w:themeColor="accent1" w:themeShade="BF"/>
          <w:sz w:val="18"/>
          <w:szCs w:val="18"/>
          <w:lang w:val="en-US" w:eastAsia="zh-CN"/>
        </w:rPr>
        <w:t>tftp 80800000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tftp 83000000 imx6ull-14x14-evk.dtb</w:t>
      </w:r>
      <w:r>
        <w:rPr>
          <w:rFonts w:hint="eastAsia" w:ascii="Times New Roman" w:hAnsi="Times New Roman" w:eastAsia="楷体" w:cs="Times New Roman"/>
          <w:sz w:val="18"/>
          <w:szCs w:val="18"/>
          <w:lang w:val="en-US" w:eastAsia="zh-CN"/>
        </w:rPr>
        <w:t>，将这两个文件下载到开发板；</w:t>
      </w:r>
    </w:p>
    <w:p>
      <w:pPr>
        <w:numPr>
          <w:ilvl w:val="0"/>
          <w:numId w:val="41"/>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最后输入</w:t>
      </w:r>
      <w:r>
        <w:rPr>
          <w:rFonts w:hint="eastAsia" w:ascii="Times New Roman" w:hAnsi="Times New Roman" w:eastAsia="楷体" w:cs="Times New Roman"/>
          <w:color w:val="2E54A1" w:themeColor="accent1" w:themeShade="BF"/>
          <w:sz w:val="18"/>
          <w:szCs w:val="18"/>
          <w:lang w:val="en-US" w:eastAsia="zh-CN"/>
        </w:rPr>
        <w:t>bootz 80800000 - 83000000</w:t>
      </w:r>
      <w:r>
        <w:rPr>
          <w:rFonts w:hint="eastAsia" w:ascii="Times New Roman" w:hAnsi="Times New Roman" w:eastAsia="楷体" w:cs="Times New Roman"/>
          <w:sz w:val="18"/>
          <w:szCs w:val="18"/>
          <w:lang w:val="en-US" w:eastAsia="zh-CN"/>
        </w:rPr>
        <w:t>启动Linux，结果如下所示：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92345" cy="1974850"/>
            <wp:effectExtent l="0" t="0" r="8255" b="6350"/>
            <wp:docPr id="5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9"/>
                    <pic:cNvPicPr>
                      <a:picLocks noChangeAspect="1"/>
                    </pic:cNvPicPr>
                  </pic:nvPicPr>
                  <pic:blipFill>
                    <a:blip r:embed="rId412"/>
                    <a:stretch>
                      <a:fillRect/>
                    </a:stretch>
                  </pic:blipFill>
                  <pic:spPr>
                    <a:xfrm>
                      <a:off x="0" y="0"/>
                      <a:ext cx="4792345" cy="197485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此时Linux内核已经启动了，如果EMMC中存在根文件系统，我们就可以成功进入Linux系统，如果根文件系统不存在，则会报错，提示根文件系统缺失。根文件系统的位置由uboot的环境变量bootargs来指定，前面将root的值设置为</w:t>
      </w:r>
      <w:r>
        <w:rPr>
          <w:rFonts w:hint="eastAsia" w:ascii="Times New Roman" w:hAnsi="Times New Roman" w:eastAsia="楷体" w:cs="Times New Roman"/>
          <w:color w:val="2E54A1" w:themeColor="accent1" w:themeShade="BF"/>
          <w:sz w:val="18"/>
          <w:szCs w:val="18"/>
          <w:lang w:val="en-US" w:eastAsia="zh-CN"/>
        </w:rPr>
        <w:t>/dev/mmcblk1p2</w:t>
      </w:r>
      <w:r>
        <w:rPr>
          <w:rFonts w:hint="eastAsia" w:ascii="Times New Roman" w:hAnsi="Times New Roman" w:eastAsia="楷体" w:cs="Times New Roman"/>
          <w:sz w:val="18"/>
          <w:szCs w:val="18"/>
          <w:lang w:val="en-US" w:eastAsia="zh-CN"/>
        </w:rPr>
        <w:t>，就表示根文件系统存储在/dev/mmcblk1p2 中，也就是EMMC的分区2中，正点原子的EMMC版本开发板在出厂前就已经烧写了根文件系统，所以Linux启动成功。设置环境变量bootargs 的值为</w:t>
      </w:r>
      <w:r>
        <w:rPr>
          <w:rFonts w:hint="eastAsia" w:ascii="Times New Roman" w:hAnsi="Times New Roman" w:eastAsia="楷体" w:cs="Times New Roman"/>
          <w:color w:val="2E54A1"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，也就是不指定root的值，再次启动，如下所示，最后一行提示内核崩溃，因为 VFS(虚拟文件系统)不能挂载根文件系统。</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36565" cy="1647825"/>
            <wp:effectExtent l="0" t="0" r="10795" b="13335"/>
            <wp:docPr id="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6"/>
                    <pic:cNvPicPr>
                      <a:picLocks noChangeAspect="1"/>
                    </pic:cNvPicPr>
                  </pic:nvPicPr>
                  <pic:blipFill>
                    <a:blip r:embed="rId413"/>
                    <a:stretch>
                      <a:fillRect/>
                    </a:stretch>
                  </pic:blipFill>
                  <pic:spPr>
                    <a:xfrm>
                      <a:off x="0" y="0"/>
                      <a:ext cx="5536565" cy="1647825"/>
                    </a:xfrm>
                    <a:prstGeom prst="rect">
                      <a:avLst/>
                    </a:prstGeom>
                    <a:noFill/>
                    <a:ln>
                      <a:noFill/>
                    </a:ln>
                  </pic:spPr>
                </pic:pic>
              </a:graphicData>
            </a:graphic>
          </wp:inline>
        </w:drawing>
      </w:r>
    </w:p>
    <w:p>
      <w:pPr>
        <w:numPr>
          <w:ilvl w:val="0"/>
          <w:numId w:val="40"/>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在Linux 中添加自己的开发板</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前面将NXP提供的Linux内核源码编译后下载到正点原子的开发板上，发现可以正常启动，所以下面就参考 NXP官方的I.MX6ULL EVK 开发板的设置，将正点原子的板子添加到Linux内核中，步骤如下。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添加开发板默认配置文件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w:t>
      </w:r>
      <w:r>
        <w:rPr>
          <w:rFonts w:hint="eastAsia" w:ascii="Times New Roman" w:hAnsi="Times New Roman" w:eastAsia="楷体" w:cs="Times New Roman"/>
          <w:color w:val="2E54A1" w:themeColor="accent1" w:themeShade="BF"/>
          <w:sz w:val="18"/>
          <w:szCs w:val="18"/>
          <w:lang w:val="en-US" w:eastAsia="zh-CN"/>
        </w:rPr>
        <w:t>arch/arm/configs</w:t>
      </w:r>
      <w:r>
        <w:rPr>
          <w:rFonts w:hint="eastAsia" w:ascii="Times New Roman" w:hAnsi="Times New Roman" w:eastAsia="楷体" w:cs="Times New Roman"/>
          <w:sz w:val="18"/>
          <w:szCs w:val="18"/>
          <w:lang w:val="en-US" w:eastAsia="zh-CN"/>
        </w:rPr>
        <w:t>目录下的</w:t>
      </w:r>
      <w:r>
        <w:rPr>
          <w:rFonts w:hint="eastAsia" w:ascii="Times New Roman" w:hAnsi="Times New Roman" w:eastAsia="楷体" w:cs="Times New Roman"/>
          <w:color w:val="2E54A1" w:themeColor="accent1" w:themeShade="BF"/>
          <w:sz w:val="18"/>
          <w:szCs w:val="18"/>
          <w:lang w:val="en-US" w:eastAsia="zh-CN"/>
        </w:rPr>
        <w:t>imx_v7_mfg_defconfig</w:t>
      </w:r>
      <w:r>
        <w:rPr>
          <w:rFonts w:hint="eastAsia" w:ascii="Times New Roman" w:hAnsi="Times New Roman" w:eastAsia="楷体" w:cs="Times New Roman"/>
          <w:sz w:val="18"/>
          <w:szCs w:val="18"/>
          <w:lang w:val="en-US" w:eastAsia="zh-CN"/>
        </w:rPr>
        <w:t>文件复制一份，重命名为</w:t>
      </w:r>
      <w:r>
        <w:rPr>
          <w:rFonts w:hint="eastAsia" w:ascii="Times New Roman" w:hAnsi="Times New Roman" w:eastAsia="楷体" w:cs="Times New Roman"/>
          <w:color w:val="2E54A1" w:themeColor="accent1" w:themeShade="BF"/>
          <w:sz w:val="18"/>
          <w:szCs w:val="18"/>
          <w:lang w:val="en-US" w:eastAsia="zh-CN"/>
        </w:rPr>
        <w:t>imx_alientek_emmc_defconfig</w:t>
      </w:r>
      <w:r>
        <w:rPr>
          <w:rFonts w:hint="eastAsia" w:ascii="Times New Roman" w:hAnsi="Times New Roman" w:eastAsia="楷体" w:cs="Times New Roman"/>
          <w:sz w:val="18"/>
          <w:szCs w:val="18"/>
          <w:lang w:val="en-US" w:eastAsia="zh-CN"/>
        </w:rPr>
        <w:t>，此文件就是正点原子的 EMMC 版开发板默认配置文件了，以后就使用make imx_alientek_emmc_defconfig指令来配置正点原子的板子。复制完成后此打开文件，找到</w:t>
      </w:r>
      <w:r>
        <w:rPr>
          <w:rFonts w:hint="eastAsia" w:ascii="Times New Roman" w:hAnsi="Times New Roman" w:eastAsia="楷体" w:cs="Times New Roman"/>
          <w:color w:val="2E54A1" w:themeColor="accent1" w:themeShade="BF"/>
          <w:sz w:val="18"/>
          <w:szCs w:val="18"/>
          <w:lang w:val="en-US" w:eastAsia="zh-CN"/>
        </w:rPr>
        <w:t>CONFIG_ARCH_MULTI_V6=y</w:t>
      </w:r>
      <w:r>
        <w:rPr>
          <w:rFonts w:hint="eastAsia" w:ascii="Times New Roman" w:hAnsi="Times New Roman" w:eastAsia="楷体" w:cs="Times New Roman"/>
          <w:sz w:val="18"/>
          <w:szCs w:val="18"/>
          <w:lang w:val="en-US" w:eastAsia="zh-CN"/>
        </w:rPr>
        <w:t>这条语句，将其屏蔽掉，如下所示：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05810" cy="567055"/>
            <wp:effectExtent l="0" t="0" r="1270" b="12065"/>
            <wp:docPr id="5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7"/>
                    <pic:cNvPicPr>
                      <a:picLocks noChangeAspect="1"/>
                    </pic:cNvPicPr>
                  </pic:nvPicPr>
                  <pic:blipFill>
                    <a:blip r:embed="rId414"/>
                    <a:stretch>
                      <a:fillRect/>
                    </a:stretch>
                  </pic:blipFill>
                  <pic:spPr>
                    <a:xfrm>
                      <a:off x="0" y="0"/>
                      <a:ext cx="3305810" cy="5670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因为 I.MX6ULL是ARMV7 架构的，所以要屏蔽掉 V6 相关的选项，否则后面可能会遇到驱动模块无法加载的情况。</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添加开发板对应的设备树文件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w:t>
      </w:r>
      <w:r>
        <w:rPr>
          <w:rFonts w:hint="eastAsia" w:ascii="Times New Roman" w:hAnsi="Times New Roman" w:eastAsia="楷体" w:cs="Times New Roman"/>
          <w:color w:val="2E54A1" w:themeColor="accent1" w:themeShade="BF"/>
          <w:sz w:val="18"/>
          <w:szCs w:val="18"/>
          <w:lang w:val="en-US" w:eastAsia="zh-CN"/>
        </w:rPr>
        <w:t xml:space="preserve"> arch/arm/boot/dts</w:t>
      </w:r>
      <w:r>
        <w:rPr>
          <w:rFonts w:hint="eastAsia" w:ascii="Times New Roman" w:hAnsi="Times New Roman" w:eastAsia="楷体" w:cs="Times New Roman"/>
          <w:sz w:val="18"/>
          <w:szCs w:val="18"/>
          <w:lang w:val="en-US" w:eastAsia="zh-CN"/>
        </w:rPr>
        <w:t>目录下的</w:t>
      </w:r>
      <w:r>
        <w:rPr>
          <w:rFonts w:hint="eastAsia" w:ascii="Times New Roman" w:hAnsi="Times New Roman" w:eastAsia="楷体" w:cs="Times New Roman"/>
          <w:color w:val="2E54A1" w:themeColor="accent1" w:themeShade="BF"/>
          <w:sz w:val="18"/>
          <w:szCs w:val="18"/>
          <w:lang w:val="en-US" w:eastAsia="zh-CN"/>
        </w:rPr>
        <w:t xml:space="preserve"> imx6ull-14x14-evk.dts</w:t>
      </w:r>
      <w:r>
        <w:rPr>
          <w:rFonts w:hint="eastAsia" w:ascii="Times New Roman" w:hAnsi="Times New Roman" w:eastAsia="楷体" w:cs="Times New Roman"/>
          <w:sz w:val="18"/>
          <w:szCs w:val="18"/>
          <w:lang w:val="en-US" w:eastAsia="zh-CN"/>
        </w:rPr>
        <w:t>文件复制一份，重命名为</w:t>
      </w:r>
      <w:r>
        <w:rPr>
          <w:rFonts w:hint="eastAsia" w:ascii="Times New Roman" w:hAnsi="Times New Roman" w:eastAsia="楷体" w:cs="Times New Roman"/>
          <w:color w:val="2E54A1"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，.dts是设备树源码文件，编译Linux时会将其编译为.dtb文件。复制完成后还需要修改</w:t>
      </w:r>
      <w:r>
        <w:rPr>
          <w:rFonts w:hint="eastAsia" w:ascii="Times New Roman" w:hAnsi="Times New Roman" w:eastAsia="楷体" w:cs="Times New Roman"/>
          <w:color w:val="2E54A1" w:themeColor="accent1" w:themeShade="BF"/>
          <w:sz w:val="18"/>
          <w:szCs w:val="18"/>
          <w:lang w:val="en-US" w:eastAsia="zh-CN"/>
        </w:rPr>
        <w:t>arch/arm/boot/dts/Makefile</w:t>
      </w:r>
      <w:r>
        <w:rPr>
          <w:rFonts w:hint="eastAsia" w:ascii="Times New Roman" w:hAnsi="Times New Roman" w:eastAsia="楷体" w:cs="Times New Roman"/>
          <w:sz w:val="18"/>
          <w:szCs w:val="18"/>
          <w:lang w:val="en-US" w:eastAsia="zh-CN"/>
        </w:rPr>
        <w:t xml:space="preserve">文件，进入该Makefile文件，找到配置项 </w:t>
      </w:r>
      <w:r>
        <w:rPr>
          <w:rFonts w:hint="eastAsia" w:ascii="Times New Roman" w:hAnsi="Times New Roman" w:eastAsia="楷体" w:cs="Times New Roman"/>
          <w:color w:val="2E54A1" w:themeColor="accent1" w:themeShade="BF"/>
          <w:sz w:val="18"/>
          <w:szCs w:val="18"/>
          <w:lang w:val="en-US" w:eastAsia="zh-CN"/>
        </w:rPr>
        <w:t>dtb-$(CONFIG_SOC_IMX6ULL)</w:t>
      </w:r>
      <w:r>
        <w:rPr>
          <w:rFonts w:hint="eastAsia" w:ascii="Times New Roman" w:hAnsi="Times New Roman" w:eastAsia="楷体" w:cs="Times New Roman"/>
          <w:sz w:val="18"/>
          <w:szCs w:val="18"/>
          <w:lang w:val="en-US" w:eastAsia="zh-CN"/>
        </w:rPr>
        <w:t>，在此配置项中加入</w:t>
      </w:r>
      <w:r>
        <w:rPr>
          <w:rFonts w:hint="eastAsia" w:ascii="Times New Roman" w:hAnsi="Times New Roman" w:eastAsia="楷体" w:cs="Times New Roman"/>
          <w:color w:val="2E54A1"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91330" cy="556895"/>
            <wp:effectExtent l="0" t="0" r="6350" b="6985"/>
            <wp:docPr id="5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8"/>
                    <pic:cNvPicPr>
                      <a:picLocks noChangeAspect="1"/>
                    </pic:cNvPicPr>
                  </pic:nvPicPr>
                  <pic:blipFill>
                    <a:blip r:embed="rId415"/>
                    <a:stretch>
                      <a:fillRect/>
                    </a:stretch>
                  </pic:blipFill>
                  <pic:spPr>
                    <a:xfrm>
                      <a:off x="0" y="0"/>
                      <a:ext cx="4291330" cy="5568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这样编译Linux时就可以从 imx6ull-alientek-emmc.dts 编译出 imx6ull-alientek-emmc.dtb 文件了。</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编译测试</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在顶层目录下创建一个shell脚本</w:t>
      </w:r>
      <w:r>
        <w:rPr>
          <w:rFonts w:hint="eastAsia" w:ascii="Times New Roman" w:hAnsi="Times New Roman" w:eastAsia="楷体" w:cs="Times New Roman"/>
          <w:color w:val="2E54A1" w:themeColor="accent1" w:themeShade="BF"/>
          <w:sz w:val="18"/>
          <w:szCs w:val="18"/>
          <w:lang w:val="en-US" w:eastAsia="zh-CN"/>
        </w:rPr>
        <w:t>imx6ull_alientek_emmc.sh</w:t>
      </w:r>
      <w:r>
        <w:rPr>
          <w:rFonts w:hint="eastAsia" w:ascii="Times New Roman" w:hAnsi="Times New Roman" w:eastAsia="楷体" w:cs="Times New Roman"/>
          <w:sz w:val="18"/>
          <w:szCs w:val="18"/>
          <w:lang w:val="en-US" w:eastAsia="zh-CN"/>
        </w:rPr>
        <w:t>，脚本内容如下：</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#!/bin/sh</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distclean</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imx_alientek_emmc_defconfig</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menuconfig</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all -j</w:t>
      </w:r>
      <w:r>
        <w:rPr>
          <w:rFonts w:hint="eastAsia" w:ascii="Times New Roman" w:hAnsi="Times New Roman" w:eastAsia="楷体" w:cs="Times New Roman"/>
          <w:color w:val="2E54A1" w:themeColor="accent1" w:themeShade="BF"/>
          <w:sz w:val="18"/>
          <w:szCs w:val="18"/>
          <w:lang w:val="en-US" w:eastAsia="zh-CN"/>
        </w:rPr>
        <w:t>8</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第2行清理工程，第3行配置内核，第4行打开图形配置界面，不想每次都打开图形配置界面可将这行删除，第5行编译Linux，执行脚本后会在</w:t>
      </w:r>
      <w:r>
        <w:rPr>
          <w:rFonts w:hint="eastAsia" w:ascii="Times New Roman" w:hAnsi="Times New Roman" w:eastAsia="楷体" w:cs="Times New Roman"/>
          <w:color w:val="2E54A1" w:themeColor="accent1" w:themeShade="BF"/>
          <w:sz w:val="18"/>
          <w:szCs w:val="18"/>
          <w:lang w:val="en-US" w:eastAsia="zh-CN"/>
        </w:rPr>
        <w:t xml:space="preserve"> arch/arm/boot </w:t>
      </w:r>
      <w:r>
        <w:rPr>
          <w:rFonts w:hint="eastAsia" w:ascii="Times New Roman" w:hAnsi="Times New Roman" w:eastAsia="楷体" w:cs="Times New Roman"/>
          <w:sz w:val="18"/>
          <w:szCs w:val="18"/>
          <w:lang w:val="en-US" w:eastAsia="zh-CN"/>
        </w:rPr>
        <w:t>下生成 zImage 文件，在</w:t>
      </w:r>
      <w:r>
        <w:rPr>
          <w:rFonts w:hint="eastAsia" w:ascii="Times New Roman" w:hAnsi="Times New Roman" w:eastAsia="楷体" w:cs="Times New Roman"/>
          <w:color w:val="2E54A1" w:themeColor="accent1" w:themeShade="BF"/>
          <w:sz w:val="18"/>
          <w:szCs w:val="18"/>
          <w:lang w:val="en-US" w:eastAsia="zh-CN"/>
        </w:rPr>
        <w:t xml:space="preserve"> arch/arm/boot/dts </w:t>
      </w:r>
      <w:r>
        <w:rPr>
          <w:rFonts w:hint="eastAsia" w:ascii="Times New Roman" w:hAnsi="Times New Roman" w:eastAsia="楷体" w:cs="Times New Roman"/>
          <w:sz w:val="18"/>
          <w:szCs w:val="18"/>
          <w:lang w:val="en-US" w:eastAsia="zh-CN"/>
        </w:rPr>
        <w:t>下生成 imx6ull-alientek-emmc.dtb 文件，将二者拷贝到tftp目录下，重启开发板后在uboot命令行输入：</w:t>
      </w:r>
      <w:r>
        <w:rPr>
          <w:rFonts w:hint="eastAsia" w:ascii="Times New Roman" w:hAnsi="Times New Roman" w:eastAsia="楷体" w:cs="Times New Roman"/>
          <w:color w:val="2E54A1" w:themeColor="accent1" w:themeShade="BF"/>
          <w:sz w:val="18"/>
          <w:szCs w:val="18"/>
          <w:lang w:val="en-US" w:eastAsia="zh-CN"/>
        </w:rPr>
        <w:t>tftp 80800000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tftp 83000000 imx6ull-alientek-emmc.dtb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bootz 80800000 - 83000000</w:t>
      </w:r>
      <w:r>
        <w:rPr>
          <w:rFonts w:hint="eastAsia" w:ascii="Times New Roman" w:hAnsi="Times New Roman" w:eastAsia="楷体" w:cs="Times New Roman"/>
          <w:sz w:val="18"/>
          <w:szCs w:val="18"/>
          <w:lang w:val="en-US" w:eastAsia="zh-CN"/>
        </w:rPr>
        <w:t>，如下所示，Linux内核启动成功，正点原子的板子成功添加到了在NXP提供的Linux源码中。</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475605" cy="1263650"/>
            <wp:effectExtent l="0" t="0" r="10795" b="1270"/>
            <wp:docPr id="5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0"/>
                    <pic:cNvPicPr>
                      <a:picLocks noChangeAspect="1"/>
                    </pic:cNvPicPr>
                  </pic:nvPicPr>
                  <pic:blipFill>
                    <a:blip r:embed="rId416"/>
                    <a:stretch>
                      <a:fillRect/>
                    </a:stretch>
                  </pic:blipFill>
                  <pic:spPr>
                    <a:xfrm>
                      <a:off x="0" y="0"/>
                      <a:ext cx="5475605" cy="1263650"/>
                    </a:xfrm>
                    <a:prstGeom prst="rect">
                      <a:avLst/>
                    </a:prstGeom>
                    <a:noFill/>
                    <a:ln>
                      <a:noFill/>
                    </a:ln>
                  </pic:spPr>
                </pic:pic>
              </a:graphicData>
            </a:graphic>
          </wp:inline>
        </w:drawing>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CPU 主频和网络驱动修改</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正点原子 I.MX6U-ALPHA 开发板</w:t>
      </w:r>
      <w:r>
        <w:rPr>
          <w:rFonts w:hint="eastAsia" w:ascii="Times New Roman" w:hAnsi="Times New Roman" w:eastAsia="楷体" w:cs="Times New Roman"/>
          <w:sz w:val="18"/>
          <w:szCs w:val="18"/>
          <w:lang w:val="en-US" w:eastAsia="zh-CN"/>
        </w:rPr>
        <w:t>使用的 I.MX6ULL 芯片主频都是 792MHz ，进入Linux系统后输入</w:t>
      </w:r>
      <w:r>
        <w:rPr>
          <w:rFonts w:hint="eastAsia" w:ascii="Times New Roman" w:hAnsi="Times New Roman" w:eastAsia="楷体" w:cs="Times New Roman"/>
          <w:color w:val="2E54A1" w:themeColor="accent1" w:themeShade="BF"/>
          <w:sz w:val="18"/>
          <w:szCs w:val="18"/>
          <w:lang w:val="en-US" w:eastAsia="zh-CN"/>
        </w:rPr>
        <w:t>cat /proc/cpuinfo</w:t>
      </w:r>
      <w:r>
        <w:rPr>
          <w:rFonts w:hint="eastAsia" w:ascii="Times New Roman" w:hAnsi="Times New Roman" w:eastAsia="楷体" w:cs="Times New Roman"/>
          <w:sz w:val="18"/>
          <w:szCs w:val="18"/>
          <w:lang w:val="en-US" w:eastAsia="zh-CN"/>
        </w:rPr>
        <w:t>可查看CPU信息，如下所示：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4660" cy="1097280"/>
            <wp:effectExtent l="0" t="0" r="2540" b="0"/>
            <wp:docPr id="5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1"/>
                    <pic:cNvPicPr>
                      <a:picLocks noChangeAspect="1"/>
                    </pic:cNvPicPr>
                  </pic:nvPicPr>
                  <pic:blipFill>
                    <a:blip r:embed="rId417"/>
                    <a:stretch>
                      <a:fillRect/>
                    </a:stretch>
                  </pic:blipFill>
                  <pic:spPr>
                    <a:xfrm>
                      <a:off x="0" y="0"/>
                      <a:ext cx="4264660" cy="10972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 BogoMIPS是Linux系统中衡量处理器运行速度的尺子，处理器性能越强、主频越高，BogoMIPS 的值就越大。进入</w:t>
      </w:r>
      <w:r>
        <w:rPr>
          <w:rFonts w:hint="eastAsia" w:ascii="Times New Roman" w:hAnsi="Times New Roman" w:eastAsia="楷体" w:cs="Times New Roman"/>
          <w:color w:val="2E54A1" w:themeColor="accent1" w:themeShade="BF"/>
          <w:sz w:val="18"/>
          <w:szCs w:val="18"/>
          <w:lang w:val="en-US" w:eastAsia="zh-CN"/>
        </w:rPr>
        <w:t>/sys/bus/cpu/devices/cpu0/cpufreq</w:t>
      </w:r>
      <w:r>
        <w:rPr>
          <w:rFonts w:hint="eastAsia" w:ascii="Times New Roman" w:hAnsi="Times New Roman" w:eastAsia="楷体" w:cs="Times New Roman"/>
          <w:sz w:val="18"/>
          <w:szCs w:val="18"/>
          <w:lang w:val="en-US" w:eastAsia="zh-CN"/>
        </w:rPr>
        <w:t>目录，此目录中记录了CPU频率等信息，内容如下：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03595" cy="565150"/>
            <wp:effectExtent l="0" t="0" r="9525" b="13970"/>
            <wp:docPr id="5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2"/>
                    <pic:cNvPicPr>
                      <a:picLocks noChangeAspect="1"/>
                    </pic:cNvPicPr>
                  </pic:nvPicPr>
                  <pic:blipFill>
                    <a:blip r:embed="rId418"/>
                    <a:stretch>
                      <a:fillRect/>
                    </a:stretch>
                  </pic:blipFill>
                  <pic:spPr>
                    <a:xfrm>
                      <a:off x="0" y="0"/>
                      <a:ext cx="5903595" cy="565150"/>
                    </a:xfrm>
                    <a:prstGeom prst="rect">
                      <a:avLst/>
                    </a:prstGeom>
                    <a:noFill/>
                    <a:ln>
                      <a:noFill/>
                    </a:ln>
                  </pic:spPr>
                </pic:pic>
              </a:graphicData>
            </a:graphic>
          </wp:inline>
        </w:drawing>
      </w:r>
    </w:p>
    <w:tbl>
      <w:tblPr>
        <w:tblStyle w:val="10"/>
        <w:tblW w:w="0" w:type="auto"/>
        <w:tblInd w:w="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6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文件</w:t>
            </w:r>
          </w:p>
        </w:tc>
        <w:tc>
          <w:tcPr>
            <w:tcW w:w="6912"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cpuinfo_cur_freq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当前 cpu 工作频率，从 CPU 寄存器读取到的工作频率。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cpuinfo_max_freq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处理器所能运行的最高工作频率(单位: KHz）。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cpuinfo_min_freq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处理器所能运行的最低工作频率(单位: KHz）。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cpuinfo_transition_latency</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处理器切换频率所需要的时间(单位:ns)。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scaling_available_frequencies</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处理器支持的主频率列表(单位: KHz）。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scaling_available_governors</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当前内核中支持的所有 governor(调频)类型。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scaling_cur_freq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保存着 cpufreq 模块缓存的当前 CPU 频率，不会对 CPU 硬件寄存器进行检查。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scaling_driver</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该文件保存当前 CPU 所使用的调频驱动。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scaling_governor</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governor(调频)策略，Linux 内核一共有 5 中调频策略：</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b/>
                <w:bCs/>
                <w:sz w:val="18"/>
                <w:szCs w:val="18"/>
                <w:vertAlign w:val="baseline"/>
                <w:lang w:val="en-US" w:eastAsia="zh-CN"/>
              </w:rPr>
              <w:t>Performance</w:t>
            </w:r>
            <w:r>
              <w:rPr>
                <w:rFonts w:hint="eastAsia" w:ascii="Times New Roman" w:hAnsi="Times New Roman" w:eastAsia="楷体" w:cs="Times New Roman"/>
                <w:sz w:val="18"/>
                <w:szCs w:val="18"/>
                <w:vertAlign w:val="baseline"/>
                <w:lang w:val="en-US" w:eastAsia="zh-CN"/>
              </w:rPr>
              <w:t>：最高性能，直接用最高频率，不考虑耗电；</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w:t>
            </w:r>
            <w:r>
              <w:rPr>
                <w:rFonts w:hint="eastAsia" w:ascii="Times New Roman" w:hAnsi="Times New Roman" w:eastAsia="楷体" w:cs="Times New Roman"/>
                <w:b/>
                <w:bCs/>
                <w:sz w:val="18"/>
                <w:szCs w:val="18"/>
                <w:vertAlign w:val="baseline"/>
                <w:lang w:val="en-US" w:eastAsia="zh-CN"/>
              </w:rPr>
              <w:t>Interactive</w:t>
            </w:r>
            <w:r>
              <w:rPr>
                <w:rFonts w:hint="eastAsia" w:ascii="Times New Roman" w:hAnsi="Times New Roman" w:eastAsia="楷体" w:cs="Times New Roman"/>
                <w:sz w:val="18"/>
                <w:szCs w:val="18"/>
                <w:vertAlign w:val="baseline"/>
                <w:lang w:val="en-US" w:eastAsia="zh-CN"/>
              </w:rPr>
              <w:t>：一开始直接用最高频率，然后根据 CPU 负载慢慢降低；</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w:t>
            </w:r>
            <w:r>
              <w:rPr>
                <w:rFonts w:hint="eastAsia" w:ascii="Times New Roman" w:hAnsi="Times New Roman" w:eastAsia="楷体" w:cs="Times New Roman"/>
                <w:b/>
                <w:bCs/>
                <w:sz w:val="18"/>
                <w:szCs w:val="18"/>
                <w:vertAlign w:val="baseline"/>
                <w:lang w:val="en-US" w:eastAsia="zh-CN"/>
              </w:rPr>
              <w:t>Powersave</w:t>
            </w:r>
            <w:r>
              <w:rPr>
                <w:rFonts w:hint="eastAsia" w:ascii="Times New Roman" w:hAnsi="Times New Roman" w:eastAsia="楷体" w:cs="Times New Roman"/>
                <w:sz w:val="18"/>
                <w:szCs w:val="18"/>
                <w:vertAlign w:val="baseline"/>
                <w:lang w:val="en-US" w:eastAsia="zh-CN"/>
              </w:rPr>
              <w:t>：省电模式，通常以最低频率运行，系统性能会受影响，一般不使用；</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w:t>
            </w:r>
            <w:r>
              <w:rPr>
                <w:rFonts w:hint="eastAsia" w:ascii="Times New Roman" w:hAnsi="Times New Roman" w:eastAsia="楷体" w:cs="Times New Roman"/>
                <w:b/>
                <w:bCs/>
                <w:sz w:val="18"/>
                <w:szCs w:val="18"/>
                <w:vertAlign w:val="baseline"/>
                <w:lang w:val="en-US" w:eastAsia="zh-CN"/>
              </w:rPr>
              <w:t>Userspace</w:t>
            </w:r>
            <w:r>
              <w:rPr>
                <w:rFonts w:hint="eastAsia" w:ascii="Times New Roman" w:hAnsi="Times New Roman" w:eastAsia="楷体" w:cs="Times New Roman"/>
                <w:sz w:val="18"/>
                <w:szCs w:val="18"/>
                <w:vertAlign w:val="baseline"/>
                <w:lang w:val="en-US" w:eastAsia="zh-CN"/>
              </w:rPr>
              <w:t>：可以在用户空间手动调节频率；</w:t>
            </w:r>
          </w:p>
          <w:p>
            <w:pPr>
              <w:numPr>
                <w:ilvl w:val="0"/>
                <w:numId w:val="0"/>
              </w:numPr>
              <w:ind w:left="1260" w:hanging="1260" w:hangingChars="700"/>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5）</w:t>
            </w:r>
            <w:r>
              <w:rPr>
                <w:rFonts w:hint="eastAsia" w:ascii="Times New Roman" w:hAnsi="Times New Roman" w:eastAsia="楷体" w:cs="Times New Roman"/>
                <w:b/>
                <w:bCs/>
                <w:sz w:val="18"/>
                <w:szCs w:val="18"/>
                <w:vertAlign w:val="baseline"/>
                <w:lang w:val="en-US" w:eastAsia="zh-CN"/>
              </w:rPr>
              <w:t>Ondemand</w:t>
            </w:r>
            <w:r>
              <w:rPr>
                <w:rFonts w:hint="eastAsia" w:ascii="Times New Roman" w:hAnsi="Times New Roman" w:eastAsia="楷体" w:cs="Times New Roman"/>
                <w:sz w:val="18"/>
                <w:szCs w:val="18"/>
                <w:vertAlign w:val="baseline"/>
                <w:lang w:val="en-US" w:eastAsia="zh-CN"/>
              </w:rPr>
              <w:t>：定时检查负载，然后根据负载来调节频率。负载低的时候降低 CPU 频率，这样省电，负载高的时候提高 CPU 频率，增加性能。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scaling_max_freq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governor(调频)可以调节的最高频率。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cpuinfo_min_freq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governor(调频)可以调节的最低频率。</w:t>
            </w:r>
          </w:p>
        </w:tc>
      </w:tr>
    </w:tbl>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cat cpuinfo_cur_freq</w:t>
      </w:r>
      <w:r>
        <w:rPr>
          <w:rFonts w:hint="eastAsia" w:ascii="Times New Roman" w:hAnsi="Times New Roman" w:eastAsia="楷体" w:cs="Times New Roman"/>
          <w:sz w:val="18"/>
          <w:szCs w:val="18"/>
          <w:lang w:val="en-US" w:eastAsia="zh-CN"/>
        </w:rPr>
        <w:t>查看当前CPU频率，可知当前CPU频率为792MHz，也就是工作在最高频率，其他CPU信息如下所示：</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339715" cy="1505585"/>
            <wp:effectExtent l="0" t="0" r="9525" b="3175"/>
            <wp:docPr id="5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3"/>
                    <pic:cNvPicPr>
                      <a:picLocks noChangeAspect="1"/>
                    </pic:cNvPicPr>
                  </pic:nvPicPr>
                  <pic:blipFill>
                    <a:blip r:embed="rId419"/>
                    <a:srcRect r="9404"/>
                    <a:stretch>
                      <a:fillRect/>
                    </a:stretch>
                  </pic:blipFill>
                  <pic:spPr>
                    <a:xfrm>
                      <a:off x="0" y="0"/>
                      <a:ext cx="5339715" cy="150558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cat /sys/bus/cpu/devices/cpu0/cpufreq/stats/time_in_state</w:t>
      </w:r>
      <w:r>
        <w:rPr>
          <w:rFonts w:hint="eastAsia" w:ascii="Times New Roman" w:hAnsi="Times New Roman" w:eastAsia="楷体" w:cs="Times New Roman"/>
          <w:sz w:val="18"/>
          <w:szCs w:val="18"/>
          <w:lang w:val="en-US" w:eastAsia="zh-CN"/>
        </w:rPr>
        <w:t>可查看CPU在各频率下的工作时间，可见CPU确实一直工作在最高频率下。</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739765" cy="566420"/>
            <wp:effectExtent l="0" t="0" r="5715" b="12700"/>
            <wp:docPr id="5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
                    <pic:cNvPicPr>
                      <a:picLocks noChangeAspect="1"/>
                    </pic:cNvPicPr>
                  </pic:nvPicPr>
                  <pic:blipFill>
                    <a:blip r:embed="rId420"/>
                    <a:stretch>
                      <a:fillRect/>
                    </a:stretch>
                  </pic:blipFill>
                  <pic:spPr>
                    <a:xfrm>
                      <a:off x="0" y="0"/>
                      <a:ext cx="5739765" cy="5664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要想修改CPU工作的频率，可使用图形化配置，Ubuntu进入Linux内核源码目录，终端输入</w:t>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指令打开图形化配置界面，进入</w:t>
      </w:r>
      <w:r>
        <w:rPr>
          <w:rFonts w:hint="eastAsia" w:ascii="Times New Roman" w:hAnsi="Times New Roman" w:eastAsia="楷体" w:cs="Times New Roman"/>
          <w:color w:val="2E54A1" w:themeColor="accent1" w:themeShade="BF"/>
          <w:sz w:val="18"/>
          <w:szCs w:val="18"/>
          <w:lang w:val="en-US" w:eastAsia="zh-CN"/>
        </w:rPr>
        <w:t>CPU Power Management-&gt;CPU Frequency scaling-&gt;Default CPUFreq governor</w:t>
      </w:r>
      <w:r>
        <w:rPr>
          <w:rFonts w:hint="eastAsia" w:ascii="Times New Roman" w:hAnsi="Times New Roman" w:eastAsia="楷体" w:cs="Times New Roman"/>
          <w:sz w:val="18"/>
          <w:szCs w:val="18"/>
          <w:lang w:val="en-US" w:eastAsia="zh-CN"/>
        </w:rPr>
        <w:t>菜单，选择</w:t>
      </w:r>
      <w:r>
        <w:rPr>
          <w:rFonts w:hint="eastAsia" w:ascii="Times New Roman" w:hAnsi="Times New Roman" w:eastAsia="楷体" w:cs="Times New Roman"/>
          <w:color w:val="2E54A1" w:themeColor="accent1" w:themeShade="BF"/>
          <w:sz w:val="18"/>
          <w:szCs w:val="18"/>
          <w:lang w:val="en-US" w:eastAsia="zh-CN"/>
        </w:rPr>
        <w:t>ondemand</w:t>
      </w:r>
      <w:r>
        <w:rPr>
          <w:rFonts w:hint="eastAsia" w:ascii="Times New Roman" w:hAnsi="Times New Roman" w:eastAsia="楷体" w:cs="Times New Roman"/>
          <w:sz w:val="18"/>
          <w:szCs w:val="18"/>
          <w:lang w:val="en-US" w:eastAsia="zh-CN"/>
        </w:rPr>
        <w:t>选项即可将默认调频策略选择为ondemand模式，如下所示：</w:t>
      </w:r>
    </w:p>
    <w:p>
      <w:pPr>
        <w:numPr>
          <w:ilvl w:val="0"/>
          <w:numId w:val="0"/>
        </w:numPr>
        <w:ind w:left="210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920365" cy="1332230"/>
            <wp:effectExtent l="0" t="0" r="5715" b="8890"/>
            <wp:docPr id="5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6"/>
                    <pic:cNvPicPr>
                      <a:picLocks noChangeAspect="1"/>
                    </pic:cNvPicPr>
                  </pic:nvPicPr>
                  <pic:blipFill>
                    <a:blip r:embed="rId421"/>
                    <a:stretch>
                      <a:fillRect/>
                    </a:stretch>
                  </pic:blipFill>
                  <pic:spPr>
                    <a:xfrm>
                      <a:off x="0" y="0"/>
                      <a:ext cx="2920365" cy="133223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配置完成后退出图形配置界面，终端输入</w:t>
      </w:r>
      <w:r>
        <w:rPr>
          <w:rFonts w:hint="eastAsia" w:ascii="Times New Roman" w:hAnsi="Times New Roman" w:eastAsia="楷体" w:cs="Times New Roman"/>
          <w:color w:val="2E54A1" w:themeColor="accent1" w:themeShade="BF"/>
          <w:sz w:val="18"/>
          <w:szCs w:val="18"/>
          <w:lang w:val="en-US" w:eastAsia="zh-CN"/>
        </w:rPr>
        <w:t>make -j8</w:t>
      </w:r>
      <w:r>
        <w:rPr>
          <w:rFonts w:hint="eastAsia" w:ascii="Times New Roman" w:hAnsi="Times New Roman" w:eastAsia="楷体" w:cs="Times New Roman"/>
          <w:sz w:val="18"/>
          <w:szCs w:val="18"/>
          <w:lang w:val="en-US" w:eastAsia="zh-CN"/>
        </w:rPr>
        <w:t>编译Linux内核，注意不要清理工程，否则配置就都被删除了。编译完成后将zImage镜像文件下载到开发板，重启后进入</w:t>
      </w:r>
      <w:r>
        <w:rPr>
          <w:rFonts w:hint="eastAsia" w:ascii="Times New Roman" w:hAnsi="Times New Roman" w:eastAsia="楷体" w:cs="Times New Roman"/>
          <w:color w:val="2E54A1" w:themeColor="accent1" w:themeShade="BF"/>
          <w:sz w:val="18"/>
          <w:szCs w:val="18"/>
          <w:lang w:val="en-US" w:eastAsia="zh-CN"/>
        </w:rPr>
        <w:t>/sys/bus/cpu/devices/cpu0/cpufreq</w:t>
      </w:r>
      <w:r>
        <w:rPr>
          <w:rFonts w:hint="eastAsia" w:ascii="Times New Roman" w:hAnsi="Times New Roman" w:eastAsia="楷体" w:cs="Times New Roman"/>
          <w:sz w:val="18"/>
          <w:szCs w:val="18"/>
          <w:lang w:val="en-US" w:eastAsia="zh-CN"/>
        </w:rPr>
        <w:t>目录，终端输入</w:t>
      </w:r>
      <w:r>
        <w:rPr>
          <w:rFonts w:hint="eastAsia" w:ascii="Times New Roman" w:hAnsi="Times New Roman" w:eastAsia="楷体" w:cs="Times New Roman"/>
          <w:color w:val="2E54A1" w:themeColor="accent1" w:themeShade="BF"/>
          <w:sz w:val="18"/>
          <w:szCs w:val="18"/>
          <w:lang w:val="en-US" w:eastAsia="zh-CN"/>
        </w:rPr>
        <w:t>cat scaling_governor</w:t>
      </w:r>
      <w:r>
        <w:rPr>
          <w:rFonts w:hint="eastAsia" w:ascii="Times New Roman" w:hAnsi="Times New Roman" w:eastAsia="楷体" w:cs="Times New Roman"/>
          <w:sz w:val="18"/>
          <w:szCs w:val="18"/>
          <w:lang w:val="en-US" w:eastAsia="zh-CN"/>
        </w:rPr>
        <w:t>可看到当前的调频策略为Ondemand，输入</w:t>
      </w:r>
      <w:r>
        <w:rPr>
          <w:rFonts w:hint="eastAsia" w:ascii="Times New Roman" w:hAnsi="Times New Roman" w:eastAsia="楷体" w:cs="Times New Roman"/>
          <w:color w:val="2E54A1" w:themeColor="accent1" w:themeShade="BF"/>
          <w:sz w:val="18"/>
          <w:szCs w:val="18"/>
          <w:lang w:val="en-US" w:eastAsia="zh-CN"/>
        </w:rPr>
        <w:t>cat cpuinfo_cur_freq</w:t>
      </w:r>
      <w:r>
        <w:rPr>
          <w:rFonts w:hint="eastAsia" w:ascii="Times New Roman" w:hAnsi="Times New Roman" w:eastAsia="楷体" w:cs="Times New Roman"/>
          <w:sz w:val="18"/>
          <w:szCs w:val="18"/>
          <w:lang w:val="en-US" w:eastAsia="zh-CN"/>
        </w:rPr>
        <w:t>可看到当前CPU频率为396MHz，建议使用 ondemand 模式，即可以省电，还可以减少发热。</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145405" cy="540385"/>
            <wp:effectExtent l="0" t="0" r="5715" b="8255"/>
            <wp:docPr id="5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8"/>
                    <pic:cNvPicPr>
                      <a:picLocks noChangeAspect="1"/>
                    </pic:cNvPicPr>
                  </pic:nvPicPr>
                  <pic:blipFill>
                    <a:blip r:embed="rId422"/>
                    <a:stretch>
                      <a:fillRect/>
                    </a:stretch>
                  </pic:blipFill>
                  <pic:spPr>
                    <a:xfrm>
                      <a:off x="0" y="0"/>
                      <a:ext cx="5145405" cy="540385"/>
                    </a:xfrm>
                    <a:prstGeom prst="rect">
                      <a:avLst/>
                    </a:prstGeom>
                    <a:noFill/>
                    <a:ln>
                      <a:noFill/>
                    </a:ln>
                  </pic:spPr>
                </pic:pic>
              </a:graphicData>
            </a:graphic>
          </wp:inline>
        </w:drawing>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EMMC 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正点原子 EMMC 版本核心板上的 EMMC 采用的 8 位数据线，而Linux 内核驱动里面 EMMC 默认是 4 线模式的，为了提高效率，下面将其改成8线模式。直接修改设备树文件，打开</w:t>
      </w:r>
      <w:r>
        <w:rPr>
          <w:rFonts w:hint="eastAsia" w:ascii="Times New Roman" w:hAnsi="Times New Roman" w:eastAsia="楷体" w:cs="Times New Roman"/>
          <w:color w:val="2E54A1"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文件，文件中有如下内容：</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124835" cy="586105"/>
            <wp:effectExtent l="0" t="0" r="14605" b="8255"/>
            <wp:docPr id="5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9"/>
                    <pic:cNvPicPr>
                      <a:picLocks noChangeAspect="1"/>
                    </pic:cNvPicPr>
                  </pic:nvPicPr>
                  <pic:blipFill>
                    <a:blip r:embed="rId423"/>
                    <a:stretch>
                      <a:fillRect/>
                    </a:stretch>
                  </pic:blipFill>
                  <pic:spPr>
                    <a:xfrm>
                      <a:off x="0" y="0"/>
                      <a:ext cx="3124835" cy="58610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将其修改如下，关于设备树的具体原理在后面的章节中会介绍，修改完成后使用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重新编译设备树文件，之后将新的设备树文件下载到开发板，重启Linux系统即可。</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&amp;usdhc2 {</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pinctrl-names = "default", "state_100mhz", "state_200mhz";</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pinctrl-0 = &lt;&amp;pinctrl_usdhc2_8bit&gt;;</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pinctrl-1 = &lt;&amp;pinctrl_usdhc2_8bit_100mhz&gt;;</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pinctrl-2 = &lt;&amp;pinctrl_usdhc2_8bit_200mhz&gt;;</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bus-width = &lt;8&gt;;</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non-removable;</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no-1-8-v;</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status = "okay";</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630930" cy="861060"/>
            <wp:effectExtent l="0" t="0" r="11430" b="7620"/>
            <wp:docPr id="5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1"/>
                    <pic:cNvPicPr>
                      <a:picLocks noChangeAspect="1"/>
                    </pic:cNvPicPr>
                  </pic:nvPicPr>
                  <pic:blipFill>
                    <a:blip r:embed="rId424"/>
                    <a:stretch>
                      <a:fillRect/>
                    </a:stretch>
                  </pic:blipFill>
                  <pic:spPr>
                    <a:xfrm>
                      <a:off x="0" y="0"/>
                      <a:ext cx="3630930" cy="861060"/>
                    </a:xfrm>
                    <a:prstGeom prst="rect">
                      <a:avLst/>
                    </a:prstGeom>
                    <a:noFill/>
                    <a:ln>
                      <a:noFill/>
                    </a:ln>
                  </pic:spPr>
                </pic:pic>
              </a:graphicData>
            </a:graphic>
          </wp:inline>
        </w:drawing>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修改网络驱动</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移植uboot时介绍过，正点原子将网络PHY芯片由 KSZ8081 更换为了SR8201F，两个网络 PHY 芯片的复位 IO不同，下面进行修改。ENET1 复位引脚 ENET1_RST 连接在 I.M6ULL 的 </w:t>
      </w:r>
      <w:r>
        <w:rPr>
          <w:rFonts w:hint="eastAsia" w:ascii="Times New Roman" w:hAnsi="Times New Roman" w:eastAsia="楷体" w:cs="Times New Roman"/>
          <w:color w:val="2E54A1" w:themeColor="accent1" w:themeShade="BF"/>
          <w:sz w:val="18"/>
          <w:szCs w:val="18"/>
          <w:lang w:val="en-US" w:eastAsia="zh-CN"/>
        </w:rPr>
        <w:t>SNVS_TAMPER7</w:t>
      </w:r>
      <w:r>
        <w:rPr>
          <w:rFonts w:hint="eastAsia" w:ascii="Times New Roman" w:hAnsi="Times New Roman" w:eastAsia="楷体" w:cs="Times New Roman"/>
          <w:sz w:val="18"/>
          <w:szCs w:val="18"/>
          <w:lang w:val="en-US" w:eastAsia="zh-CN"/>
        </w:rPr>
        <w:t xml:space="preserve"> 这个引脚上。ENET2的复位引脚 ENET2_RST 连接在 I.MX6ULL 的 </w:t>
      </w:r>
      <w:r>
        <w:rPr>
          <w:rFonts w:hint="eastAsia" w:ascii="Times New Roman" w:hAnsi="Times New Roman" w:eastAsia="楷体" w:cs="Times New Roman"/>
          <w:color w:val="2E54A1" w:themeColor="accent1" w:themeShade="BF"/>
          <w:sz w:val="18"/>
          <w:szCs w:val="18"/>
          <w:lang w:val="en-US" w:eastAsia="zh-CN"/>
        </w:rPr>
        <w:t>SNVS_TAMPER8</w:t>
      </w:r>
      <w:r>
        <w:rPr>
          <w:rFonts w:hint="eastAsia" w:ascii="Times New Roman" w:hAnsi="Times New Roman" w:eastAsia="楷体" w:cs="Times New Roman"/>
          <w:sz w:val="18"/>
          <w:szCs w:val="18"/>
          <w:lang w:val="en-US" w:eastAsia="zh-CN"/>
        </w:rPr>
        <w:t xml:space="preserve"> 上。打开设备树文件 imx6ull-alientek-emmc.dts，有如下内容：</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001770" cy="965835"/>
            <wp:effectExtent l="0" t="0" r="6350" b="9525"/>
            <wp:docPr id="5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3"/>
                    <pic:cNvPicPr>
                      <a:picLocks noChangeAspect="1"/>
                    </pic:cNvPicPr>
                  </pic:nvPicPr>
                  <pic:blipFill>
                    <a:blip r:embed="rId425"/>
                    <a:stretch>
                      <a:fillRect/>
                    </a:stretch>
                  </pic:blipFill>
                  <pic:spPr>
                    <a:xfrm>
                      <a:off x="0" y="0"/>
                      <a:ext cx="4001770" cy="96583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如上所示，第129、133行将ENET1和ENET2的复位引脚作为了SPI4的功能引脚，将这两行删除，接着找到如下代码：</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237230" cy="2430145"/>
            <wp:effectExtent l="0" t="0" r="8890" b="8255"/>
            <wp:docPr id="5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24"/>
                    <pic:cNvPicPr>
                      <a:picLocks noChangeAspect="1"/>
                    </pic:cNvPicPr>
                  </pic:nvPicPr>
                  <pic:blipFill>
                    <a:blip r:embed="rId426"/>
                    <a:stretch>
                      <a:fillRect/>
                    </a:stretch>
                  </pic:blipFill>
                  <pic:spPr>
                    <a:xfrm>
                      <a:off x="0" y="0"/>
                      <a:ext cx="3237230" cy="24301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如上所示，第588、589行这个两个引脚就是ENET1和ENET2的复位引脚，现在被SPI4占用了，我们将这两个行删除。接着在此节点下添加如下代码，修改完成后如下所示。</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pinctrl_enet1_reset: enet1resetgrp {</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fsl,pins = &lt;</w:t>
      </w:r>
    </w:p>
    <w:p>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MX6ULL_PAD_SNVS_TAMPER7__GPIO5_IO07 0x10B0</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&gt;;</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pinctrl_enet2_reset: enet2resetgrp {</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fsl,pins = &lt;</w:t>
      </w:r>
    </w:p>
    <w:p>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MX6ULL_PAD_SNVS_TAMPER8__GPIO5_IO08 0x10B0</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&gt;;</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14850" cy="1850390"/>
            <wp:effectExtent l="0" t="0" r="11430" b="8890"/>
            <wp:docPr id="6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31"/>
                    <pic:cNvPicPr>
                      <a:picLocks noChangeAspect="1"/>
                    </pic:cNvPicPr>
                  </pic:nvPicPr>
                  <pic:blipFill>
                    <a:blip r:embed="rId427"/>
                    <a:stretch>
                      <a:fillRect/>
                    </a:stretch>
                  </pic:blipFill>
                  <pic:spPr>
                    <a:xfrm>
                      <a:off x="0" y="0"/>
                      <a:ext cx="4514850" cy="18503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最后找到pinctrl_enet1节点，向其添加</w:t>
      </w:r>
      <w:r>
        <w:rPr>
          <w:rFonts w:hint="eastAsia" w:ascii="Times New Roman" w:hAnsi="Times New Roman" w:eastAsia="楷体" w:cs="Times New Roman"/>
          <w:color w:val="2E54A1" w:themeColor="accent1" w:themeShade="BF"/>
          <w:sz w:val="18"/>
          <w:szCs w:val="18"/>
          <w:lang w:val="en-US" w:eastAsia="zh-CN"/>
        </w:rPr>
        <w:t>MX6UL_PAD_ENET1_TX_CLK__ENET1_REF_CLK1 0x4001b031</w:t>
      </w:r>
      <w:r>
        <w:rPr>
          <w:rFonts w:hint="eastAsia" w:ascii="Times New Roman" w:hAnsi="Times New Roman" w:eastAsia="楷体" w:cs="Times New Roman"/>
          <w:sz w:val="18"/>
          <w:szCs w:val="18"/>
          <w:lang w:val="en-US" w:eastAsia="zh-CN"/>
        </w:rPr>
        <w:t>语句；找到pinctrl_enet2节点，向其添加</w:t>
      </w:r>
      <w:r>
        <w:rPr>
          <w:rFonts w:hint="eastAsia" w:ascii="Times New Roman" w:hAnsi="Times New Roman" w:eastAsia="楷体" w:cs="Times New Roman"/>
          <w:color w:val="2E54A1" w:themeColor="accent1" w:themeShade="BF"/>
          <w:sz w:val="18"/>
          <w:szCs w:val="18"/>
          <w:lang w:val="en-US" w:eastAsia="zh-CN"/>
        </w:rPr>
        <w:t>MX6UL_PAD_ENET2_TX_CLK__ENET2_REF_CLK2 0x4001b031</w:t>
      </w:r>
      <w:r>
        <w:rPr>
          <w:rFonts w:hint="eastAsia" w:ascii="Times New Roman" w:hAnsi="Times New Roman" w:eastAsia="楷体" w:cs="Times New Roman"/>
          <w:sz w:val="18"/>
          <w:szCs w:val="18"/>
          <w:lang w:val="en-US" w:eastAsia="zh-CN"/>
        </w:rPr>
        <w:t>语句，这两条语句是修改网络时钟引脚配置，添加完成后如下所示（原来就是这样，就是确认一下）。这样，网络复位以及时钟引脚驱动就修改完成了。</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471035" cy="1890395"/>
            <wp:effectExtent l="0" t="0" r="9525" b="14605"/>
            <wp:docPr id="5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7"/>
                    <pic:cNvPicPr>
                      <a:picLocks noChangeAspect="1"/>
                    </pic:cNvPicPr>
                  </pic:nvPicPr>
                  <pic:blipFill>
                    <a:blip r:embed="rId428"/>
                    <a:stretch>
                      <a:fillRect/>
                    </a:stretch>
                  </pic:blipFill>
                  <pic:spPr>
                    <a:xfrm>
                      <a:off x="0" y="0"/>
                      <a:ext cx="4471035" cy="18903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接着在设备树文件 imx6ull-alientek-emmc.dts 中找到ENET1的设备树节点&amp;fec1和ENET2的设备树节点&amp;fec2这两个节点，进行如下修改：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修改pinctrl-0值</w:t>
      </w:r>
    </w:p>
    <w:p>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将fec1中的pinctrl-0 修改为：</w:t>
      </w:r>
      <w:r>
        <w:rPr>
          <w:rFonts w:hint="default" w:ascii="Times New Roman" w:hAnsi="Times New Roman" w:eastAsia="楷体" w:cs="Times New Roman"/>
          <w:color w:val="2E54A1" w:themeColor="accent1" w:themeShade="BF"/>
          <w:sz w:val="18"/>
          <w:szCs w:val="18"/>
          <w:lang w:val="en-US" w:eastAsia="zh-CN"/>
        </w:rPr>
        <w:t>pinctrl-0 = &lt;&amp;pinctrl_enet1</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（换行）</w:t>
      </w:r>
      <w:r>
        <w:rPr>
          <w:rFonts w:hint="default" w:ascii="Times New Roman" w:hAnsi="Times New Roman" w:eastAsia="楷体" w:cs="Times New Roman"/>
          <w:color w:val="2E54A1" w:themeColor="accent1" w:themeShade="BF"/>
          <w:sz w:val="18"/>
          <w:szCs w:val="18"/>
          <w:lang w:val="en-US" w:eastAsia="zh-CN"/>
        </w:rPr>
        <w:t>&amp;pinctrl_enet1_reset&gt;;</w:t>
      </w:r>
    </w:p>
    <w:p>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将fec2中的pinctrl-0 修改为：</w:t>
      </w:r>
      <w:r>
        <w:rPr>
          <w:rFonts w:hint="default" w:ascii="Times New Roman" w:hAnsi="Times New Roman" w:eastAsia="楷体" w:cs="Times New Roman"/>
          <w:color w:val="2E54A1" w:themeColor="accent1" w:themeShade="BF"/>
          <w:sz w:val="18"/>
          <w:szCs w:val="18"/>
          <w:lang w:val="en-US" w:eastAsia="zh-CN"/>
        </w:rPr>
        <w:t>pinctrl-0 = &lt;&amp;pinctrl_enet2</w:t>
      </w:r>
      <w:r>
        <w:rPr>
          <w:rFonts w:hint="eastAsia" w:ascii="Times New Roman" w:hAnsi="Times New Roman" w:eastAsia="楷体" w:cs="Times New Roman"/>
          <w:sz w:val="18"/>
          <w:szCs w:val="18"/>
          <w:lang w:val="en-US" w:eastAsia="zh-CN"/>
        </w:rPr>
        <w:t xml:space="preserve">      （换行）</w:t>
      </w:r>
      <w:r>
        <w:rPr>
          <w:rFonts w:hint="default" w:ascii="Times New Roman" w:hAnsi="Times New Roman" w:eastAsia="楷体" w:cs="Times New Roman"/>
          <w:color w:val="2E54A1" w:themeColor="accent1" w:themeShade="BF"/>
          <w:sz w:val="18"/>
          <w:szCs w:val="18"/>
          <w:lang w:val="en-US" w:eastAsia="zh-CN"/>
        </w:rPr>
        <w:t>&amp;pinctrl_enet2_reset&gt;;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添加PHY芯片地址信息</w:t>
      </w:r>
    </w:p>
    <w:p>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在fec1中添加：</w:t>
      </w:r>
      <w:r>
        <w:rPr>
          <w:rFonts w:hint="eastAsia" w:ascii="Times New Roman" w:hAnsi="Times New Roman" w:eastAsia="楷体" w:cs="Times New Roman"/>
          <w:color w:val="2E54A1" w:themeColor="accent1" w:themeShade="BF"/>
          <w:sz w:val="18"/>
          <w:szCs w:val="18"/>
          <w:lang w:val="en-US" w:eastAsia="zh-CN"/>
        </w:rPr>
        <w:t>phy-reset-gpios = &lt;&amp;gpio5 7 GPIO_ACTIVE_LOW&gt;;</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phy-reset-duration = &lt;200&gt;;</w:t>
      </w:r>
    </w:p>
    <w:p>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在fec2中添加：</w:t>
      </w:r>
      <w:r>
        <w:rPr>
          <w:rFonts w:hint="eastAsia" w:ascii="Times New Roman" w:hAnsi="Times New Roman" w:eastAsia="楷体" w:cs="Times New Roman"/>
          <w:color w:val="2E54A1" w:themeColor="accent1" w:themeShade="BF"/>
          <w:sz w:val="18"/>
          <w:szCs w:val="18"/>
          <w:lang w:val="en-US" w:eastAsia="zh-CN"/>
        </w:rPr>
        <w:t>phy-reset-gpios = &lt;&amp;gpio5 8 GPIO_ACTIVE_LOW&gt;;</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phy-reset-duration = &lt;200&gt;;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在fec2的ethphy0节点中添加：</w:t>
      </w:r>
      <w:r>
        <w:rPr>
          <w:rFonts w:hint="eastAsia" w:ascii="Times New Roman" w:hAnsi="Times New Roman" w:eastAsia="楷体" w:cs="Times New Roman"/>
          <w:color w:val="2E54A1" w:themeColor="accent1" w:themeShade="BF"/>
          <w:sz w:val="18"/>
          <w:szCs w:val="18"/>
          <w:lang w:val="en-US" w:eastAsia="zh-CN"/>
        </w:rPr>
        <w:t xml:space="preserve">smsc,disable-energy-detect; </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在ethphy</w:t>
      </w:r>
      <w:r>
        <w:rPr>
          <w:rFonts w:hint="eastAsia" w:ascii="Times New Roman" w:hAnsi="Times New Roman" w:eastAsia="楷体" w:cs="Times New Roman"/>
          <w:sz w:val="18"/>
          <w:szCs w:val="18"/>
          <w:lang w:val="en-US" w:eastAsia="zh-CN"/>
        </w:rPr>
        <w:t>1</w:t>
      </w:r>
      <w:r>
        <w:rPr>
          <w:rFonts w:hint="default" w:ascii="Times New Roman" w:hAnsi="Times New Roman" w:eastAsia="楷体" w:cs="Times New Roman"/>
          <w:sz w:val="18"/>
          <w:szCs w:val="18"/>
          <w:lang w:val="en-US" w:eastAsia="zh-CN"/>
        </w:rPr>
        <w:t>节点中添加：</w:t>
      </w:r>
      <w:r>
        <w:rPr>
          <w:rFonts w:hint="default" w:ascii="Times New Roman" w:hAnsi="Times New Roman" w:eastAsia="楷体" w:cs="Times New Roman"/>
          <w:color w:val="2E54A1" w:themeColor="accent1" w:themeShade="BF"/>
          <w:sz w:val="18"/>
          <w:szCs w:val="18"/>
          <w:lang w:val="en-US" w:eastAsia="zh-CN"/>
        </w:rPr>
        <w:t>smsc,disable-energy-detect;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修改完成后，fec1和fec2节点内容如下所示：</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78095" cy="2748280"/>
            <wp:effectExtent l="0" t="0" r="12065" b="10160"/>
            <wp:docPr id="6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30"/>
                    <pic:cNvPicPr>
                      <a:picLocks noChangeAspect="1"/>
                    </pic:cNvPicPr>
                  </pic:nvPicPr>
                  <pic:blipFill>
                    <a:blip r:embed="rId429"/>
                    <a:stretch>
                      <a:fillRect/>
                    </a:stretch>
                  </pic:blipFill>
                  <pic:spPr>
                    <a:xfrm>
                      <a:off x="0" y="0"/>
                      <a:ext cx="5078095" cy="27482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修改完成后保存退出，终端输入</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重新编译设备树文件，下载到开发板重启即可。</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 fec_main.c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最后还要修改Linux内核源码中的 fec_main.c 文件，打开</w:t>
      </w:r>
      <w:r>
        <w:rPr>
          <w:rFonts w:hint="eastAsia" w:ascii="Times New Roman" w:hAnsi="Times New Roman" w:eastAsia="楷体" w:cs="Times New Roman"/>
          <w:color w:val="2E54A1" w:themeColor="accent1" w:themeShade="BF"/>
          <w:sz w:val="18"/>
          <w:szCs w:val="18"/>
          <w:lang w:val="en-US" w:eastAsia="zh-CN"/>
        </w:rPr>
        <w:t>drivers/net/ethernet/freescale/fec_main.c</w:t>
      </w:r>
      <w:r>
        <w:rPr>
          <w:rFonts w:hint="eastAsia" w:ascii="Times New Roman" w:hAnsi="Times New Roman" w:eastAsia="楷体" w:cs="Times New Roman"/>
          <w:sz w:val="18"/>
          <w:szCs w:val="18"/>
          <w:lang w:val="en-US" w:eastAsia="zh-CN"/>
        </w:rPr>
        <w:t xml:space="preserve">，找到 </w:t>
      </w:r>
      <w:r>
        <w:rPr>
          <w:rFonts w:hint="eastAsia" w:ascii="Times New Roman" w:hAnsi="Times New Roman" w:eastAsia="楷体" w:cs="Times New Roman"/>
          <w:color w:val="2E54A1" w:themeColor="accent1" w:themeShade="BF"/>
          <w:sz w:val="18"/>
          <w:szCs w:val="18"/>
          <w:lang w:val="en-US" w:eastAsia="zh-CN"/>
        </w:rPr>
        <w:t>fec_reset_phy()</w:t>
      </w:r>
      <w:r>
        <w:rPr>
          <w:rFonts w:hint="eastAsia" w:ascii="Times New Roman" w:hAnsi="Times New Roman" w:eastAsia="楷体" w:cs="Times New Roman"/>
          <w:sz w:val="18"/>
          <w:szCs w:val="18"/>
          <w:lang w:val="en-US" w:eastAsia="zh-CN"/>
        </w:rPr>
        <w:t>函数，在函数最后（应该是第3356行）加上一条</w:t>
      </w:r>
      <w:r>
        <w:rPr>
          <w:rFonts w:hint="eastAsia" w:ascii="Times New Roman" w:hAnsi="Times New Roman" w:eastAsia="楷体" w:cs="Times New Roman"/>
          <w:color w:val="2E54A1" w:themeColor="accent1" w:themeShade="BF"/>
          <w:sz w:val="18"/>
          <w:szCs w:val="18"/>
          <w:lang w:val="en-US" w:eastAsia="zh-CN"/>
        </w:rPr>
        <w:t>msleep(200);</w:t>
      </w:r>
      <w:r>
        <w:rPr>
          <w:rFonts w:hint="eastAsia" w:ascii="Times New Roman" w:hAnsi="Times New Roman" w:eastAsia="楷体" w:cs="Times New Roman"/>
          <w:sz w:val="18"/>
          <w:szCs w:val="18"/>
          <w:lang w:val="en-US" w:eastAsia="zh-CN"/>
        </w:rPr>
        <w:t>语句，根据SR8201F 收据手册上的要求，SR8201F 在复位结束以后需要等待至少 150ms 才能操作 SR8201F，因此这里添加了一个 200ms 的延时，至此，网络驱动就修改完成了。</w:t>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网络驱动测试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修改好设备树和Linux内核后终端输入</w:t>
      </w:r>
      <w:r>
        <w:rPr>
          <w:rFonts w:hint="eastAsia" w:ascii="Times New Roman" w:hAnsi="Times New Roman" w:eastAsia="楷体" w:cs="Times New Roman"/>
          <w:color w:val="2E54A1" w:themeColor="accent1" w:themeShade="BF"/>
          <w:sz w:val="18"/>
          <w:szCs w:val="18"/>
          <w:lang w:val="en-US" w:eastAsia="zh-CN"/>
        </w:rPr>
        <w:t>make -j8</w:t>
      </w:r>
      <w:r>
        <w:rPr>
          <w:rFonts w:hint="eastAsia" w:ascii="Times New Roman" w:hAnsi="Times New Roman" w:eastAsia="楷体" w:cs="Times New Roman"/>
          <w:sz w:val="18"/>
          <w:szCs w:val="18"/>
          <w:lang w:val="en-US" w:eastAsia="zh-CN"/>
        </w:rPr>
        <w:t>重新编译，将新得到的 zImage 镜像文件和 imx6ull-alientek-emmc.dtb设备树文件复制到tftpboot目录，开发板boot命令行输入如下指令设置环境变量bootcmd的值：</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setenv bootcmd 'tftp 80800000 zImage; tftp 83000000 imx6ull-alientek-emmc.dtb; bootz 80800000 - 83000000'</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设置完成后重启开发板，倒计时结束后就会自动从Ubuntu将镜像文件和设备树文件下载到开发板，并启动内核。进入系统后终端输入</w:t>
      </w:r>
      <w:r>
        <w:rPr>
          <w:rFonts w:hint="eastAsia" w:ascii="Times New Roman" w:hAnsi="Times New Roman" w:eastAsia="楷体" w:cs="Times New Roman"/>
          <w:color w:val="2E54A1" w:themeColor="accent1" w:themeShade="BF"/>
          <w:sz w:val="18"/>
          <w:szCs w:val="18"/>
          <w:lang w:val="en-US" w:eastAsia="zh-CN"/>
        </w:rPr>
        <w:t>ifconfig</w:t>
      </w:r>
      <w:r>
        <w:rPr>
          <w:rFonts w:hint="eastAsia" w:ascii="Times New Roman" w:hAnsi="Times New Roman" w:eastAsia="楷体" w:cs="Times New Roman"/>
          <w:sz w:val="18"/>
          <w:szCs w:val="18"/>
          <w:lang w:val="en-US" w:eastAsia="zh-CN"/>
        </w:rPr>
        <w:t>指令查看当前网卡信息，如下所示：</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116070" cy="1751330"/>
            <wp:effectExtent l="0" t="0" r="13970" b="1270"/>
            <wp:docPr id="6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32"/>
                    <pic:cNvPicPr>
                      <a:picLocks noChangeAspect="1"/>
                    </pic:cNvPicPr>
                  </pic:nvPicPr>
                  <pic:blipFill>
                    <a:blip r:embed="rId430"/>
                    <a:stretch>
                      <a:fillRect/>
                    </a:stretch>
                  </pic:blipFill>
                  <pic:spPr>
                    <a:xfrm>
                      <a:off x="0" y="0"/>
                      <a:ext cx="4116070" cy="17513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ifconfig eth0 up</w:t>
      </w:r>
      <w:r>
        <w:rPr>
          <w:rFonts w:hint="eastAsia" w:ascii="Times New Roman" w:hAnsi="Times New Roman" w:eastAsia="楷体" w:cs="Times New Roman"/>
          <w:sz w:val="18"/>
          <w:szCs w:val="18"/>
          <w:lang w:val="en-US" w:eastAsia="zh-CN"/>
        </w:rPr>
        <w:t>打开ENET2网卡，输入</w:t>
      </w:r>
      <w:r>
        <w:rPr>
          <w:rFonts w:hint="eastAsia" w:ascii="Times New Roman" w:hAnsi="Times New Roman" w:eastAsia="楷体" w:cs="Times New Roman"/>
          <w:color w:val="2E54A1" w:themeColor="accent1" w:themeShade="BF"/>
          <w:sz w:val="18"/>
          <w:szCs w:val="18"/>
          <w:lang w:val="en-US" w:eastAsia="zh-CN"/>
        </w:rPr>
        <w:t>ifconfig eth0 192.168.10.50</w:t>
      </w:r>
      <w:r>
        <w:rPr>
          <w:rFonts w:hint="eastAsia" w:ascii="Times New Roman" w:hAnsi="Times New Roman" w:eastAsia="楷体" w:cs="Times New Roman"/>
          <w:sz w:val="18"/>
          <w:szCs w:val="18"/>
          <w:lang w:val="en-US" w:eastAsia="zh-CN"/>
        </w:rPr>
        <w:t>设置网络ip，输入</w:t>
      </w:r>
      <w:r>
        <w:rPr>
          <w:rFonts w:hint="eastAsia" w:ascii="Times New Roman" w:hAnsi="Times New Roman" w:eastAsia="楷体" w:cs="Times New Roman"/>
          <w:color w:val="2E54A1" w:themeColor="accent1" w:themeShade="BF"/>
          <w:sz w:val="18"/>
          <w:szCs w:val="18"/>
          <w:lang w:val="en-US" w:eastAsia="zh-CN"/>
        </w:rPr>
        <w:t>ping 192.168.10.100</w:t>
      </w:r>
      <w:r>
        <w:rPr>
          <w:rFonts w:hint="eastAsia" w:ascii="Times New Roman" w:hAnsi="Times New Roman" w:eastAsia="楷体" w:cs="Times New Roman"/>
          <w:sz w:val="18"/>
          <w:szCs w:val="18"/>
          <w:lang w:val="en-US" w:eastAsia="zh-CN"/>
        </w:rPr>
        <w:t>检查网络是否正常，如下所示，与ubuntu可以ping通，网络正常。</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554855" cy="753745"/>
            <wp:effectExtent l="0" t="0" r="1905" b="8255"/>
            <wp:docPr id="6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35"/>
                    <pic:cNvPicPr>
                      <a:picLocks noChangeAspect="1"/>
                    </pic:cNvPicPr>
                  </pic:nvPicPr>
                  <pic:blipFill>
                    <a:blip r:embed="rId431"/>
                    <a:stretch>
                      <a:fillRect/>
                    </a:stretch>
                  </pic:blipFill>
                  <pic:spPr>
                    <a:xfrm>
                      <a:off x="0" y="0"/>
                      <a:ext cx="4554855" cy="75374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修改网络驱动时，发现编译NXP提供的Linux内核源码后，将镜像文件和设备树文件下载到开发板后，就直接可以ping通Ubuntu的网络，这是因为我使用的正点原子开发板的底板版本为V2.4，此版本使用的PHY网卡芯片与NXP提供的网络驱动大体是一样的，所以网络可以直接使用。但要注意，正点原子的PHY芯片的复位引脚和时钟与NXP不同，所以还需要按照上面的流程对设备树和内核文件进行修改，以免之后出现BUG。至此，Linux内核就移植完成了，以后构建根文件系统和编写Linux驱动时就可以使用网络调试代码了，下一章就开始总结如何构建根文件系统。</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br w:type="page"/>
      </w:r>
    </w:p>
    <w:p>
      <w:pPr>
        <w:numPr>
          <w:ilvl w:val="0"/>
          <w:numId w:val="20"/>
        </w:numPr>
        <w:spacing w:before="60" w:line="360" w:lineRule="auto"/>
        <w:outlineLvl w:val="0"/>
        <w:rPr>
          <w:rFonts w:hint="default" w:ascii="Times New Roman" w:hAnsi="Times New Roman" w:eastAsia="楷体" w:cs="Times New Roman"/>
          <w:b/>
          <w:bCs/>
          <w:szCs w:val="21"/>
          <w:lang w:val="en-US" w:eastAsia="zh-CN"/>
        </w:rPr>
      </w:pPr>
      <w:bookmarkStart w:id="91" w:name="_Toc22359"/>
      <w:r>
        <w:rPr>
          <w:rFonts w:hint="eastAsia" w:ascii="Times New Roman" w:hAnsi="Times New Roman" w:eastAsia="楷体" w:cs="Times New Roman"/>
          <w:b/>
          <w:bCs/>
          <w:szCs w:val="21"/>
          <w:lang w:val="en-US" w:eastAsia="zh-CN"/>
        </w:rPr>
        <w:t>构建根文件系统</w:t>
      </w:r>
      <w:bookmarkEnd w:id="91"/>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根文件系统一般叫做rootfs，是Linux内核启动时所 mount(挂载)的第一个文件系统，然后从根文件系统中读取初始化脚本，比如 rcS，inittab 等，构建根文件系统是Liunx移植的最后一步。Linux的根文件系统像是一个文件夹，该文件夹中还有许多子文件夹，这些文件夹中的文件是Linux运行所必须的，比如库、常用的软件、命令、设备文件、配置文件等，Linux内核必须搭配文件系统才能正常运行，否则会提示内核崩溃。下面先介绍一下根文件系统中应该有哪些内容，进入Ubuntu的‘/’目录下，也就是根目录，使用ls命令可查看到根目录中有如下内容，先介绍一些常用的子目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43195" cy="473075"/>
            <wp:effectExtent l="0" t="0" r="14605" b="14605"/>
            <wp:docPr id="5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
                    <pic:cNvPicPr>
                      <a:picLocks noChangeAspect="1"/>
                    </pic:cNvPicPr>
                  </pic:nvPicPr>
                  <pic:blipFill>
                    <a:blip r:embed="rId432"/>
                    <a:stretch>
                      <a:fillRect/>
                    </a:stretch>
                  </pic:blipFill>
                  <pic:spPr>
                    <a:xfrm>
                      <a:off x="0" y="0"/>
                      <a:ext cx="5243195" cy="47307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
        <w:gridCol w:w="9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目录</w:t>
            </w:r>
          </w:p>
        </w:tc>
        <w:tc>
          <w:tcPr>
            <w:tcW w:w="9204"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/bin</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此目录下存放着系统需要的可执行文件，一般是一些命令，如ls、mv等，这些命令所有的客户都可以使用。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/dev</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此目录下的文件都是设备文件，如/dev/ttymxc0就是I.MX6ULL 的串口 0的设备文件，对此文件进行读写操作就可以实现对串口的控制。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/etc</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此目录下存放着各种配置文件，在嵌入式Linux系统中，此目录会比较简洁。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/lib</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此目录下存放着Linux所必须的库文件，这些库文件是共享库，命令和用户编写的应用程序要使用这些库文件。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/mnt</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临时挂载目录，一般是空目录，可以在此目录下创建空的子目录，比如/mnt/sd、/mnt/usb，这样就可以将 SD 卡或者 U 盘挂载到/mnt/sd 或者/mnt/usb 目录中。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/proc</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此目录一般是空的，当Linux系统启动后，会将此目录作为proc文件系统的挂载点，proc是个虚拟文件系统，没有实际的存储设备，proc 里面的文件都是临时存在的，一般用来存储系统运行信息文件。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/usr</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注意，usr是 Unix Software Resource 的缩写，也就是 Unix 操作系统软件资源目录，不是user的缩写</w:t>
            </w:r>
            <w:r>
              <w:rPr>
                <w:rFonts w:hint="eastAsia" w:ascii="Times New Roman" w:hAnsi="Times New Roman" w:eastAsia="楷体" w:cs="Times New Roman"/>
                <w:sz w:val="18"/>
                <w:szCs w:val="18"/>
                <w:vertAlign w:val="baseline"/>
                <w:lang w:val="en-US" w:eastAsia="zh-CN"/>
              </w:rPr>
              <w:t>。</w:t>
            </w:r>
            <w:r>
              <w:rPr>
                <w:rFonts w:hint="default" w:ascii="Times New Roman" w:hAnsi="Times New Roman" w:eastAsia="楷体" w:cs="Times New Roman"/>
                <w:sz w:val="18"/>
                <w:szCs w:val="18"/>
                <w:vertAlign w:val="baseline"/>
                <w:lang w:val="en-US" w:eastAsia="zh-CN"/>
              </w:rPr>
              <w:t>此目录下存放着许多软件，一般</w:t>
            </w:r>
            <w:r>
              <w:rPr>
                <w:rFonts w:hint="eastAsia" w:ascii="Times New Roman" w:hAnsi="Times New Roman" w:eastAsia="楷体" w:cs="Times New Roman"/>
                <w:sz w:val="18"/>
                <w:szCs w:val="18"/>
                <w:vertAlign w:val="baseline"/>
                <w:lang w:val="en-US" w:eastAsia="zh-CN"/>
              </w:rPr>
              <w:t>当</w:t>
            </w:r>
            <w:r>
              <w:rPr>
                <w:rFonts w:hint="default" w:ascii="Times New Roman" w:hAnsi="Times New Roman" w:eastAsia="楷体" w:cs="Times New Roman"/>
                <w:sz w:val="18"/>
                <w:szCs w:val="18"/>
                <w:vertAlign w:val="baseline"/>
                <w:lang w:val="en-US" w:eastAsia="zh-CN"/>
              </w:rPr>
              <w:t>系统安装完成后此目录占用的空间最多。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/var</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此目录中存放一些可以改变的数据。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/sbin</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此目录中存放一些可执行文件，但这些文件或者命令只有管理员才能用，主要用户系统管理。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/sys</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系统启动后此目录作为sysfs文件系统的挂载点，sysfs是一个类似于proc的特殊文件系统，也是基于ram的文件系统，也就是说sysfs也没有实际的存储设备，此目录是系统设备管理的重要目录，此目录通过一定的组织结构向用户提供详细的内核数据结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/opt</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可选的文件、软件存放区，由用户选择将哪些文件或软件放到此目录中。</w:t>
            </w:r>
          </w:p>
        </w:tc>
      </w:tr>
    </w:tbl>
    <w:p>
      <w:pPr>
        <w:numPr>
          <w:ilvl w:val="0"/>
          <w:numId w:val="42"/>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BusyBox 构建根文件系统</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根文件系统是由许多可执行文件和其他文件组成的，这些文件由自己去依次添加是不现实的，可使用 BusyBox工具来完成。BusyBox 是一个集成了大量的 Linux 命令和工具的软件，像 ls、mv、ifconfig 等命令 BusyBox 都会提供。我们只需下载BusyBox的源码，然后配置BusyBox，选择自己想要的功能，最后编译即可。BusyBox的官网地址为 </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"https://busybox.net/"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https://busybox.net/</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，进入官网后点击</w:t>
      </w:r>
      <w:r>
        <w:rPr>
          <w:rFonts w:hint="eastAsia" w:ascii="Times New Roman" w:hAnsi="Times New Roman" w:eastAsia="楷体" w:cs="Times New Roman"/>
          <w:color w:val="2E54A1" w:themeColor="accent1" w:themeShade="BF"/>
          <w:sz w:val="18"/>
          <w:szCs w:val="18"/>
          <w:lang w:val="en-US" w:eastAsia="zh-CN"/>
        </w:rPr>
        <w:t>Download Source</w:t>
      </w:r>
      <w:r>
        <w:rPr>
          <w:rFonts w:hint="eastAsia" w:ascii="Times New Roman" w:hAnsi="Times New Roman" w:eastAsia="楷体" w:cs="Times New Roman"/>
          <w:sz w:val="18"/>
          <w:szCs w:val="18"/>
          <w:lang w:val="en-US" w:eastAsia="zh-CN"/>
        </w:rPr>
        <w:t>按钮即可下载源码，推荐使用正点原子提供的 1.29.0 版本的源码，此版本已经被测试过了，比较稳定，下面介绍使用BusyBox构建根文件系统的步骤。</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配置busybox</w:t>
      </w:r>
    </w:p>
    <w:p>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在Ubuntu创建一个rootfs目录用来存放根文件系统;</w:t>
      </w:r>
    </w:p>
    <w:p>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将资料中的</w:t>
      </w:r>
      <w:r>
        <w:rPr>
          <w:rFonts w:hint="eastAsia" w:ascii="Times New Roman" w:hAnsi="Times New Roman" w:eastAsia="楷体" w:cs="Times New Roman"/>
          <w:color w:val="2E54A1" w:themeColor="accent1" w:themeShade="BF"/>
          <w:sz w:val="18"/>
          <w:szCs w:val="18"/>
          <w:lang w:val="en-US" w:eastAsia="zh-CN"/>
        </w:rPr>
        <w:t>/例程源码/BusyBox 源码/busybox-1.29.0.tar.bz2</w:t>
      </w:r>
      <w:r>
        <w:rPr>
          <w:rFonts w:hint="eastAsia" w:ascii="Times New Roman" w:hAnsi="Times New Roman" w:eastAsia="楷体" w:cs="Times New Roman"/>
          <w:sz w:val="18"/>
          <w:szCs w:val="18"/>
          <w:lang w:val="en-US" w:eastAsia="zh-CN"/>
        </w:rPr>
        <w:t>发送到Ubuntu，使用</w:t>
      </w:r>
      <w:r>
        <w:rPr>
          <w:rFonts w:hint="eastAsia" w:ascii="Times New Roman" w:hAnsi="Times New Roman" w:eastAsia="楷体" w:cs="Times New Roman"/>
          <w:color w:val="2E54A1" w:themeColor="accent1" w:themeShade="BF"/>
          <w:sz w:val="18"/>
          <w:szCs w:val="18"/>
          <w:lang w:val="en-US" w:eastAsia="zh-CN"/>
        </w:rPr>
        <w:t>tar -vxjf busybox-1.29.0.tar.bz2</w:t>
      </w:r>
      <w:r>
        <w:rPr>
          <w:rFonts w:hint="eastAsia" w:ascii="Times New Roman" w:hAnsi="Times New Roman" w:eastAsia="楷体" w:cs="Times New Roman"/>
          <w:sz w:val="18"/>
          <w:szCs w:val="18"/>
          <w:lang w:val="en-US" w:eastAsia="zh-CN"/>
        </w:rPr>
        <w:t>解压；</w:t>
      </w:r>
    </w:p>
    <w:p>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解压完成后进入目录，首先修改顶层Makefile，添加 ARCH 和 CROSS_COMPILE的值，修改后如下所示：</w:t>
      </w:r>
    </w:p>
    <w:p>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CROSS_COMPILE</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/usr/local/arm/gcc-linaro-4.9.4-2017.01-x86_64_arm-linux-gnueabihf/bin/arm-linux-gnueabihf-</w:t>
      </w:r>
    </w:p>
    <w:p>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ARCH</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arm</w:t>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修改busybox源码，取消对中文显示的限制，打开 </w:t>
      </w:r>
      <w:r>
        <w:rPr>
          <w:rFonts w:hint="eastAsia" w:ascii="Times New Roman" w:hAnsi="Times New Roman" w:eastAsia="楷体" w:cs="Times New Roman"/>
          <w:color w:val="2E54A1" w:themeColor="accent1" w:themeShade="BF"/>
          <w:sz w:val="18"/>
          <w:szCs w:val="18"/>
          <w:lang w:val="en-US" w:eastAsia="zh-CN"/>
        </w:rPr>
        <w:t>busybox-1.29.0/libbb/printable_string.c</w:t>
      </w:r>
      <w:r>
        <w:rPr>
          <w:rFonts w:hint="eastAsia" w:ascii="Times New Roman" w:hAnsi="Times New Roman" w:eastAsia="楷体" w:cs="Times New Roman"/>
          <w:sz w:val="18"/>
          <w:szCs w:val="18"/>
          <w:lang w:val="en-US" w:eastAsia="zh-CN"/>
        </w:rPr>
        <w:t>文件，找到printable_string函数，</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修改函数中的如下内容，主要是禁止字符大于 0X7F 以后 break 和输出‘?’。</w:t>
      </w:r>
    </w:p>
    <w:p>
      <w:pPr>
        <w:numPr>
          <w:ilvl w:val="0"/>
          <w:numId w:val="0"/>
        </w:numPr>
        <w:ind w:left="126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556635" cy="1367155"/>
            <wp:effectExtent l="0" t="0" r="9525" b="4445"/>
            <wp:docPr id="5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3"/>
                    <pic:cNvPicPr>
                      <a:picLocks noChangeAspect="1"/>
                    </pic:cNvPicPr>
                  </pic:nvPicPr>
                  <pic:blipFill>
                    <a:blip r:embed="rId433"/>
                    <a:stretch>
                      <a:fillRect/>
                    </a:stretch>
                  </pic:blipFill>
                  <pic:spPr>
                    <a:xfrm>
                      <a:off x="0" y="0"/>
                      <a:ext cx="3556635" cy="1367155"/>
                    </a:xfrm>
                    <a:prstGeom prst="rect">
                      <a:avLst/>
                    </a:prstGeom>
                    <a:noFill/>
                    <a:ln>
                      <a:noFill/>
                    </a:ln>
                  </pic:spPr>
                </pic:pic>
              </a:graphicData>
            </a:graphic>
          </wp:inline>
        </w:drawing>
      </w:r>
    </w:p>
    <w:p>
      <w:pPr>
        <w:numPr>
          <w:ilvl w:val="0"/>
          <w:numId w:val="43"/>
        </w:numPr>
        <w:ind w:left="210" w:leftChars="0" w:firstLine="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w:t>
      </w:r>
      <w:r>
        <w:rPr>
          <w:rFonts w:hint="eastAsia" w:ascii="Times New Roman" w:hAnsi="Times New Roman" w:eastAsia="楷体" w:cs="Times New Roman"/>
          <w:color w:val="2E54A1" w:themeColor="accent1" w:themeShade="BF"/>
          <w:sz w:val="18"/>
          <w:szCs w:val="18"/>
          <w:lang w:val="en-US" w:eastAsia="zh-CN"/>
        </w:rPr>
        <w:t xml:space="preserve"> busybox-1.29.0/libbb/unicode.c</w:t>
      </w:r>
      <w:r>
        <w:rPr>
          <w:rFonts w:hint="eastAsia" w:ascii="Times New Roman" w:hAnsi="Times New Roman" w:eastAsia="楷体" w:cs="Times New Roman"/>
          <w:sz w:val="18"/>
          <w:szCs w:val="18"/>
          <w:lang w:val="en-US" w:eastAsia="zh-CN"/>
        </w:rPr>
        <w:t>文件，找到unicode_conv_to_printable2函数，修改如下内容：</w:t>
      </w:r>
    </w:p>
    <w:p>
      <w:pPr>
        <w:numPr>
          <w:ilvl w:val="0"/>
          <w:numId w:val="0"/>
        </w:numPr>
        <w:ind w:left="210" w:leftChars="0" w:firstLine="836"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70350" cy="1101090"/>
            <wp:effectExtent l="0" t="0" r="13970" b="11430"/>
            <wp:docPr id="5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4"/>
                    <pic:cNvPicPr>
                      <a:picLocks noChangeAspect="1"/>
                    </pic:cNvPicPr>
                  </pic:nvPicPr>
                  <pic:blipFill>
                    <a:blip r:embed="rId434"/>
                    <a:stretch>
                      <a:fillRect/>
                    </a:stretch>
                  </pic:blipFill>
                  <pic:spPr>
                    <a:xfrm>
                      <a:off x="0" y="0"/>
                      <a:ext cx="4070350" cy="1101090"/>
                    </a:xfrm>
                    <a:prstGeom prst="rect">
                      <a:avLst/>
                    </a:prstGeom>
                    <a:noFill/>
                    <a:ln>
                      <a:noFill/>
                    </a:ln>
                  </pic:spPr>
                </pic:pic>
              </a:graphicData>
            </a:graphic>
          </wp:inline>
        </w:drawing>
      </w:r>
    </w:p>
    <w:p>
      <w:pPr>
        <w:numPr>
          <w:ilvl w:val="0"/>
          <w:numId w:val="43"/>
        </w:numPr>
        <w:ind w:left="210" w:leftChars="0" w:firstLine="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中文字符支持</w:t>
      </w:r>
      <w:r>
        <w:rPr>
          <w:rFonts w:hint="eastAsia" w:ascii="Times New Roman" w:hAnsi="Times New Roman" w:eastAsia="楷体" w:cs="Times New Roman"/>
          <w:sz w:val="18"/>
          <w:szCs w:val="18"/>
          <w:lang w:val="en-US" w:eastAsia="zh-CN"/>
        </w:rPr>
        <w:t>修改完成后，对 busybox 进行配置，有三种配置模式：defconfig缺省配置，也就是默认设置、allyesconfig</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全选配置，即选中 busybox 的所有功能、allnoconfig最小配置，一般使用</w:t>
      </w:r>
      <w:r>
        <w:rPr>
          <w:rFonts w:hint="eastAsia" w:ascii="Times New Roman" w:hAnsi="Times New Roman" w:eastAsia="楷体" w:cs="Times New Roman"/>
          <w:color w:val="2E54A1" w:themeColor="accent1" w:themeShade="BF"/>
          <w:sz w:val="18"/>
          <w:szCs w:val="18"/>
          <w:lang w:val="en-US" w:eastAsia="zh-CN"/>
        </w:rPr>
        <w:t>make defconfig</w:t>
      </w:r>
      <w:r>
        <w:rPr>
          <w:rFonts w:hint="eastAsia" w:ascii="Times New Roman" w:hAnsi="Times New Roman" w:eastAsia="楷体" w:cs="Times New Roman"/>
          <w:sz w:val="18"/>
          <w:szCs w:val="18"/>
          <w:lang w:val="en-US" w:eastAsia="zh-CN"/>
        </w:rPr>
        <w:t>进行默认配置；也可以使用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进入图形配置界面，进入</w:t>
      </w:r>
      <w:r>
        <w:rPr>
          <w:rFonts w:hint="eastAsia" w:ascii="Times New Roman" w:hAnsi="Times New Roman" w:eastAsia="楷体" w:cs="Times New Roman"/>
          <w:color w:val="2E54A1" w:themeColor="accent1" w:themeShade="BF"/>
          <w:sz w:val="18"/>
          <w:szCs w:val="18"/>
          <w:lang w:val="en-US" w:eastAsia="zh-CN"/>
        </w:rPr>
        <w:t>Settings</w:t>
      </w:r>
      <w:r>
        <w:rPr>
          <w:rFonts w:hint="eastAsia" w:ascii="Times New Roman" w:hAnsi="Times New Roman" w:eastAsia="楷体" w:cs="Times New Roman"/>
          <w:sz w:val="18"/>
          <w:szCs w:val="18"/>
          <w:lang w:val="en-US" w:eastAsia="zh-CN"/>
        </w:rPr>
        <w:t>菜单，找到选项</w:t>
      </w:r>
      <w:r>
        <w:rPr>
          <w:rFonts w:hint="eastAsia" w:ascii="Times New Roman" w:hAnsi="Times New Roman" w:eastAsia="楷体" w:cs="Times New Roman"/>
          <w:color w:val="2E54A1" w:themeColor="accent1" w:themeShade="BF"/>
          <w:sz w:val="18"/>
          <w:szCs w:val="18"/>
          <w:lang w:val="en-US" w:eastAsia="zh-CN"/>
        </w:rPr>
        <w:t>Build static binary (no shared libs)</w:t>
      </w:r>
      <w:r>
        <w:rPr>
          <w:rFonts w:hint="eastAsia" w:ascii="Times New Roman" w:hAnsi="Times New Roman" w:eastAsia="楷体" w:cs="Times New Roman"/>
          <w:sz w:val="18"/>
          <w:szCs w:val="18"/>
          <w:lang w:val="en-US" w:eastAsia="zh-CN"/>
        </w:rPr>
        <w:t>，该选项用来决定</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是静态编译还是动态编译，静态编译不需要库文件，但编译出来的库</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会很大，动态编译要求根文件系统中有库文件，</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编译出来的库文件会小很多。我们不能采用静态编译，否则DNS会出问题，导致无法进行域名解析，所以取消勾选此</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选项，如下所示：</w:t>
      </w:r>
    </w:p>
    <w:p>
      <w:pPr>
        <w:numPr>
          <w:ilvl w:val="0"/>
          <w:numId w:val="0"/>
        </w:numPr>
        <w:ind w:left="210" w:leftChars="0" w:firstLine="836"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959985" cy="965835"/>
            <wp:effectExtent l="0" t="0" r="8255" b="9525"/>
            <wp:docPr id="5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
                    <pic:cNvPicPr>
                      <a:picLocks noChangeAspect="1"/>
                    </pic:cNvPicPr>
                  </pic:nvPicPr>
                  <pic:blipFill>
                    <a:blip r:embed="rId435"/>
                    <a:stretch>
                      <a:fillRect/>
                    </a:stretch>
                  </pic:blipFill>
                  <pic:spPr>
                    <a:xfrm>
                      <a:off x="0" y="0"/>
                      <a:ext cx="4959985" cy="965835"/>
                    </a:xfrm>
                    <a:prstGeom prst="rect">
                      <a:avLst/>
                    </a:prstGeom>
                    <a:noFill/>
                    <a:ln>
                      <a:noFill/>
                    </a:ln>
                  </pic:spPr>
                </pic:pic>
              </a:graphicData>
            </a:graphic>
          </wp:inline>
        </w:drawing>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勾选Settings菜单下的</w:t>
      </w:r>
      <w:r>
        <w:rPr>
          <w:rFonts w:hint="eastAsia" w:ascii="Times New Roman" w:hAnsi="Times New Roman" w:eastAsia="楷体" w:cs="Times New Roman"/>
          <w:color w:val="2E54A1" w:themeColor="accent1" w:themeShade="BF"/>
          <w:sz w:val="18"/>
          <w:szCs w:val="18"/>
          <w:lang w:val="en-US" w:eastAsia="zh-CN"/>
        </w:rPr>
        <w:t>vi-style line editing commands</w:t>
      </w:r>
      <w:r>
        <w:rPr>
          <w:rFonts w:hint="eastAsia" w:ascii="Times New Roman" w:hAnsi="Times New Roman" w:eastAsia="楷体" w:cs="Times New Roman"/>
          <w:sz w:val="18"/>
          <w:szCs w:val="18"/>
          <w:lang w:val="en-US" w:eastAsia="zh-CN"/>
        </w:rPr>
        <w:t>选项，如下所示：</w:t>
      </w:r>
    </w:p>
    <w:p>
      <w:pPr>
        <w:numPr>
          <w:ilvl w:val="0"/>
          <w:numId w:val="0"/>
        </w:numPr>
        <w:ind w:left="210" w:leftChars="0" w:firstLine="836"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47920" cy="956310"/>
            <wp:effectExtent l="0" t="0" r="5080" b="3810"/>
            <wp:docPr id="5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6"/>
                    <pic:cNvPicPr>
                      <a:picLocks noChangeAspect="1"/>
                    </pic:cNvPicPr>
                  </pic:nvPicPr>
                  <pic:blipFill>
                    <a:blip r:embed="rId436"/>
                    <a:stretch>
                      <a:fillRect/>
                    </a:stretch>
                  </pic:blipFill>
                  <pic:spPr>
                    <a:xfrm>
                      <a:off x="0" y="0"/>
                      <a:ext cx="4947920" cy="956310"/>
                    </a:xfrm>
                    <a:prstGeom prst="rect">
                      <a:avLst/>
                    </a:prstGeom>
                    <a:noFill/>
                    <a:ln>
                      <a:noFill/>
                    </a:ln>
                  </pic:spPr>
                </pic:pic>
              </a:graphicData>
            </a:graphic>
          </wp:inline>
        </w:drawing>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退出Settings菜单，进入Linux Module Utilities菜单，取消勾选</w:t>
      </w:r>
      <w:r>
        <w:rPr>
          <w:rFonts w:hint="eastAsia" w:ascii="Times New Roman" w:hAnsi="Times New Roman" w:eastAsia="楷体" w:cs="Times New Roman"/>
          <w:color w:val="2E54A1" w:themeColor="accent1" w:themeShade="BF"/>
          <w:sz w:val="18"/>
          <w:szCs w:val="18"/>
          <w:lang w:val="en-US" w:eastAsia="zh-CN"/>
        </w:rPr>
        <w:t>Simplified modutils</w:t>
      </w:r>
      <w:r>
        <w:rPr>
          <w:rFonts w:hint="eastAsia" w:ascii="Times New Roman" w:hAnsi="Times New Roman" w:eastAsia="楷体" w:cs="Times New Roman"/>
          <w:sz w:val="18"/>
          <w:szCs w:val="18"/>
          <w:lang w:val="en-US" w:eastAsia="zh-CN"/>
        </w:rPr>
        <w:t>选项，如下所示：</w:t>
      </w:r>
    </w:p>
    <w:p>
      <w:pPr>
        <w:numPr>
          <w:ilvl w:val="0"/>
          <w:numId w:val="0"/>
        </w:numPr>
        <w:ind w:left="630" w:leftChars="0" w:firstLine="418"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99940" cy="786130"/>
            <wp:effectExtent l="0" t="0" r="2540" b="6350"/>
            <wp:docPr id="5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7"/>
                    <pic:cNvPicPr>
                      <a:picLocks noChangeAspect="1"/>
                    </pic:cNvPicPr>
                  </pic:nvPicPr>
                  <pic:blipFill>
                    <a:blip r:embed="rId437"/>
                    <a:stretch>
                      <a:fillRect/>
                    </a:stretch>
                  </pic:blipFill>
                  <pic:spPr>
                    <a:xfrm>
                      <a:off x="0" y="0"/>
                      <a:ext cx="4599940" cy="786130"/>
                    </a:xfrm>
                    <a:prstGeom prst="rect">
                      <a:avLst/>
                    </a:prstGeom>
                    <a:noFill/>
                    <a:ln>
                      <a:noFill/>
                    </a:ln>
                  </pic:spPr>
                </pic:pic>
              </a:graphicData>
            </a:graphic>
          </wp:inline>
        </w:drawing>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退出Linux Module Utilities菜单，进入Linux System Utilities菜单，勾选如下框中的所有选项，如下所示：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59325" cy="1299845"/>
            <wp:effectExtent l="0" t="0" r="10795" b="10795"/>
            <wp:docPr id="5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pic:cNvPicPr>
                      <a:picLocks noChangeAspect="1"/>
                    </pic:cNvPicPr>
                  </pic:nvPicPr>
                  <pic:blipFill>
                    <a:blip r:embed="rId438"/>
                    <a:stretch>
                      <a:fillRect/>
                    </a:stretch>
                  </pic:blipFill>
                  <pic:spPr>
                    <a:xfrm>
                      <a:off x="0" y="0"/>
                      <a:ext cx="4759325" cy="1299845"/>
                    </a:xfrm>
                    <a:prstGeom prst="rect">
                      <a:avLst/>
                    </a:prstGeom>
                    <a:noFill/>
                    <a:ln>
                      <a:noFill/>
                    </a:ln>
                  </pic:spPr>
                </pic:pic>
              </a:graphicData>
            </a:graphic>
          </wp:inline>
        </w:drawing>
      </w:r>
    </w:p>
    <w:p>
      <w:pPr>
        <w:numPr>
          <w:ilvl w:val="0"/>
          <w:numId w:val="43"/>
        </w:numPr>
        <w:ind w:left="21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进入Settings菜单，勾选</w:t>
      </w:r>
      <w:r>
        <w:rPr>
          <w:rFonts w:hint="eastAsia" w:ascii="Times New Roman" w:hAnsi="Times New Roman" w:eastAsia="楷体" w:cs="Times New Roman"/>
          <w:color w:val="2E54A1" w:themeColor="accent1" w:themeShade="BF"/>
          <w:sz w:val="18"/>
          <w:szCs w:val="18"/>
          <w:lang w:val="en-US" w:eastAsia="zh-CN"/>
        </w:rPr>
        <w:t>Support Unicode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Check $LC_ALL, $LC_CTYPE and $LANG environment variables</w:t>
      </w:r>
      <w:r>
        <w:rPr>
          <w:rFonts w:hint="eastAsia" w:ascii="Times New Roman" w:hAnsi="Times New Roman" w:eastAsia="楷体" w:cs="Times New Roman"/>
          <w:sz w:val="18"/>
          <w:szCs w:val="18"/>
          <w:lang w:val="en-US" w:eastAsia="zh-CN"/>
        </w:rPr>
        <w:t>这两个选项；</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49140" cy="990600"/>
            <wp:effectExtent l="0" t="0" r="7620" b="0"/>
            <wp:docPr id="5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9"/>
                    <pic:cNvPicPr>
                      <a:picLocks noChangeAspect="1"/>
                    </pic:cNvPicPr>
                  </pic:nvPicPr>
                  <pic:blipFill>
                    <a:blip r:embed="rId439"/>
                    <a:stretch>
                      <a:fillRect/>
                    </a:stretch>
                  </pic:blipFill>
                  <pic:spPr>
                    <a:xfrm>
                      <a:off x="0" y="0"/>
                      <a:ext cx="4549140" cy="9906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至此，busybox就配置完成了，也可以根据自己的实际需求选择其他配置，初学者建议按照如上步骤进行配置。</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编译busybox</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配置好busybox后，终端输入</w:t>
      </w:r>
      <w:r>
        <w:rPr>
          <w:rFonts w:hint="eastAsia" w:ascii="Times New Roman" w:hAnsi="Times New Roman" w:eastAsia="楷体" w:cs="Times New Roman"/>
          <w:color w:val="2E54A1" w:themeColor="accent1" w:themeShade="BF"/>
          <w:sz w:val="18"/>
          <w:szCs w:val="18"/>
          <w:lang w:val="en-US" w:eastAsia="zh-CN"/>
        </w:rPr>
        <w:t>make</w:t>
      </w:r>
      <w:r>
        <w:rPr>
          <w:rFonts w:hint="eastAsia" w:ascii="Times New Roman" w:hAnsi="Times New Roman" w:eastAsia="楷体" w:cs="Times New Roman"/>
          <w:sz w:val="18"/>
          <w:szCs w:val="18"/>
          <w:lang w:val="en-US" w:eastAsia="zh-CN"/>
        </w:rPr>
        <w:t>进行编译，输入</w:t>
      </w:r>
      <w:r>
        <w:rPr>
          <w:rFonts w:hint="eastAsia" w:ascii="Times New Roman" w:hAnsi="Times New Roman" w:eastAsia="楷体" w:cs="Times New Roman"/>
          <w:color w:val="2E54A1" w:themeColor="accent1" w:themeShade="BF"/>
          <w:sz w:val="18"/>
          <w:szCs w:val="18"/>
          <w:lang w:val="en-US" w:eastAsia="zh-CN"/>
        </w:rPr>
        <w:t>make install CONFIG_PREFIX=/home/lxc/linux/IMX6ULL/rootfs</w:t>
      </w:r>
      <w:r>
        <w:rPr>
          <w:rFonts w:hint="eastAsia" w:ascii="Times New Roman" w:hAnsi="Times New Roman" w:eastAsia="楷体" w:cs="Times New Roman"/>
          <w:sz w:val="18"/>
          <w:szCs w:val="18"/>
          <w:lang w:val="en-US" w:eastAsia="zh-CN"/>
        </w:rPr>
        <w:t>将 busybox安装到前面创建的rootfs目录中，安装完成后会生成 bin、sbin 和 usr 这三个目录和一个文件 linuxrc，如下所示：</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816225" cy="391795"/>
            <wp:effectExtent l="0" t="0" r="3175" b="4445"/>
            <wp:docPr id="5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0"/>
                    <pic:cNvPicPr>
                      <a:picLocks noChangeAspect="1"/>
                    </pic:cNvPicPr>
                  </pic:nvPicPr>
                  <pic:blipFill>
                    <a:blip r:embed="rId440"/>
                    <a:stretch>
                      <a:fillRect/>
                    </a:stretch>
                  </pic:blipFill>
                  <pic:spPr>
                    <a:xfrm>
                      <a:off x="0" y="0"/>
                      <a:ext cx="2816225" cy="3917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前面介绍过，Linux内核的init进程最后会查找用户空间的init程序，找到以后就会运行这个用户空间的 init 程序，从而切换到用户态。如果 bootargs 设置为</w:t>
      </w:r>
      <w:r>
        <w:rPr>
          <w:rFonts w:hint="eastAsia" w:ascii="Times New Roman" w:hAnsi="Times New Roman" w:eastAsia="楷体" w:cs="Times New Roman"/>
          <w:color w:val="2E54A1" w:themeColor="accent1" w:themeShade="BF"/>
          <w:sz w:val="18"/>
          <w:szCs w:val="18"/>
          <w:lang w:val="en-US" w:eastAsia="zh-CN"/>
        </w:rPr>
        <w:t xml:space="preserve"> init=/linuxrc</w:t>
      </w:r>
      <w:r>
        <w:rPr>
          <w:rFonts w:hint="eastAsia" w:ascii="Times New Roman" w:hAnsi="Times New Roman" w:eastAsia="楷体" w:cs="Times New Roman"/>
          <w:sz w:val="18"/>
          <w:szCs w:val="18"/>
          <w:lang w:val="en-US" w:eastAsia="zh-CN"/>
        </w:rPr>
        <w:t>，那么 linuxrc 就是可以作为用户空间的 init 程序，所以用户态空间的 init 程序是 busybox 来生成的。至此，busybox的工作就完成了，下面我们还需要进一步完善这个根文件系统。</w:t>
      </w:r>
    </w:p>
    <w:p>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向根文件系统添加 lib 库</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Linux中的应用程序一般是需要动态库的，当然也可以使用静态库，但使用静态库编译后的可执行文件较大。下面添加动态库，步骤如下：</w:t>
      </w:r>
    </w:p>
    <w:p>
      <w:pPr>
        <w:numPr>
          <w:ilvl w:val="0"/>
          <w:numId w:val="44"/>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创建一个lib目录，将</w:t>
      </w:r>
      <w:r>
        <w:rPr>
          <w:rFonts w:hint="eastAsia" w:ascii="Times New Roman" w:hAnsi="Times New Roman" w:eastAsia="楷体" w:cs="Times New Roman"/>
          <w:color w:val="2E54A1" w:themeColor="accent1" w:themeShade="BF"/>
          <w:sz w:val="18"/>
          <w:szCs w:val="18"/>
          <w:lang w:val="en-US" w:eastAsia="zh-CN"/>
        </w:rPr>
        <w:t>/usr/local/arm/gcc-linaro-4.9.4-2017.01-x86_64_arm-linux-gnueabihf/arm-linux-gnueabihf/libc/lib</w:t>
      </w:r>
      <w:r>
        <w:rPr>
          <w:rFonts w:hint="eastAsia" w:ascii="Times New Roman" w:hAnsi="Times New Roman" w:eastAsia="楷体" w:cs="Times New Roman"/>
          <w:sz w:val="18"/>
          <w:szCs w:val="18"/>
          <w:lang w:val="en-US" w:eastAsia="zh-CN"/>
        </w:rPr>
        <w:t>目</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录中的所有*so*和.a文件拷贝到我们创建的lib目录中；</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cd /home/lxc/linux/IMX6ULL/rootfs/</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mkdir lib</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cd /usr/local/arm/gcc-linaro-4.9.4-2017.01-x86_64_arm-linux-gnueabihf/arm-linux-gnueabihf/libc/lib</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cp *so* *.a /home/lxc/linux/IMX6ULL/rootfs/lib/ -d</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(-d表示拷贝符号链接)</w:t>
      </w:r>
    </w:p>
    <w:p>
      <w:pPr>
        <w:numPr>
          <w:ilvl w:val="0"/>
          <w:numId w:val="44"/>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其中有个比较特殊的库文件ld-linux-armhf.so.3，相当于Windows下的快捷方式，使用ls命令可查看到此库文件是一</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个软连接文件，大小只有24B，会链接到库 ld-2.19-2014.08-1-git.so 上。我们需要将其变成真正的库文件，而不是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快捷方式。首先将其删除，重新将ld-linux-armhf.so.3拷贝到lib目录中，拷贝完成后再查看 ld-linux-armhf.so.3的</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信息，可看到该文件已经是一个真正的库文件了，文件大小为724392B。</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ls /home/lxc/linux/IMX6ULL/rootfs/lib/ld-linux-armhf.so.3 -l</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rm /home/lxc/linux/IMX6ULL/rootfs/lib/ld-linux-armhf.so.3</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cp ld-linux-armhf.so.3 /home/lxc/linux/IMX6ULL/rootfs/lib/</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ls /home/lxc/linux/IMX6ULL/rootfs/lib/ld-linux-armhf.so.3 -l</w:t>
      </w:r>
    </w:p>
    <w:p>
      <w:pPr>
        <w:numPr>
          <w:ilvl w:val="0"/>
          <w:numId w:val="44"/>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接着进入</w:t>
      </w:r>
      <w:r>
        <w:rPr>
          <w:rFonts w:hint="eastAsia" w:ascii="Times New Roman" w:hAnsi="Times New Roman" w:eastAsia="楷体" w:cs="Times New Roman"/>
          <w:color w:val="2E54A1" w:themeColor="accent1" w:themeShade="BF"/>
          <w:sz w:val="18"/>
          <w:szCs w:val="18"/>
          <w:lang w:val="en-US" w:eastAsia="zh-CN"/>
        </w:rPr>
        <w:t>/usr/local/arm/gcc-linaro-4.9.4-2017.01-x86_64_arm-linux-gnueabihf/arm-linux-gnueabihf/lib</w:t>
      </w:r>
      <w:r>
        <w:rPr>
          <w:rFonts w:hint="eastAsia" w:ascii="Times New Roman" w:hAnsi="Times New Roman" w:eastAsia="楷体" w:cs="Times New Roman"/>
          <w:sz w:val="18"/>
          <w:szCs w:val="18"/>
          <w:lang w:val="en-US" w:eastAsia="zh-CN"/>
        </w:rPr>
        <w:t>目录中，将该目录</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下所有的*s*和*.a文件也都拷贝到我们创建的lib目录中。</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cd /usr/local/arm/gcc-linaro-4.9.4-2017.01-x86_64_arm-linux-gnueabihf/arm-linux-gnueabihf/lib</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cp *so* *.a /home/lxc/linux/IMX6ULL/rootfs/lib/ -d</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ls /home/lxc/linux/IMX6ULL/rootfs/lib/</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159500" cy="2052320"/>
            <wp:effectExtent l="0" t="0" r="12700" b="5080"/>
            <wp:docPr id="6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4"/>
                    <pic:cNvPicPr>
                      <a:picLocks noChangeAspect="1"/>
                    </pic:cNvPicPr>
                  </pic:nvPicPr>
                  <pic:blipFill>
                    <a:blip r:embed="rId441"/>
                    <a:stretch>
                      <a:fillRect/>
                    </a:stretch>
                  </pic:blipFill>
                  <pic:spPr>
                    <a:xfrm>
                      <a:off x="0" y="0"/>
                      <a:ext cx="6159500" cy="205232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pPr>
        <w:numPr>
          <w:ilvl w:val="0"/>
          <w:numId w:val="42"/>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向 rootfs/usr/lib目录添加库文件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在rootfs/usr目录下创建一个lib目录，将</w:t>
      </w:r>
      <w:r>
        <w:rPr>
          <w:rFonts w:hint="eastAsia" w:ascii="Times New Roman" w:hAnsi="Times New Roman" w:eastAsia="楷体" w:cs="Times New Roman"/>
          <w:color w:val="2E54A1" w:themeColor="accent1" w:themeShade="BF"/>
          <w:sz w:val="15"/>
          <w:szCs w:val="15"/>
          <w:lang w:val="en-US" w:eastAsia="zh-CN"/>
        </w:rPr>
        <w:t>/usr/local/arm/gcc-linaro-4.9.4-2017.01-x86_64_arm-linux-gnueabihf/arm-linux-gnueabihf/libc/usr/lib</w:t>
      </w:r>
      <w:r>
        <w:rPr>
          <w:rFonts w:hint="eastAsia" w:ascii="Times New Roman" w:hAnsi="Times New Roman" w:eastAsia="楷体" w:cs="Times New Roman"/>
          <w:sz w:val="18"/>
          <w:szCs w:val="18"/>
          <w:lang w:val="en-US" w:eastAsia="zh-CN"/>
        </w:rPr>
        <w:t>目录下的所有*so*和*.a库文件拷贝到rootfs/usr/lib目录下，至此，根文件系统的库文件就全部添加好了。</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cd /home/lxc/linux/IMX6ULL/rootfs/usr/</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mkdir lib</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cd /usr/local/arm/gcc-linaro-4.9.4-2017.01-x86_64_arm-linux-gnueabihf/arm-linux-gnueabihf/libc/usr/lib</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cp *so* *.a /home/lxc/linux/IMX6ULL/rootfs/usr/lib/ -d</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ls /home/lxc/linux/IMX6ULL/rootfs/usr/lib/</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219825" cy="1173480"/>
            <wp:effectExtent l="0" t="0" r="13335" b="0"/>
            <wp:docPr id="6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6"/>
                    <pic:cNvPicPr>
                      <a:picLocks noChangeAspect="1"/>
                    </pic:cNvPicPr>
                  </pic:nvPicPr>
                  <pic:blipFill>
                    <a:blip r:embed="rId442"/>
                    <a:stretch>
                      <a:fillRect/>
                    </a:stretch>
                  </pic:blipFill>
                  <pic:spPr>
                    <a:xfrm>
                      <a:off x="0" y="0"/>
                      <a:ext cx="6219825" cy="1173480"/>
                    </a:xfrm>
                    <a:prstGeom prst="rect">
                      <a:avLst/>
                    </a:prstGeom>
                    <a:noFill/>
                    <a:ln>
                      <a:noFill/>
                    </a:ln>
                  </pic:spPr>
                </pic:pic>
              </a:graphicData>
            </a:graphic>
          </wp:inline>
        </w:drawing>
      </w:r>
    </w:p>
    <w:p>
      <w:pPr>
        <w:numPr>
          <w:ilvl w:val="0"/>
          <w:numId w:val="42"/>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根文件系统初步测试</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在根文件系统中创建其他文件夹： dev、proc、mnt、sys、tmp 和 root，创建完成后测试一下，测试方法就是使用NFS挂载，前面</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"开启NFS服务"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开启NFS服务</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时指定了nfs目录为</w:t>
      </w:r>
      <w:r>
        <w:rPr>
          <w:rFonts w:hint="eastAsia" w:ascii="Times New Roman" w:hAnsi="Times New Roman" w:eastAsia="楷体" w:cs="Times New Roman"/>
          <w:color w:val="2E54A1" w:themeColor="accent1" w:themeShade="BF"/>
          <w:sz w:val="18"/>
          <w:szCs w:val="18"/>
          <w:lang w:val="en-US" w:eastAsia="zh-CN"/>
        </w:rPr>
        <w:t>/home/lxc/linux/nfs</w:t>
      </w:r>
      <w:r>
        <w:rPr>
          <w:rFonts w:hint="eastAsia" w:ascii="Times New Roman" w:hAnsi="Times New Roman" w:eastAsia="楷体" w:cs="Times New Roman"/>
          <w:sz w:val="18"/>
          <w:szCs w:val="18"/>
          <w:lang w:val="en-US" w:eastAsia="zh-CN"/>
        </w:rPr>
        <w:t>，所以要先将根文件系统rootfs复制到nfs中。uboot 里面的 bootargs 环境变量会设置root的值，将root的值改为NFS挂载即可，root的格式如下：</w:t>
      </w:r>
    </w:p>
    <w:p>
      <w:p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root=/dev/nfs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nfsroot=[&lt;server-ip&gt;:]&lt;root-dir&gt;[,&lt;nfs-options&gt;] ip=&lt;client-ip&gt;:&lt;server-ip&gt;:&lt;gw-ip&gt;:&lt;netmask&gt;:&lt;hostname&gt;:</w:t>
      </w:r>
    </w:p>
    <w:p>
      <w:p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&lt;device&gt;:&lt;autoconf&gt;:&lt;dns0-ip&gt;:&lt;dns1-ip&gt;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&lt;server-ip&gt;</w:t>
      </w:r>
      <w:r>
        <w:rPr>
          <w:rFonts w:hint="eastAsia" w:ascii="Times New Roman" w:hAnsi="Times New Roman" w:eastAsia="楷体" w:cs="Times New Roman"/>
          <w:sz w:val="18"/>
          <w:szCs w:val="18"/>
          <w:lang w:val="en-US" w:eastAsia="zh-CN"/>
        </w:rPr>
        <w:t>：服务器 IP 地址，也就是存放根文件系统主机（Ubuntu）的 IP 地址，我的Ubuntu的ip：</w:t>
      </w:r>
      <w:r>
        <w:rPr>
          <w:rFonts w:hint="eastAsia" w:ascii="Times New Roman" w:hAnsi="Times New Roman" w:eastAsia="楷体" w:cs="Times New Roman"/>
          <w:color w:val="2E54A1" w:themeColor="accent1" w:themeShade="BF"/>
          <w:sz w:val="18"/>
          <w:szCs w:val="18"/>
          <w:lang w:val="en-US" w:eastAsia="zh-CN"/>
        </w:rPr>
        <w:t>192.168.10.100</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&lt;root-dir&gt;</w:t>
      </w:r>
      <w:r>
        <w:rPr>
          <w:rFonts w:hint="eastAsia" w:ascii="Times New Roman" w:hAnsi="Times New Roman" w:eastAsia="楷体" w:cs="Times New Roman"/>
          <w:sz w:val="18"/>
          <w:szCs w:val="18"/>
          <w:lang w:val="en-US" w:eastAsia="zh-CN"/>
        </w:rPr>
        <w:t>：根文件系统的存放路径，我的是</w:t>
      </w:r>
      <w:r>
        <w:rPr>
          <w:rFonts w:hint="eastAsia" w:ascii="Times New Roman" w:hAnsi="Times New Roman" w:eastAsia="楷体" w:cs="Times New Roman"/>
          <w:color w:val="2E54A1" w:themeColor="accent1" w:themeShade="BF"/>
          <w:sz w:val="18"/>
          <w:szCs w:val="18"/>
          <w:lang w:val="en-US" w:eastAsia="zh-CN"/>
        </w:rPr>
        <w:t>/home/lxc/linux/nfs/rootfs</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&lt;nfs-options&gt;</w:t>
      </w:r>
      <w:r>
        <w:rPr>
          <w:rFonts w:hint="eastAsia" w:ascii="Times New Roman" w:hAnsi="Times New Roman" w:eastAsia="楷体" w:cs="Times New Roman"/>
          <w:sz w:val="18"/>
          <w:szCs w:val="18"/>
          <w:lang w:val="en-US" w:eastAsia="zh-CN"/>
        </w:rPr>
        <w:t>：NFS 的其他可选选项，一般不设置，下面设置为了</w:t>
      </w:r>
      <w:r>
        <w:rPr>
          <w:rFonts w:hint="eastAsia" w:ascii="Times New Roman" w:hAnsi="Times New Roman" w:eastAsia="楷体" w:cs="Times New Roman"/>
          <w:color w:val="2E54A1" w:themeColor="accent1" w:themeShade="BF"/>
          <w:sz w:val="18"/>
          <w:szCs w:val="18"/>
          <w:lang w:val="en-US" w:eastAsia="zh-CN"/>
        </w:rPr>
        <w:t>proto=tcp rw</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&lt;client-ip&gt; </w:t>
      </w:r>
      <w:r>
        <w:rPr>
          <w:rFonts w:hint="eastAsia" w:ascii="Times New Roman" w:hAnsi="Times New Roman" w:eastAsia="楷体" w:cs="Times New Roman"/>
          <w:b/>
          <w:bCs/>
          <w:sz w:val="18"/>
          <w:szCs w:val="18"/>
          <w:lang w:val="en-US" w:eastAsia="zh-CN"/>
        </w:rPr>
        <w:t>：</w:t>
      </w:r>
      <w:r>
        <w:rPr>
          <w:rFonts w:hint="eastAsia" w:ascii="Times New Roman" w:hAnsi="Times New Roman" w:eastAsia="楷体" w:cs="Times New Roman"/>
          <w:sz w:val="18"/>
          <w:szCs w:val="18"/>
          <w:lang w:val="en-US" w:eastAsia="zh-CN"/>
        </w:rPr>
        <w:t>客户端 IP 地址，也就是开发板的 IP 地址，Linux 内核启动以后就会使用此 IP 地址来配置开发板，此地址一定</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要和 Ubuntu 主机在同一个网段内，并且没有被其他的设备使用，我的是</w:t>
      </w:r>
      <w:r>
        <w:rPr>
          <w:rFonts w:hint="eastAsia" w:ascii="Times New Roman" w:hAnsi="Times New Roman" w:eastAsia="楷体" w:cs="Times New Roman"/>
          <w:color w:val="2E54A1" w:themeColor="accent1" w:themeShade="BF"/>
          <w:sz w:val="18"/>
          <w:szCs w:val="18"/>
          <w:lang w:val="en-US" w:eastAsia="zh-CN"/>
        </w:rPr>
        <w:t>192.168.10.50</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&lt;gw-ip&gt;</w:t>
      </w:r>
      <w:r>
        <w:rPr>
          <w:rFonts w:hint="eastAsia" w:ascii="Times New Roman" w:hAnsi="Times New Roman" w:eastAsia="楷体" w:cs="Times New Roman"/>
          <w:sz w:val="18"/>
          <w:szCs w:val="18"/>
          <w:lang w:val="en-US" w:eastAsia="zh-CN"/>
        </w:rPr>
        <w:t xml:space="preserve">：网关地址，我的是 </w:t>
      </w:r>
      <w:r>
        <w:rPr>
          <w:rFonts w:hint="eastAsia" w:ascii="Times New Roman" w:hAnsi="Times New Roman" w:eastAsia="楷体" w:cs="Times New Roman"/>
          <w:color w:val="2E54A1" w:themeColor="accent1" w:themeShade="BF"/>
          <w:sz w:val="18"/>
          <w:szCs w:val="18"/>
          <w:lang w:val="en-US" w:eastAsia="zh-CN"/>
        </w:rPr>
        <w:t>192.168.10.1</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&lt;netmask&gt;</w:t>
      </w:r>
      <w:r>
        <w:rPr>
          <w:rFonts w:hint="eastAsia" w:ascii="Times New Roman" w:hAnsi="Times New Roman" w:eastAsia="楷体" w:cs="Times New Roman"/>
          <w:sz w:val="18"/>
          <w:szCs w:val="18"/>
          <w:lang w:val="en-US" w:eastAsia="zh-CN"/>
        </w:rPr>
        <w:t xml:space="preserve">：子网掩码，我的是 </w:t>
      </w:r>
      <w:r>
        <w:rPr>
          <w:rFonts w:hint="eastAsia" w:ascii="Times New Roman" w:hAnsi="Times New Roman" w:eastAsia="楷体" w:cs="Times New Roman"/>
          <w:color w:val="2E54A1" w:themeColor="accent1" w:themeShade="BF"/>
          <w:sz w:val="18"/>
          <w:szCs w:val="18"/>
          <w:lang w:val="en-US" w:eastAsia="zh-CN"/>
        </w:rPr>
        <w:t>255.255.255.0</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&lt;hostname&gt;</w:t>
      </w:r>
      <w:r>
        <w:rPr>
          <w:rFonts w:hint="default" w:ascii="Times New Roman" w:hAnsi="Times New Roman" w:eastAsia="楷体" w:cs="Times New Roman"/>
          <w:sz w:val="18"/>
          <w:szCs w:val="18"/>
          <w:lang w:val="en-US" w:eastAsia="zh-CN"/>
        </w:rPr>
        <w:t>：客户机的名字，一般不设置</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&lt;device&gt;</w:t>
      </w:r>
      <w:r>
        <w:rPr>
          <w:rFonts w:hint="default" w:ascii="Times New Roman" w:hAnsi="Times New Roman" w:eastAsia="楷体" w:cs="Times New Roman"/>
          <w:sz w:val="18"/>
          <w:szCs w:val="18"/>
          <w:lang w:val="en-US" w:eastAsia="zh-CN"/>
        </w:rPr>
        <w:t>：设备名，也就是网卡名，一般是 eth0，eth1</w:t>
      </w:r>
      <w:r>
        <w:rPr>
          <w:rFonts w:hint="eastAsia" w:ascii="Times New Roman" w:hAnsi="Times New Roman" w:eastAsia="楷体" w:cs="Times New Roman"/>
          <w:sz w:val="18"/>
          <w:szCs w:val="18"/>
          <w:lang w:val="en-US" w:eastAsia="zh-CN"/>
        </w:rPr>
        <w:t>等，我们使用ENET2，所以网卡名是eth0；</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&lt;autoconf&gt;</w:t>
      </w:r>
      <w:r>
        <w:rPr>
          <w:rFonts w:hint="eastAsia" w:ascii="Times New Roman" w:hAnsi="Times New Roman" w:eastAsia="楷体" w:cs="Times New Roman"/>
          <w:sz w:val="18"/>
          <w:szCs w:val="18"/>
          <w:lang w:val="en-US" w:eastAsia="zh-CN"/>
        </w:rPr>
        <w:t>：自动配置，一般不使用，所以设置为off；</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&lt;dns0-ip&gt;</w:t>
      </w:r>
      <w:r>
        <w:rPr>
          <w:rFonts w:hint="eastAsia" w:ascii="Times New Roman" w:hAnsi="Times New Roman" w:eastAsia="楷体" w:cs="Times New Roman"/>
          <w:sz w:val="18"/>
          <w:szCs w:val="18"/>
          <w:lang w:val="en-US" w:eastAsia="zh-CN"/>
        </w:rPr>
        <w:t>：DNS0 服务器 IP 地址，不使用；</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&lt;dns1-ip&gt;</w:t>
      </w:r>
      <w:r>
        <w:rPr>
          <w:rFonts w:hint="eastAsia" w:ascii="Times New Roman" w:hAnsi="Times New Roman" w:eastAsia="楷体" w:cs="Times New Roman"/>
          <w:sz w:val="18"/>
          <w:szCs w:val="18"/>
          <w:lang w:val="en-US" w:eastAsia="zh-CN"/>
        </w:rPr>
        <w:t>：DNS1 服务器 IP 地址，不使用。</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综上，将boot的值设置如下，其中</w:t>
      </w:r>
      <w:r>
        <w:rPr>
          <w:rFonts w:hint="eastAsia" w:ascii="Times New Roman" w:hAnsi="Times New Roman" w:eastAsia="楷体" w:cs="Times New Roman"/>
          <w:color w:val="2E54A1" w:themeColor="accent1" w:themeShade="BF"/>
          <w:sz w:val="18"/>
          <w:szCs w:val="18"/>
          <w:lang w:val="en-US" w:eastAsia="zh-CN"/>
        </w:rPr>
        <w:t>proto=tcp</w:t>
      </w:r>
      <w:r>
        <w:rPr>
          <w:rFonts w:hint="eastAsia" w:ascii="Times New Roman" w:hAnsi="Times New Roman" w:eastAsia="楷体" w:cs="Times New Roman"/>
          <w:sz w:val="18"/>
          <w:szCs w:val="18"/>
          <w:lang w:val="en-US" w:eastAsia="zh-CN"/>
        </w:rPr>
        <w:t>表示表示使用 TCP 协议，rw表示 nfs 挂载的根文件系统为可读可写。</w:t>
      </w:r>
    </w:p>
    <w:p>
      <w:pPr>
        <w:ind w:firstLine="420" w:firstLineChars="0"/>
        <w:rPr>
          <w:rFonts w:hint="eastAsia" w:ascii="Times New Roman" w:hAnsi="Times New Roman" w:eastAsia="楷体" w:cs="Times New Roman"/>
          <w:color w:val="2E54A1" w:themeColor="accent1" w:themeShade="BF"/>
          <w:sz w:val="15"/>
          <w:szCs w:val="15"/>
          <w:lang w:val="en-US" w:eastAsia="zh-CN"/>
        </w:rPr>
      </w:pPr>
      <w:r>
        <w:rPr>
          <w:rFonts w:hint="eastAsia" w:ascii="Times New Roman" w:hAnsi="Times New Roman" w:eastAsia="楷体" w:cs="Times New Roman"/>
          <w:color w:val="2E54A1" w:themeColor="accent1" w:themeShade="BF"/>
          <w:sz w:val="15"/>
          <w:szCs w:val="15"/>
          <w:lang w:val="en-US" w:eastAsia="zh-CN"/>
        </w:rPr>
        <w:t>root=/dev/nfs nfsroot=192.168.10.100:/home/lxc/linux/nfs/rootfs,proto=tcp rw ip=192.168.10.50:192.168.10.100:192.168.10.1:255.255.255.0::eth0:off</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启动开发板，在uboot命令行输入如下指令设置 bootargs 环境变量：</w:t>
      </w:r>
    </w:p>
    <w:p>
      <w:p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bootargs 'console=ttymxc0,115200 root=/dev/nfs nfsroot=192.168.10.100:/home/lxc/linux/nfs/rootfs,proto=tcp rw ip=192.168.10.50:192.168.10.100:192.168.10.1:255.255.255.0::eth0:off'</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设置完成后使用</w:t>
      </w:r>
      <w:r>
        <w:rPr>
          <w:rFonts w:hint="eastAsia" w:ascii="Times New Roman" w:hAnsi="Times New Roman" w:eastAsia="楷体" w:cs="Times New Roman"/>
          <w:color w:val="2E54A1"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命令启动Linux内核，结果如下所示，已经进入根文件系统，但是有行错误，提示</w:t>
      </w:r>
      <w:r>
        <w:rPr>
          <w:rFonts w:hint="eastAsia" w:ascii="Times New Roman" w:hAnsi="Times New Roman" w:eastAsia="楷体" w:cs="Times New Roman"/>
          <w:color w:val="2E54A1"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不存在，这是因为根文件系统 rootfs 中还缺少文件，下面需要对根文件系统进一步完善。</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723890" cy="1530985"/>
            <wp:effectExtent l="0" t="0" r="6350" b="8255"/>
            <wp:docPr id="6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8"/>
                    <pic:cNvPicPr>
                      <a:picLocks noChangeAspect="1"/>
                    </pic:cNvPicPr>
                  </pic:nvPicPr>
                  <pic:blipFill>
                    <a:blip r:embed="rId443"/>
                    <a:stretch>
                      <a:fillRect/>
                    </a:stretch>
                  </pic:blipFill>
                  <pic:spPr>
                    <a:xfrm>
                      <a:off x="0" y="0"/>
                      <a:ext cx="5723890" cy="1530985"/>
                    </a:xfrm>
                    <a:prstGeom prst="rect">
                      <a:avLst/>
                    </a:prstGeom>
                    <a:noFill/>
                    <a:ln>
                      <a:noFill/>
                    </a:ln>
                  </pic:spPr>
                </pic:pic>
              </a:graphicData>
            </a:graphic>
          </wp:inline>
        </w:drawing>
      </w:r>
    </w:p>
    <w:p>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完善根文件系统</w:t>
      </w:r>
    </w:p>
    <w:p>
      <w:pPr>
        <w:numPr>
          <w:ilvl w:val="0"/>
          <w:numId w:val="0"/>
        </w:numPr>
        <w:ind w:left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创建/etc/init.d/rcS 文件</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rcS 是个 shell 脚本，Linux 内核启动以后需要启动一些服务，而 rcS 就是规定启动哪些文件的脚本文件。在根系统rootfs 中创建</w:t>
      </w:r>
      <w:r>
        <w:rPr>
          <w:rFonts w:hint="eastAsia" w:ascii="Times New Roman" w:hAnsi="Times New Roman" w:eastAsia="楷体" w:cs="Times New Roman"/>
          <w:color w:val="2E54A1" w:themeColor="accent1" w:themeShade="BF"/>
          <w:sz w:val="18"/>
          <w:szCs w:val="18"/>
          <w:lang w:val="en-US" w:eastAsia="zh-CN"/>
        </w:rPr>
        <w:t xml:space="preserve">/etc/init.d/rcS </w:t>
      </w:r>
      <w:r>
        <w:rPr>
          <w:rFonts w:hint="eastAsia" w:ascii="Times New Roman" w:hAnsi="Times New Roman" w:eastAsia="楷体" w:cs="Times New Roman"/>
          <w:sz w:val="18"/>
          <w:szCs w:val="18"/>
          <w:lang w:val="en-US" w:eastAsia="zh-CN"/>
        </w:rPr>
        <w:t>文件，然后在 rcS 中输入如下所示内容：</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#!/bin/sh</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PATH=/sbin:/bin:/usr/sbin:/usr/bin:$PATH</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LD_LIBRARY_PATH=$LD_LIBRARY_PATH:/lib:/usr/lib</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export PATH LD_LIBRARY_PATH</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mount -a</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mkdir /dev/pts</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mount -t devpts devpts /dev/pts</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echo /sbin/mdev &gt; /proc/sys/kernel/hotplug</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mdev -s</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第1行</w:t>
      </w:r>
      <w:r>
        <w:rPr>
          <w:rFonts w:hint="eastAsia" w:ascii="Times New Roman" w:hAnsi="Times New Roman" w:eastAsia="楷体" w:cs="Times New Roman"/>
          <w:sz w:val="18"/>
          <w:szCs w:val="18"/>
          <w:lang w:val="en-US" w:eastAsia="zh-CN"/>
        </w:rPr>
        <w:t>，表示这是个shell脚本；</w:t>
      </w:r>
      <w:r>
        <w:rPr>
          <w:rFonts w:hint="eastAsia" w:ascii="Times New Roman" w:hAnsi="Times New Roman" w:eastAsia="楷体" w:cs="Times New Roman"/>
          <w:b/>
          <w:bCs/>
          <w:sz w:val="18"/>
          <w:szCs w:val="18"/>
          <w:lang w:val="en-US" w:eastAsia="zh-CN"/>
        </w:rPr>
        <w:t>第2行</w:t>
      </w:r>
      <w:r>
        <w:rPr>
          <w:rFonts w:hint="eastAsia" w:ascii="Times New Roman" w:hAnsi="Times New Roman" w:eastAsia="楷体" w:cs="Times New Roman"/>
          <w:sz w:val="18"/>
          <w:szCs w:val="18"/>
          <w:lang w:val="en-US" w:eastAsia="zh-CN"/>
        </w:rPr>
        <w:t>，PATH环境变量保存着可执行文件可能存在的目录，这样我们在执行一些命令或者可执行文件的时候就不会提示找不到文件这样的错误；</w:t>
      </w:r>
      <w:r>
        <w:rPr>
          <w:rFonts w:hint="eastAsia" w:ascii="Times New Roman" w:hAnsi="Times New Roman" w:eastAsia="楷体" w:cs="Times New Roman"/>
          <w:b/>
          <w:bCs/>
          <w:sz w:val="18"/>
          <w:szCs w:val="18"/>
          <w:lang w:val="en-US" w:eastAsia="zh-CN"/>
        </w:rPr>
        <w:t>第3行</w:t>
      </w:r>
      <w:r>
        <w:rPr>
          <w:rFonts w:hint="eastAsia" w:ascii="Times New Roman" w:hAnsi="Times New Roman" w:eastAsia="楷体" w:cs="Times New Roman"/>
          <w:sz w:val="18"/>
          <w:szCs w:val="18"/>
          <w:lang w:val="en-US" w:eastAsia="zh-CN"/>
        </w:rPr>
        <w:t>，LD_LIBRARY_PATH环境变量保存着库文件所在的目录；</w:t>
      </w:r>
      <w:r>
        <w:rPr>
          <w:rFonts w:hint="eastAsia" w:ascii="Times New Roman" w:hAnsi="Times New Roman" w:eastAsia="楷体" w:cs="Times New Roman"/>
          <w:b/>
          <w:bCs/>
          <w:sz w:val="18"/>
          <w:szCs w:val="18"/>
          <w:lang w:val="en-US" w:eastAsia="zh-CN"/>
        </w:rPr>
        <w:t>第4行</w:t>
      </w:r>
      <w:r>
        <w:rPr>
          <w:rFonts w:hint="eastAsia" w:ascii="Times New Roman" w:hAnsi="Times New Roman" w:eastAsia="楷体" w:cs="Times New Roman"/>
          <w:sz w:val="18"/>
          <w:szCs w:val="18"/>
          <w:lang w:val="en-US" w:eastAsia="zh-CN"/>
        </w:rPr>
        <w:t>，使用 export导出上面的环境变量，相当于声明全局变量；</w:t>
      </w:r>
      <w:r>
        <w:rPr>
          <w:rFonts w:hint="eastAsia" w:ascii="Times New Roman" w:hAnsi="Times New Roman" w:eastAsia="楷体" w:cs="Times New Roman"/>
          <w:b/>
          <w:bCs/>
          <w:sz w:val="18"/>
          <w:szCs w:val="18"/>
          <w:lang w:val="en-US" w:eastAsia="zh-CN"/>
        </w:rPr>
        <w:t>第5行</w:t>
      </w:r>
      <w:r>
        <w:rPr>
          <w:rFonts w:hint="eastAsia" w:ascii="Times New Roman" w:hAnsi="Times New Roman" w:eastAsia="楷体" w:cs="Times New Roman"/>
          <w:sz w:val="18"/>
          <w:szCs w:val="18"/>
          <w:lang w:val="en-US" w:eastAsia="zh-CN"/>
        </w:rPr>
        <w:t>，使用mount命令挂在所有的文件系统，这些文件系统由文件</w:t>
      </w:r>
      <w:r>
        <w:rPr>
          <w:rFonts w:hint="eastAsia" w:ascii="Times New Roman" w:hAnsi="Times New Roman" w:eastAsia="楷体" w:cs="Times New Roman"/>
          <w:color w:val="2E54A1" w:themeColor="accent1" w:themeShade="BF"/>
          <w:sz w:val="18"/>
          <w:szCs w:val="18"/>
          <w:lang w:val="en-US" w:eastAsia="zh-CN"/>
        </w:rPr>
        <w:t>/etc/fstab</w:t>
      </w:r>
      <w:r>
        <w:rPr>
          <w:rFonts w:hint="eastAsia" w:ascii="Times New Roman" w:hAnsi="Times New Roman" w:eastAsia="楷体" w:cs="Times New Roman"/>
          <w:sz w:val="18"/>
          <w:szCs w:val="18"/>
          <w:lang w:val="en-US" w:eastAsia="zh-CN"/>
        </w:rPr>
        <w:t xml:space="preserve"> 来指定，所以后面还需要创建/etc/fstab 文件；第6行，创建目录</w:t>
      </w:r>
      <w:r>
        <w:rPr>
          <w:rFonts w:hint="eastAsia" w:ascii="Times New Roman" w:hAnsi="Times New Roman" w:eastAsia="楷体" w:cs="Times New Roman"/>
          <w:color w:val="2E54A1" w:themeColor="accent1" w:themeShade="BF"/>
          <w:sz w:val="18"/>
          <w:szCs w:val="18"/>
          <w:lang w:val="en-US" w:eastAsia="zh-CN"/>
        </w:rPr>
        <w:t>/dev/pts</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第7行</w:t>
      </w:r>
      <w:r>
        <w:rPr>
          <w:rFonts w:hint="eastAsia" w:ascii="Times New Roman" w:hAnsi="Times New Roman" w:eastAsia="楷体" w:cs="Times New Roman"/>
          <w:sz w:val="18"/>
          <w:szCs w:val="18"/>
          <w:lang w:val="en-US" w:eastAsia="zh-CN"/>
        </w:rPr>
        <w:t>，将 devpts 挂载到/dev/pts 目录中；</w:t>
      </w:r>
      <w:r>
        <w:rPr>
          <w:rFonts w:hint="eastAsia" w:ascii="Times New Roman" w:hAnsi="Times New Roman" w:eastAsia="楷体" w:cs="Times New Roman"/>
          <w:b/>
          <w:bCs/>
          <w:sz w:val="18"/>
          <w:szCs w:val="18"/>
          <w:lang w:val="en-US" w:eastAsia="zh-CN"/>
        </w:rPr>
        <w:t>第8、9行</w:t>
      </w:r>
      <w:r>
        <w:rPr>
          <w:rFonts w:hint="eastAsia" w:ascii="Times New Roman" w:hAnsi="Times New Roman" w:eastAsia="楷体" w:cs="Times New Roman"/>
          <w:sz w:val="18"/>
          <w:szCs w:val="18"/>
          <w:lang w:val="en-US" w:eastAsia="zh-CN"/>
        </w:rPr>
        <w:t>，使用 mdev 来管理热插拔设备，通过这两行，Linux 内核就可以在/dev 目录下自动创建设备节点。关于 mdev 的详细内容可以参考 busybox 中的</w:t>
      </w:r>
      <w:r>
        <w:rPr>
          <w:rFonts w:hint="eastAsia" w:ascii="Times New Roman" w:hAnsi="Times New Roman" w:eastAsia="楷体" w:cs="Times New Roman"/>
          <w:color w:val="2E54A1" w:themeColor="accent1" w:themeShade="BF"/>
          <w:sz w:val="18"/>
          <w:szCs w:val="18"/>
          <w:lang w:val="en-US" w:eastAsia="zh-CN"/>
        </w:rPr>
        <w:t xml:space="preserve"> docs/mdev.txt</w:t>
      </w:r>
      <w:r>
        <w:rPr>
          <w:rFonts w:hint="eastAsia" w:ascii="Times New Roman" w:hAnsi="Times New Roman" w:eastAsia="楷体" w:cs="Times New Roman"/>
          <w:sz w:val="18"/>
          <w:szCs w:val="18"/>
          <w:lang w:val="en-US" w:eastAsia="zh-CN"/>
        </w:rPr>
        <w:t xml:space="preserve"> 文档。创建完成后需要给</w:t>
      </w:r>
      <w:r>
        <w:rPr>
          <w:rFonts w:hint="eastAsia" w:ascii="Times New Roman" w:hAnsi="Times New Roman" w:eastAsia="楷体" w:cs="Times New Roman"/>
          <w:color w:val="2E54A1" w:themeColor="accent1" w:themeShade="BF"/>
          <w:sz w:val="18"/>
          <w:szCs w:val="18"/>
          <w:lang w:val="en-US" w:eastAsia="zh-CN"/>
        </w:rPr>
        <w:t xml:space="preserve">/etc/init.d/rcS </w:t>
      </w:r>
      <w:r>
        <w:rPr>
          <w:rFonts w:hint="eastAsia" w:ascii="Times New Roman" w:hAnsi="Times New Roman" w:eastAsia="楷体" w:cs="Times New Roman"/>
          <w:sz w:val="18"/>
          <w:szCs w:val="18"/>
          <w:lang w:val="en-US" w:eastAsia="zh-CN"/>
        </w:rPr>
        <w:t>文件可执行权限，修改完成后重新启动内核，这次提示找不到</w:t>
      </w:r>
      <w:r>
        <w:rPr>
          <w:rFonts w:hint="eastAsia" w:ascii="Times New Roman" w:hAnsi="Times New Roman" w:eastAsia="楷体" w:cs="Times New Roman"/>
          <w:color w:val="2E54A1" w:themeColor="accent1" w:themeShade="BF"/>
          <w:sz w:val="18"/>
          <w:szCs w:val="18"/>
          <w:lang w:val="en-US" w:eastAsia="zh-CN"/>
        </w:rPr>
        <w:t>/etc/fstab</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/sys/dev</w:t>
      </w:r>
      <w:r>
        <w:rPr>
          <w:rFonts w:hint="eastAsia" w:ascii="Times New Roman" w:hAnsi="Times New Roman" w:eastAsia="楷体" w:cs="Times New Roman"/>
          <w:sz w:val="18"/>
          <w:szCs w:val="18"/>
          <w:lang w:val="en-US" w:eastAsia="zh-CN"/>
        </w:rPr>
        <w:t>文件，下面继续完善。</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399280" cy="866140"/>
            <wp:effectExtent l="0" t="0" r="5080" b="2540"/>
            <wp:docPr id="6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9"/>
                    <pic:cNvPicPr>
                      <a:picLocks noChangeAspect="1"/>
                    </pic:cNvPicPr>
                  </pic:nvPicPr>
                  <pic:blipFill>
                    <a:blip r:embed="rId444"/>
                    <a:stretch>
                      <a:fillRect/>
                    </a:stretch>
                  </pic:blipFill>
                  <pic:spPr>
                    <a:xfrm>
                      <a:off x="0" y="0"/>
                      <a:ext cx="4399280" cy="86614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创建/etc/fstab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在根系统rootfs 中创建/etc/fstab文件</w:t>
      </w:r>
      <w:r>
        <w:rPr>
          <w:rFonts w:hint="eastAsia" w:ascii="Times New Roman" w:hAnsi="Times New Roman" w:eastAsia="楷体" w:cs="Times New Roman"/>
          <w:sz w:val="18"/>
          <w:szCs w:val="18"/>
          <w:lang w:val="en-US" w:eastAsia="zh-CN"/>
        </w:rPr>
        <w:t>，fstab用于在 Linux开机以后自动配置哪些需要自动挂载的分区，格式如下：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&lt;file system&gt; &lt;mount point&gt; &lt;type&gt; &lt;options&gt; &lt;dump&gt; &lt;pass&gt;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&lt;file system&gt;</w:t>
      </w:r>
      <w:r>
        <w:rPr>
          <w:rFonts w:hint="eastAsia" w:ascii="Times New Roman" w:hAnsi="Times New Roman" w:eastAsia="楷体" w:cs="Times New Roman"/>
          <w:sz w:val="18"/>
          <w:szCs w:val="18"/>
          <w:lang w:val="en-US" w:eastAsia="zh-CN"/>
        </w:rPr>
        <w:t>：要挂载的特殊的设备，也可以是块设备，比如/dev/sda 等；</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&lt;mount point&gt;</w:t>
      </w:r>
      <w:r>
        <w:rPr>
          <w:rFonts w:hint="eastAsia" w:ascii="Times New Roman" w:hAnsi="Times New Roman" w:eastAsia="楷体" w:cs="Times New Roman"/>
          <w:sz w:val="18"/>
          <w:szCs w:val="18"/>
          <w:lang w:val="en-US" w:eastAsia="zh-CN"/>
        </w:rPr>
        <w:t>：挂载点；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&lt;type&gt;</w:t>
      </w:r>
      <w:r>
        <w:rPr>
          <w:rFonts w:hint="eastAsia" w:ascii="Times New Roman" w:hAnsi="Times New Roman" w:eastAsia="楷体" w:cs="Times New Roman"/>
          <w:sz w:val="18"/>
          <w:szCs w:val="18"/>
          <w:lang w:val="en-US" w:eastAsia="zh-CN"/>
        </w:rPr>
        <w:t>：文件系统类型，比如 ext2、ext3、proc、romfs、tmpfs 等；</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&lt;options&gt;</w:t>
      </w:r>
      <w:r>
        <w:rPr>
          <w:rFonts w:hint="eastAsia" w:ascii="Times New Roman" w:hAnsi="Times New Roman" w:eastAsia="楷体" w:cs="Times New Roman"/>
          <w:sz w:val="18"/>
          <w:szCs w:val="18"/>
          <w:lang w:val="en-US" w:eastAsia="zh-CN"/>
        </w:rPr>
        <w:t>：挂载选项，在 Ubuntu 中输入man mount命令可以查看具体的选项。一般使用 defaults，也就是默认选项，</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defaults 包含了 rw、suid、 dev、 exec、 auto、 nouser 和 async；</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&lt;dump&gt;</w:t>
      </w:r>
      <w:r>
        <w:rPr>
          <w:rFonts w:hint="eastAsia" w:ascii="Times New Roman" w:hAnsi="Times New Roman" w:eastAsia="楷体" w:cs="Times New Roman"/>
          <w:sz w:val="18"/>
          <w:szCs w:val="18"/>
          <w:lang w:val="en-US" w:eastAsia="zh-CN"/>
        </w:rPr>
        <w:t>：为 1 表示允许备份，为 0 表示不备份，一般不备份，也就是设置为 0；</w:t>
      </w:r>
    </w:p>
    <w:p>
      <w:pPr>
        <w:numPr>
          <w:ilvl w:val="0"/>
          <w:numId w:val="0"/>
        </w:numPr>
        <w:ind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&lt;pass&gt;</w:t>
      </w:r>
      <w:r>
        <w:rPr>
          <w:rFonts w:hint="eastAsia" w:ascii="Times New Roman" w:hAnsi="Times New Roman" w:eastAsia="楷体" w:cs="Times New Roman"/>
          <w:sz w:val="18"/>
          <w:szCs w:val="18"/>
          <w:lang w:val="en-US" w:eastAsia="zh-CN"/>
        </w:rPr>
        <w:t xml:space="preserve">：磁盘检查设置，为 0 表示不检查。根目录‘/’设置为 1，其他的都不能设置为 1，其他的分区从 2 开始。一般不在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fstab 中挂载根目录，因此这里一般设置为 0。</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综上，在/etc/fstab中输入如下内容，创建完成后重启Linux系统，如下所示，启动系统后没有报错提示了。</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#&lt;file system&gt;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&lt;mount point&gt;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&lt;type&gt;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&lt;options&gt;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&lt;dump&gt;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&lt;pass&gt;</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proc</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/proc</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proc</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defaults</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tmpfs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/tmp</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tmpfs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defaults</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sysfs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/sys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sysfs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defaults</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00600" cy="660400"/>
            <wp:effectExtent l="0" t="0" r="0" b="10160"/>
            <wp:docPr id="6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0"/>
                    <pic:cNvPicPr>
                      <a:picLocks noChangeAspect="1"/>
                    </pic:cNvPicPr>
                  </pic:nvPicPr>
                  <pic:blipFill>
                    <a:blip r:embed="rId445"/>
                    <a:stretch>
                      <a:fillRect/>
                    </a:stretch>
                  </pic:blipFill>
                  <pic:spPr>
                    <a:xfrm>
                      <a:off x="0" y="0"/>
                      <a:ext cx="4800600" cy="66040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创建/etc/inittab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init 程序会读取/etc/inittab这个文件，inittab 的详细内容可以参考 busybox 下的文件 examples/inittab。inittab 由若干条指令组成</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每条指令的结构都是一样的，由以“:”分隔的 4 个段组成，格式</w:t>
      </w:r>
      <w:r>
        <w:rPr>
          <w:rFonts w:hint="eastAsia" w:ascii="Times New Roman" w:hAnsi="Times New Roman" w:eastAsia="楷体" w:cs="Times New Roman"/>
          <w:sz w:val="18"/>
          <w:szCs w:val="18"/>
          <w:lang w:val="en-US" w:eastAsia="zh-CN"/>
        </w:rPr>
        <w:t>为</w:t>
      </w:r>
      <w:r>
        <w:rPr>
          <w:rFonts w:hint="default" w:ascii="Times New Roman" w:hAnsi="Times New Roman" w:eastAsia="楷体" w:cs="Times New Roman"/>
          <w:sz w:val="18"/>
          <w:szCs w:val="18"/>
          <w:lang w:val="en-US" w:eastAsia="zh-CN"/>
        </w:rPr>
        <w:t>：</w:t>
      </w:r>
      <w:r>
        <w:rPr>
          <w:rFonts w:hint="default" w:ascii="Times New Roman" w:hAnsi="Times New Roman" w:eastAsia="楷体" w:cs="Times New Roman"/>
          <w:color w:val="2E54A1" w:themeColor="accent1" w:themeShade="BF"/>
          <w:sz w:val="18"/>
          <w:szCs w:val="18"/>
          <w:lang w:val="en-US" w:eastAsia="zh-CN"/>
        </w:rPr>
        <w:t>&lt;id&gt;:&lt;runlevels&gt;:&lt;action&gt;:&lt;process&gt;</w:t>
      </w:r>
      <w:r>
        <w:rPr>
          <w:rFonts w:hint="eastAsia" w:ascii="Times New Roman" w:hAnsi="Times New Roman" w:eastAsia="楷体" w:cs="Times New Roman"/>
          <w:sz w:val="18"/>
          <w:szCs w:val="18"/>
          <w:lang w:val="en-US" w:eastAsia="zh-CN"/>
        </w:rPr>
        <w:t>，其中：</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&lt;id&gt;</w:t>
      </w:r>
      <w:r>
        <w:rPr>
          <w:rFonts w:hint="eastAsia" w:ascii="Times New Roman" w:hAnsi="Times New Roman" w:eastAsia="楷体" w:cs="Times New Roman"/>
          <w:sz w:val="18"/>
          <w:szCs w:val="18"/>
          <w:lang w:val="en-US" w:eastAsia="zh-CN"/>
        </w:rPr>
        <w:t>：每个指令的标识符，不能重复。但是对于 busybox 的 init 来说，&lt;id&gt;有着特殊意义。对于 busybox 而言&lt;id&gt;用来指定启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动进程的控制 tty，一般我们将串口或者 LCD 屏幕设置为控制 tty；</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&lt;runlevels&gt;</w:t>
      </w:r>
      <w:r>
        <w:rPr>
          <w:rFonts w:hint="default" w:ascii="Times New Roman" w:hAnsi="Times New Roman" w:eastAsia="楷体" w:cs="Times New Roman"/>
          <w:sz w:val="18"/>
          <w:szCs w:val="18"/>
          <w:lang w:val="en-US" w:eastAsia="zh-CN"/>
        </w:rPr>
        <w:t>：对 busybox 来说此项完全没用，所以空着</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&lt;action&gt;</w:t>
      </w:r>
      <w:r>
        <w:rPr>
          <w:rFonts w:hint="eastAsia" w:ascii="Times New Roman" w:hAnsi="Times New Roman" w:eastAsia="楷体" w:cs="Times New Roman"/>
          <w:sz w:val="18"/>
          <w:szCs w:val="18"/>
          <w:lang w:val="en-US" w:eastAsia="zh-CN"/>
        </w:rPr>
        <w:t>：动作，用于指定&lt;process&gt;可能用到的动作。busybox 支持的动作如下所示：</w:t>
      </w:r>
    </w:p>
    <w:tbl>
      <w:tblPr>
        <w:tblStyle w:val="10"/>
        <w:tblW w:w="0" w:type="auto"/>
        <w:tblInd w:w="7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7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动作</w:t>
            </w:r>
          </w:p>
        </w:tc>
        <w:tc>
          <w:tcPr>
            <w:tcW w:w="7596"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sysinit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在系统初始化的时候 process 才会执行一次。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respawn</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 process 终止以后马上启动一个新的。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askfirst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和 respawn 类似，在运行process 之前在控制台上显示“Please press Enter to activate this console.”。只要用户按下“Enter”键以后才会执行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wait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告诉 init，要等待相应的进程执行完以后才能继续执行。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once</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仅执行一次，而且不会等待 process 执行完成。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restart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 init 重启的时候才会执行 procee。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ctrlaltdel</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当按下 ctrl+alt+del 组合键才会执行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shutdown</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关机的时候执行 process。</w:t>
            </w:r>
          </w:p>
        </w:tc>
      </w:tr>
    </w:tbl>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&lt;process&gt;</w:t>
      </w:r>
      <w:r>
        <w:rPr>
          <w:rFonts w:hint="default" w:ascii="Times New Roman" w:hAnsi="Times New Roman" w:eastAsia="楷体" w:cs="Times New Roman"/>
          <w:sz w:val="18"/>
          <w:szCs w:val="18"/>
          <w:lang w:val="en-US" w:eastAsia="zh-CN"/>
        </w:rPr>
        <w:t>：具体的动作，比如程序、脚本或命令等。</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参考 busybox 的 examples/inittab 文件，</w:t>
      </w:r>
      <w:r>
        <w:rPr>
          <w:rFonts w:hint="eastAsia" w:ascii="Times New Roman" w:hAnsi="Times New Roman" w:eastAsia="楷体" w:cs="Times New Roman"/>
          <w:sz w:val="18"/>
          <w:szCs w:val="18"/>
          <w:lang w:val="en-US" w:eastAsia="zh-CN"/>
        </w:rPr>
        <w:t>在/etc/inittab中输入如下内容：</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#etc/inittab</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::sysinit:/etc/init.d/rcS</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console::askfirst:-/bin/sh</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::restart:/sbin/init</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::ctrlaltdel:/sbin/reboot</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::shutdown:/bin/umount -a -r</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::shutdown:/sbin/swapoff -a</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第2行</w:t>
      </w:r>
      <w:r>
        <w:rPr>
          <w:rFonts w:hint="eastAsia" w:ascii="Times New Roman" w:hAnsi="Times New Roman" w:eastAsia="楷体" w:cs="Times New Roman"/>
          <w:sz w:val="18"/>
          <w:szCs w:val="18"/>
          <w:lang w:val="en-US" w:eastAsia="zh-CN"/>
        </w:rPr>
        <w:t>，启动系统后运行/etc/init.d/rcS 这个脚本文件；</w:t>
      </w:r>
      <w:r>
        <w:rPr>
          <w:rFonts w:hint="eastAsia" w:ascii="Times New Roman" w:hAnsi="Times New Roman" w:eastAsia="楷体" w:cs="Times New Roman"/>
          <w:b/>
          <w:bCs/>
          <w:sz w:val="18"/>
          <w:szCs w:val="18"/>
          <w:lang w:val="en-US" w:eastAsia="zh-CN"/>
        </w:rPr>
        <w:t>第3行</w:t>
      </w:r>
      <w:r>
        <w:rPr>
          <w:rFonts w:hint="eastAsia" w:ascii="Times New Roman" w:hAnsi="Times New Roman" w:eastAsia="楷体" w:cs="Times New Roman"/>
          <w:sz w:val="18"/>
          <w:szCs w:val="18"/>
          <w:lang w:val="en-US" w:eastAsia="zh-CN"/>
        </w:rPr>
        <w:t>，将 console 作为控制台终端，也就是 ttymxc0；</w:t>
      </w:r>
      <w:r>
        <w:rPr>
          <w:rFonts w:hint="eastAsia" w:ascii="Times New Roman" w:hAnsi="Times New Roman" w:eastAsia="楷体" w:cs="Times New Roman"/>
          <w:b/>
          <w:bCs/>
          <w:sz w:val="18"/>
          <w:szCs w:val="18"/>
          <w:lang w:val="en-US" w:eastAsia="zh-CN"/>
        </w:rPr>
        <w:t>第 4 行</w:t>
      </w:r>
      <w:r>
        <w:rPr>
          <w:rFonts w:hint="eastAsia" w:ascii="Times New Roman" w:hAnsi="Times New Roman" w:eastAsia="楷体" w:cs="Times New Roman"/>
          <w:sz w:val="18"/>
          <w:szCs w:val="18"/>
          <w:lang w:val="en-US" w:eastAsia="zh-CN"/>
        </w:rPr>
        <w:t>，重启时运行</w:t>
      </w:r>
      <w:r>
        <w:rPr>
          <w:rFonts w:hint="eastAsia" w:ascii="Times New Roman" w:hAnsi="Times New Roman" w:eastAsia="楷体" w:cs="Times New Roman"/>
          <w:color w:val="2E54A1" w:themeColor="accent1" w:themeShade="BF"/>
          <w:sz w:val="18"/>
          <w:szCs w:val="18"/>
          <w:lang w:val="en-US" w:eastAsia="zh-CN"/>
        </w:rPr>
        <w:t>/sbin/init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 5 行</w:t>
      </w:r>
      <w:r>
        <w:rPr>
          <w:rFonts w:hint="eastAsia" w:ascii="Times New Roman" w:hAnsi="Times New Roman" w:eastAsia="楷体" w:cs="Times New Roman"/>
          <w:sz w:val="18"/>
          <w:szCs w:val="18"/>
          <w:lang w:val="en-US" w:eastAsia="zh-CN"/>
        </w:rPr>
        <w:t>，按下 ctrl+alt+del 组合键时运行</w:t>
      </w:r>
      <w:r>
        <w:rPr>
          <w:rFonts w:hint="eastAsia" w:ascii="Times New Roman" w:hAnsi="Times New Roman" w:eastAsia="楷体" w:cs="Times New Roman"/>
          <w:color w:val="2E54A1" w:themeColor="accent1" w:themeShade="BF"/>
          <w:sz w:val="18"/>
          <w:szCs w:val="18"/>
          <w:lang w:val="en-US" w:eastAsia="zh-CN"/>
        </w:rPr>
        <w:t>/sbin/reboot</w:t>
      </w:r>
      <w:r>
        <w:rPr>
          <w:rFonts w:hint="eastAsia" w:ascii="Times New Roman" w:hAnsi="Times New Roman" w:eastAsia="楷体" w:cs="Times New Roman"/>
          <w:sz w:val="18"/>
          <w:szCs w:val="18"/>
          <w:lang w:val="en-US" w:eastAsia="zh-CN"/>
        </w:rPr>
        <w:t>，也就是说 ctrl+alt+del 组合键用于重启系统；</w:t>
      </w:r>
      <w:r>
        <w:rPr>
          <w:rFonts w:hint="eastAsia" w:ascii="Times New Roman" w:hAnsi="Times New Roman" w:eastAsia="楷体" w:cs="Times New Roman"/>
          <w:b/>
          <w:bCs/>
          <w:sz w:val="18"/>
          <w:szCs w:val="18"/>
          <w:lang w:val="en-US" w:eastAsia="zh-CN"/>
        </w:rPr>
        <w:t>第 6 行</w:t>
      </w:r>
      <w:r>
        <w:rPr>
          <w:rFonts w:hint="eastAsia" w:ascii="Times New Roman" w:hAnsi="Times New Roman" w:eastAsia="楷体" w:cs="Times New Roman"/>
          <w:sz w:val="18"/>
          <w:szCs w:val="18"/>
          <w:lang w:val="en-US" w:eastAsia="zh-CN"/>
        </w:rPr>
        <w:t>，关机时执行</w:t>
      </w:r>
      <w:r>
        <w:rPr>
          <w:rFonts w:hint="eastAsia" w:ascii="Times New Roman" w:hAnsi="Times New Roman" w:eastAsia="楷体" w:cs="Times New Roman"/>
          <w:color w:val="2E54A1" w:themeColor="accent1" w:themeShade="BF"/>
          <w:sz w:val="18"/>
          <w:szCs w:val="18"/>
          <w:lang w:val="en-US" w:eastAsia="zh-CN"/>
        </w:rPr>
        <w:t>/bin/umount</w:t>
      </w:r>
      <w:r>
        <w:rPr>
          <w:rFonts w:hint="eastAsia" w:ascii="Times New Roman" w:hAnsi="Times New Roman" w:eastAsia="楷体" w:cs="Times New Roman"/>
          <w:sz w:val="18"/>
          <w:szCs w:val="18"/>
          <w:lang w:val="en-US" w:eastAsia="zh-CN"/>
        </w:rPr>
        <w:t>，也就是卸载各个文件系统；第 7 行，关机时执行</w:t>
      </w:r>
      <w:r>
        <w:rPr>
          <w:rFonts w:hint="eastAsia" w:ascii="Times New Roman" w:hAnsi="Times New Roman" w:eastAsia="楷体" w:cs="Times New Roman"/>
          <w:color w:val="2E54A1" w:themeColor="accent1" w:themeShade="BF"/>
          <w:sz w:val="18"/>
          <w:szCs w:val="18"/>
          <w:lang w:val="en-US" w:eastAsia="zh-CN"/>
        </w:rPr>
        <w:t>/sbin/swapoff</w:t>
      </w:r>
      <w:r>
        <w:rPr>
          <w:rFonts w:hint="eastAsia" w:ascii="Times New Roman" w:hAnsi="Times New Roman" w:eastAsia="楷体" w:cs="Times New Roman"/>
          <w:sz w:val="18"/>
          <w:szCs w:val="18"/>
          <w:lang w:val="en-US" w:eastAsia="zh-CN"/>
        </w:rPr>
        <w:t>，也就是关闭交换分区。文件创建完成后重启Linux系统，至此根文件系统就构建完成了。下面就对根文件系统进行其他测试，比如自己编写的软件运行是否正常、是否支持软件开机自启动、中文支持是否正常以及能不能链接等。</w:t>
      </w:r>
    </w:p>
    <w:p>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测试根文件系统</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软件运行测试</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使用Linux的目的就是运行自己的软件，我们编译应用软件时一般使用动态库，使用动态库编译的软件比较小，前面已经将库文件添加到了根文件系统中。下面创建一个文件夹drivers，编写一个小软件进行测试：在Ubuntu下使用vim编辑器创建一个hello.c文件，输入如下内容：</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#include &lt;stdio.h&gt;</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main(void)</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while(1) {</w:t>
      </w:r>
    </w:p>
    <w:p>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printf("hello world!\r\n");</w:t>
      </w:r>
    </w:p>
    <w:p>
      <w:pPr>
        <w:numPr>
          <w:ilvl w:val="0"/>
          <w:numId w:val="0"/>
        </w:numPr>
        <w:ind w:left="25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sleep(2);</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return 0;</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w:t>
      </w:r>
      <w:r>
        <w:rPr>
          <w:rFonts w:hint="eastAsia" w:ascii="Times New Roman" w:hAnsi="Times New Roman" w:eastAsia="楷体" w:cs="Times New Roman"/>
          <w:color w:val="2E54A1" w:themeColor="accent1" w:themeShade="BF"/>
          <w:sz w:val="18"/>
          <w:szCs w:val="18"/>
          <w:lang w:val="en-US" w:eastAsia="zh-CN"/>
        </w:rPr>
        <w:t>arm-linux-gnueabihf-gcc  -o hello hello.c</w:t>
      </w:r>
      <w:r>
        <w:rPr>
          <w:rFonts w:hint="eastAsia" w:ascii="Times New Roman" w:hAnsi="Times New Roman" w:eastAsia="楷体" w:cs="Times New Roman"/>
          <w:sz w:val="18"/>
          <w:szCs w:val="18"/>
          <w:lang w:val="en-US" w:eastAsia="zh-CN"/>
        </w:rPr>
        <w:t>进行编译，编译完成后将hello软件复制到rootfs/drivers目录，重启开发板进入Linux系统，进入/drivers目录执行hello软件，结果如下所示：</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081270" cy="1071880"/>
            <wp:effectExtent l="0" t="0" r="8890" b="10160"/>
            <wp:docPr id="6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1"/>
                    <pic:cNvPicPr>
                      <a:picLocks noChangeAspect="1"/>
                    </pic:cNvPicPr>
                  </pic:nvPicPr>
                  <pic:blipFill>
                    <a:blip r:embed="rId446"/>
                    <a:stretch>
                      <a:fillRect/>
                    </a:stretch>
                  </pic:blipFill>
                  <pic:spPr>
                    <a:xfrm>
                      <a:off x="0" y="0"/>
                      <a:ext cx="5081270" cy="10718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可以看到hello软件运行正常，说明根文件系统中的共享库是没问题的，使用./hello &amp;可使软件在后台运行，使用ps指令可查看hello软件进程的PID，使用</w:t>
      </w:r>
      <w:r>
        <w:rPr>
          <w:rFonts w:hint="eastAsia" w:ascii="Times New Roman" w:hAnsi="Times New Roman" w:eastAsia="楷体" w:cs="Times New Roman"/>
          <w:color w:val="2E54A1" w:themeColor="accent1" w:themeShade="BF"/>
          <w:sz w:val="18"/>
          <w:szCs w:val="18"/>
          <w:lang w:val="en-US" w:eastAsia="zh-CN"/>
        </w:rPr>
        <w:t>kill -9 PID</w:t>
      </w:r>
      <w:r>
        <w:rPr>
          <w:rFonts w:hint="eastAsia" w:ascii="Times New Roman" w:hAnsi="Times New Roman" w:eastAsia="楷体" w:cs="Times New Roman"/>
          <w:sz w:val="18"/>
          <w:szCs w:val="18"/>
          <w:lang w:val="en-US" w:eastAsia="zh-CN"/>
        </w:rPr>
        <w:t>就可终止软件了，很简单，就不展示了。</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中文字符测试</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Linux使用的编码格式为UTF-8，因此在SecureCRT的</w:t>
      </w:r>
      <w:r>
        <w:rPr>
          <w:rFonts w:hint="eastAsia" w:ascii="Times New Roman" w:hAnsi="Times New Roman" w:eastAsia="楷体" w:cs="Times New Roman"/>
          <w:color w:val="2E54A1" w:themeColor="accent1" w:themeShade="BF"/>
          <w:sz w:val="18"/>
          <w:szCs w:val="18"/>
          <w:lang w:val="en-US" w:eastAsia="zh-CN"/>
        </w:rPr>
        <w:t>Options-&gt;Session Options-&gt;Terminal-&gt;Appearance</w:t>
      </w:r>
      <w:r>
        <w:rPr>
          <w:rFonts w:hint="eastAsia" w:ascii="Times New Roman" w:hAnsi="Times New Roman" w:eastAsia="楷体" w:cs="Times New Roman"/>
          <w:sz w:val="18"/>
          <w:szCs w:val="18"/>
          <w:lang w:val="en-US" w:eastAsia="zh-CN"/>
        </w:rPr>
        <w:t xml:space="preserve">选项卡中设置 </w:t>
      </w:r>
      <w:r>
        <w:rPr>
          <w:rFonts w:hint="eastAsia" w:ascii="Times New Roman" w:hAnsi="Times New Roman" w:eastAsia="楷体" w:cs="Times New Roman"/>
          <w:color w:val="2E54A1" w:themeColor="accent1" w:themeShade="BF"/>
          <w:sz w:val="18"/>
          <w:szCs w:val="18"/>
          <w:lang w:val="en-US" w:eastAsia="zh-CN"/>
        </w:rPr>
        <w:t>Character encoding</w:t>
      </w:r>
      <w:r>
        <w:rPr>
          <w:rFonts w:hint="eastAsia" w:ascii="Times New Roman" w:hAnsi="Times New Roman" w:eastAsia="楷体" w:cs="Times New Roman"/>
          <w:sz w:val="18"/>
          <w:szCs w:val="18"/>
          <w:lang w:val="en-US" w:eastAsia="zh-CN"/>
        </w:rPr>
        <w:t>为UTF-8 编码。设置完成后在 Ubuntu中向rootfs目录创建一个中文名的文件夹，在文件夹中再创建一个中文名的文件，文件中再输入一串中文字符串，创建完成后重启开发板进入Linux系统，如下所示，中文字符可正常显示。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65880" cy="1129030"/>
            <wp:effectExtent l="0" t="0" r="5080" b="13970"/>
            <wp:docPr id="6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3"/>
                    <pic:cNvPicPr>
                      <a:picLocks noChangeAspect="1"/>
                    </pic:cNvPicPr>
                  </pic:nvPicPr>
                  <pic:blipFill>
                    <a:blip r:embed="rId447"/>
                    <a:stretch>
                      <a:fillRect/>
                    </a:stretch>
                  </pic:blipFill>
                  <pic:spPr>
                    <a:xfrm>
                      <a:off x="0" y="0"/>
                      <a:ext cx="3865880" cy="112903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开机自启动测试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一般做好产品后，都需要开机自动启动相应的软件，进入根文件系统时会运行/etc/init.d/rcS 这个shell脚本，可以在这个脚本中添加开机自动启动的相关内容。以开机自动启动hello软件为例，再rcS的最下面添加如下语句：</w:t>
      </w:r>
      <w:r>
        <w:rPr>
          <w:rFonts w:hint="default" w:ascii="Times New Roman" w:hAnsi="Times New Roman" w:eastAsia="楷体" w:cs="Times New Roman"/>
          <w:sz w:val="18"/>
          <w:szCs w:val="18"/>
          <w:lang w:val="en-US" w:eastAsia="zh-CN"/>
        </w:rPr>
        <w:t>cd /drivers</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./hello &amp;</w:t>
      </w:r>
      <w:r>
        <w:rPr>
          <w:rFonts w:hint="eastAsia" w:ascii="Times New Roman" w:hAnsi="Times New Roman" w:eastAsia="楷体" w:cs="Times New Roman"/>
          <w:sz w:val="18"/>
          <w:szCs w:val="18"/>
          <w:lang w:val="en-US" w:eastAsia="zh-CN"/>
        </w:rPr>
        <w:t>、</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cd /</w:t>
      </w:r>
      <w:r>
        <w:rPr>
          <w:rFonts w:hint="eastAsia" w:ascii="Times New Roman" w:hAnsi="Times New Roman" w:eastAsia="楷体" w:cs="Times New Roman"/>
          <w:sz w:val="18"/>
          <w:szCs w:val="18"/>
          <w:lang w:val="en-US" w:eastAsia="zh-CN"/>
        </w:rPr>
        <w:t>，如下所示，重启后hello软件自动执行，说明开机自启动成功。</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74595" cy="1211580"/>
            <wp:effectExtent l="0" t="0" r="9525" b="7620"/>
            <wp:docPr id="6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5"/>
                    <pic:cNvPicPr>
                      <a:picLocks noChangeAspect="1"/>
                    </pic:cNvPicPr>
                  </pic:nvPicPr>
                  <pic:blipFill>
                    <a:blip r:embed="rId448"/>
                    <a:srcRect r="32287"/>
                    <a:stretch>
                      <a:fillRect/>
                    </a:stretch>
                  </pic:blipFill>
                  <pic:spPr>
                    <a:xfrm>
                      <a:off x="0" y="0"/>
                      <a:ext cx="2474595" cy="121158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25775" cy="1216660"/>
            <wp:effectExtent l="0" t="0" r="6985" b="2540"/>
            <wp:docPr id="6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6"/>
                    <pic:cNvPicPr>
                      <a:picLocks noChangeAspect="1"/>
                    </pic:cNvPicPr>
                  </pic:nvPicPr>
                  <pic:blipFill>
                    <a:blip r:embed="rId449"/>
                    <a:stretch>
                      <a:fillRect/>
                    </a:stretch>
                  </pic:blipFill>
                  <pic:spPr>
                    <a:xfrm>
                      <a:off x="0" y="0"/>
                      <a:ext cx="3025775" cy="121666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外网连接测试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w:t>
      </w:r>
      <w:r>
        <w:rPr>
          <w:rFonts w:hint="eastAsia" w:ascii="Times New Roman" w:hAnsi="Times New Roman" w:eastAsia="楷体" w:cs="Times New Roman"/>
          <w:color w:val="2E54A1"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命令测试是否可连接外网，在测试之前需要先配置域名解析服务器的 IP 地址，否则会报错：ping: bad address 'www.baidu.com'，因为没有解析出相应的ip地址。一般域名解析地址可以设置为所处网络的网关地址，比如 192.168.10.1，也可以设置为 114.114.114.114，这个是运营商的域名解析服务器地址。在根文件系统中新建</w:t>
      </w:r>
      <w:r>
        <w:rPr>
          <w:rFonts w:hint="eastAsia" w:ascii="Times New Roman" w:hAnsi="Times New Roman" w:eastAsia="楷体" w:cs="Times New Roman"/>
          <w:color w:val="2E54A1" w:themeColor="accent1" w:themeShade="BF"/>
          <w:sz w:val="18"/>
          <w:szCs w:val="18"/>
          <w:lang w:val="en-US" w:eastAsia="zh-CN"/>
        </w:rPr>
        <w:t>/etc/resolv.conf</w:t>
      </w:r>
      <w:r>
        <w:rPr>
          <w:rFonts w:hint="eastAsia" w:ascii="Times New Roman" w:hAnsi="Times New Roman" w:eastAsia="楷体" w:cs="Times New Roman"/>
          <w:sz w:val="18"/>
          <w:szCs w:val="18"/>
          <w:lang w:val="en-US" w:eastAsia="zh-CN"/>
        </w:rPr>
        <w:t>文件，输入</w:t>
      </w:r>
      <w:r>
        <w:rPr>
          <w:rFonts w:hint="eastAsia" w:ascii="Times New Roman" w:hAnsi="Times New Roman" w:eastAsia="楷体" w:cs="Times New Roman"/>
          <w:color w:val="2E54A1" w:themeColor="accent1" w:themeShade="BF"/>
          <w:sz w:val="18"/>
          <w:szCs w:val="18"/>
          <w:lang w:val="en-US" w:eastAsia="zh-CN"/>
        </w:rPr>
        <w:t>nameserver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nameserver 192.168.10.1</w:t>
      </w:r>
      <w:r>
        <w:rPr>
          <w:rFonts w:hint="eastAsia" w:ascii="Times New Roman" w:hAnsi="Times New Roman" w:eastAsia="楷体" w:cs="Times New Roman"/>
          <w:sz w:val="18"/>
          <w:szCs w:val="18"/>
          <w:lang w:val="en-US" w:eastAsia="zh-CN"/>
        </w:rPr>
        <w:t>这两行内容。如果使用udhcpc命令自动获取 IP 地址，udhcpc命令会修改 nameserver 的值，一般是将其设置为对应的网关地址，修改完成后重启开发板，执行</w:t>
      </w:r>
      <w:r>
        <w:rPr>
          <w:rFonts w:hint="eastAsia" w:ascii="Times New Roman" w:hAnsi="Times New Roman" w:eastAsia="楷体" w:cs="Times New Roman"/>
          <w:color w:val="2E54A1"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指令，ping通说明连接成功。</w:t>
      </w:r>
      <w:r>
        <w:rPr>
          <w:rFonts w:hint="eastAsia" w:ascii="Times New Roman" w:hAnsi="Times New Roman" w:eastAsia="楷体" w:cs="Times New Roman"/>
          <w:color w:val="C81D31" w:themeColor="accent6" w:themeShade="BF"/>
          <w:sz w:val="18"/>
          <w:szCs w:val="18"/>
          <w:lang w:val="en-US" w:eastAsia="zh-CN"/>
        </w:rPr>
        <w:t>目前使用的是校园网，无法在使用nfs网络挂载系统的同时。将开发板与路由器连接，因为电脑和开发板的网线断开之后，系统就挂载失败了，回家再测试吧，还有那个uboot命令行使用dns www.baidu.com之前必须使用dhcp的问题，也要测试一下</w:t>
      </w:r>
      <w:r>
        <w:rPr>
          <w:rFonts w:hint="eastAsia" w:ascii="Times New Roman" w:hAnsi="Times New Roman" w:eastAsia="楷体" w:cs="Times New Roman"/>
          <w:sz w:val="18"/>
          <w:szCs w:val="18"/>
          <w:lang w:val="en-US" w:eastAsia="zh-CN"/>
        </w:rPr>
        <w:t xml:space="preserve">。 </w:t>
      </w:r>
    </w:p>
    <w:p>
      <w:pPr>
        <w:numPr>
          <w:ilvl w:val="0"/>
          <w:numId w:val="0"/>
        </w:numPr>
        <w:ind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92" w:name="_Toc5731"/>
      <w:r>
        <w:rPr>
          <w:rFonts w:hint="eastAsia" w:ascii="Times New Roman" w:hAnsi="Times New Roman" w:eastAsia="楷体" w:cs="Times New Roman"/>
          <w:b/>
          <w:bCs/>
          <w:szCs w:val="21"/>
          <w:lang w:val="en-US" w:eastAsia="zh-CN"/>
        </w:rPr>
        <w:t>系统烧写</w:t>
      </w:r>
      <w:bookmarkEnd w:id="92"/>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前面一直好了uboot和linux内核，并且构建了根文件系统，移植时都是使用网络来挂载测试的，但实际的产品中需要将uboot、linux kernel、.dtb(设备树)和 rootfs 这四个文件烧写到板子上的 EMMC、NAND 或 QSPI Flash 等其他存储设备上，这样即使在没有网络的情况下，Linux系统也可正常运行，下面介绍如何使用NXP官方提供的MfgTool 工具来烧写系统。</w:t>
      </w:r>
    </w:p>
    <w:p>
      <w:pPr>
        <w:numPr>
          <w:ilvl w:val="0"/>
          <w:numId w:val="45"/>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MfgTool 工具简介</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MfgTool</w:t>
      </w:r>
      <w:r>
        <w:rPr>
          <w:rFonts w:hint="eastAsia" w:ascii="Times New Roman" w:hAnsi="Times New Roman" w:eastAsia="楷体" w:cs="Times New Roman"/>
          <w:sz w:val="18"/>
          <w:szCs w:val="18"/>
          <w:lang w:val="en-US" w:eastAsia="zh-CN"/>
        </w:rPr>
        <w:t>工具是NXP提供的专门用于给I.MX系列CPU烧写系统的软件，工具保存在正点原子资料</w:t>
      </w:r>
      <w:r>
        <w:rPr>
          <w:rFonts w:hint="eastAsia" w:ascii="Times New Roman" w:hAnsi="Times New Roman" w:eastAsia="楷体" w:cs="Times New Roman"/>
          <w:color w:val="2E54A1" w:themeColor="accent1" w:themeShade="BF"/>
          <w:sz w:val="18"/>
          <w:szCs w:val="18"/>
          <w:lang w:val="en-US" w:eastAsia="zh-CN"/>
        </w:rPr>
        <w:t>开发工具/NXP官方原版MFG_TOOL烧写工具/L4.1.15_2.0.0-ga_mfg-tools.tar.gz</w:t>
      </w:r>
      <w:r>
        <w:rPr>
          <w:rFonts w:hint="eastAsia" w:ascii="Times New Roman" w:hAnsi="Times New Roman" w:eastAsia="楷体" w:cs="Times New Roman"/>
          <w:sz w:val="18"/>
          <w:szCs w:val="18"/>
          <w:lang w:val="en-US" w:eastAsia="zh-CN"/>
        </w:rPr>
        <w:t>中，经测试，在该路径下解压后，下面烧写NXP官网的系统时会报错，可能和路径有关，将文件夹移动到其他路径就可正常使用了。也可从NXP官网进行下载，下面简单介绍如何从NXP官网下载MfgTool工具。</w:t>
      </w:r>
    </w:p>
    <w:p>
      <w:pPr>
        <w:numPr>
          <w:ilvl w:val="0"/>
          <w:numId w:val="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进入NXP官网，网址为：</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"https://www.nxp.com.cn/"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https://www.nxp.com.cn/</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w:t>
      </w:r>
    </w:p>
    <w:p>
      <w:pPr>
        <w:numPr>
          <w:ilvl w:val="0"/>
          <w:numId w:val="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选择I.MX应用处理器，选择i.mx 6处理器，选择i.MX6ULL，如下所示；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365375" cy="1563370"/>
            <wp:effectExtent l="0" t="0" r="12065" b="6350"/>
            <wp:docPr id="6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3"/>
                    <pic:cNvPicPr>
                      <a:picLocks noChangeAspect="1"/>
                    </pic:cNvPicPr>
                  </pic:nvPicPr>
                  <pic:blipFill>
                    <a:blip r:embed="rId450"/>
                    <a:stretch>
                      <a:fillRect/>
                    </a:stretch>
                  </pic:blipFill>
                  <pic:spPr>
                    <a:xfrm>
                      <a:off x="0" y="0"/>
                      <a:ext cx="2365375" cy="15633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17775" cy="1551940"/>
            <wp:effectExtent l="0" t="0" r="12065" b="2540"/>
            <wp:docPr id="6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4"/>
                    <pic:cNvPicPr>
                      <a:picLocks noChangeAspect="1"/>
                    </pic:cNvPicPr>
                  </pic:nvPicPr>
                  <pic:blipFill>
                    <a:blip r:embed="rId451"/>
                    <a:stretch>
                      <a:fillRect/>
                    </a:stretch>
                  </pic:blipFill>
                  <pic:spPr>
                    <a:xfrm>
                      <a:off x="0" y="0"/>
                      <a:ext cx="2517775" cy="1551940"/>
                    </a:xfrm>
                    <a:prstGeom prst="rect">
                      <a:avLst/>
                    </a:prstGeom>
                    <a:noFill/>
                    <a:ln>
                      <a:noFill/>
                    </a:ln>
                  </pic:spPr>
                </pic:pic>
              </a:graphicData>
            </a:graphic>
          </wp:inline>
        </w:drawing>
      </w:r>
    </w:p>
    <w:p>
      <w:pPr>
        <w:numPr>
          <w:ilvl w:val="0"/>
          <w:numId w:val="4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向下翻，在软件栏中找到MfgTool工具进行下载，下载前需要先登录。</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11905" cy="1563370"/>
            <wp:effectExtent l="0" t="0" r="13335"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452"/>
                    <a:stretch>
                      <a:fillRect/>
                    </a:stretch>
                  </pic:blipFill>
                  <pic:spPr>
                    <a:xfrm>
                      <a:off x="0" y="0"/>
                      <a:ext cx="3811905" cy="1563370"/>
                    </a:xfrm>
                    <a:prstGeom prst="rect">
                      <a:avLst/>
                    </a:prstGeom>
                    <a:noFill/>
                    <a:ln>
                      <a:noFill/>
                    </a:ln>
                  </pic:spPr>
                </pic:pic>
              </a:graphicData>
            </a:graphic>
          </wp:inline>
        </w:drawing>
      </w:r>
    </w:p>
    <w:p>
      <w:pPr>
        <w:numPr>
          <w:ilvl w:val="0"/>
          <w:numId w:val="0"/>
        </w:numPr>
        <w:ind w:left="420" w:leftChars="0"/>
        <w:rPr>
          <w:rFonts w:hint="default" w:ascii="Times New Roman" w:hAnsi="Times New Roman" w:eastAsia="楷体" w:cs="Times New Roman"/>
          <w:sz w:val="18"/>
          <w:szCs w:val="18"/>
          <w:lang w:val="en-US" w:eastAsia="zh-CN"/>
        </w:rPr>
      </w:pP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此工具可在Window下使用，先解压压缩包，解压完成后会生成文件夹L4.1.15_2.0.0-ga_mfg-tools，文件夹中内容如下：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32860" cy="763905"/>
            <wp:effectExtent l="0" t="0" r="7620" b="13335"/>
            <wp:docPr id="5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2"/>
                    <pic:cNvPicPr>
                      <a:picLocks noChangeAspect="1"/>
                    </pic:cNvPicPr>
                  </pic:nvPicPr>
                  <pic:blipFill>
                    <a:blip r:embed="rId453"/>
                    <a:stretch>
                      <a:fillRect/>
                    </a:stretch>
                  </pic:blipFill>
                  <pic:spPr>
                    <a:xfrm>
                      <a:off x="0" y="0"/>
                      <a:ext cx="3832860" cy="76390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有两个压缩包和两个文件，主要关注这两个压缩包。由压缩包的名字就可以知道，一个是带文件系统rootfs的，一个不带，我们需要烧写文件系统，所以选择 mfgtools-with-rootfs.tar.gz这个压缩包，将其解压，解压后会得到 mfgtools-with-rootfs 文件夹，文件夹中只有一个mfgtools子文件夹，进入mfgtools文件夹，内容如下所示。</w:t>
      </w:r>
    </w:p>
    <w:p>
      <w:p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739640" cy="1303655"/>
            <wp:effectExtent l="0" t="0" r="0" b="6985"/>
            <wp:docPr id="6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
                    <pic:cNvPicPr>
                      <a:picLocks noChangeAspect="1"/>
                    </pic:cNvPicPr>
                  </pic:nvPicPr>
                  <pic:blipFill>
                    <a:blip r:embed="rId454"/>
                    <a:stretch>
                      <a:fillRect/>
                    </a:stretch>
                  </pic:blipFill>
                  <pic:spPr>
                    <a:xfrm>
                      <a:off x="0" y="0"/>
                      <a:ext cx="4739640" cy="1303655"/>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其中，Profiles文件夹很重要，最后要烧写的系统文件就放在这个文件夹中；MfgTool2.exe就是烧写软件，但不是直接打开这个软件进行烧写，mfgtools不仅可以烧写I.MX6U型号芯片，还可以烧写 I.MX7、I.MX6Q 等芯片，所以在烧写前需要进行配置，指定要烧写的芯片。下面的那些.vbs文件就是配置脚本，并且是根据芯片型号和存储设备型号进行命名的，烧写系统时通过双击这些.vbs文件来打开烧写工具，我们下面要向 I.MX6U 烧写系统，所以只关注文件</w:t>
      </w:r>
      <w:r>
        <w:rPr>
          <w:rFonts w:hint="eastAsia" w:ascii="Times New Roman" w:hAnsi="Times New Roman" w:eastAsia="楷体" w:cs="Times New Roman"/>
          <w:color w:val="2E54A1"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，其他的.vbs文件用不到。</w:t>
      </w:r>
    </w:p>
    <w:p>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MfgTool烧写流程</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MfgTool </w:t>
      </w:r>
      <w:r>
        <w:rPr>
          <w:rFonts w:hint="eastAsia" w:ascii="Times New Roman" w:hAnsi="Times New Roman" w:eastAsia="楷体" w:cs="Times New Roman"/>
          <w:sz w:val="18"/>
          <w:szCs w:val="18"/>
          <w:lang w:val="en-US" w:eastAsia="zh-CN"/>
        </w:rPr>
        <w:t>工具通过USB OTG接口将系统烧写到EMMC，烧写步骤如下：</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烧写系统前先使用数据线将开发板的OTG接口与电脑相连；</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拔出开发板上的内存卡，将拨码开关拨到01000000（USB启动）；</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双击</w:t>
      </w:r>
      <w:r>
        <w:rPr>
          <w:rFonts w:hint="eastAsia" w:ascii="Times New Roman" w:hAnsi="Times New Roman" w:eastAsia="楷体" w:cs="Times New Roman"/>
          <w:color w:val="2E54A1"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文件，对话框中提示“符合 HID 标准的供应商定义设备”说明连接正常；</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点击Start即可开始烧写，烧写完成后点击Stop、Exit退出；</w:t>
      </w:r>
    </w:p>
    <w:p>
      <w:pPr>
        <w:numPr>
          <w:ilvl w:val="0"/>
          <w:numId w:val="0"/>
        </w:numPr>
        <w:ind w:left="25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235835" cy="982980"/>
            <wp:effectExtent l="0" t="0" r="4445" b="7620"/>
            <wp:docPr id="6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
                    <pic:cNvPicPr>
                      <a:picLocks noChangeAspect="1"/>
                    </pic:cNvPicPr>
                  </pic:nvPicPr>
                  <pic:blipFill>
                    <a:blip r:embed="rId455"/>
                    <a:stretch>
                      <a:fillRect/>
                    </a:stretch>
                  </pic:blipFill>
                  <pic:spPr>
                    <a:xfrm>
                      <a:off x="0" y="0"/>
                      <a:ext cx="2235835" cy="982980"/>
                    </a:xfrm>
                    <a:prstGeom prst="rect">
                      <a:avLst/>
                    </a:prstGeom>
                    <a:noFill/>
                    <a:ln>
                      <a:noFill/>
                    </a:ln>
                  </pic:spPr>
                </pic:pic>
              </a:graphicData>
            </a:graphic>
          </wp:inline>
        </w:drawing>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烧写完成后开发板拨码开关拨到10100110（EMMC启动），连接串口并重启开发板，可看到开发板正常启动。</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36795" cy="748665"/>
            <wp:effectExtent l="0" t="0" r="9525" b="13335"/>
            <wp:docPr id="6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7"/>
                    <pic:cNvPicPr>
                      <a:picLocks noChangeAspect="1"/>
                    </pic:cNvPicPr>
                  </pic:nvPicPr>
                  <pic:blipFill>
                    <a:blip r:embed="rId456"/>
                    <a:stretch>
                      <a:fillRect/>
                    </a:stretch>
                  </pic:blipFill>
                  <pic:spPr>
                    <a:xfrm>
                      <a:off x="0" y="0"/>
                      <a:ext cx="4836795" cy="7486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可见，NXP官方的系统可以在正点原子的EMMC开发板上运行，在烧写时会提示设备搜索不到，等一会就开始烧写了。</w:t>
      </w:r>
    </w:p>
    <w:p>
      <w:pPr>
        <w:numPr>
          <w:ilvl w:val="0"/>
          <w:numId w:val="45"/>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MfgTool烧写原理</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要烧写的 uboot、Linux kernel、.dtb 和 rootfs这四个文件存放在</w:t>
      </w:r>
      <w:r>
        <w:rPr>
          <w:rFonts w:hint="eastAsia" w:ascii="Times New Roman" w:hAnsi="Times New Roman" w:eastAsia="楷体" w:cs="Times New Roman"/>
          <w:color w:val="2E54A1" w:themeColor="accent1" w:themeShade="BF"/>
          <w:sz w:val="18"/>
          <w:szCs w:val="18"/>
          <w:lang w:val="en-US" w:eastAsia="zh-CN"/>
        </w:rPr>
        <w:t>/Profiles/Linux/OS Firmware</w:t>
      </w:r>
      <w:r>
        <w:rPr>
          <w:rFonts w:hint="eastAsia" w:ascii="Times New Roman" w:hAnsi="Times New Roman" w:eastAsia="楷体" w:cs="Times New Roman"/>
          <w:sz w:val="18"/>
          <w:szCs w:val="18"/>
          <w:lang w:val="en-US" w:eastAsia="zh-CN"/>
        </w:rPr>
        <w:t>中，如下所示，我们主要关注files、firmware 这两个文件夹和 ucl2.xml 文件，下面介绍一下mfgtools烧写系统的原理。</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3990" cy="710565"/>
            <wp:effectExtent l="0" t="0" r="8890" b="5715"/>
            <wp:docPr id="6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6"/>
                    <pic:cNvPicPr>
                      <a:picLocks noChangeAspect="1"/>
                    </pic:cNvPicPr>
                  </pic:nvPicPr>
                  <pic:blipFill>
                    <a:blip r:embed="rId457"/>
                    <a:stretch>
                      <a:fillRect/>
                    </a:stretch>
                  </pic:blipFill>
                  <pic:spPr>
                    <a:xfrm>
                      <a:off x="0" y="0"/>
                      <a:ext cx="3983990" cy="7105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mfgtools工具其实是在通过USB OTG先将 uboot、kernel 和.dtb(设备树)这三个文件下载到开发板的DDR中，此时还没有下载rootfs文件系统。也就是说直接在开发板的DDR上启动Linux系统，等系统启动后再向EMMC中烧写完整的系统。综上，mfgtools工具烧写系统时分为如下两个步骤：</w:t>
      </w:r>
    </w:p>
    <w:p>
      <w:pPr>
        <w:numPr>
          <w:ilvl w:val="0"/>
          <w:numId w:val="48"/>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通过USB OTG将 firmware 目录中的 uboot、linux kernel 和.dtb(设备树)下载到开发板的 DDR 中，目的就是在 DDR 中</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启动 Linux 系统，为后面的烧写做准备；</w:t>
      </w:r>
    </w:p>
    <w:p>
      <w:pPr>
        <w:numPr>
          <w:ilvl w:val="0"/>
          <w:numId w:val="48"/>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此时 Linux 系统已经运行起来了，系统运行起来以后就可以很方便的完成对 EMMC 的格式化、分区等操作。EMMC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分区建立好以后就可以从 files 中读取要烧写的 uboot、linux kernel、.dtb(设备树)和 rootfs 这 4 个文件，然后将其烧</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写到 EMMC 中</w:t>
      </w:r>
      <w:r>
        <w:rPr>
          <w:rFonts w:hint="eastAsia" w:ascii="Times New Roman" w:hAnsi="Times New Roman" w:eastAsia="楷体" w:cs="Times New Roman"/>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w:t>
      </w:r>
      <w:r>
        <w:rPr>
          <w:rFonts w:hint="default" w:ascii="Times New Roman" w:hAnsi="Times New Roman" w:eastAsia="楷体" w:cs="Times New Roman"/>
          <w:sz w:val="18"/>
          <w:szCs w:val="18"/>
          <w:lang w:val="en-US" w:eastAsia="zh-CN"/>
        </w:rPr>
        <w:t>就是 MfgTool 的大概工作流程</w:t>
      </w:r>
      <w:r>
        <w:rPr>
          <w:rFonts w:hint="eastAsia" w:ascii="Times New Roman" w:hAnsi="Times New Roman" w:eastAsia="楷体" w:cs="Times New Roman"/>
          <w:sz w:val="18"/>
          <w:szCs w:val="18"/>
          <w:lang w:val="en-US" w:eastAsia="zh-CN"/>
        </w:rPr>
        <w:t>，下面介绍一下files、firmware 这两个文件夹和 ucl2.xml 文件。</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firmeare 文件夹</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此文件夹中有很多以.imx 结尾的 uboot 文件、一个 zImage 镜像文件、很多以.dtb结尾的设备树文件，这些文件都是NXP官方开发板需要使用的，不同的板子使用不同的文件。其中，我们只关注</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 xml:space="preserve"> 这3个文件，这三个文件就是 I.MX6ULL EVK 开发板烧写系统的时候第一阶段所需的文件，如果要烧写我们的系统，就需要用我们编译出来的</w:t>
      </w:r>
      <w:r>
        <w:rPr>
          <w:rFonts w:hint="eastAsia" w:ascii="Times New Roman" w:hAnsi="Times New Roman" w:eastAsia="楷体" w:cs="Times New Roman"/>
          <w:color w:val="2E54A1" w:themeColor="accent1" w:themeShade="BF"/>
          <w:sz w:val="18"/>
          <w:szCs w:val="18"/>
          <w:lang w:val="en-US" w:eastAsia="zh-CN"/>
        </w:rPr>
        <w:t xml:space="preserve">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u-boot.imx </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E54A1"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 xml:space="preserve"> 这三个文件替换掉那3个文件，并且名字也要进行更改，比如要将u-boot.imx改为u-boot-imx6ull14x14evk_emmc.imx，这样才能正常烧写 。</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files 文件夹</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将上面的3个文件烧写到DDR后，第一步就完成了，接下来就要从files文件夹中读取整个系统文件，并烧写到EMMC中。files文件夹和firmeare 的差不多，针对不同的开发板有不同的uboot文件、设备树文件等。其中，我们主要关注</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rootfs_nogpu.tar.bz2</w:t>
      </w:r>
      <w:r>
        <w:rPr>
          <w:rFonts w:hint="eastAsia" w:ascii="Times New Roman" w:hAnsi="Times New Roman" w:eastAsia="楷体" w:cs="Times New Roman"/>
          <w:sz w:val="18"/>
          <w:szCs w:val="18"/>
          <w:lang w:val="en-US" w:eastAsia="zh-CN"/>
        </w:rPr>
        <w:t>这4个文件。nogpu表示此根文</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件系统不包含GPU的内容，I.MX6ULL 没有 GPU，因此要使用rootfs_nogpu.tar.bz2这个根文件系统。同理，如果要烧写自己的系统就需要用自己的系统文件进行替换，并且要改成一样的名字。</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ucl2.xml 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files 和 firmware 目录下有众多的 uboot 和设备树，</w:t>
      </w:r>
      <w:r>
        <w:rPr>
          <w:rFonts w:hint="eastAsia" w:ascii="Times New Roman" w:hAnsi="Times New Roman" w:eastAsia="楷体" w:cs="Times New Roman"/>
          <w:sz w:val="18"/>
          <w:szCs w:val="18"/>
          <w:lang w:val="en-US" w:eastAsia="zh-CN"/>
        </w:rPr>
        <w:t>在烧写系统时就需要使用ucl2.xml 文件来根据开发板选择最终要烧写的uboot、设备树等文件。ucl2.xml 文件中以“&lt;UCL&gt;”开始，以“&lt;/UCL&gt;”结束。 “&lt;CFG&gt;”和“&lt;/CFG&gt;”之间是和配置相关的内容，主要就是判断当前是给 I.MX 系列的哪个芯片烧写系统，如下所示：</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p>
    <w:p>
      <w:p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86325" cy="1543685"/>
            <wp:effectExtent l="0" t="0" r="5715" b="10795"/>
            <wp:docPr id="6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11"/>
                    <pic:cNvPicPr>
                      <a:picLocks noChangeAspect="1"/>
                    </pic:cNvPicPr>
                  </pic:nvPicPr>
                  <pic:blipFill>
                    <a:blip r:embed="rId458"/>
                    <a:stretch>
                      <a:fillRect/>
                    </a:stretch>
                  </pic:blipFill>
                  <pic:spPr>
                    <a:xfrm>
                      <a:off x="0" y="0"/>
                      <a:ext cx="4886325" cy="15436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判断芯片的型号，通过芯片的VID和PID就可进行判断，比如检测到VID=0X15A2，PID=0080，就可知道正在给I.MX6ULL烧写系统。确定了芯片型号后，还要判断开发板的存储设备的类型，如EMMC、NAND等，此时需要用到脚本文件</w:t>
      </w:r>
      <w:r>
        <w:rPr>
          <w:rFonts w:hint="eastAsia" w:ascii="Times New Roman" w:hAnsi="Times New Roman" w:eastAsia="楷体" w:cs="Times New Roman"/>
          <w:color w:val="2E54A1"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，此文件中有如下内容，重点是第2行，这一行调用了 mfgtool2.exe软件，并且设置了一些参数，其中就包含了存储设备的类型eMMC。</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248400" cy="474980"/>
            <wp:effectExtent l="0" t="0" r="0" b="12700"/>
            <wp:docPr id="6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13"/>
                    <pic:cNvPicPr>
                      <a:picLocks noChangeAspect="1"/>
                    </pic:cNvPicPr>
                  </pic:nvPicPr>
                  <pic:blipFill>
                    <a:blip r:embed="rId459"/>
                    <a:stretch>
                      <a:fillRect/>
                    </a:stretch>
                  </pic:blipFill>
                  <pic:spPr>
                    <a:xfrm>
                      <a:off x="0" y="0"/>
                      <a:ext cx="6248400" cy="47498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现在知道了要向I.MX6ULL的EMMC中烧写系统了，接下来继续执行ucl2.xml 文件中的如下代码：</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436995" cy="707390"/>
            <wp:effectExtent l="0" t="0" r="9525" b="8890"/>
            <wp:docPr id="6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4"/>
                    <pic:cNvPicPr>
                      <a:picLocks noChangeAspect="1"/>
                    </pic:cNvPicPr>
                  </pic:nvPicPr>
                  <pic:blipFill>
                    <a:blip r:embed="rId460"/>
                    <a:stretch>
                      <a:fillRect/>
                    </a:stretch>
                  </pic:blipFill>
                  <pic:spPr>
                    <a:xfrm>
                      <a:off x="0" y="0"/>
                      <a:ext cx="6436995" cy="70739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这行代码就是烧写系统的第一步，file指定要下载的文件位置，在</w:t>
      </w:r>
      <w:r>
        <w:rPr>
          <w:rFonts w:hint="eastAsia" w:ascii="Times New Roman" w:hAnsi="Times New Roman" w:eastAsia="楷体" w:cs="Times New Roman"/>
          <w:color w:val="2E54A1" w:themeColor="accent1" w:themeShade="BF"/>
          <w:sz w:val="18"/>
          <w:szCs w:val="18"/>
          <w:lang w:val="en-US" w:eastAsia="zh-CN"/>
        </w:rPr>
        <w:t>mfgtools-with-rootfs\mfgtools-with-rootfs\mfgtools下</w:t>
      </w:r>
      <w:r>
        <w:rPr>
          <w:rFonts w:hint="eastAsia" w:ascii="Times New Roman" w:hAnsi="Times New Roman" w:eastAsia="楷体" w:cs="Times New Roman"/>
          <w:sz w:val="18"/>
          <w:szCs w:val="18"/>
          <w:lang w:val="en-US" w:eastAsia="zh-CN"/>
        </w:rPr>
        <w:t>找到cfg.ini文件，该文件中包含了开发板的一些信息，从文件中可得到lite=1、6uluboot=14x14ddr3arm2，%file%表示file的值，所以file指定的文件为：</w:t>
      </w:r>
      <w:r>
        <w:rPr>
          <w:rFonts w:hint="eastAsia" w:ascii="Times New Roman" w:hAnsi="Times New Roman" w:eastAsia="楷体" w:cs="Times New Roman"/>
          <w:color w:val="2E54A1" w:themeColor="accent1" w:themeShade="BF"/>
          <w:sz w:val="18"/>
          <w:szCs w:val="18"/>
          <w:lang w:val="en-US" w:eastAsia="zh-CN"/>
        </w:rPr>
        <w:t>firmware/u-boot-imx6ull14x14ddr3arm2_emmc.imx</w:t>
      </w:r>
      <w:r>
        <w:rPr>
          <w:rFonts w:hint="eastAsia" w:ascii="Times New Roman" w:hAnsi="Times New Roman" w:eastAsia="楷体" w:cs="Times New Roman"/>
          <w:sz w:val="18"/>
          <w:szCs w:val="18"/>
          <w:lang w:val="en-US" w:eastAsia="zh-CN"/>
        </w:rPr>
        <w:t>，所以向DDR中下载的就是这个uboot文件。</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017895" cy="2123440"/>
            <wp:effectExtent l="0" t="0" r="1905" b="10160"/>
            <wp:docPr id="6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5"/>
                    <pic:cNvPicPr>
                      <a:picLocks noChangeAspect="1"/>
                    </pic:cNvPicPr>
                  </pic:nvPicPr>
                  <pic:blipFill>
                    <a:blip r:embed="rId461"/>
                    <a:srcRect r="4047"/>
                    <a:stretch>
                      <a:fillRect/>
                    </a:stretch>
                  </pic:blipFill>
                  <pic:spPr>
                    <a:xfrm>
                      <a:off x="0" y="0"/>
                      <a:ext cx="6017895" cy="212344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同理，将uboot、内核镜像和设备树下载到DDR中后，就会跳转去运行操作系统，Linux系统启动后会在EMMC上创建分区，然后将整个系统文件烧写到EMMC中，以上就是mfgtools工具的烧写原理了。</w:t>
      </w:r>
    </w:p>
    <w:p>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烧写自制的系统</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烧写系统前，需要准备好自己移植编译的</w:t>
      </w:r>
      <w:r>
        <w:rPr>
          <w:rFonts w:hint="eastAsia" w:ascii="Times New Roman" w:hAnsi="Times New Roman" w:eastAsia="楷体" w:cs="Times New Roman"/>
          <w:color w:val="2E54A1" w:themeColor="accent1" w:themeShade="BF"/>
          <w:sz w:val="18"/>
          <w:szCs w:val="18"/>
          <w:lang w:val="en-US" w:eastAsia="zh-CN"/>
        </w:rPr>
        <w:t>u-boot.imx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color w:val="2E54A1"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E54A1" w:themeColor="accent1" w:themeShade="BF"/>
          <w:sz w:val="18"/>
          <w:szCs w:val="18"/>
          <w:lang w:val="en-US" w:eastAsia="zh-CN"/>
        </w:rPr>
        <w:t>rootfs</w:t>
      </w:r>
      <w:r>
        <w:rPr>
          <w:rFonts w:hint="eastAsia" w:ascii="Times New Roman" w:hAnsi="Times New Roman" w:eastAsia="楷体" w:cs="Times New Roman"/>
          <w:sz w:val="18"/>
          <w:szCs w:val="18"/>
          <w:lang w:val="en-US" w:eastAsia="zh-CN"/>
        </w:rPr>
        <w:t>，如下所示：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41395" cy="755650"/>
            <wp:effectExtent l="0" t="0" r="9525" b="6350"/>
            <wp:docPr id="6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8"/>
                    <pic:cNvPicPr>
                      <a:picLocks noChangeAspect="1"/>
                    </pic:cNvPicPr>
                  </pic:nvPicPr>
                  <pic:blipFill>
                    <a:blip r:embed="rId462"/>
                    <a:stretch>
                      <a:fillRect/>
                    </a:stretch>
                  </pic:blipFill>
                  <pic:spPr>
                    <a:xfrm>
                      <a:off x="0" y="0"/>
                      <a:ext cx="3541395" cy="75565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其中，根文件系统要进行压缩，进入rootfs目录后，终端输入</w:t>
      </w:r>
      <w:r>
        <w:rPr>
          <w:rFonts w:hint="eastAsia" w:ascii="Times New Roman" w:hAnsi="Times New Roman" w:eastAsia="楷体" w:cs="Times New Roman"/>
          <w:color w:val="2E54A1" w:themeColor="accent1" w:themeShade="BF"/>
          <w:sz w:val="18"/>
          <w:szCs w:val="18"/>
          <w:lang w:val="en-US" w:eastAsia="zh-CN"/>
        </w:rPr>
        <w:t>tar -vcjf rootfs.tar.bz2 *</w:t>
      </w:r>
      <w:r>
        <w:rPr>
          <w:rFonts w:hint="eastAsia" w:ascii="Times New Roman" w:hAnsi="Times New Roman" w:eastAsia="楷体" w:cs="Times New Roman"/>
          <w:sz w:val="18"/>
          <w:szCs w:val="18"/>
          <w:lang w:val="en-US" w:eastAsia="zh-CN"/>
        </w:rPr>
        <w:t>进行压缩。烧写前需要将这四个文件重命名为：</w:t>
      </w:r>
      <w:r>
        <w:rPr>
          <w:rFonts w:hint="eastAsia" w:ascii="Times New Roman" w:hAnsi="Times New Roman" w:eastAsia="楷体" w:cs="Times New Roman"/>
          <w:color w:val="2E54A1"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rootfs_nogpu.tar.bz2</w:t>
      </w:r>
      <w:r>
        <w:rPr>
          <w:rFonts w:hint="eastAsia" w:ascii="Times New Roman" w:hAnsi="Times New Roman" w:eastAsia="楷体" w:cs="Times New Roman"/>
          <w:sz w:val="18"/>
          <w:szCs w:val="18"/>
          <w:lang w:val="en-US" w:eastAsia="zh-CN"/>
        </w:rPr>
        <w:t>，名字不一致的话ucl2.xml是识别不出来的，就会mfgtools工具烧写失败，重命名后如下所示：</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56380" cy="788035"/>
            <wp:effectExtent l="0" t="0" r="12700" b="4445"/>
            <wp:docPr id="6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9"/>
                    <pic:cNvPicPr>
                      <a:picLocks noChangeAspect="1"/>
                    </pic:cNvPicPr>
                  </pic:nvPicPr>
                  <pic:blipFill>
                    <a:blip r:embed="rId463"/>
                    <a:stretch>
                      <a:fillRect/>
                    </a:stretch>
                  </pic:blipFill>
                  <pic:spPr>
                    <a:xfrm>
                      <a:off x="0" y="0"/>
                      <a:ext cx="4056380" cy="78803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将uboot、Linux内核镜像和设备树这3个文件复制到</w:t>
      </w:r>
      <w:r>
        <w:rPr>
          <w:rFonts w:hint="default" w:ascii="Times New Roman" w:hAnsi="Times New Roman" w:eastAsia="楷体" w:cs="Times New Roman"/>
          <w:color w:val="2E54A1" w:themeColor="accent1" w:themeShade="BF"/>
          <w:sz w:val="18"/>
          <w:szCs w:val="18"/>
          <w:lang w:val="en-US" w:eastAsia="zh-CN"/>
        </w:rPr>
        <w:t xml:space="preserve">mfgtools-with-rootfs/mfgtools/Profiles/Linux/OS Firmware/firmware </w:t>
      </w:r>
      <w:r>
        <w:rPr>
          <w:rFonts w:hint="default" w:ascii="Times New Roman" w:hAnsi="Times New Roman" w:eastAsia="楷体" w:cs="Times New Roman"/>
          <w:sz w:val="18"/>
          <w:szCs w:val="18"/>
          <w:lang w:val="en-US" w:eastAsia="zh-CN"/>
        </w:rPr>
        <w:t>目录中</w:t>
      </w:r>
      <w:r>
        <w:rPr>
          <w:rFonts w:hint="eastAsia" w:ascii="Times New Roman" w:hAnsi="Times New Roman" w:eastAsia="楷体" w:cs="Times New Roman"/>
          <w:sz w:val="18"/>
          <w:szCs w:val="18"/>
          <w:lang w:val="en-US" w:eastAsia="zh-CN"/>
        </w:rPr>
        <w:t>，替换原文件；再将这4个文件复制到</w:t>
      </w:r>
      <w:r>
        <w:rPr>
          <w:rFonts w:hint="eastAsia" w:ascii="Times New Roman" w:hAnsi="Times New Roman" w:eastAsia="楷体" w:cs="Times New Roman"/>
          <w:color w:val="2E54A1" w:themeColor="accent1" w:themeShade="BF"/>
          <w:sz w:val="18"/>
          <w:szCs w:val="18"/>
          <w:lang w:val="en-US" w:eastAsia="zh-CN"/>
        </w:rPr>
        <w:t xml:space="preserve"> mfgtools-with-rootfs/mfgtools/Profiles/Linux/OS Firmware/files</w:t>
      </w:r>
      <w:r>
        <w:rPr>
          <w:rFonts w:hint="eastAsia" w:ascii="Times New Roman" w:hAnsi="Times New Roman" w:eastAsia="楷体" w:cs="Times New Roman"/>
          <w:sz w:val="18"/>
          <w:szCs w:val="18"/>
          <w:lang w:val="en-US" w:eastAsia="zh-CN"/>
        </w:rPr>
        <w:t xml:space="preserve">目录中，替换掉原文件。文件都替换完成后双击脚本文件 </w:t>
      </w:r>
      <w:r>
        <w:rPr>
          <w:rFonts w:hint="eastAsia" w:ascii="Times New Roman" w:hAnsi="Times New Roman" w:eastAsia="楷体" w:cs="Times New Roman"/>
          <w:color w:val="2E54A1" w:themeColor="accent1" w:themeShade="BF"/>
          <w:sz w:val="18"/>
          <w:szCs w:val="18"/>
          <w:lang w:val="en-US" w:eastAsia="zh-CN"/>
        </w:rPr>
        <w:t>mfgtools-with-rootfs/mfgtools/Profiles/Linux/OS Firmware/files</w:t>
      </w:r>
      <w:r>
        <w:rPr>
          <w:rFonts w:hint="eastAsia" w:ascii="Times New Roman" w:hAnsi="Times New Roman" w:eastAsia="楷体" w:cs="Times New Roman"/>
          <w:sz w:val="18"/>
          <w:szCs w:val="18"/>
          <w:lang w:val="en-US" w:eastAsia="zh-CN"/>
        </w:rPr>
        <w:t>后，点击Start开始烧写系统，烧写完成后设置开发板从EMMC启动，重启开发板，进入uboot命令行。前面我将uboot的环境变量bootargs和bootcmd设置为了从网络启动，所以要修改一下，从EMMC启动，修改如下，设置完成后使用</w:t>
      </w:r>
      <w:r>
        <w:rPr>
          <w:rFonts w:hint="eastAsia" w:ascii="Times New Roman" w:hAnsi="Times New Roman" w:eastAsia="楷体" w:cs="Times New Roman"/>
          <w:color w:val="2E54A1" w:themeColor="accent1" w:themeShade="BF"/>
          <w:sz w:val="18"/>
          <w:szCs w:val="18"/>
          <w:lang w:val="en-US" w:eastAsia="zh-CN"/>
        </w:rPr>
        <w:t>saveenv</w:t>
      </w:r>
      <w:r>
        <w:rPr>
          <w:rFonts w:hint="eastAsia" w:ascii="Times New Roman" w:hAnsi="Times New Roman" w:eastAsia="楷体" w:cs="Times New Roman"/>
          <w:sz w:val="18"/>
          <w:szCs w:val="18"/>
          <w:lang w:val="en-US" w:eastAsia="zh-CN"/>
        </w:rPr>
        <w:t>保存环境变量。</w:t>
      </w:r>
    </w:p>
    <w:p>
      <w:p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5"/>
          <w:szCs w:val="15"/>
          <w:lang w:val="en-US" w:eastAsia="zh-CN"/>
        </w:rPr>
        <w:t>setenv bootcmd 'mmc dev 1;fatload mmc 1:1 80800000 zImage;fatload mmc 1:1 83000000</w:t>
      </w:r>
      <w:r>
        <w:rPr>
          <w:rFonts w:hint="eastAsia" w:ascii="Times New Roman" w:hAnsi="Times New Roman" w:eastAsia="楷体" w:cs="Times New Roman"/>
          <w:color w:val="2E54A1" w:themeColor="accent1" w:themeShade="BF"/>
          <w:sz w:val="15"/>
          <w:szCs w:val="15"/>
          <w:lang w:val="en-US" w:eastAsia="zh-CN"/>
        </w:rPr>
        <w:t xml:space="preserve"> </w:t>
      </w:r>
      <w:r>
        <w:rPr>
          <w:rFonts w:hint="default" w:ascii="Times New Roman" w:hAnsi="Times New Roman" w:eastAsia="楷体" w:cs="Times New Roman"/>
          <w:color w:val="2E54A1" w:themeColor="accent1" w:themeShade="BF"/>
          <w:sz w:val="15"/>
          <w:szCs w:val="15"/>
          <w:lang w:val="en-US" w:eastAsia="zh-CN"/>
        </w:rPr>
        <w:t>imx6ull-14x14-evk.dtb;bootz 80800000 - 83000000'</w:t>
      </w:r>
    </w:p>
    <w:p>
      <w:p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bootargs 'console=ttymxc0,115200 root=/dev/mmcblk1p2 rootwait rw'</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环境变量修改完成后，重启开发板，可看到成功进入系统。进入系统后发现网络无法使用，这是因为网络没有打开，前面使用NFS挂在根文件系统时会自动打开网络，现在没使用NFS，所以要手动打开网络，下面介绍ping通百度的操作步骤，首先需要先使用网线将开发板与路由器连接，输入如下指令：</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ifconfig eth0 up</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#打开网卡，也就是ENET2；</w:t>
      </w:r>
    </w:p>
    <w:p>
      <w:pPr>
        <w:numPr>
          <w:ilvl w:val="0"/>
          <w:numId w:val="0"/>
        </w:numPr>
        <w:ind w:left="840" w:left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udhcpc -i eth0</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#由路由器分配ip地址；</w:t>
      </w:r>
    </w:p>
    <w:p>
      <w:pPr>
        <w:numPr>
          <w:ilvl w:val="0"/>
          <w:numId w:val="0"/>
        </w:numPr>
        <w:ind w:left="840"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ifconfig eth0 192.168.1.251 netmask 255.255.255.0</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#设置ip地址和掩码</w:t>
      </w:r>
    </w:p>
    <w:p>
      <w:pPr>
        <w:numPr>
          <w:ilvl w:val="0"/>
          <w:numId w:val="0"/>
        </w:numPr>
        <w:ind w:left="840" w:left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route add default gw 192.168.1.1</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#设置网关</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注意，在根文件系统的</w:t>
      </w:r>
      <w:r>
        <w:rPr>
          <w:rFonts w:hint="eastAsia" w:ascii="Times New Roman" w:hAnsi="Times New Roman" w:eastAsia="楷体" w:cs="Times New Roman"/>
          <w:color w:val="2E54A1" w:themeColor="accent1" w:themeShade="BF"/>
          <w:sz w:val="18"/>
          <w:szCs w:val="18"/>
          <w:lang w:val="en-US" w:eastAsia="zh-CN"/>
        </w:rPr>
        <w:t>/etc/resolv.conf</w:t>
      </w:r>
      <w:r>
        <w:rPr>
          <w:rFonts w:hint="eastAsia" w:ascii="Times New Roman" w:hAnsi="Times New Roman" w:eastAsia="楷体" w:cs="Times New Roman"/>
          <w:sz w:val="18"/>
          <w:szCs w:val="18"/>
          <w:lang w:val="en-US" w:eastAsia="zh-CN"/>
        </w:rPr>
        <w:t>文件中要添加</w:t>
      </w:r>
      <w:r>
        <w:rPr>
          <w:rFonts w:hint="eastAsia" w:ascii="Times New Roman" w:hAnsi="Times New Roman" w:eastAsia="楷体" w:cs="Times New Roman"/>
          <w:color w:val="2E54A1" w:themeColor="accent1" w:themeShade="BF"/>
          <w:sz w:val="18"/>
          <w:szCs w:val="18"/>
          <w:lang w:val="en-US" w:eastAsia="zh-CN"/>
        </w:rPr>
        <w:t>nameserver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nameserver 192.168.1.1</w:t>
      </w:r>
      <w:r>
        <w:rPr>
          <w:rFonts w:hint="eastAsia" w:ascii="Times New Roman" w:hAnsi="Times New Roman" w:eastAsia="楷体" w:cs="Times New Roman"/>
          <w:sz w:val="18"/>
          <w:szCs w:val="18"/>
          <w:lang w:val="en-US" w:eastAsia="zh-CN"/>
        </w:rPr>
        <w:t>这两行内容，否则无法解析百度的地址。设置完成后，终端输入</w:t>
      </w:r>
      <w:r>
        <w:rPr>
          <w:rFonts w:hint="eastAsia" w:ascii="Times New Roman" w:hAnsi="Times New Roman" w:eastAsia="楷体" w:cs="Times New Roman"/>
          <w:color w:val="2E54A1"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，可看到成功ping通。</w:t>
      </w:r>
    </w:p>
    <w:p>
      <w:p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151630" cy="502285"/>
            <wp:effectExtent l="0" t="0" r="8890" b="635"/>
            <wp:docPr id="6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21"/>
                    <pic:cNvPicPr>
                      <a:picLocks noChangeAspect="1"/>
                    </pic:cNvPicPr>
                  </pic:nvPicPr>
                  <pic:blipFill>
                    <a:blip r:embed="rId464"/>
                    <a:stretch>
                      <a:fillRect/>
                    </a:stretch>
                  </pic:blipFill>
                  <pic:spPr>
                    <a:xfrm>
                      <a:off x="0" y="0"/>
                      <a:ext cx="4151630" cy="502285"/>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如果每次开机后都要输入上面的指令，比较麻烦，可将上面的指令添加到</w:t>
      </w:r>
      <w:r>
        <w:rPr>
          <w:rFonts w:hint="eastAsia" w:ascii="Times New Roman" w:hAnsi="Times New Roman" w:eastAsia="楷体" w:cs="Times New Roman"/>
          <w:color w:val="2E54A1"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文件中，开机后会自动执行该文件中的指令，添加后如下所示。其中</w:t>
      </w:r>
      <w:r>
        <w:rPr>
          <w:rFonts w:hint="eastAsia" w:ascii="Times New Roman" w:hAnsi="Times New Roman" w:eastAsia="楷体" w:cs="Times New Roman"/>
          <w:color w:val="2E54A1" w:themeColor="accent1" w:themeShade="BF"/>
          <w:sz w:val="18"/>
          <w:szCs w:val="18"/>
          <w:lang w:val="en-US" w:eastAsia="zh-CN"/>
        </w:rPr>
        <w:t>udhcpc -i eth0</w:t>
      </w:r>
      <w:r>
        <w:rPr>
          <w:rFonts w:hint="eastAsia" w:ascii="Times New Roman" w:hAnsi="Times New Roman" w:eastAsia="楷体" w:cs="Times New Roman"/>
          <w:sz w:val="18"/>
          <w:szCs w:val="18"/>
          <w:lang w:val="en-US" w:eastAsia="zh-CN"/>
        </w:rPr>
        <w:t>这行被注释掉了，也就是不通过路由器分配地址了，直接手动设置ip地址。</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45915" cy="1530350"/>
            <wp:effectExtent l="0" t="0" r="14605" b="8890"/>
            <wp:docPr id="6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0"/>
                    <pic:cNvPicPr>
                      <a:picLocks noChangeAspect="1"/>
                    </pic:cNvPicPr>
                  </pic:nvPicPr>
                  <pic:blipFill>
                    <a:blip r:embed="rId465"/>
                    <a:stretch>
                      <a:fillRect/>
                    </a:stretch>
                  </pic:blipFill>
                  <pic:spPr>
                    <a:xfrm>
                      <a:off x="0" y="0"/>
                      <a:ext cx="4145915" cy="153035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以上是开发板和路由器连接的情况，之后学习驱动时都是使用NFS挂载系统，需要更改网络ip，将</w:t>
      </w:r>
      <w:r>
        <w:rPr>
          <w:rFonts w:hint="eastAsia" w:ascii="Times New Roman" w:hAnsi="Times New Roman" w:eastAsia="楷体" w:cs="Times New Roman"/>
          <w:color w:val="2E54A1"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文件中的</w:t>
      </w:r>
      <w:r>
        <w:rPr>
          <w:rFonts w:hint="eastAsia" w:ascii="Times New Roman" w:hAnsi="Times New Roman" w:eastAsia="楷体" w:cs="Times New Roman"/>
          <w:color w:val="2E54A1" w:themeColor="accent1" w:themeShade="BF"/>
          <w:sz w:val="18"/>
          <w:szCs w:val="18"/>
          <w:lang w:val="en-US" w:eastAsia="zh-CN"/>
        </w:rPr>
        <w:t>ifconfig eth0 192.168.1.251 netmask 255.255.255.0</w:t>
      </w:r>
      <w:r>
        <w:rPr>
          <w:rFonts w:hint="eastAsia" w:ascii="Times New Roman" w:hAnsi="Times New Roman" w:eastAsia="楷体" w:cs="Times New Roman"/>
          <w:sz w:val="18"/>
          <w:szCs w:val="18"/>
          <w:lang w:val="en-US" w:eastAsia="zh-CN"/>
        </w:rPr>
        <w:t>改为</w:t>
      </w:r>
      <w:r>
        <w:rPr>
          <w:rFonts w:hint="eastAsia" w:ascii="Times New Roman" w:hAnsi="Times New Roman" w:eastAsia="楷体" w:cs="Times New Roman"/>
          <w:color w:val="2E54A1" w:themeColor="accent1" w:themeShade="BF"/>
          <w:sz w:val="18"/>
          <w:szCs w:val="18"/>
          <w:lang w:val="en-US" w:eastAsia="zh-CN"/>
        </w:rPr>
        <w:t>ifconfig eth0 192.168.10.50 netmask 255.255.255.0</w:t>
      </w:r>
      <w:r>
        <w:rPr>
          <w:rFonts w:hint="eastAsia" w:ascii="Times New Roman" w:hAnsi="Times New Roman" w:eastAsia="楷体" w:cs="Times New Roman"/>
          <w:sz w:val="18"/>
          <w:szCs w:val="18"/>
          <w:lang w:val="en-US" w:eastAsia="zh-CN"/>
        </w:rPr>
        <w:t>即可。综上，烧写自制系统的流程就介绍完了，需要注意的是，一旦mfgtools工具可正常烧写系统，</w:t>
      </w:r>
      <w:r>
        <w:rPr>
          <w:rFonts w:hint="eastAsia" w:ascii="Times New Roman" w:hAnsi="Times New Roman" w:eastAsia="楷体" w:cs="Times New Roman"/>
          <w:color w:val="2E54A1" w:themeColor="accent1" w:themeShade="BF"/>
          <w:sz w:val="18"/>
          <w:szCs w:val="18"/>
          <w:lang w:val="en-US" w:eastAsia="zh-CN"/>
        </w:rPr>
        <w:t>mfgtools/Profiles/Linux/OS Firmware/firmware</w:t>
      </w:r>
      <w:r>
        <w:rPr>
          <w:rFonts w:hint="eastAsia" w:ascii="Times New Roman" w:hAnsi="Times New Roman" w:eastAsia="楷体" w:cs="Times New Roman"/>
          <w:sz w:val="18"/>
          <w:szCs w:val="18"/>
          <w:lang w:val="en-US" w:eastAsia="zh-CN"/>
        </w:rPr>
        <w:t>目录下的文件就不要修改了，否则可能导致烧写失败。</w:t>
      </w:r>
    </w:p>
    <w:p>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改造我们自己的烧写工具</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前面介绍了如何将自制的系统烧写到开发板中，但这是通过将NXP的系统更换为自己的系统，也就是借鸡生蛋的方式。下面介绍如何将 MfgTool 改造成自己的工具，让其支持我们自己的开发板。</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确定系统文件的名字</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确定系统文件的名字</w:t>
      </w:r>
      <w:r>
        <w:rPr>
          <w:rFonts w:hint="eastAsia" w:ascii="Times New Roman" w:hAnsi="Times New Roman" w:eastAsia="楷体" w:cs="Times New Roman"/>
          <w:sz w:val="18"/>
          <w:szCs w:val="18"/>
          <w:lang w:val="en-US" w:eastAsia="zh-CN"/>
        </w:rPr>
        <w:t>是为了兼容不同的产品，比如某个产品有NAND 和 EMMC 两个版本，并且这两个版本的系统文件可能不同，所以要进行区分，下面将EMMC版本的系统文件命名为：</w:t>
      </w:r>
      <w:r>
        <w:rPr>
          <w:rFonts w:hint="eastAsia" w:ascii="Times New Roman" w:hAnsi="Times New Roman" w:eastAsia="楷体" w:cs="Times New Roman"/>
          <w:color w:val="2E54A1" w:themeColor="accent1" w:themeShade="BF"/>
          <w:sz w:val="18"/>
          <w:szCs w:val="18"/>
          <w:lang w:val="en-US" w:eastAsia="zh-CN"/>
        </w:rPr>
        <w:t>zImage-alientek-emmc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u-boot-alientek-emmc.imx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rootfs-alientek-emmc.tar.bz2。</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新建.vbs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直接复制</w:t>
      </w:r>
      <w:r>
        <w:rPr>
          <w:rFonts w:hint="eastAsia" w:ascii="Times New Roman" w:hAnsi="Times New Roman" w:eastAsia="楷体" w:cs="Times New Roman"/>
          <w:color w:val="2E54A1"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 xml:space="preserve"> 文件，重命名为</w:t>
      </w:r>
      <w:r>
        <w:rPr>
          <w:rFonts w:hint="eastAsia" w:ascii="Times New Roman" w:hAnsi="Times New Roman" w:eastAsia="楷体" w:cs="Times New Roman"/>
          <w:color w:val="2E54A1" w:themeColor="accent1" w:themeShade="BF"/>
          <w:sz w:val="18"/>
          <w:szCs w:val="18"/>
          <w:lang w:val="en-US" w:eastAsia="zh-CN"/>
        </w:rPr>
        <w:t>mfgtool2-alientek-alpha-emmc.vbs</w:t>
      </w:r>
      <w:r>
        <w:rPr>
          <w:rFonts w:hint="eastAsia" w:ascii="Times New Roman" w:hAnsi="Times New Roman" w:eastAsia="楷体" w:cs="Times New Roman"/>
          <w:sz w:val="18"/>
          <w:szCs w:val="18"/>
          <w:lang w:val="en-US" w:eastAsia="zh-CN"/>
        </w:rPr>
        <w:t>，不需要做任何修改。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修改ucl2.xml 文件</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在修改该文件之前先备份一下，ucl2.xml 修改后内容如下，就是只保留向IMX6ULL的EMMC烧写系统的内容。</w:t>
      </w:r>
    </w:p>
    <w:p>
      <w:pPr>
        <w:numPr>
          <w:ilvl w:val="0"/>
          <w:numId w:val="0"/>
        </w:num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64555" cy="2148840"/>
            <wp:effectExtent l="0" t="0" r="9525" b="0"/>
            <wp:docPr id="6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30"/>
                    <pic:cNvPicPr>
                      <a:picLocks noChangeAspect="1"/>
                    </pic:cNvPicPr>
                  </pic:nvPicPr>
                  <pic:blipFill>
                    <a:blip r:embed="rId466"/>
                    <a:stretch>
                      <a:fillRect/>
                    </a:stretch>
                  </pic:blipFill>
                  <pic:spPr>
                    <a:xfrm>
                      <a:off x="0" y="0"/>
                      <a:ext cx="5964555" cy="2148840"/>
                    </a:xfrm>
                    <a:prstGeom prst="rect">
                      <a:avLst/>
                    </a:prstGeom>
                    <a:noFill/>
                    <a:ln>
                      <a:noFill/>
                    </a:ln>
                  </pic:spPr>
                </pic:pic>
              </a:graphicData>
            </a:graphic>
          </wp:inline>
        </w:drawing>
      </w:r>
    </w:p>
    <w:p>
      <w:p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74080" cy="1981200"/>
            <wp:effectExtent l="0" t="0" r="0" b="0"/>
            <wp:docPr id="6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31"/>
                    <pic:cNvPicPr>
                      <a:picLocks noChangeAspect="1"/>
                    </pic:cNvPicPr>
                  </pic:nvPicPr>
                  <pic:blipFill>
                    <a:blip r:embed="rId467"/>
                    <a:stretch>
                      <a:fillRect/>
                    </a:stretch>
                  </pic:blipFill>
                  <pic:spPr>
                    <a:xfrm>
                      <a:off x="0" y="0"/>
                      <a:ext cx="5974080" cy="1981200"/>
                    </a:xfrm>
                    <a:prstGeom prst="rect">
                      <a:avLst/>
                    </a:prstGeom>
                    <a:noFill/>
                    <a:ln>
                      <a:noFill/>
                    </a:ln>
                  </pic:spPr>
                </pic:pic>
              </a:graphicData>
            </a:graphic>
          </wp:inline>
        </w:drawing>
      </w:r>
    </w:p>
    <w:p>
      <w:p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66460" cy="1658620"/>
            <wp:effectExtent l="0" t="0" r="7620" b="2540"/>
            <wp:docPr id="6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2"/>
                    <pic:cNvPicPr>
                      <a:picLocks noChangeAspect="1"/>
                    </pic:cNvPicPr>
                  </pic:nvPicPr>
                  <pic:blipFill>
                    <a:blip r:embed="rId468"/>
                    <a:stretch>
                      <a:fillRect/>
                    </a:stretch>
                  </pic:blipFill>
                  <pic:spPr>
                    <a:xfrm>
                      <a:off x="0" y="0"/>
                      <a:ext cx="5966460" cy="165862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修改完成后，将uboot、镜像文件、设备树复制到</w:t>
      </w:r>
      <w:r>
        <w:rPr>
          <w:rFonts w:hint="eastAsia" w:ascii="Times New Roman" w:hAnsi="Times New Roman" w:eastAsia="楷体" w:cs="Times New Roman"/>
          <w:color w:val="2E54A1" w:themeColor="accent1" w:themeShade="BF"/>
          <w:sz w:val="18"/>
          <w:szCs w:val="18"/>
          <w:lang w:val="en-US" w:eastAsia="zh-CN"/>
        </w:rPr>
        <w:t>mfgtools/Profiles/Linux/OS Firmware/firmware</w:t>
      </w:r>
      <w:r>
        <w:rPr>
          <w:rFonts w:hint="eastAsia" w:ascii="Times New Roman" w:hAnsi="Times New Roman" w:eastAsia="楷体" w:cs="Times New Roman"/>
          <w:sz w:val="18"/>
          <w:szCs w:val="18"/>
          <w:lang w:val="en-US" w:eastAsia="zh-CN"/>
        </w:rPr>
        <w:t>目录中，将uboot、镜像文件、设备树和文件系统复制到</w:t>
      </w:r>
      <w:r>
        <w:rPr>
          <w:rFonts w:hint="eastAsia" w:ascii="Times New Roman" w:hAnsi="Times New Roman" w:eastAsia="楷体" w:cs="Times New Roman"/>
          <w:color w:val="2E54A1" w:themeColor="accent1" w:themeShade="BF"/>
          <w:sz w:val="18"/>
          <w:szCs w:val="18"/>
          <w:lang w:val="en-US" w:eastAsia="zh-CN"/>
        </w:rPr>
        <w:t>mfgtools/Profiles/Linux/OS Firmware/files</w:t>
      </w:r>
      <w:r>
        <w:rPr>
          <w:rFonts w:hint="eastAsia" w:ascii="Times New Roman" w:hAnsi="Times New Roman" w:eastAsia="楷体" w:cs="Times New Roman"/>
          <w:sz w:val="18"/>
          <w:szCs w:val="18"/>
          <w:lang w:val="en-US" w:eastAsia="zh-CN"/>
        </w:rPr>
        <w:t>目录中，然后烧写系统。烧写完成后设置开发板从EMMC启动，重启开发板发现启动系统时卡在“</w:t>
      </w:r>
      <w:r>
        <w:rPr>
          <w:rFonts w:hint="eastAsia" w:ascii="Times New Roman" w:hAnsi="Times New Roman" w:eastAsia="楷体" w:cs="Times New Roman"/>
          <w:color w:val="2E54A1" w:themeColor="accent1" w:themeShade="BF"/>
          <w:sz w:val="18"/>
          <w:szCs w:val="18"/>
          <w:lang w:val="en-US" w:eastAsia="zh-CN"/>
        </w:rPr>
        <w:t>Starting kernel ...”</w:t>
      </w:r>
      <w:r>
        <w:rPr>
          <w:rFonts w:hint="eastAsia" w:ascii="Times New Roman" w:hAnsi="Times New Roman" w:eastAsia="楷体" w:cs="Times New Roman"/>
          <w:sz w:val="18"/>
          <w:szCs w:val="18"/>
          <w:lang w:val="en-US" w:eastAsia="zh-CN"/>
        </w:rPr>
        <w:t>，如下所示：</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44290" cy="658495"/>
            <wp:effectExtent l="0" t="0" r="11430" b="12065"/>
            <wp:docPr id="6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8"/>
                    <pic:cNvPicPr>
                      <a:picLocks noChangeAspect="1"/>
                    </pic:cNvPicPr>
                  </pic:nvPicPr>
                  <pic:blipFill>
                    <a:blip r:embed="rId469"/>
                    <a:stretch>
                      <a:fillRect/>
                    </a:stretch>
                  </pic:blipFill>
                  <pic:spPr>
                    <a:xfrm>
                      <a:off x="0" y="0"/>
                      <a:ext cx="3844290" cy="65849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提示找不到设备树文件imx6ull-14x14-evk.dtb，我们烧写的设备树文件是imx6ull-alientek-emmc.dtb，所以要修改uboot环境变量bootargs和bootcmd来指定我们的设备树文件，指令如下所示：</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5"/>
          <w:szCs w:val="15"/>
          <w:lang w:val="en-US" w:eastAsia="zh-CN"/>
        </w:rPr>
        <w:t>setenv bootcmd 'mmc dev 1;fatload mmc 1:1 80800000 zImage;fatload mmc 1:1 83000000</w:t>
      </w:r>
      <w:r>
        <w:rPr>
          <w:rFonts w:hint="eastAsia" w:ascii="Times New Roman" w:hAnsi="Times New Roman" w:eastAsia="楷体" w:cs="Times New Roman"/>
          <w:color w:val="2E54A1" w:themeColor="accent1" w:themeShade="BF"/>
          <w:sz w:val="15"/>
          <w:szCs w:val="15"/>
          <w:lang w:val="en-US" w:eastAsia="zh-CN"/>
        </w:rPr>
        <w:t xml:space="preserve"> </w:t>
      </w:r>
      <w:r>
        <w:rPr>
          <w:rFonts w:hint="default" w:ascii="Times New Roman" w:hAnsi="Times New Roman" w:eastAsia="楷体" w:cs="Times New Roman"/>
          <w:color w:val="2E54A1" w:themeColor="accent1" w:themeShade="BF"/>
          <w:sz w:val="15"/>
          <w:szCs w:val="15"/>
          <w:lang w:val="en-US" w:eastAsia="zh-CN"/>
        </w:rPr>
        <w:t>imx6ull-alientek-emmc.dtb;bootz 80800000 - 83000000'</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bootargs 'console=ttymxc0,115200 root=/dev/mmcblk1p2 rootwait rw'</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修改完成后使用</w:t>
      </w:r>
      <w:r>
        <w:rPr>
          <w:rFonts w:hint="eastAsia" w:ascii="Times New Roman" w:hAnsi="Times New Roman" w:eastAsia="楷体" w:cs="Times New Roman"/>
          <w:color w:val="2E54A1" w:themeColor="accent1" w:themeShade="BF"/>
          <w:sz w:val="18"/>
          <w:szCs w:val="18"/>
          <w:lang w:val="en-US" w:eastAsia="zh-CN"/>
        </w:rPr>
        <w:t>saveenv</w:t>
      </w:r>
      <w:r>
        <w:rPr>
          <w:rFonts w:hint="eastAsia" w:ascii="Times New Roman" w:hAnsi="Times New Roman" w:eastAsia="楷体" w:cs="Times New Roman"/>
          <w:sz w:val="18"/>
          <w:szCs w:val="18"/>
          <w:lang w:val="en-US" w:eastAsia="zh-CN"/>
        </w:rPr>
        <w:t>保存一下，重启开发板，成功进入Linux系统。使用上面这种方法，在每次烧写系统后都需要设置一下环境变量，比较麻烦，可以直接修改uboot源码：打开uboot源码中</w:t>
      </w:r>
      <w:r>
        <w:rPr>
          <w:rFonts w:hint="default" w:ascii="Times New Roman" w:hAnsi="Times New Roman" w:eastAsia="楷体" w:cs="Times New Roman"/>
          <w:color w:val="2E54A1" w:themeColor="accent1" w:themeShade="BF"/>
          <w:sz w:val="18"/>
          <w:szCs w:val="18"/>
          <w:lang w:val="en-US" w:eastAsia="zh-CN"/>
        </w:rPr>
        <w:t>include/configs/mx6ull_alientek_emmc.h</w:t>
      </w:r>
      <w:r>
        <w:rPr>
          <w:rFonts w:hint="eastAsia" w:ascii="Times New Roman" w:hAnsi="Times New Roman" w:eastAsia="楷体" w:cs="Times New Roman"/>
          <w:sz w:val="18"/>
          <w:szCs w:val="18"/>
          <w:lang w:val="en-US" w:eastAsia="zh-CN"/>
        </w:rPr>
        <w:t>文件，找到如下代码，findfdt是用于确定设备树名字的环境变量。</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01335" cy="963930"/>
            <wp:effectExtent l="0" t="0" r="6985" b="11430"/>
            <wp:docPr id="6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9"/>
                    <pic:cNvPicPr>
                      <a:picLocks noChangeAspect="1"/>
                    </pic:cNvPicPr>
                  </pic:nvPicPr>
                  <pic:blipFill>
                    <a:blip r:embed="rId470"/>
                    <a:stretch>
                      <a:fillRect/>
                    </a:stretch>
                  </pic:blipFill>
                  <pic:spPr>
                    <a:xfrm>
                      <a:off x="0" y="0"/>
                      <a:ext cx="5601335" cy="96393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第196~199行，判断设备树名字是否为 imx6ull-9x9-evk.dtb、 imx6ull-14x14-evk.dtb，这两个是官方的设备树文件，我们将其修改为自己的设备树文件，修改后的findfdt的值如下所示：</w:t>
      </w:r>
    </w:p>
    <w:p>
      <w:p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"findfdt="\</w:t>
      </w:r>
    </w:p>
    <w:p>
      <w:pPr>
        <w:ind w:left="210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"if test $fdt_file = undefined; then " \</w:t>
      </w:r>
    </w:p>
    <w:p>
      <w:pPr>
        <w:ind w:left="210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"setenv fdt_file imx6ull-alientek-emmc.dtb; " \</w:t>
      </w:r>
    </w:p>
    <w:p>
      <w:p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"fi;\0" \</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 fdt_file未设置，直接将 fdt_file设置为</w:t>
      </w:r>
      <w:r>
        <w:rPr>
          <w:rFonts w:hint="eastAsia" w:ascii="Times New Roman" w:hAnsi="Times New Roman" w:eastAsia="楷体" w:cs="Times New Roman"/>
          <w:color w:val="2E54A1" w:themeColor="accent1" w:themeShade="BF"/>
          <w:sz w:val="18"/>
          <w:szCs w:val="18"/>
          <w:lang w:val="en-US" w:eastAsia="zh-CN"/>
        </w:rPr>
        <w:t xml:space="preserve"> imx6ull-alientek-emmc.dtb</w:t>
      </w:r>
      <w:r>
        <w:rPr>
          <w:rFonts w:hint="eastAsia" w:ascii="Times New Roman" w:hAnsi="Times New Roman" w:eastAsia="楷体" w:cs="Times New Roman"/>
          <w:sz w:val="18"/>
          <w:szCs w:val="18"/>
          <w:lang w:val="en-US" w:eastAsia="zh-CN"/>
        </w:rPr>
        <w:t>，修改后重新将uboot烧写到开发板中，烧写完成后重启开发板，成功进入Linux系统。至此，Linux系统就全部移植完成了。</w:t>
      </w:r>
    </w:p>
    <w:p>
      <w:pPr>
        <w:rPr>
          <w:rFonts w:hint="default" w:ascii="Times New Roman" w:hAnsi="Times New Roman" w:eastAsia="楷体" w:cs="Times New Roman"/>
          <w:sz w:val="18"/>
          <w:szCs w:val="18"/>
          <w:lang w:val="en-US" w:eastAsia="zh-CN"/>
        </w:rPr>
      </w:pPr>
    </w:p>
    <w:p>
      <w:pPr>
        <w:rPr>
          <w:rFonts w:hint="eastAsia" w:ascii="Times New Roman" w:hAnsi="Times New Roman" w:eastAsia="楷体" w:cs="Times New Roman"/>
          <w:b/>
          <w:bCs/>
          <w:sz w:val="24"/>
        </w:rPr>
      </w:pPr>
      <w:r>
        <w:rPr>
          <w:rFonts w:hint="default" w:ascii="Times New Roman" w:hAnsi="Times New Roman" w:eastAsia="楷体" w:cs="Times New Roman"/>
          <w:sz w:val="18"/>
          <w:szCs w:val="18"/>
          <w:lang w:val="en-US" w:eastAsia="zh-CN"/>
        </w:rPr>
        <w:br w:type="page"/>
      </w:r>
    </w:p>
    <w:p>
      <w:pPr>
        <w:spacing w:before="60"/>
        <w:jc w:val="center"/>
        <w:outlineLvl w:val="0"/>
        <w:rPr>
          <w:rFonts w:ascii="Times New Roman" w:hAnsi="Times New Roman" w:eastAsia="楷体" w:cs="Times New Roman"/>
          <w:b/>
          <w:bCs/>
          <w:sz w:val="24"/>
        </w:rPr>
      </w:pPr>
      <w:bookmarkStart w:id="93" w:name="_Toc18486"/>
      <w:r>
        <w:rPr>
          <w:rFonts w:hint="eastAsia" w:ascii="Times New Roman" w:hAnsi="Times New Roman" w:eastAsia="楷体" w:cs="Times New Roman"/>
          <w:b/>
          <w:bCs/>
          <w:sz w:val="24"/>
        </w:rPr>
        <w:t>第四部分    应用开发基础</w:t>
      </w:r>
      <w:r>
        <w:rPr>
          <w:rFonts w:hint="eastAsia" w:ascii="Times New Roman" w:hAnsi="Times New Roman" w:eastAsia="楷体" w:cs="Times New Roman"/>
          <w:b/>
          <w:bCs/>
          <w:sz w:val="24"/>
          <w:lang w:val="en-US" w:eastAsia="zh-CN"/>
        </w:rPr>
        <w:t>知识</w:t>
      </w:r>
      <w:bookmarkEnd w:id="93"/>
      <w:r>
        <w:rPr>
          <w:rFonts w:ascii="Times New Roman" w:hAnsi="Times New Roman" w:eastAsia="楷体" w:cs="Times New Roman"/>
          <w:sz w:val="18"/>
          <w:szCs w:val="18"/>
        </w:rPr>
        <w:tab/>
      </w:r>
    </w:p>
    <w:p>
      <w:pPr>
        <w:numPr>
          <w:ilvl w:val="0"/>
          <w:numId w:val="49"/>
        </w:numPr>
        <w:spacing w:before="60" w:line="360" w:lineRule="auto"/>
        <w:outlineLvl w:val="0"/>
        <w:rPr>
          <w:rFonts w:ascii="Times New Roman" w:hAnsi="Times New Roman" w:eastAsia="楷体" w:cs="Times New Roman"/>
          <w:b/>
          <w:bCs/>
          <w:szCs w:val="21"/>
        </w:rPr>
      </w:pPr>
      <w:bookmarkStart w:id="94" w:name="_Toc2501"/>
      <w:r>
        <w:rPr>
          <w:rFonts w:hint="eastAsia" w:ascii="Times New Roman" w:hAnsi="Times New Roman" w:eastAsia="楷体" w:cs="Times New Roman"/>
          <w:b/>
          <w:bCs/>
          <w:szCs w:val="21"/>
        </w:rPr>
        <w:t>应用编程基础概念</w:t>
      </w:r>
      <w:bookmarkEnd w:id="94"/>
    </w:p>
    <w:p>
      <w:pPr>
        <w:pStyle w:val="19"/>
        <w:numPr>
          <w:ilvl w:val="0"/>
          <w:numId w:val="50"/>
        </w:numPr>
      </w:pP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9"/>
        <w:numPr>
          <w:ilvl w:val="0"/>
          <w:numId w:val="50"/>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应用程序处于用户态，而驱动程序处于内核态，与纯粹的裸机程序存在着质的区别。Linux 应用开发与驱动开发是两个不同的方向，将来在工作当中也会负责不同的任务、解决不同的问题。</w:t>
      </w:r>
    </w:p>
    <w:p>
      <w:pPr>
        <w:pStyle w:val="19"/>
        <w:numPr>
          <w:ilvl w:val="0"/>
          <w:numId w:val="50"/>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9"/>
        <w:numPr>
          <w:ilvl w:val="0"/>
          <w:numId w:val="50"/>
        </w:numPr>
      </w:pPr>
      <w:r>
        <w:rPr>
          <w:rFonts w:hint="eastAsia"/>
        </w:rPr>
        <w:t>库函数和系统调用的区别</w:t>
      </w:r>
    </w:p>
    <w:p>
      <w:pPr>
        <w:pStyle w:val="19"/>
        <w:numPr>
          <w:ilvl w:val="0"/>
          <w:numId w:val="51"/>
        </w:numPr>
      </w:pPr>
      <w:r>
        <w:rPr>
          <w:rFonts w:hint="eastAsia"/>
          <w:b w:val="0"/>
          <w:bCs w:val="0"/>
        </w:rPr>
        <w:t>库函数属于应用层，系统调用是内核提供给应用层的编程接口，属于系统内核的一部分。</w:t>
      </w:r>
    </w:p>
    <w:p>
      <w:pPr>
        <w:pStyle w:val="19"/>
        <w:numPr>
          <w:ilvl w:val="0"/>
          <w:numId w:val="51"/>
        </w:numPr>
        <w:rPr>
          <w:b w:val="0"/>
          <w:bCs w:val="0"/>
        </w:rPr>
      </w:pPr>
      <w:r>
        <w:rPr>
          <w:rFonts w:hint="eastAsia"/>
          <w:b w:val="0"/>
          <w:bCs w:val="0"/>
        </w:rPr>
        <w:t>库函数运行在用户空间，使用系统调用会由用户空间（用户态）陷入到内核空间（内核态）。</w:t>
      </w:r>
    </w:p>
    <w:p>
      <w:pPr>
        <w:pStyle w:val="19"/>
        <w:numPr>
          <w:ilvl w:val="0"/>
          <w:numId w:val="51"/>
        </w:numPr>
        <w:rPr>
          <w:b w:val="0"/>
          <w:bCs w:val="0"/>
        </w:rPr>
      </w:pPr>
      <w:r>
        <w:rPr>
          <w:rFonts w:hint="eastAsia"/>
          <w:b w:val="0"/>
          <w:bCs w:val="0"/>
        </w:rPr>
        <w:t>库函数通常是有缓存的，而系统调用是无缓存的，所以在性能、效率上，库函数通常要优于系统调用。</w:t>
      </w:r>
    </w:p>
    <w:p>
      <w:pPr>
        <w:pStyle w:val="19"/>
        <w:numPr>
          <w:ilvl w:val="0"/>
          <w:numId w:val="51"/>
        </w:numPr>
        <w:rPr>
          <w:b w:val="0"/>
          <w:bCs w:val="0"/>
        </w:rPr>
      </w:pPr>
      <w:r>
        <w:rPr>
          <w:rFonts w:hint="eastAsia"/>
          <w:b w:val="0"/>
          <w:bCs w:val="0"/>
        </w:rPr>
        <w:t>库函数相比于系统调用具有更好的可移植性，通常对于不同的操作系统，其内核向应用层提供的系统调用往往都是不同的，譬如系统调用的定义、功能、参数列表、返回值等往往都是不一样的；而对于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9"/>
        <w:numPr>
          <w:ilvl w:val="0"/>
          <w:numId w:val="50"/>
        </w:numPr>
      </w:pPr>
      <w:r>
        <w:rPr>
          <w:rFonts w:hint="eastAsia"/>
        </w:rPr>
        <w:t>标准C语言库函数</w:t>
      </w:r>
    </w:p>
    <w:p>
      <w:pPr>
        <w:pStyle w:val="19"/>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E54A1"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471"/>
                    <a:srcRect t="4418"/>
                    <a:stretch>
                      <a:fillRect/>
                    </a:stretch>
                  </pic:blipFill>
                  <pic:spPr>
                    <a:xfrm>
                      <a:off x="0" y="0"/>
                      <a:ext cx="4872931" cy="1354859"/>
                    </a:xfrm>
                    <a:prstGeom prst="rect">
                      <a:avLst/>
                    </a:prstGeom>
                    <a:ln>
                      <a:noFill/>
                    </a:ln>
                  </pic:spPr>
                </pic:pic>
              </a:graphicData>
            </a:graphic>
          </wp:inline>
        </w:drawing>
      </w:r>
    </w:p>
    <w:p>
      <w:pPr>
        <w:pStyle w:val="19"/>
        <w:numPr>
          <w:ilvl w:val="0"/>
          <w:numId w:val="50"/>
        </w:numPr>
      </w:pPr>
      <w:r>
        <w:rPr>
          <w:rFonts w:hint="eastAsia"/>
        </w:rPr>
        <w:t>main函数</w:t>
      </w:r>
    </w:p>
    <w:p>
      <w:pPr>
        <w:pStyle w:val="19"/>
        <w:numPr>
          <w:ilvl w:val="0"/>
          <w:numId w:val="0"/>
        </w:numPr>
        <w:ind w:firstLine="360"/>
        <w:rPr>
          <w:b w:val="0"/>
          <w:bCs w:val="0"/>
          <w:color w:val="2E54A1"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E54A1" w:themeColor="accent1" w:themeShade="BF"/>
        </w:rPr>
        <w:t xml:space="preserve"> int main(void){}</w:t>
      </w:r>
      <w:r>
        <w:rPr>
          <w:b w:val="0"/>
          <w:bCs w:val="0"/>
        </w:rPr>
        <w:tab/>
      </w:r>
      <w:r>
        <w:rPr>
          <w:b w:val="0"/>
          <w:bCs w:val="0"/>
        </w:rPr>
        <w:tab/>
      </w:r>
      <w:r>
        <w:rPr>
          <w:rFonts w:hint="eastAsia"/>
          <w:b w:val="0"/>
          <w:bCs w:val="0"/>
        </w:rPr>
        <w:t>2)有传参：</w:t>
      </w:r>
      <w:r>
        <w:rPr>
          <w:b w:val="0"/>
          <w:bCs w:val="0"/>
          <w:color w:val="2E54A1" w:themeColor="accent1" w:themeShade="BF"/>
        </w:rPr>
        <w:t>nt main(int argc, char **argv)</w:t>
      </w:r>
      <w:r>
        <w:rPr>
          <w:rFonts w:hint="eastAsia"/>
          <w:b w:val="0"/>
          <w:bCs w:val="0"/>
          <w:color w:val="2E54A1"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49"/>
        </w:numPr>
        <w:spacing w:before="60" w:line="360" w:lineRule="auto"/>
        <w:outlineLvl w:val="0"/>
        <w:rPr>
          <w:rFonts w:ascii="Times New Roman" w:hAnsi="Times New Roman" w:eastAsia="楷体" w:cs="Times New Roman"/>
          <w:b/>
          <w:bCs/>
          <w:szCs w:val="21"/>
        </w:rPr>
      </w:pPr>
      <w:bookmarkStart w:id="95" w:name="文件IO"/>
      <w:bookmarkEnd w:id="95"/>
      <w:bookmarkStart w:id="96" w:name="_Toc5169"/>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96"/>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9"/>
        <w:numPr>
          <w:ilvl w:val="0"/>
          <w:numId w:val="52"/>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E54A1"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472"/>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设备对应的设备文件时所得到的文件描述符；而标准错误指显示错误的设备，通常也是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9"/>
        <w:numPr>
          <w:ilvl w:val="0"/>
          <w:numId w:val="52"/>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E54A1"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E54A1" w:themeColor="accent1" w:themeShade="BF"/>
          <w:sz w:val="18"/>
          <w:szCs w:val="18"/>
        </w:rPr>
        <w:t>man 3 printf</w:t>
      </w:r>
    </w:p>
    <w:p>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E54A1" w:themeColor="accent1" w:themeShade="BF"/>
          <w:sz w:val="18"/>
          <w:szCs w:val="18"/>
        </w:rPr>
        <w:t>#include</w:t>
      </w:r>
      <w:r>
        <w:rPr>
          <w:rFonts w:hint="eastAsia" w:ascii="Times New Roman" w:hAnsi="Times New Roman" w:eastAsia="楷体" w:cs="Times New Roman"/>
          <w:color w:val="2E54A1"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473"/>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E54A1"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9"/>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9"/>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E54A1"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9"/>
        <w:numPr>
          <w:ilvl w:val="0"/>
          <w:numId w:val="0"/>
        </w:numPr>
        <w:spacing w:line="240" w:lineRule="auto"/>
        <w:ind w:left="2520" w:firstLine="420"/>
        <w:rPr>
          <w:b w:val="0"/>
          <w:bCs w:val="0"/>
        </w:rPr>
      </w:pPr>
      <w:bookmarkStart w:id="97" w:name="文件权限"/>
      <w:bookmarkEnd w:id="97"/>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74"/>
                    <a:stretch>
                      <a:fillRect/>
                    </a:stretch>
                  </pic:blipFill>
                  <pic:spPr>
                    <a:xfrm>
                      <a:off x="0" y="0"/>
                      <a:ext cx="2187575" cy="483235"/>
                    </a:xfrm>
                    <a:prstGeom prst="rect">
                      <a:avLst/>
                    </a:prstGeom>
                    <a:noFill/>
                    <a:ln>
                      <a:noFill/>
                    </a:ln>
                  </pic:spPr>
                </pic:pic>
              </a:graphicData>
            </a:graphic>
          </wp:inline>
        </w:drawing>
      </w:r>
    </w:p>
    <w:p>
      <w:pPr>
        <w:pStyle w:val="19"/>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9"/>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9"/>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E3F2D9" w:themeFill="accent4" w:themeFillTint="32"/>
          </w:tcPr>
          <w:p>
            <w:pPr>
              <w:pStyle w:val="19"/>
              <w:numPr>
                <w:ilvl w:val="0"/>
                <w:numId w:val="0"/>
              </w:numPr>
              <w:jc w:val="center"/>
            </w:pPr>
            <w:r>
              <w:rPr>
                <w:rFonts w:hint="eastAsia"/>
              </w:rPr>
              <w:t>宏定义</w:t>
            </w:r>
          </w:p>
        </w:tc>
        <w:tc>
          <w:tcPr>
            <w:tcW w:w="3389" w:type="dxa"/>
            <w:shd w:val="clear" w:color="auto" w:fill="E3F2D9" w:themeFill="accent4" w:themeFillTint="32"/>
          </w:tcPr>
          <w:p>
            <w:pPr>
              <w:pStyle w:val="19"/>
              <w:numPr>
                <w:ilvl w:val="0"/>
                <w:numId w:val="0"/>
              </w:numPr>
              <w:jc w:val="center"/>
            </w:pPr>
            <w:r>
              <w:rPr>
                <w:rFonts w:hint="eastAsia"/>
              </w:rPr>
              <w:t>说明</w:t>
            </w:r>
          </w:p>
        </w:tc>
        <w:tc>
          <w:tcPr>
            <w:tcW w:w="1219" w:type="dxa"/>
            <w:shd w:val="clear" w:color="auto" w:fill="E3F2D9" w:themeFill="accent4" w:themeFillTint="32"/>
          </w:tcPr>
          <w:p>
            <w:pPr>
              <w:pStyle w:val="19"/>
              <w:numPr>
                <w:ilvl w:val="0"/>
                <w:numId w:val="0"/>
              </w:numPr>
              <w:jc w:val="center"/>
            </w:pPr>
            <w:r>
              <w:rPr>
                <w:rFonts w:hint="eastAsia"/>
              </w:rPr>
              <w:t>宏定义</w:t>
            </w:r>
          </w:p>
        </w:tc>
        <w:tc>
          <w:tcPr>
            <w:tcW w:w="3428" w:type="dxa"/>
            <w:shd w:val="clear" w:color="auto" w:fill="E3F2D9" w:themeFill="accent4" w:themeFillTint="32"/>
          </w:tcPr>
          <w:p>
            <w:pPr>
              <w:pStyle w:val="19"/>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S_IRUSR</w:t>
            </w:r>
          </w:p>
        </w:tc>
        <w:tc>
          <w:tcPr>
            <w:tcW w:w="3389" w:type="dxa"/>
          </w:tcPr>
          <w:p>
            <w:pPr>
              <w:pStyle w:val="19"/>
              <w:numPr>
                <w:ilvl w:val="0"/>
                <w:numId w:val="0"/>
              </w:numPr>
              <w:rPr>
                <w:b w:val="0"/>
                <w:bCs w:val="0"/>
              </w:rPr>
            </w:pPr>
            <w:r>
              <w:rPr>
                <w:b w:val="0"/>
                <w:bCs w:val="0"/>
              </w:rPr>
              <w:t>允许文件所属者读文件</w:t>
            </w:r>
          </w:p>
        </w:tc>
        <w:tc>
          <w:tcPr>
            <w:tcW w:w="1219" w:type="dxa"/>
            <w:shd w:val="clear" w:color="auto" w:fill="DBE3F4" w:themeFill="accent1" w:themeFillTint="32"/>
          </w:tcPr>
          <w:p>
            <w:pPr>
              <w:pStyle w:val="19"/>
              <w:numPr>
                <w:ilvl w:val="0"/>
                <w:numId w:val="0"/>
              </w:numPr>
              <w:jc w:val="center"/>
            </w:pPr>
            <w:r>
              <w:t>S_IROTH</w:t>
            </w:r>
          </w:p>
        </w:tc>
        <w:tc>
          <w:tcPr>
            <w:tcW w:w="3428" w:type="dxa"/>
          </w:tcPr>
          <w:p>
            <w:pPr>
              <w:pStyle w:val="19"/>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S_IWUSR</w:t>
            </w:r>
          </w:p>
        </w:tc>
        <w:tc>
          <w:tcPr>
            <w:tcW w:w="3389" w:type="dxa"/>
          </w:tcPr>
          <w:p>
            <w:pPr>
              <w:pStyle w:val="19"/>
              <w:numPr>
                <w:ilvl w:val="0"/>
                <w:numId w:val="0"/>
              </w:numPr>
              <w:rPr>
                <w:b w:val="0"/>
                <w:bCs w:val="0"/>
              </w:rPr>
            </w:pPr>
            <w:r>
              <w:rPr>
                <w:b w:val="0"/>
                <w:bCs w:val="0"/>
              </w:rPr>
              <w:t>允许文件所属者写文件</w:t>
            </w:r>
          </w:p>
        </w:tc>
        <w:tc>
          <w:tcPr>
            <w:tcW w:w="1219" w:type="dxa"/>
            <w:shd w:val="clear" w:color="auto" w:fill="DBE3F4" w:themeFill="accent1" w:themeFillTint="32"/>
          </w:tcPr>
          <w:p>
            <w:pPr>
              <w:pStyle w:val="19"/>
              <w:numPr>
                <w:ilvl w:val="0"/>
                <w:numId w:val="0"/>
              </w:numPr>
              <w:jc w:val="center"/>
            </w:pPr>
            <w:r>
              <w:t>S_IWOTH</w:t>
            </w:r>
          </w:p>
        </w:tc>
        <w:tc>
          <w:tcPr>
            <w:tcW w:w="3428" w:type="dxa"/>
          </w:tcPr>
          <w:p>
            <w:pPr>
              <w:pStyle w:val="19"/>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S_IXUSR</w:t>
            </w:r>
          </w:p>
        </w:tc>
        <w:tc>
          <w:tcPr>
            <w:tcW w:w="3389" w:type="dxa"/>
          </w:tcPr>
          <w:p>
            <w:pPr>
              <w:pStyle w:val="19"/>
              <w:numPr>
                <w:ilvl w:val="0"/>
                <w:numId w:val="0"/>
              </w:numPr>
              <w:rPr>
                <w:b w:val="0"/>
                <w:bCs w:val="0"/>
              </w:rPr>
            </w:pPr>
            <w:r>
              <w:rPr>
                <w:b w:val="0"/>
                <w:bCs w:val="0"/>
              </w:rPr>
              <w:t>允许文件所属者执行文件</w:t>
            </w:r>
          </w:p>
        </w:tc>
        <w:tc>
          <w:tcPr>
            <w:tcW w:w="1219" w:type="dxa"/>
            <w:shd w:val="clear" w:color="auto" w:fill="DBE3F4" w:themeFill="accent1" w:themeFillTint="32"/>
          </w:tcPr>
          <w:p>
            <w:pPr>
              <w:pStyle w:val="19"/>
              <w:numPr>
                <w:ilvl w:val="0"/>
                <w:numId w:val="0"/>
              </w:numPr>
              <w:jc w:val="center"/>
            </w:pPr>
            <w:r>
              <w:t>S_IXOTH</w:t>
            </w:r>
          </w:p>
        </w:tc>
        <w:tc>
          <w:tcPr>
            <w:tcW w:w="3428" w:type="dxa"/>
          </w:tcPr>
          <w:p>
            <w:pPr>
              <w:pStyle w:val="19"/>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S_IRWXU</w:t>
            </w:r>
          </w:p>
        </w:tc>
        <w:tc>
          <w:tcPr>
            <w:tcW w:w="3389" w:type="dxa"/>
          </w:tcPr>
          <w:p>
            <w:pPr>
              <w:pStyle w:val="19"/>
              <w:numPr>
                <w:ilvl w:val="0"/>
                <w:numId w:val="0"/>
              </w:numPr>
              <w:rPr>
                <w:b w:val="0"/>
                <w:bCs w:val="0"/>
              </w:rPr>
            </w:pPr>
            <w:r>
              <w:rPr>
                <w:b w:val="0"/>
                <w:bCs w:val="0"/>
              </w:rPr>
              <w:t>允许文件所属者读、写、执行文件</w:t>
            </w:r>
          </w:p>
        </w:tc>
        <w:tc>
          <w:tcPr>
            <w:tcW w:w="1219" w:type="dxa"/>
            <w:shd w:val="clear" w:color="auto" w:fill="DBE3F4" w:themeFill="accent1" w:themeFillTint="32"/>
          </w:tcPr>
          <w:p>
            <w:pPr>
              <w:pStyle w:val="19"/>
              <w:numPr>
                <w:ilvl w:val="0"/>
                <w:numId w:val="0"/>
              </w:numPr>
              <w:jc w:val="center"/>
            </w:pPr>
            <w:r>
              <w:t>S_IRWXO</w:t>
            </w:r>
          </w:p>
        </w:tc>
        <w:tc>
          <w:tcPr>
            <w:tcW w:w="3428" w:type="dxa"/>
          </w:tcPr>
          <w:p>
            <w:pPr>
              <w:pStyle w:val="19"/>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S_IRGRP</w:t>
            </w:r>
          </w:p>
        </w:tc>
        <w:tc>
          <w:tcPr>
            <w:tcW w:w="3389" w:type="dxa"/>
          </w:tcPr>
          <w:p>
            <w:pPr>
              <w:pStyle w:val="19"/>
              <w:numPr>
                <w:ilvl w:val="0"/>
                <w:numId w:val="0"/>
              </w:numPr>
              <w:rPr>
                <w:b w:val="0"/>
                <w:bCs w:val="0"/>
              </w:rPr>
            </w:pPr>
            <w:r>
              <w:rPr>
                <w:b w:val="0"/>
                <w:bCs w:val="0"/>
              </w:rPr>
              <w:t>允许同组用户读文件</w:t>
            </w:r>
          </w:p>
        </w:tc>
        <w:tc>
          <w:tcPr>
            <w:tcW w:w="1219" w:type="dxa"/>
            <w:shd w:val="clear" w:color="auto" w:fill="DBE3F4" w:themeFill="accent1" w:themeFillTint="32"/>
          </w:tcPr>
          <w:p>
            <w:pPr>
              <w:pStyle w:val="19"/>
              <w:numPr>
                <w:ilvl w:val="0"/>
                <w:numId w:val="0"/>
              </w:numPr>
              <w:jc w:val="center"/>
            </w:pPr>
            <w:r>
              <w:t>S_ISUID</w:t>
            </w:r>
          </w:p>
        </w:tc>
        <w:tc>
          <w:tcPr>
            <w:tcW w:w="3428" w:type="dxa"/>
          </w:tcPr>
          <w:p>
            <w:pPr>
              <w:pStyle w:val="19"/>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S_IWGRP</w:t>
            </w:r>
          </w:p>
        </w:tc>
        <w:tc>
          <w:tcPr>
            <w:tcW w:w="3389" w:type="dxa"/>
          </w:tcPr>
          <w:p>
            <w:pPr>
              <w:pStyle w:val="19"/>
              <w:numPr>
                <w:ilvl w:val="0"/>
                <w:numId w:val="0"/>
              </w:numPr>
              <w:rPr>
                <w:b w:val="0"/>
                <w:bCs w:val="0"/>
              </w:rPr>
            </w:pPr>
            <w:r>
              <w:rPr>
                <w:b w:val="0"/>
                <w:bCs w:val="0"/>
              </w:rPr>
              <w:t>允许同组用户写文件</w:t>
            </w:r>
          </w:p>
        </w:tc>
        <w:tc>
          <w:tcPr>
            <w:tcW w:w="1219" w:type="dxa"/>
            <w:shd w:val="clear" w:color="auto" w:fill="DBE3F4" w:themeFill="accent1" w:themeFillTint="32"/>
          </w:tcPr>
          <w:p>
            <w:pPr>
              <w:pStyle w:val="19"/>
              <w:numPr>
                <w:ilvl w:val="0"/>
                <w:numId w:val="0"/>
              </w:numPr>
              <w:jc w:val="center"/>
            </w:pPr>
            <w:r>
              <w:t>S_ISGID</w:t>
            </w:r>
          </w:p>
        </w:tc>
        <w:tc>
          <w:tcPr>
            <w:tcW w:w="3428" w:type="dxa"/>
          </w:tcPr>
          <w:p>
            <w:pPr>
              <w:pStyle w:val="19"/>
              <w:numPr>
                <w:ilvl w:val="0"/>
                <w:numId w:val="0"/>
              </w:numPr>
              <w:rPr>
                <w:b w:val="0"/>
                <w:bCs w:val="0"/>
              </w:rPr>
            </w:pPr>
            <w:r>
              <w:rPr>
                <w:b w:val="0"/>
                <w:bCs w:val="0"/>
              </w:rPr>
              <w:t>set-group-ID（特殊权限</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S_IXGRP</w:t>
            </w:r>
          </w:p>
        </w:tc>
        <w:tc>
          <w:tcPr>
            <w:tcW w:w="3389" w:type="dxa"/>
          </w:tcPr>
          <w:p>
            <w:pPr>
              <w:pStyle w:val="19"/>
              <w:numPr>
                <w:ilvl w:val="0"/>
                <w:numId w:val="0"/>
              </w:numPr>
              <w:rPr>
                <w:b w:val="0"/>
                <w:bCs w:val="0"/>
              </w:rPr>
            </w:pPr>
            <w:r>
              <w:rPr>
                <w:b w:val="0"/>
                <w:bCs w:val="0"/>
              </w:rPr>
              <w:t>允许同组用户执行文件</w:t>
            </w:r>
          </w:p>
        </w:tc>
        <w:tc>
          <w:tcPr>
            <w:tcW w:w="1219" w:type="dxa"/>
            <w:shd w:val="clear" w:color="auto" w:fill="DBE3F4" w:themeFill="accent1" w:themeFillTint="32"/>
          </w:tcPr>
          <w:p>
            <w:pPr>
              <w:pStyle w:val="19"/>
              <w:numPr>
                <w:ilvl w:val="0"/>
                <w:numId w:val="0"/>
              </w:numPr>
              <w:jc w:val="center"/>
            </w:pPr>
            <w:r>
              <w:t>S_ISVTX</w:t>
            </w:r>
          </w:p>
        </w:tc>
        <w:tc>
          <w:tcPr>
            <w:tcW w:w="3428" w:type="dxa"/>
          </w:tcPr>
          <w:p>
            <w:pPr>
              <w:pStyle w:val="19"/>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S_IRWXG</w:t>
            </w:r>
          </w:p>
        </w:tc>
        <w:tc>
          <w:tcPr>
            <w:tcW w:w="3389" w:type="dxa"/>
          </w:tcPr>
          <w:p>
            <w:pPr>
              <w:pStyle w:val="19"/>
              <w:numPr>
                <w:ilvl w:val="0"/>
                <w:numId w:val="0"/>
              </w:numPr>
              <w:rPr>
                <w:b w:val="0"/>
                <w:bCs w:val="0"/>
              </w:rPr>
            </w:pPr>
            <w:r>
              <w:rPr>
                <w:b w:val="0"/>
                <w:bCs w:val="0"/>
              </w:rPr>
              <w:t>允许同组用户读、写、执行文件</w:t>
            </w:r>
          </w:p>
        </w:tc>
        <w:tc>
          <w:tcPr>
            <w:tcW w:w="1219" w:type="dxa"/>
            <w:shd w:val="clear" w:color="auto" w:fill="DBE3F4" w:themeFill="accent1" w:themeFillTint="32"/>
          </w:tcPr>
          <w:p>
            <w:pPr>
              <w:pStyle w:val="19"/>
              <w:numPr>
                <w:ilvl w:val="0"/>
                <w:numId w:val="0"/>
              </w:numPr>
              <w:jc w:val="center"/>
            </w:pPr>
          </w:p>
        </w:tc>
        <w:tc>
          <w:tcPr>
            <w:tcW w:w="3428" w:type="dxa"/>
          </w:tcPr>
          <w:p>
            <w:pPr>
              <w:pStyle w:val="19"/>
              <w:numPr>
                <w:ilvl w:val="0"/>
                <w:numId w:val="0"/>
              </w:numPr>
              <w:rPr>
                <w:b w:val="0"/>
                <w:bCs w:val="0"/>
              </w:rPr>
            </w:pPr>
          </w:p>
        </w:tc>
      </w:tr>
    </w:tbl>
    <w:p>
      <w:pPr>
        <w:pStyle w:val="19"/>
        <w:numPr>
          <w:ilvl w:val="0"/>
          <w:numId w:val="0"/>
        </w:numPr>
        <w:rPr>
          <w:b w:val="0"/>
          <w:bCs w:val="0"/>
        </w:rPr>
      </w:pPr>
      <w:r>
        <w:rPr>
          <w:rFonts w:hint="eastAsia"/>
        </w:rPr>
        <w:t>open()函数使用示例</w:t>
      </w:r>
      <w:r>
        <w:rPr>
          <w:rFonts w:hint="eastAsia"/>
          <w:b w:val="0"/>
          <w:bCs w:val="0"/>
        </w:rPr>
        <w:t>：（返回值为文件描述符）</w:t>
      </w:r>
    </w:p>
    <w:p>
      <w:pPr>
        <w:pStyle w:val="19"/>
        <w:numPr>
          <w:ilvl w:val="0"/>
          <w:numId w:val="0"/>
        </w:numPr>
        <w:ind w:firstLine="420"/>
        <w:rPr>
          <w:b w:val="0"/>
          <w:bCs w:val="0"/>
        </w:rPr>
      </w:pPr>
      <w:r>
        <w:rPr>
          <w:rFonts w:hint="eastAsia"/>
          <w:b w:val="0"/>
          <w:bCs w:val="0"/>
        </w:rPr>
        <w:t>1）以只读方式打开当前目录下的app.c文件：</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nt fd = open("./app.c", O_RDONLY)</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if (-1 == fd)</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return fd;</w:t>
      </w:r>
    </w:p>
    <w:p>
      <w:pPr>
        <w:pStyle w:val="19"/>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int fd = open("/home/dengtao/hello", O_RDWR | O_NOFOLLOW);</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if (-1 == fd)</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return fd;</w:t>
      </w:r>
    </w:p>
    <w:p>
      <w:pPr>
        <w:pStyle w:val="19"/>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9"/>
        <w:numPr>
          <w:ilvl w:val="0"/>
          <w:numId w:val="0"/>
        </w:numPr>
        <w:ind w:left="420" w:firstLine="420"/>
        <w:rPr>
          <w:b w:val="0"/>
          <w:bCs w:val="0"/>
        </w:rPr>
      </w:pPr>
      <w:r>
        <w:rPr>
          <w:rFonts w:hint="eastAsia"/>
          <w:b w:val="0"/>
          <w:bCs w:val="0"/>
        </w:rPr>
        <w:t>文件所属者拥有读、写、执行权限；同组用户与其他用户只有读权限：</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int fd = open("/home/dengtao/hello", O_RDWR | O_CREAT, S_IRWXU | S_IRGRP | S_IROTH);</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if (-1 == fd)</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return fd;</w:t>
      </w:r>
    </w:p>
    <w:p>
      <w:pPr>
        <w:pStyle w:val="19"/>
        <w:numPr>
          <w:ilvl w:val="0"/>
          <w:numId w:val="52"/>
        </w:numPr>
      </w:pPr>
      <w:r>
        <w:rPr>
          <w:rFonts w:hint="eastAsia"/>
        </w:rPr>
        <w:t>write写文件</w:t>
      </w:r>
    </w:p>
    <w:p>
      <w:pPr>
        <w:pStyle w:val="19"/>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E54A1"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9"/>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5"/>
                    <a:stretch>
                      <a:fillRect/>
                    </a:stretch>
                  </pic:blipFill>
                  <pic:spPr>
                    <a:xfrm>
                      <a:off x="0" y="0"/>
                      <a:ext cx="4255770" cy="892175"/>
                    </a:xfrm>
                    <a:prstGeom prst="rect">
                      <a:avLst/>
                    </a:prstGeom>
                    <a:noFill/>
                    <a:ln>
                      <a:noFill/>
                    </a:ln>
                  </pic:spPr>
                </pic:pic>
              </a:graphicData>
            </a:graphic>
          </wp:inline>
        </w:drawing>
      </w:r>
    </w:p>
    <w:p>
      <w:pPr>
        <w:pStyle w:val="19"/>
        <w:numPr>
          <w:ilvl w:val="0"/>
          <w:numId w:val="52"/>
        </w:numPr>
      </w:pPr>
      <w:r>
        <w:rPr>
          <w:rFonts w:hint="eastAsia"/>
        </w:rPr>
        <w:t>read读文件</w:t>
      </w:r>
    </w:p>
    <w:p>
      <w:pPr>
        <w:pStyle w:val="19"/>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E54A1"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读取成功则返回读取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9"/>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6"/>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9"/>
        <w:numPr>
          <w:ilvl w:val="0"/>
          <w:numId w:val="52"/>
        </w:numPr>
      </w:pPr>
      <w:r>
        <w:rPr>
          <w:rFonts w:hint="eastAsia"/>
        </w:rPr>
        <w:t>close关闭文件</w:t>
      </w:r>
    </w:p>
    <w:p>
      <w:pPr>
        <w:pStyle w:val="19"/>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E54A1"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9"/>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7"/>
                    <a:stretch>
                      <a:fillRect/>
                    </a:stretch>
                  </pic:blipFill>
                  <pic:spPr>
                    <a:xfrm>
                      <a:off x="0" y="0"/>
                      <a:ext cx="3978275" cy="875030"/>
                    </a:xfrm>
                    <a:prstGeom prst="rect">
                      <a:avLst/>
                    </a:prstGeom>
                    <a:noFill/>
                    <a:ln>
                      <a:noFill/>
                    </a:ln>
                  </pic:spPr>
                </pic:pic>
              </a:graphicData>
            </a:graphic>
          </wp:inline>
        </w:drawing>
      </w:r>
    </w:p>
    <w:p>
      <w:pPr>
        <w:pStyle w:val="19"/>
        <w:numPr>
          <w:ilvl w:val="0"/>
          <w:numId w:val="52"/>
        </w:numPr>
      </w:pPr>
      <w:r>
        <w:rPr>
          <w:rFonts w:hint="eastAsia"/>
        </w:rPr>
        <w:t>leek()设置偏移量</w:t>
      </w:r>
    </w:p>
    <w:p>
      <w:pPr>
        <w:pStyle w:val="19"/>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E54A1" w:themeColor="accent1" w:themeShade="BF"/>
        </w:rPr>
        <w:t>#include &lt;sys/types.h&gt;、#include &lt;unistd.h&gt;</w:t>
      </w:r>
      <w:r>
        <w:rPr>
          <w:rFonts w:hint="eastAsia"/>
          <w:b w:val="0"/>
          <w:bCs w:val="0"/>
        </w:rPr>
        <w:t>，</w:t>
      </w:r>
    </w:p>
    <w:p>
      <w:pPr>
        <w:pStyle w:val="19"/>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9"/>
        <w:numPr>
          <w:ilvl w:val="0"/>
          <w:numId w:val="53"/>
        </w:numPr>
        <w:ind w:left="0" w:firstLine="420"/>
        <w:rPr>
          <w:b w:val="0"/>
          <w:bCs w:val="0"/>
        </w:rPr>
      </w:pPr>
      <w:r>
        <w:rPr>
          <w:rFonts w:hint="eastAsia"/>
        </w:rPr>
        <w:t>SEEK_SET</w:t>
      </w:r>
      <w:r>
        <w:rPr>
          <w:rFonts w:hint="eastAsia"/>
          <w:b w:val="0"/>
          <w:bCs w:val="0"/>
        </w:rPr>
        <w:t>：读写偏移量将指向 offset 字节位置处（从文件头部开始算）。</w:t>
      </w:r>
    </w:p>
    <w:p>
      <w:pPr>
        <w:pStyle w:val="19"/>
        <w:numPr>
          <w:ilvl w:val="0"/>
          <w:numId w:val="53"/>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9"/>
        <w:numPr>
          <w:ilvl w:val="0"/>
          <w:numId w:val="0"/>
        </w:numPr>
        <w:ind w:left="840" w:firstLine="420"/>
        <w:rPr>
          <w:b w:val="0"/>
          <w:bCs w:val="0"/>
        </w:rPr>
      </w:pPr>
      <w:r>
        <w:rPr>
          <w:rFonts w:hint="eastAsia"/>
          <w:b w:val="0"/>
          <w:bCs w:val="0"/>
        </w:rPr>
        <w:t>表示往后偏移，如果是负数则表示往前偏移。</w:t>
      </w:r>
    </w:p>
    <w:p>
      <w:pPr>
        <w:pStyle w:val="19"/>
        <w:numPr>
          <w:ilvl w:val="0"/>
          <w:numId w:val="53"/>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9"/>
        <w:numPr>
          <w:ilvl w:val="0"/>
          <w:numId w:val="0"/>
        </w:numPr>
        <w:ind w:left="840" w:firstLine="420"/>
        <w:rPr>
          <w:b w:val="0"/>
          <w:bCs w:val="0"/>
        </w:rPr>
      </w:pPr>
      <w:r>
        <w:rPr>
          <w:rFonts w:hint="eastAsia"/>
          <w:b w:val="0"/>
          <w:bCs w:val="0"/>
        </w:rPr>
        <w:t>示往后偏移、如果是负数则表示往前偏移。</w:t>
      </w:r>
    </w:p>
    <w:p>
      <w:pPr>
        <w:pStyle w:val="19"/>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78"/>
                    <a:stretch>
                      <a:fillRect/>
                    </a:stretch>
                  </pic:blipFill>
                  <pic:spPr>
                    <a:xfrm>
                      <a:off x="0" y="0"/>
                      <a:ext cx="4003675" cy="9671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9"/>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780" w:type="dxa"/>
          </w:tcPr>
          <w:p>
            <w:pPr>
              <w:pStyle w:val="19"/>
              <w:numPr>
                <w:ilvl w:val="0"/>
                <w:numId w:val="54"/>
              </w:numPr>
              <w:ind w:left="570"/>
              <w:rPr>
                <w:b w:val="0"/>
                <w:bCs w:val="0"/>
              </w:rPr>
            </w:pPr>
            <w:r>
              <w:rPr>
                <w:b w:val="0"/>
                <w:bCs w:val="0"/>
              </w:rPr>
              <w:t>将读写位置移动到文件开头处：</w:t>
            </w:r>
          </w:p>
          <w:p>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off_t off = lseek(fd, 0, SEEK_SET);</w:t>
            </w:r>
          </w:p>
          <w:p>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if (-1 == off)</w:t>
            </w:r>
          </w:p>
          <w:p>
            <w:pPr>
              <w:pStyle w:val="19"/>
              <w:numPr>
                <w:ilvl w:val="0"/>
                <w:numId w:val="0"/>
              </w:numPr>
              <w:spacing w:line="240" w:lineRule="auto"/>
              <w:ind w:firstLine="1080" w:firstLineChars="600"/>
              <w:rPr>
                <w:b w:val="0"/>
                <w:bCs w:val="0"/>
              </w:rPr>
            </w:pPr>
            <w:r>
              <w:rPr>
                <w:b w:val="0"/>
                <w:bCs w:val="0"/>
                <w:color w:val="2E54A1" w:themeColor="accent1" w:themeShade="BF"/>
              </w:rPr>
              <w:t>return -1;</w:t>
            </w:r>
          </w:p>
        </w:tc>
        <w:tc>
          <w:tcPr>
            <w:tcW w:w="4045" w:type="dxa"/>
          </w:tcPr>
          <w:p>
            <w:pPr>
              <w:pStyle w:val="19"/>
              <w:numPr>
                <w:ilvl w:val="0"/>
                <w:numId w:val="54"/>
              </w:numPr>
              <w:ind w:left="570"/>
              <w:rPr>
                <w:b w:val="0"/>
                <w:bCs w:val="0"/>
              </w:rPr>
            </w:pPr>
            <w:r>
              <w:rPr>
                <w:b w:val="0"/>
                <w:bCs w:val="0"/>
              </w:rPr>
              <w:t>将读写位置移动到文件末尾：</w:t>
            </w:r>
          </w:p>
          <w:p>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off_t off = lseek(fd, 0, SEEK_END);</w:t>
            </w:r>
          </w:p>
          <w:p>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if (-1 == off)</w:t>
            </w:r>
          </w:p>
          <w:p>
            <w:pPr>
              <w:pStyle w:val="19"/>
              <w:numPr>
                <w:ilvl w:val="0"/>
                <w:numId w:val="0"/>
              </w:numPr>
              <w:spacing w:line="240" w:lineRule="auto"/>
              <w:ind w:firstLine="1080" w:firstLineChars="600"/>
              <w:rPr>
                <w:b w:val="0"/>
                <w:bCs w:val="0"/>
                <w:color w:val="2E54A1" w:themeColor="accent1" w:themeShade="BF"/>
              </w:rPr>
            </w:pPr>
            <w:r>
              <w:rPr>
                <w:b w:val="0"/>
                <w:bCs w:val="0"/>
                <w:color w:val="2E54A1" w:themeColor="accent1" w:themeShade="BF"/>
              </w:rPr>
              <w:t>return -1;</w:t>
            </w:r>
          </w:p>
          <w:p>
            <w:pPr>
              <w:pStyle w:val="19"/>
              <w:numPr>
                <w:ilvl w:val="0"/>
                <w:numId w:val="0"/>
              </w:numPr>
              <w:spacing w:line="240" w:lineRule="auto"/>
              <w:ind w:firstLine="1080" w:firstLineChars="600"/>
              <w:rPr>
                <w:b w:val="0"/>
                <w:bCs w:val="0"/>
                <w:color w:val="2E54A1"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54"/>
              </w:numPr>
              <w:ind w:left="570"/>
              <w:rPr>
                <w:b w:val="0"/>
                <w:bCs w:val="0"/>
              </w:rPr>
            </w:pPr>
            <w:r>
              <w:rPr>
                <w:b w:val="0"/>
                <w:bCs w:val="0"/>
              </w:rPr>
              <w:t>将读写位置移动到偏移文件开头 100 个字节处</w:t>
            </w:r>
            <w:r>
              <w:rPr>
                <w:rFonts w:hint="eastAsia"/>
                <w:b w:val="0"/>
                <w:bCs w:val="0"/>
              </w:rPr>
              <w:t>：</w:t>
            </w:r>
          </w:p>
          <w:p>
            <w:pPr>
              <w:pStyle w:val="19"/>
              <w:numPr>
                <w:ilvl w:val="0"/>
                <w:numId w:val="0"/>
              </w:numPr>
              <w:ind w:firstLine="720" w:firstLineChars="400"/>
              <w:rPr>
                <w:b w:val="0"/>
                <w:bCs w:val="0"/>
                <w:color w:val="2E54A1" w:themeColor="accent1" w:themeShade="BF"/>
              </w:rPr>
            </w:pPr>
            <w:r>
              <w:rPr>
                <w:b w:val="0"/>
                <w:bCs w:val="0"/>
                <w:color w:val="2E54A1" w:themeColor="accent1" w:themeShade="BF"/>
              </w:rPr>
              <w:t>off_t off = lseek(fd, 100, SEEK_SET);</w:t>
            </w:r>
          </w:p>
          <w:p>
            <w:pPr>
              <w:pStyle w:val="19"/>
              <w:numPr>
                <w:ilvl w:val="0"/>
                <w:numId w:val="0"/>
              </w:numPr>
              <w:ind w:firstLine="720" w:firstLineChars="400"/>
              <w:rPr>
                <w:b w:val="0"/>
                <w:bCs w:val="0"/>
                <w:color w:val="2E54A1" w:themeColor="accent1" w:themeShade="BF"/>
              </w:rPr>
            </w:pPr>
            <w:r>
              <w:rPr>
                <w:b w:val="0"/>
                <w:bCs w:val="0"/>
                <w:color w:val="2E54A1" w:themeColor="accent1" w:themeShade="BF"/>
              </w:rPr>
              <w:t>if (-1 == off)</w:t>
            </w:r>
          </w:p>
          <w:p>
            <w:pPr>
              <w:pStyle w:val="19"/>
              <w:numPr>
                <w:ilvl w:val="0"/>
                <w:numId w:val="0"/>
              </w:numPr>
              <w:ind w:firstLine="1080" w:firstLineChars="600"/>
              <w:rPr>
                <w:b w:val="0"/>
                <w:bCs w:val="0"/>
              </w:rPr>
            </w:pPr>
            <w:r>
              <w:rPr>
                <w:b w:val="0"/>
                <w:bCs w:val="0"/>
                <w:color w:val="2E54A1" w:themeColor="accent1" w:themeShade="BF"/>
              </w:rPr>
              <w:t>return -1;</w:t>
            </w:r>
          </w:p>
        </w:tc>
        <w:tc>
          <w:tcPr>
            <w:tcW w:w="4045" w:type="dxa"/>
          </w:tcPr>
          <w:p>
            <w:pPr>
              <w:pStyle w:val="19"/>
              <w:numPr>
                <w:ilvl w:val="0"/>
                <w:numId w:val="54"/>
              </w:numPr>
              <w:ind w:left="570"/>
              <w:rPr>
                <w:b w:val="0"/>
                <w:bCs w:val="0"/>
              </w:rPr>
            </w:pPr>
            <w:r>
              <w:rPr>
                <w:b w:val="0"/>
                <w:bCs w:val="0"/>
              </w:rPr>
              <w:t>获取当前读写位置偏移量</w:t>
            </w:r>
            <w:r>
              <w:rPr>
                <w:rFonts w:hint="eastAsia"/>
                <w:b w:val="0"/>
                <w:bCs w:val="0"/>
              </w:rPr>
              <w:t>：</w:t>
            </w:r>
          </w:p>
          <w:p>
            <w:pPr>
              <w:pStyle w:val="19"/>
              <w:numPr>
                <w:ilvl w:val="0"/>
                <w:numId w:val="0"/>
              </w:numPr>
              <w:ind w:firstLine="720" w:firstLineChars="400"/>
              <w:rPr>
                <w:b w:val="0"/>
                <w:bCs w:val="0"/>
                <w:color w:val="2E54A1" w:themeColor="accent1" w:themeShade="BF"/>
              </w:rPr>
            </w:pPr>
            <w:r>
              <w:rPr>
                <w:b w:val="0"/>
                <w:bCs w:val="0"/>
                <w:color w:val="2E54A1" w:themeColor="accent1" w:themeShade="BF"/>
              </w:rPr>
              <w:t>off_t off = lseek(fd, 0, SEEK_CUR);</w:t>
            </w:r>
          </w:p>
          <w:p>
            <w:pPr>
              <w:pStyle w:val="19"/>
              <w:numPr>
                <w:ilvl w:val="0"/>
                <w:numId w:val="0"/>
              </w:numPr>
              <w:ind w:firstLine="720" w:firstLineChars="400"/>
              <w:rPr>
                <w:b w:val="0"/>
                <w:bCs w:val="0"/>
                <w:color w:val="2E54A1" w:themeColor="accent1" w:themeShade="BF"/>
              </w:rPr>
            </w:pPr>
            <w:r>
              <w:rPr>
                <w:b w:val="0"/>
                <w:bCs w:val="0"/>
                <w:color w:val="2E54A1" w:themeColor="accent1" w:themeShade="BF"/>
              </w:rPr>
              <w:t>if (-1 == off)</w:t>
            </w:r>
          </w:p>
          <w:p>
            <w:pPr>
              <w:pStyle w:val="19"/>
              <w:numPr>
                <w:ilvl w:val="0"/>
                <w:numId w:val="0"/>
              </w:numPr>
              <w:ind w:firstLine="1080" w:firstLineChars="600"/>
              <w:rPr>
                <w:b w:val="0"/>
                <w:bCs w:val="0"/>
              </w:rPr>
            </w:pPr>
            <w:r>
              <w:rPr>
                <w:b w:val="0"/>
                <w:bCs w:val="0"/>
                <w:color w:val="2E54A1" w:themeColor="accent1" w:themeShade="BF"/>
              </w:rPr>
              <w:t>return -1;</w:t>
            </w:r>
          </w:p>
        </w:tc>
      </w:tr>
    </w:tbl>
    <w:p>
      <w:pPr>
        <w:numPr>
          <w:ilvl w:val="0"/>
          <w:numId w:val="49"/>
        </w:numPr>
        <w:spacing w:before="60" w:line="360" w:lineRule="auto"/>
        <w:outlineLvl w:val="0"/>
        <w:rPr>
          <w:rFonts w:ascii="Times New Roman" w:hAnsi="Times New Roman" w:eastAsia="楷体" w:cs="Times New Roman"/>
          <w:b/>
          <w:bCs/>
          <w:szCs w:val="21"/>
        </w:rPr>
      </w:pPr>
      <w:bookmarkStart w:id="98" w:name="_Toc19215"/>
      <w:r>
        <w:rPr>
          <w:rFonts w:hint="eastAsia" w:ascii="Times New Roman" w:hAnsi="Times New Roman" w:eastAsia="楷体" w:cs="Times New Roman"/>
          <w:b/>
          <w:bCs/>
          <w:szCs w:val="21"/>
        </w:rPr>
        <w:t>深入研究文件I/O</w:t>
      </w:r>
      <w:bookmarkEnd w:id="98"/>
    </w:p>
    <w:p>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79"/>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E54A1"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E54A1"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0"/>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1"/>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返回错误处理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给全局变量errno，每个进程都会维护自己的errno变量。errno可存储就近发生的函数执行错误编号，也就是说下一次的错误码会覆盖上一次的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82"/>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E54A1"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3"/>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E54A1"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84"/>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除了strerror()函数外，我们最常用的是 </w:t>
      </w:r>
      <w:r>
        <w:rPr>
          <w:rFonts w:hint="eastAsia" w:ascii="Times New Roman" w:hAnsi="Times New Roman" w:eastAsia="楷体" w:cs="Times New Roman"/>
          <w:color w:val="2E54A1" w:themeColor="accent1" w:themeShade="BF"/>
          <w:sz w:val="18"/>
          <w:szCs w:val="18"/>
        </w:rPr>
        <w:t>perror()</w:t>
      </w:r>
      <w:r>
        <w:rPr>
          <w:rFonts w:hint="eastAsia" w:ascii="Times New Roman" w:hAnsi="Times New Roman" w:eastAsia="楷体" w:cs="Times New Roman"/>
          <w:sz w:val="18"/>
          <w:szCs w:val="18"/>
        </w:rPr>
        <w:t>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85"/>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E54A1"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6"/>
                    <a:stretch>
                      <a:fillRect/>
                    </a:stretch>
                  </pic:blipFill>
                  <pic:spPr>
                    <a:xfrm>
                      <a:off x="0" y="0"/>
                      <a:ext cx="3012440" cy="2836545"/>
                    </a:xfrm>
                    <a:prstGeom prst="rect">
                      <a:avLst/>
                    </a:prstGeom>
                    <a:noFill/>
                    <a:ln>
                      <a:noFill/>
                    </a:ln>
                  </pic:spPr>
                </pic:pic>
              </a:graphicData>
            </a:graphic>
          </wp:inline>
        </w:drawing>
      </w:r>
    </w:p>
    <w:p>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终止程序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E54A1" w:themeColor="accent1" w:themeShade="BF"/>
          <w:sz w:val="18"/>
          <w:szCs w:val="18"/>
        </w:rPr>
        <w:t>void exit(int status)</w:t>
      </w:r>
      <w:r>
        <w:rPr>
          <w:rFonts w:hint="eastAsia" w:ascii="Times New Roman" w:hAnsi="Times New Roman" w:eastAsia="楷体" w:cs="Times New Roman"/>
          <w:sz w:val="18"/>
          <w:szCs w:val="18"/>
        </w:rPr>
        <w:t>）</w:t>
      </w:r>
    </w:p>
    <w:p>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E54A1"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void _Exit(int status)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E54A1"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E54A1"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9"/>
        <w:numPr>
          <w:ilvl w:val="0"/>
          <w:numId w:val="55"/>
        </w:numPr>
        <w:ind w:left="0" w:firstLine="0"/>
      </w:pPr>
      <w:r>
        <w:rPr>
          <w:rFonts w:hint="eastAsia"/>
        </w:rPr>
        <w:t>多次打开同一个文件</w:t>
      </w:r>
    </w:p>
    <w:p>
      <w:pPr>
        <w:pStyle w:val="19"/>
        <w:numPr>
          <w:ilvl w:val="0"/>
          <w:numId w:val="0"/>
        </w:numPr>
        <w:spacing w:line="240" w:lineRule="auto"/>
        <w:ind w:left="420"/>
        <w:rPr>
          <w:b w:val="0"/>
          <w:bCs w:val="0"/>
        </w:rPr>
      </w:pPr>
      <w:r>
        <w:rPr>
          <w:rFonts w:hint="eastAsia"/>
          <w:b w:val="0"/>
          <w:bCs w:val="0"/>
        </w:rPr>
        <w:t>同一个文件可被多次打开，比如一个进程中多次打开同一个文件、多个不同进程中打开同一个文件等。一个进程中多</w:t>
      </w:r>
    </w:p>
    <w:p>
      <w:pPr>
        <w:pStyle w:val="19"/>
        <w:numPr>
          <w:ilvl w:val="0"/>
          <w:numId w:val="0"/>
        </w:numPr>
        <w:spacing w:line="240" w:lineRule="auto"/>
        <w:rPr>
          <w:b w:val="0"/>
          <w:bCs w:val="0"/>
        </w:rPr>
      </w:pPr>
      <w:r>
        <w:rPr>
          <w:rFonts w:hint="eastAsia"/>
          <w:b w:val="0"/>
          <w:bCs w:val="0"/>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9"/>
        <w:numPr>
          <w:ilvl w:val="0"/>
          <w:numId w:val="0"/>
        </w:numPr>
        <w:ind w:left="2940" w:firstLine="42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87"/>
                    <a:stretch>
                      <a:fillRect/>
                    </a:stretch>
                  </pic:blipFill>
                  <pic:spPr>
                    <a:xfrm>
                      <a:off x="0" y="0"/>
                      <a:ext cx="2052955" cy="16179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多次打开同一文件会得到多个不同文件描述符，使用这个文件描述符写文件时，他们是分别进行的。比如两个文件描述符fd1和fd2，使用fd1对文件test_file写入数据：</w:t>
      </w:r>
      <w:r>
        <w:rPr>
          <w:rFonts w:hint="eastAsia"/>
          <w:b w:val="0"/>
          <w:bCs w:val="0"/>
          <w:color w:val="2E54A1" w:themeColor="accent1" w:themeShade="BF"/>
        </w:rPr>
        <w:t>0x11  0x22  0x33  0x44</w:t>
      </w:r>
      <w:r>
        <w:rPr>
          <w:rFonts w:hint="eastAsia"/>
          <w:b w:val="0"/>
          <w:bCs w:val="0"/>
        </w:rPr>
        <w:t>，接着使用fd2对文件test_file写入数据</w:t>
      </w:r>
      <w:r>
        <w:rPr>
          <w:rFonts w:hint="eastAsia"/>
          <w:b w:val="0"/>
          <w:bCs w:val="0"/>
          <w:color w:val="2E54A1" w:themeColor="accent1" w:themeShade="BF"/>
        </w:rPr>
        <w:t>0xaa、0xbb、0xcc、0xdd</w:t>
      </w:r>
      <w:r>
        <w:rPr>
          <w:rFonts w:hint="eastAsia"/>
          <w:b w:val="0"/>
          <w:bCs w:val="0"/>
        </w:rPr>
        <w:t>，然后关闭文件。最后文件中的内容为</w:t>
      </w:r>
      <w:r>
        <w:rPr>
          <w:rFonts w:hint="eastAsia"/>
          <w:b w:val="0"/>
          <w:bCs w:val="0"/>
          <w:color w:val="2E54A1" w:themeColor="accent1" w:themeShade="BF"/>
        </w:rPr>
        <w:t>0xaa  0xbb  0xcc  0xdd</w:t>
      </w:r>
      <w:r>
        <w:rPr>
          <w:rFonts w:hint="eastAsia"/>
          <w:b w:val="0"/>
          <w:bCs w:val="0"/>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b w:val="0"/>
          <w:bCs w:val="0"/>
          <w:color w:val="2E54A1" w:themeColor="accent1" w:themeShade="BF"/>
        </w:rPr>
        <w:t>0x11  0x22  0x33  0x44  0xaa  0xbb  0xcc  0xdd</w:t>
      </w:r>
      <w:r>
        <w:rPr>
          <w:rFonts w:hint="eastAsia"/>
          <w:b w:val="0"/>
          <w:bCs w:val="0"/>
        </w:rPr>
        <w:t>。</w:t>
      </w:r>
    </w:p>
    <w:p>
      <w:pPr>
        <w:pStyle w:val="19"/>
        <w:numPr>
          <w:ilvl w:val="0"/>
          <w:numId w:val="55"/>
        </w:numPr>
        <w:ind w:left="0" w:firstLine="0"/>
      </w:pPr>
      <w:r>
        <w:rPr>
          <w:rFonts w:hint="eastAsia"/>
        </w:rPr>
        <w:t>复制文件描述符</w:t>
      </w:r>
    </w:p>
    <w:p>
      <w:pPr>
        <w:pStyle w:val="19"/>
        <w:numPr>
          <w:ilvl w:val="0"/>
          <w:numId w:val="0"/>
        </w:numPr>
        <w:spacing w:line="240" w:lineRule="auto"/>
        <w:ind w:firstLine="420"/>
        <w:rPr>
          <w:b w:val="0"/>
          <w:bCs w:val="0"/>
        </w:rPr>
      </w:pPr>
      <w:r>
        <w:rPr>
          <w:rFonts w:hint="eastAsia"/>
          <w:b w:val="0"/>
          <w:bCs w:val="0"/>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9"/>
        <w:numPr>
          <w:ilvl w:val="0"/>
          <w:numId w:val="0"/>
        </w:numPr>
        <w:ind w:left="840" w:firstLine="420"/>
      </w:pPr>
      <w:r>
        <w:rPr>
          <w:rFonts w:hint="eastAsia"/>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88"/>
                    <a:stretch>
                      <a:fillRect/>
                    </a:stretch>
                  </pic:blipFill>
                  <pic:spPr>
                    <a:xfrm>
                      <a:off x="0" y="0"/>
                      <a:ext cx="3966210" cy="144780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如上所示，使用dup函数时需要包含头文件</w:t>
      </w:r>
      <w:r>
        <w:rPr>
          <w:rFonts w:hint="eastAsia"/>
          <w:b w:val="0"/>
          <w:bCs w:val="0"/>
          <w:color w:val="2E54A1" w:themeColor="accent1" w:themeShade="BF"/>
        </w:rPr>
        <w:t>#include &lt;unistd.h&gt;</w:t>
      </w:r>
      <w:r>
        <w:rPr>
          <w:rFonts w:hint="eastAsia"/>
          <w:b w:val="0"/>
          <w:bCs w:val="0"/>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9"/>
        <w:numPr>
          <w:ilvl w:val="0"/>
          <w:numId w:val="55"/>
        </w:numPr>
        <w:ind w:left="0" w:firstLine="0"/>
      </w:pPr>
      <w:r>
        <w:rPr>
          <w:rFonts w:hint="eastAsia"/>
        </w:rPr>
        <w:t>文件共享</w:t>
      </w:r>
    </w:p>
    <w:p>
      <w:pPr>
        <w:pStyle w:val="19"/>
        <w:numPr>
          <w:ilvl w:val="0"/>
          <w:numId w:val="0"/>
        </w:numPr>
        <w:spacing w:line="240" w:lineRule="auto"/>
        <w:ind w:firstLine="420"/>
        <w:rPr>
          <w:b w:val="0"/>
          <w:bCs w:val="0"/>
        </w:rPr>
      </w:pPr>
      <w:r>
        <w:rPr>
          <w:rFonts w:hint="eastAsia"/>
          <w:b w:val="0"/>
          <w:bCs w:val="0"/>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9"/>
        <w:numPr>
          <w:ilvl w:val="0"/>
          <w:numId w:val="0"/>
        </w:numPr>
        <w:spacing w:line="240" w:lineRule="auto"/>
        <w:rPr>
          <w:b w:val="0"/>
          <w:bCs w:val="0"/>
        </w:rPr>
      </w:pPr>
      <w:r>
        <w:rPr>
          <w:rFonts w:hint="eastAsia"/>
          <w:b w:val="0"/>
          <w:bCs w:val="0"/>
        </w:rPr>
        <w:t>多个线程同时操作同一个大文件，以减少文件读写时间、提升效率。文件共享的核心是：如何制造出多个不同的文件描述符来指向同一个文件，常见的实现文件共享的方式有三种，如下所示：</w:t>
      </w:r>
    </w:p>
    <w:p>
      <w:pPr>
        <w:pStyle w:val="19"/>
        <w:numPr>
          <w:ilvl w:val="0"/>
          <w:numId w:val="0"/>
        </w:numPr>
        <w:spacing w:line="240" w:lineRule="auto"/>
      </w:pPr>
      <w:r>
        <w:rPr>
          <w:rFonts w:hint="eastAsia"/>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489"/>
                    <a:stretch>
                      <a:fillRect/>
                    </a:stretch>
                  </pic:blipFill>
                  <pic:spPr>
                    <a:xfrm>
                      <a:off x="0" y="0"/>
                      <a:ext cx="2726055" cy="2526030"/>
                    </a:xfrm>
                    <a:prstGeom prst="rect">
                      <a:avLst/>
                    </a:prstGeom>
                    <a:noFill/>
                    <a:ln>
                      <a:noFill/>
                    </a:ln>
                  </pic:spPr>
                </pic:pic>
              </a:graphicData>
            </a:graphic>
          </wp:inline>
        </w:drawing>
      </w:r>
    </w:p>
    <w:p>
      <w:pPr>
        <w:pStyle w:val="19"/>
        <w:numPr>
          <w:ilvl w:val="0"/>
          <w:numId w:val="0"/>
        </w:numPr>
        <w:spacing w:line="240" w:lineRule="auto"/>
        <w:ind w:left="2940" w:firstLine="723" w:firstLineChars="400"/>
      </w:pPr>
      <w:r>
        <w:rPr>
          <w:rFonts w:hint="eastAsia"/>
        </w:rPr>
        <w:t>不同进程中打开同一文件</w:t>
      </w:r>
    </w:p>
    <w:p>
      <w:pPr>
        <w:pStyle w:val="19"/>
        <w:numPr>
          <w:ilvl w:val="0"/>
          <w:numId w:val="0"/>
        </w:numPr>
      </w:pPr>
      <w:r>
        <w:rPr>
          <w:rFonts w:hint="eastAsia"/>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90"/>
                    <a:stretch>
                      <a:fillRect/>
                    </a:stretch>
                  </pic:blipFill>
                  <pic:spPr>
                    <a:xfrm>
                      <a:off x="0" y="0"/>
                      <a:ext cx="2532380" cy="1384300"/>
                    </a:xfrm>
                    <a:prstGeom prst="rect">
                      <a:avLst/>
                    </a:prstGeom>
                    <a:noFill/>
                    <a:ln>
                      <a:noFill/>
                    </a:ln>
                  </pic:spPr>
                </pic:pic>
              </a:graphicData>
            </a:graphic>
          </wp:inline>
        </w:drawing>
      </w:r>
      <w:r>
        <w:rPr>
          <w:rFonts w:hint="eastAsia"/>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91"/>
                    <a:stretch>
                      <a:fillRect/>
                    </a:stretch>
                  </pic:blipFill>
                  <pic:spPr>
                    <a:xfrm>
                      <a:off x="0" y="0"/>
                      <a:ext cx="2769870" cy="1412240"/>
                    </a:xfrm>
                    <a:prstGeom prst="rect">
                      <a:avLst/>
                    </a:prstGeom>
                    <a:noFill/>
                    <a:ln>
                      <a:noFill/>
                    </a:ln>
                  </pic:spPr>
                </pic:pic>
              </a:graphicData>
            </a:graphic>
          </wp:inline>
        </w:drawing>
      </w:r>
    </w:p>
    <w:p>
      <w:pPr>
        <w:pStyle w:val="19"/>
        <w:numPr>
          <w:ilvl w:val="0"/>
          <w:numId w:val="0"/>
        </w:numPr>
        <w:ind w:left="840" w:firstLine="542" w:firstLineChars="300"/>
      </w:pPr>
      <w:r>
        <w:rPr>
          <w:rFonts w:hint="eastAsia"/>
        </w:rPr>
        <w:t>同一进程多次打开同一文件</w:t>
      </w:r>
      <w:r>
        <w:rPr>
          <w:rFonts w:hint="eastAsia"/>
        </w:rPr>
        <w:tab/>
      </w:r>
      <w:r>
        <w:rPr>
          <w:rFonts w:hint="eastAsia"/>
        </w:rPr>
        <w:tab/>
      </w:r>
      <w:r>
        <w:rPr>
          <w:rFonts w:hint="eastAsia"/>
        </w:rPr>
        <w:tab/>
      </w:r>
      <w:r>
        <w:rPr>
          <w:rFonts w:hint="eastAsia"/>
        </w:rPr>
        <w:tab/>
      </w:r>
      <w:r>
        <w:rPr>
          <w:rFonts w:hint="eastAsia"/>
        </w:rPr>
        <w:tab/>
      </w:r>
      <w:r>
        <w:rPr>
          <w:rFonts w:hint="eastAsia"/>
        </w:rPr>
        <w:t xml:space="preserve">       dup复制文件描述符实现文件共享</w:t>
      </w:r>
    </w:p>
    <w:p>
      <w:pPr>
        <w:pStyle w:val="19"/>
        <w:numPr>
          <w:ilvl w:val="0"/>
          <w:numId w:val="55"/>
        </w:numPr>
        <w:ind w:left="0" w:firstLine="0"/>
      </w:pPr>
      <w:r>
        <w:rPr>
          <w:rFonts w:hint="eastAsia"/>
        </w:rPr>
        <w:t>原子操作和竞争冒险</w:t>
      </w:r>
    </w:p>
    <w:p>
      <w:pPr>
        <w:pStyle w:val="19"/>
        <w:numPr>
          <w:ilvl w:val="0"/>
          <w:numId w:val="0"/>
        </w:numPr>
        <w:spacing w:line="240" w:lineRule="auto"/>
        <w:ind w:firstLine="420"/>
        <w:rPr>
          <w:b w:val="0"/>
          <w:bCs w:val="0"/>
        </w:rPr>
      </w:pPr>
      <w:r>
        <w:rPr>
          <w:rFonts w:hint="eastAsia"/>
          <w:b w:val="0"/>
          <w:bCs w:val="0"/>
        </w:rPr>
        <w:t>Linux 是一个多任务、多进程操作系统，系统中往往运行着多个不同的进程、任务，多个不同的进程就有可能对同一个文件进行 I/O 操作，该文件便是它们的共享资源，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9"/>
        <w:numPr>
          <w:ilvl w:val="0"/>
          <w:numId w:val="57"/>
        </w:numPr>
        <w:ind w:left="360"/>
      </w:pPr>
      <w:r>
        <w:rPr>
          <w:rFonts w:hint="eastAsia"/>
        </w:rPr>
        <w:t>O_APPEND 标志</w:t>
      </w:r>
    </w:p>
    <w:p>
      <w:pPr>
        <w:pStyle w:val="19"/>
        <w:numPr>
          <w:ilvl w:val="0"/>
          <w:numId w:val="0"/>
        </w:numPr>
        <w:spacing w:line="240" w:lineRule="auto"/>
        <w:ind w:firstLine="420"/>
        <w:rPr>
          <w:b w:val="0"/>
          <w:bCs w:val="0"/>
        </w:rPr>
      </w:pPr>
      <w:r>
        <w:rPr>
          <w:rFonts w:hint="eastAsia"/>
          <w:b w:val="0"/>
          <w:bCs w:val="0"/>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9"/>
        <w:numPr>
          <w:ilvl w:val="0"/>
          <w:numId w:val="57"/>
        </w:numPr>
        <w:ind w:left="360"/>
      </w:pPr>
      <w:r>
        <w:rPr>
          <w:rFonts w:hint="eastAsia"/>
        </w:rPr>
        <w:t>pread()和 pwrite()</w:t>
      </w:r>
    </w:p>
    <w:p>
      <w:pPr>
        <w:pStyle w:val="19"/>
        <w:numPr>
          <w:ilvl w:val="0"/>
          <w:numId w:val="0"/>
        </w:numPr>
        <w:spacing w:line="240" w:lineRule="auto"/>
        <w:ind w:firstLine="420"/>
        <w:rPr>
          <w:b w:val="0"/>
          <w:bCs w:val="0"/>
        </w:rPr>
      </w:pPr>
      <w:r>
        <w:rPr>
          <w:rFonts w:hint="eastAsia"/>
          <w:b w:val="0"/>
          <w:bCs w:val="0"/>
        </w:rPr>
        <w:t>pread()和pwrite()为系统调用，pread()用于从文件读数据，pwrite()用于向文件写数据，man手册中的部分信息如下所示。</w:t>
      </w:r>
    </w:p>
    <w:p>
      <w:pPr>
        <w:pStyle w:val="19"/>
        <w:numPr>
          <w:ilvl w:val="0"/>
          <w:numId w:val="0"/>
        </w:numPr>
        <w:spacing w:line="240" w:lineRule="auto"/>
        <w:ind w:left="1260" w:firstLine="42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92"/>
                    <a:stretch>
                      <a:fillRect/>
                    </a:stretch>
                  </pic:blipFill>
                  <pic:spPr>
                    <a:xfrm>
                      <a:off x="0" y="0"/>
                      <a:ext cx="3848735" cy="11626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如上所示，使用这两个函数前需要包含头文件</w:t>
      </w:r>
      <w:r>
        <w:rPr>
          <w:rFonts w:hint="eastAsia"/>
          <w:b w:val="0"/>
          <w:bCs w:val="0"/>
          <w:color w:val="2E54A1" w:themeColor="accent1" w:themeShade="BF"/>
        </w:rPr>
        <w:t>#include &lt;unistd.h&gt;</w:t>
      </w:r>
      <w:r>
        <w:rPr>
          <w:rFonts w:hint="eastAsia"/>
          <w:b w:val="0"/>
          <w:bCs w:val="0"/>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9"/>
        <w:numPr>
          <w:ilvl w:val="0"/>
          <w:numId w:val="57"/>
        </w:numPr>
        <w:spacing w:line="240" w:lineRule="auto"/>
        <w:ind w:left="360"/>
      </w:pPr>
      <w:r>
        <w:t xml:space="preserve"> O_EXCL 标志</w:t>
      </w:r>
    </w:p>
    <w:p>
      <w:pPr>
        <w:pStyle w:val="19"/>
        <w:numPr>
          <w:ilvl w:val="0"/>
          <w:numId w:val="0"/>
        </w:numPr>
        <w:spacing w:line="240" w:lineRule="auto"/>
        <w:ind w:left="420"/>
        <w:rPr>
          <w:b w:val="0"/>
          <w:bCs w:val="0"/>
        </w:rPr>
      </w:pPr>
      <w:r>
        <w:rPr>
          <w:rFonts w:hint="eastAsia"/>
          <w:b w:val="0"/>
          <w:bCs w:val="0"/>
        </w:rPr>
        <w:t>假设有两个进程：进程A和进程B，A和B要打开同一个文件，这个文件目前不存在。开始时，进程A为运行态，进</w:t>
      </w:r>
    </w:p>
    <w:p>
      <w:pPr>
        <w:pStyle w:val="19"/>
        <w:numPr>
          <w:ilvl w:val="0"/>
          <w:numId w:val="0"/>
        </w:numPr>
        <w:spacing w:line="240" w:lineRule="auto"/>
        <w:rPr>
          <w:b w:val="0"/>
          <w:bCs w:val="0"/>
        </w:rPr>
      </w:pPr>
      <w:r>
        <w:rPr>
          <w:rFonts w:hint="eastAsia"/>
          <w:b w:val="0"/>
          <w:bCs w:val="0"/>
        </w:rPr>
        <w:t xml:space="preserve">程B为就绪态，A先调用 </w:t>
      </w:r>
      <w:r>
        <w:rPr>
          <w:rFonts w:hint="eastAsia"/>
          <w:b w:val="0"/>
          <w:bCs w:val="0"/>
          <w:color w:val="2E54A1" w:themeColor="accent1" w:themeShade="BF"/>
        </w:rPr>
        <w:t>open("./file", O_RDWR)</w:t>
      </w:r>
      <w:r>
        <w:rPr>
          <w:rFonts w:hint="eastAsia"/>
          <w:b w:val="0"/>
          <w:bCs w:val="0"/>
        </w:rPr>
        <w:t>函数尝试打开文件，因为文件不存在，所以打开失败，返回错误，接着时间片耗尽，A转为就绪态，B开始运行；B 调用</w:t>
      </w:r>
      <w:r>
        <w:rPr>
          <w:rFonts w:hint="eastAsia"/>
          <w:b w:val="0"/>
          <w:bCs w:val="0"/>
          <w:color w:val="2E54A1" w:themeColor="accent1" w:themeShade="BF"/>
        </w:rPr>
        <w:t xml:space="preserve"> open("./file", O_RDWR | O_CREAT, ...)</w:t>
      </w:r>
      <w:r>
        <w:rPr>
          <w:rFonts w:hint="eastAsia"/>
          <w:b w:val="0"/>
          <w:bCs w:val="0"/>
        </w:rPr>
        <w:t>打开此文件，因为带有O_CREAT标志，所以发现文件不存在时会自动创建一个，接着时间片耗尽，B转为就绪态，A接着运行；A也调用</w:t>
      </w:r>
      <w:r>
        <w:rPr>
          <w:rFonts w:hint="eastAsia"/>
          <w:b w:val="0"/>
          <w:bCs w:val="0"/>
          <w:color w:val="2E54A1" w:themeColor="accent1" w:themeShade="BF"/>
        </w:rPr>
        <w:t>open("./file", O_RDWR | O_CREAT, ...)</w:t>
      </w:r>
      <w:r>
        <w:rPr>
          <w:rFonts w:hint="eastAsia"/>
          <w:b w:val="0"/>
          <w:bCs w:val="0"/>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9"/>
        <w:numPr>
          <w:ilvl w:val="0"/>
          <w:numId w:val="0"/>
        </w:numPr>
        <w:spacing w:line="240" w:lineRule="auto"/>
        <w:rPr>
          <w:b w:val="0"/>
          <w:bCs w:val="0"/>
        </w:rPr>
      </w:pPr>
    </w:p>
    <w:p>
      <w:pPr>
        <w:pStyle w:val="19"/>
        <w:numPr>
          <w:ilvl w:val="0"/>
          <w:numId w:val="55"/>
        </w:numPr>
        <w:ind w:left="0" w:firstLine="0"/>
      </w:pPr>
      <w:r>
        <w:rPr>
          <w:rFonts w:hint="eastAsia"/>
        </w:rPr>
        <w:t>空洞文件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了一个简单的测试。</w:t>
      </w:r>
    </w:p>
    <w:p>
      <w:pPr>
        <w:ind w:firstLine="420" w:firstLineChars="200"/>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493"/>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494"/>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495"/>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496"/>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9"/>
        <w:numPr>
          <w:ilvl w:val="0"/>
          <w:numId w:val="55"/>
        </w:numPr>
        <w:ind w:left="0" w:firstLine="0"/>
      </w:pPr>
      <w:r>
        <w:rPr>
          <w:rFonts w:hint="eastAsia"/>
        </w:rPr>
        <w:t>截断文件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使用系统调用 truncate()或 ftruncate()可将普通文件截断为指定字节长度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firstLine="42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97"/>
                    <a:stretch>
                      <a:fillRect/>
                    </a:stretch>
                  </pic:blipFill>
                  <pic:spPr>
                    <a:xfrm>
                      <a:off x="0" y="0"/>
                      <a:ext cx="4222750" cy="12642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9"/>
        <w:numPr>
          <w:ilvl w:val="0"/>
          <w:numId w:val="55"/>
        </w:numPr>
        <w:ind w:left="0" w:firstLine="0"/>
      </w:pPr>
      <w:r>
        <w:rPr>
          <w:rFonts w:hint="eastAsia"/>
        </w:rPr>
        <w:t>修改文件描述符</w:t>
      </w:r>
    </w:p>
    <w:p>
      <w:pPr>
        <w:pStyle w:val="19"/>
        <w:numPr>
          <w:ilvl w:val="0"/>
          <w:numId w:val="0"/>
        </w:numPr>
        <w:spacing w:line="240" w:lineRule="auto"/>
        <w:ind w:firstLine="420"/>
        <w:rPr>
          <w:b w:val="0"/>
          <w:bCs w:val="0"/>
        </w:rPr>
      </w:pPr>
      <w:r>
        <w:rPr>
          <w:b w:val="0"/>
          <w:bCs w:val="0"/>
        </w:rPr>
        <w:t>fcntl()和ioctl()</w:t>
      </w:r>
      <w:r>
        <w:rPr>
          <w:rFonts w:hint="eastAsia"/>
          <w:b w:val="0"/>
          <w:bCs w:val="0"/>
        </w:rPr>
        <w:t>是两个系统调用，</w:t>
      </w:r>
      <w:r>
        <w:rPr>
          <w:b w:val="0"/>
          <w:bCs w:val="0"/>
        </w:rPr>
        <w:t>fcntl()</w:t>
      </w:r>
      <w:r>
        <w:rPr>
          <w:rFonts w:hint="eastAsia"/>
          <w:b w:val="0"/>
          <w:bCs w:val="0"/>
        </w:rPr>
        <w:t>可以对一个已经打开的文件描述符执行一系列控制操作，譬如复制一个文件描述符（与 dup、dup2 作用相同）、获取/设置文件描述符标志、获取/设置文件状态标志等，类似于一个多功能文件描述符管理工具箱。i</w:t>
      </w:r>
      <w:r>
        <w:rPr>
          <w:b w:val="0"/>
          <w:bCs w:val="0"/>
        </w:rPr>
        <w:t>octl</w:t>
      </w:r>
      <w:r>
        <w:rPr>
          <w:rFonts w:hint="eastAsia"/>
          <w:b w:val="0"/>
          <w:bCs w:val="0"/>
        </w:rPr>
        <w:t>()函数可以认为是一个文件 IO 操作的杂物箱，可以处理的事情非常杂、不统一，一般用于操作特殊文件或硬件外设，譬如可以通过 ioctl ()获取 LCD 相关信息等，这里先不总结i</w:t>
      </w:r>
      <w:r>
        <w:rPr>
          <w:b w:val="0"/>
          <w:bCs w:val="0"/>
        </w:rPr>
        <w:t>octl</w:t>
      </w:r>
      <w:r>
        <w:rPr>
          <w:rFonts w:hint="eastAsia"/>
          <w:b w:val="0"/>
          <w:bCs w:val="0"/>
        </w:rPr>
        <w:t>()，后续学到时再补充，主要介绍下</w:t>
      </w:r>
      <w:r>
        <w:rPr>
          <w:b w:val="0"/>
          <w:bCs w:val="0"/>
        </w:rPr>
        <w:t>fcntl()</w:t>
      </w:r>
      <w:r>
        <w:rPr>
          <w:rFonts w:hint="eastAsia"/>
          <w:b w:val="0"/>
          <w:bCs w:val="0"/>
        </w:rPr>
        <w:t>。</w:t>
      </w:r>
    </w:p>
    <w:p>
      <w:pPr>
        <w:pStyle w:val="19"/>
        <w:numPr>
          <w:ilvl w:val="0"/>
          <w:numId w:val="0"/>
        </w:numPr>
        <w:spacing w:line="240" w:lineRule="auto"/>
        <w:ind w:left="840" w:firstLine="42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98"/>
                    <a:stretch>
                      <a:fillRect/>
                    </a:stretch>
                  </pic:blipFill>
                  <pic:spPr>
                    <a:xfrm>
                      <a:off x="0" y="0"/>
                      <a:ext cx="4007485" cy="955040"/>
                    </a:xfrm>
                    <a:prstGeom prst="rect">
                      <a:avLst/>
                    </a:prstGeom>
                    <a:noFill/>
                    <a:ln>
                      <a:noFill/>
                    </a:ln>
                  </pic:spPr>
                </pic:pic>
              </a:graphicData>
            </a:graphic>
          </wp:inline>
        </w:drawing>
      </w:r>
    </w:p>
    <w:p>
      <w:pPr>
        <w:pStyle w:val="19"/>
        <w:numPr>
          <w:ilvl w:val="0"/>
          <w:numId w:val="0"/>
        </w:numPr>
        <w:spacing w:line="240" w:lineRule="auto"/>
        <w:ind w:left="840" w:firstLine="42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499"/>
                    <a:stretch>
                      <a:fillRect/>
                    </a:stretch>
                  </pic:blipFill>
                  <pic:spPr>
                    <a:xfrm>
                      <a:off x="0" y="0"/>
                      <a:ext cx="4001135" cy="9239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man手册中的部分函数信息如上所示，使用</w:t>
      </w:r>
      <w:r>
        <w:rPr>
          <w:b w:val="0"/>
          <w:bCs w:val="0"/>
        </w:rPr>
        <w:t>fcntl()</w:t>
      </w:r>
      <w:r>
        <w:rPr>
          <w:rFonts w:hint="eastAsia"/>
          <w:b w:val="0"/>
          <w:bCs w:val="0"/>
        </w:rPr>
        <w:t>前需要包含头文件</w:t>
      </w:r>
      <w:r>
        <w:rPr>
          <w:rFonts w:hint="eastAsia"/>
          <w:b w:val="0"/>
          <w:bCs w:val="0"/>
          <w:color w:val="2E54A1" w:themeColor="accent1" w:themeShade="BF"/>
        </w:rPr>
        <w:t>#include &lt;unistd.h&gt;</w:t>
      </w:r>
      <w:r>
        <w:rPr>
          <w:rFonts w:hint="eastAsia"/>
          <w:b w:val="0"/>
          <w:bCs w:val="0"/>
        </w:rPr>
        <w:t>、</w:t>
      </w:r>
      <w:r>
        <w:rPr>
          <w:rFonts w:hint="eastAsia"/>
          <w:b w:val="0"/>
          <w:bCs w:val="0"/>
          <w:color w:val="2E54A1" w:themeColor="accent1" w:themeShade="BF"/>
        </w:rPr>
        <w:t>#include &lt;fcntl.h&gt;</w:t>
      </w:r>
      <w:r>
        <w:rPr>
          <w:rFonts w:hint="eastAsia"/>
          <w:b w:val="0"/>
          <w:bCs w:val="0"/>
        </w:rPr>
        <w:t>。可见，</w:t>
      </w:r>
      <w:r>
        <w:rPr>
          <w:b w:val="0"/>
          <w:bCs w:val="0"/>
        </w:rPr>
        <w:t>fcntl()</w:t>
      </w:r>
      <w:r>
        <w:rPr>
          <w:rFonts w:hint="eastAsia"/>
          <w:b w:val="0"/>
          <w:bCs w:val="0"/>
        </w:rPr>
        <w:t>为可变参函数，fd为文件描述符，cmd为操作命令，第三个参数“...”表示需要根据不同的 cmd 来传入对应的实参，配合 cmd 来使用。操作命令大致可分为以下5种功能：</w:t>
      </w:r>
    </w:p>
    <w:p>
      <w:pPr>
        <w:pStyle w:val="19"/>
        <w:numPr>
          <w:ilvl w:val="0"/>
          <w:numId w:val="58"/>
        </w:numPr>
        <w:spacing w:line="240" w:lineRule="auto"/>
        <w:ind w:left="420" w:firstLine="420"/>
        <w:rPr>
          <w:b w:val="0"/>
          <w:bCs w:val="0"/>
        </w:rPr>
      </w:pPr>
      <w:r>
        <w:rPr>
          <w:rFonts w:hint="eastAsia"/>
          <w:b w:val="0"/>
          <w:bCs w:val="0"/>
        </w:rPr>
        <w:t>复制文件描述符（F_DUPFD、F_DUPFD_CLOEXEC）；</w:t>
      </w:r>
    </w:p>
    <w:p>
      <w:pPr>
        <w:pStyle w:val="19"/>
        <w:numPr>
          <w:ilvl w:val="0"/>
          <w:numId w:val="58"/>
        </w:numPr>
        <w:spacing w:line="240" w:lineRule="auto"/>
        <w:ind w:left="420" w:firstLine="420"/>
        <w:rPr>
          <w:b w:val="0"/>
          <w:bCs w:val="0"/>
        </w:rPr>
      </w:pPr>
      <w:r>
        <w:rPr>
          <w:b w:val="0"/>
          <w:bCs w:val="0"/>
        </w:rPr>
        <w:t>获取/设置文件描述符标志（F_GETFD</w:t>
      </w:r>
      <w:r>
        <w:rPr>
          <w:rFonts w:hint="eastAsia"/>
          <w:b w:val="0"/>
          <w:bCs w:val="0"/>
        </w:rPr>
        <w:t>、</w:t>
      </w:r>
      <w:r>
        <w:rPr>
          <w:b w:val="0"/>
          <w:bCs w:val="0"/>
        </w:rPr>
        <w:t>F_SETFD）；</w:t>
      </w:r>
    </w:p>
    <w:p>
      <w:pPr>
        <w:pStyle w:val="19"/>
        <w:numPr>
          <w:ilvl w:val="0"/>
          <w:numId w:val="58"/>
        </w:numPr>
        <w:spacing w:line="240" w:lineRule="auto"/>
        <w:ind w:left="420" w:firstLine="420"/>
        <w:rPr>
          <w:b w:val="0"/>
          <w:bCs w:val="0"/>
        </w:rPr>
      </w:pPr>
      <w:r>
        <w:rPr>
          <w:b w:val="0"/>
          <w:bCs w:val="0"/>
        </w:rPr>
        <w:t>获取/设置文件状态标志（F_GETFL</w:t>
      </w:r>
      <w:r>
        <w:rPr>
          <w:rFonts w:hint="eastAsia"/>
          <w:b w:val="0"/>
          <w:bCs w:val="0"/>
        </w:rPr>
        <w:t>、</w:t>
      </w:r>
      <w:r>
        <w:rPr>
          <w:b w:val="0"/>
          <w:bCs w:val="0"/>
        </w:rPr>
        <w:t>F_SETFL）；</w:t>
      </w:r>
    </w:p>
    <w:p>
      <w:pPr>
        <w:pStyle w:val="19"/>
        <w:numPr>
          <w:ilvl w:val="0"/>
          <w:numId w:val="58"/>
        </w:numPr>
        <w:spacing w:line="240" w:lineRule="auto"/>
        <w:ind w:left="420" w:firstLine="420"/>
        <w:rPr>
          <w:b w:val="0"/>
          <w:bCs w:val="0"/>
        </w:rPr>
      </w:pPr>
      <w:r>
        <w:rPr>
          <w:b w:val="0"/>
          <w:bCs w:val="0"/>
        </w:rPr>
        <w:t>获取/设置异步 IO 所有权（F_GETOWN</w:t>
      </w:r>
      <w:r>
        <w:rPr>
          <w:rFonts w:hint="eastAsia"/>
          <w:b w:val="0"/>
          <w:bCs w:val="0"/>
        </w:rPr>
        <w:t>、</w:t>
      </w:r>
      <w:r>
        <w:rPr>
          <w:b w:val="0"/>
          <w:bCs w:val="0"/>
        </w:rPr>
        <w:t>F_SETOWN）；</w:t>
      </w:r>
    </w:p>
    <w:p>
      <w:pPr>
        <w:pStyle w:val="19"/>
        <w:numPr>
          <w:ilvl w:val="0"/>
          <w:numId w:val="58"/>
        </w:numPr>
        <w:spacing w:line="240" w:lineRule="auto"/>
        <w:ind w:left="420" w:firstLine="420"/>
        <w:rPr>
          <w:b w:val="0"/>
          <w:bCs w:val="0"/>
        </w:rPr>
      </w:pPr>
      <w:r>
        <w:rPr>
          <w:b w:val="0"/>
          <w:bCs w:val="0"/>
        </w:rPr>
        <w:t>获取/设置记录锁（F_GETLK</w:t>
      </w:r>
      <w:r>
        <w:rPr>
          <w:rFonts w:hint="eastAsia"/>
          <w:b w:val="0"/>
          <w:bCs w:val="0"/>
        </w:rPr>
        <w:t>、</w:t>
      </w:r>
      <w:r>
        <w:rPr>
          <w:b w:val="0"/>
          <w:bCs w:val="0"/>
        </w:rPr>
        <w:t>F_SETLK）；</w:t>
      </w:r>
    </w:p>
    <w:p>
      <w:pPr>
        <w:pStyle w:val="19"/>
        <w:numPr>
          <w:ilvl w:val="0"/>
          <w:numId w:val="0"/>
        </w:numPr>
        <w:spacing w:line="240" w:lineRule="auto"/>
        <w:ind w:firstLine="420"/>
        <w:rPr>
          <w:b w:val="0"/>
          <w:bCs w:val="0"/>
        </w:rPr>
      </w:pPr>
      <w:r>
        <w:rPr>
          <w:rFonts w:hint="eastAsia"/>
          <w:b w:val="0"/>
          <w:bCs w:val="0"/>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b w:val="0"/>
          <w:bCs w:val="0"/>
        </w:rPr>
        <w:t>fcntl()</w:t>
      </w:r>
      <w:r>
        <w:rPr>
          <w:rFonts w:hint="eastAsia"/>
          <w:b w:val="0"/>
          <w:bCs w:val="0"/>
        </w:rPr>
        <w:t>还有其他的使用方法，后面会继续学习）</w:t>
      </w:r>
    </w:p>
    <w:p>
      <w:pPr>
        <w:pStyle w:val="19"/>
        <w:numPr>
          <w:ilvl w:val="0"/>
          <w:numId w:val="59"/>
        </w:numPr>
        <w:spacing w:line="240" w:lineRule="auto"/>
        <w:ind w:left="-210" w:firstLine="420"/>
        <w:rPr>
          <w:b w:val="0"/>
          <w:bCs w:val="0"/>
        </w:rPr>
      </w:pPr>
      <w:r>
        <w:t>复制文件描述符</w:t>
      </w:r>
      <w:r>
        <w:rPr>
          <w:rFonts w:hint="eastAsia"/>
          <w:b w:val="0"/>
          <w:bCs w:val="0"/>
        </w:rPr>
        <w:t>：</w:t>
      </w:r>
    </w:p>
    <w:p>
      <w:pPr>
        <w:pStyle w:val="19"/>
        <w:numPr>
          <w:ilvl w:val="0"/>
          <w:numId w:val="0"/>
        </w:numPr>
        <w:spacing w:line="240" w:lineRule="auto"/>
        <w:ind w:firstLine="420"/>
        <w:rPr>
          <w:b w:val="0"/>
          <w:bCs w:val="0"/>
        </w:rPr>
      </w:pPr>
      <w:r>
        <w:rPr>
          <w:rFonts w:hint="eastAsia"/>
          <w:b w:val="0"/>
          <w:bCs w:val="0"/>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b w:val="0"/>
          <w:bCs w:val="0"/>
          <w:color w:val="2E54A1" w:themeColor="accent1" w:themeShade="BF"/>
        </w:rPr>
        <w:t>fd_new = fcntl(fd1, F_DUPFD, 0)</w:t>
      </w:r>
      <w:r>
        <w:rPr>
          <w:rFonts w:hint="eastAsia"/>
          <w:b w:val="0"/>
          <w:bCs w:val="0"/>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9"/>
        <w:numPr>
          <w:ilvl w:val="0"/>
          <w:numId w:val="59"/>
        </w:numPr>
        <w:spacing w:line="240" w:lineRule="auto"/>
        <w:ind w:left="-210" w:firstLine="420"/>
        <w:rPr>
          <w:b w:val="0"/>
          <w:bCs w:val="0"/>
        </w:rPr>
      </w:pPr>
      <w:r>
        <w:rPr>
          <w:rFonts w:hint="eastAsia"/>
        </w:rPr>
        <w:t>获取/设置文件状态标志</w:t>
      </w:r>
    </w:p>
    <w:p>
      <w:pPr>
        <w:pStyle w:val="19"/>
        <w:numPr>
          <w:ilvl w:val="0"/>
          <w:numId w:val="0"/>
        </w:numPr>
        <w:spacing w:line="240" w:lineRule="auto"/>
        <w:ind w:left="210" w:firstLine="418"/>
        <w:rPr>
          <w:b w:val="0"/>
          <w:bCs w:val="0"/>
        </w:rPr>
      </w:pPr>
      <w:r>
        <w:rPr>
          <w:b w:val="0"/>
          <w:bCs w:val="0"/>
        </w:rPr>
        <w:t>cmd</w:t>
      </w:r>
      <w:r>
        <w:rPr>
          <w:rFonts w:hint="eastAsia"/>
          <w:b w:val="0"/>
          <w:bCs w:val="0"/>
        </w:rPr>
        <w:t>为</w:t>
      </w:r>
      <w:r>
        <w:rPr>
          <w:b w:val="0"/>
          <w:bCs w:val="0"/>
        </w:rPr>
        <w:t>F_GETFL</w:t>
      </w:r>
      <w:r>
        <w:rPr>
          <w:rFonts w:hint="eastAsia"/>
          <w:b w:val="0"/>
          <w:bCs w:val="0"/>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b w:val="0"/>
          <w:bCs w:val="0"/>
          <w:color w:val="2E54A1" w:themeColor="accent1" w:themeShade="BF"/>
        </w:rPr>
        <w:t>flag = fcntl(fd, F_GETFL)</w:t>
      </w:r>
      <w:r>
        <w:rPr>
          <w:rFonts w:hint="eastAsia"/>
          <w:b w:val="0"/>
          <w:bCs w:val="0"/>
        </w:rPr>
        <w:t>用来获取fd的状态标志，并赋值给flag，</w:t>
      </w:r>
    </w:p>
    <w:p>
      <w:pPr>
        <w:pStyle w:val="19"/>
        <w:numPr>
          <w:ilvl w:val="0"/>
          <w:numId w:val="0"/>
        </w:numPr>
        <w:spacing w:line="240" w:lineRule="auto"/>
        <w:ind w:firstLine="180" w:firstLineChars="100"/>
        <w:rPr>
          <w:b w:val="0"/>
          <w:bCs w:val="0"/>
        </w:rPr>
      </w:pPr>
      <w:r>
        <w:rPr>
          <w:b w:val="0"/>
          <w:bCs w:val="0"/>
          <w:color w:val="2E54A1" w:themeColor="accent1" w:themeShade="BF"/>
        </w:rPr>
        <w:t>fcntl(fd, F_SETFL, flag | O_APPEND)</w:t>
      </w:r>
      <w:r>
        <w:rPr>
          <w:rFonts w:hint="eastAsia"/>
          <w:b w:val="0"/>
          <w:bCs w:val="0"/>
        </w:rPr>
        <w:t>表示设置fd的状态标志，在原标志的基础上添加 O_APPEND 标志。</w:t>
      </w:r>
    </w:p>
    <w:p>
      <w:pPr>
        <w:numPr>
          <w:ilvl w:val="0"/>
          <w:numId w:val="49"/>
        </w:numPr>
        <w:spacing w:before="60" w:line="360" w:lineRule="auto"/>
        <w:outlineLvl w:val="0"/>
        <w:rPr>
          <w:rFonts w:ascii="Times New Roman" w:hAnsi="Times New Roman" w:eastAsia="楷体" w:cs="Times New Roman"/>
          <w:b/>
          <w:bCs/>
          <w:szCs w:val="21"/>
        </w:rPr>
      </w:pPr>
      <w:bookmarkStart w:id="99" w:name="_Toc6592"/>
      <w:r>
        <w:rPr>
          <w:rFonts w:hint="eastAsia" w:ascii="Times New Roman" w:hAnsi="Times New Roman" w:eastAsia="楷体" w:cs="Times New Roman"/>
          <w:b/>
          <w:bCs/>
          <w:szCs w:val="21"/>
        </w:rPr>
        <w:t>标准I/O库</w:t>
      </w:r>
      <w:bookmarkEnd w:id="99"/>
    </w:p>
    <w:p>
      <w:pPr>
        <w:pStyle w:val="19"/>
        <w:numPr>
          <w:ilvl w:val="0"/>
          <w:numId w:val="0"/>
        </w:numPr>
        <w:spacing w:line="240" w:lineRule="auto"/>
        <w:ind w:firstLine="420"/>
        <w:rPr>
          <w:b w:val="0"/>
          <w:bCs w:val="0"/>
        </w:rPr>
      </w:pPr>
      <w:r>
        <w:rPr>
          <w:rFonts w:hint="eastAsia"/>
          <w:b w:val="0"/>
          <w:bCs w:val="0"/>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9"/>
        <w:numPr>
          <w:ilvl w:val="0"/>
          <w:numId w:val="60"/>
        </w:numPr>
        <w:spacing w:line="240" w:lineRule="auto"/>
        <w:ind w:left="-210" w:firstLine="420"/>
        <w:rPr>
          <w:b w:val="0"/>
          <w:bCs w:val="0"/>
        </w:rPr>
      </w:pPr>
      <w:r>
        <w:rPr>
          <w:rFonts w:hint="eastAsia"/>
          <w:b w:val="0"/>
          <w:bCs w:val="0"/>
        </w:rPr>
        <w:t>标准I/O和文件I/O都是C语言函数，但标准I/O是标准C库函数，文件I/O是Linux系统调用。</w:t>
      </w:r>
    </w:p>
    <w:p>
      <w:pPr>
        <w:pStyle w:val="19"/>
        <w:numPr>
          <w:ilvl w:val="0"/>
          <w:numId w:val="60"/>
        </w:numPr>
        <w:spacing w:line="240" w:lineRule="auto"/>
        <w:ind w:left="-210" w:firstLine="420"/>
        <w:rPr>
          <w:b w:val="0"/>
          <w:bCs w:val="0"/>
        </w:rPr>
      </w:pPr>
      <w:r>
        <w:rPr>
          <w:rFonts w:hint="eastAsia"/>
          <w:b w:val="0"/>
          <w:bCs w:val="0"/>
        </w:rPr>
        <w:t>标准I/O是对文件I/O的封装，标准I/O内部实际上是调用文件 I/O 来完成实际操作的。</w:t>
      </w:r>
    </w:p>
    <w:p>
      <w:pPr>
        <w:pStyle w:val="19"/>
        <w:numPr>
          <w:ilvl w:val="0"/>
          <w:numId w:val="60"/>
        </w:numPr>
        <w:spacing w:line="240" w:lineRule="auto"/>
        <w:ind w:left="-210" w:firstLine="420"/>
        <w:rPr>
          <w:b w:val="0"/>
          <w:bCs w:val="0"/>
        </w:rPr>
      </w:pPr>
      <w:r>
        <w:rPr>
          <w:rFonts w:hint="eastAsia"/>
          <w:b w:val="0"/>
          <w:bCs w:val="0"/>
        </w:rPr>
        <w:t>标准I/O具有更好的移植性，因为通常对于不同的操作系统，其向内核应用层提供的系统调用往往是不同的，而很多</w:t>
      </w:r>
      <w:r>
        <w:rPr>
          <w:rFonts w:hint="eastAsia"/>
          <w:b w:val="0"/>
          <w:bCs w:val="0"/>
        </w:rPr>
        <w:tab/>
      </w:r>
    </w:p>
    <w:p>
      <w:pPr>
        <w:pStyle w:val="19"/>
        <w:numPr>
          <w:ilvl w:val="0"/>
          <w:numId w:val="0"/>
        </w:numPr>
        <w:spacing w:line="240" w:lineRule="auto"/>
        <w:ind w:left="210" w:firstLine="418"/>
        <w:rPr>
          <w:b w:val="0"/>
          <w:bCs w:val="0"/>
        </w:rPr>
      </w:pPr>
      <w:r>
        <w:rPr>
          <w:rFonts w:hint="eastAsia"/>
          <w:b w:val="0"/>
          <w:bCs w:val="0"/>
        </w:rPr>
        <w:t>操作系统都实现了标准I/O库，使得标准I/O库在不同的操作系统之间的接口定义几乎是一样的。</w:t>
      </w:r>
    </w:p>
    <w:p>
      <w:pPr>
        <w:pStyle w:val="19"/>
        <w:numPr>
          <w:ilvl w:val="0"/>
          <w:numId w:val="60"/>
        </w:numPr>
        <w:spacing w:line="240" w:lineRule="auto"/>
        <w:ind w:left="-210" w:firstLine="420"/>
        <w:rPr>
          <w:b w:val="0"/>
          <w:bCs w:val="0"/>
        </w:rPr>
      </w:pPr>
      <w:r>
        <w:rPr>
          <w:rFonts w:hint="eastAsia"/>
          <w:b w:val="0"/>
          <w:bCs w:val="0"/>
        </w:rPr>
        <w:t>标准I/O的性能和效率高于文件I/O，因为标准I/O库在用户空间维护了自己的 stdio 缓冲区，即标准 I/O 是带有缓存的，</w:t>
      </w:r>
      <w:r>
        <w:rPr>
          <w:rFonts w:hint="eastAsia"/>
          <w:b w:val="0"/>
          <w:bCs w:val="0"/>
        </w:rPr>
        <w:tab/>
      </w:r>
      <w:r>
        <w:rPr>
          <w:rFonts w:hint="eastAsia"/>
          <w:b w:val="0"/>
          <w:bCs w:val="0"/>
        </w:rPr>
        <w:tab/>
      </w:r>
      <w:r>
        <w:rPr>
          <w:rFonts w:hint="eastAsia"/>
          <w:b w:val="0"/>
          <w:bCs w:val="0"/>
        </w:rPr>
        <w:t xml:space="preserve">     而文件 I/O 在用户空间是不带有缓存的，所以在性能、效率上，标准 I/O 要优于文件 I/O。</w:t>
      </w:r>
    </w:p>
    <w:p>
      <w:pPr>
        <w:pStyle w:val="19"/>
        <w:numPr>
          <w:ilvl w:val="0"/>
          <w:numId w:val="61"/>
        </w:numPr>
        <w:spacing w:line="240" w:lineRule="auto"/>
        <w:ind w:left="360"/>
      </w:pPr>
      <w:r>
        <w:rPr>
          <w:rFonts w:hint="eastAsia"/>
        </w:rPr>
        <w:t>FILE 指针</w:t>
      </w:r>
    </w:p>
    <w:p>
      <w:pPr>
        <w:pStyle w:val="19"/>
        <w:numPr>
          <w:ilvl w:val="0"/>
          <w:numId w:val="0"/>
        </w:numPr>
        <w:spacing w:line="240" w:lineRule="auto"/>
        <w:ind w:firstLine="420"/>
        <w:rPr>
          <w:b w:val="0"/>
          <w:bCs w:val="0"/>
        </w:rPr>
      </w:pPr>
      <w:r>
        <w:rPr>
          <w:rFonts w:hint="eastAsia"/>
          <w:b w:val="0"/>
          <w:bCs w:val="0"/>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9"/>
        <w:numPr>
          <w:ilvl w:val="0"/>
          <w:numId w:val="61"/>
        </w:numPr>
        <w:spacing w:line="240" w:lineRule="auto"/>
        <w:ind w:left="360"/>
      </w:pPr>
      <w:r>
        <w:rPr>
          <w:rFonts w:hint="eastAsia"/>
        </w:rPr>
        <w:t>标准输入、标准输出、标准错误</w:t>
      </w:r>
    </w:p>
    <w:p>
      <w:pPr>
        <w:pStyle w:val="19"/>
        <w:numPr>
          <w:ilvl w:val="0"/>
          <w:numId w:val="0"/>
        </w:numPr>
        <w:spacing w:line="240" w:lineRule="auto"/>
        <w:ind w:firstLine="420"/>
        <w:rPr>
          <w:b w:val="0"/>
          <w:bCs w:val="0"/>
        </w:rPr>
      </w:pPr>
      <w:r>
        <w:rPr>
          <w:rFonts w:hint="eastAsia"/>
          <w:b w:val="0"/>
          <w:bCs w:val="0"/>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9"/>
        <w:numPr>
          <w:ilvl w:val="0"/>
          <w:numId w:val="0"/>
        </w:numPr>
        <w:spacing w:line="240" w:lineRule="auto"/>
        <w:ind w:left="1680" w:firstLine="420"/>
        <w:rPr>
          <w:b w:val="0"/>
          <w:bCs w:val="0"/>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500"/>
                    <a:stretch>
                      <a:fillRect/>
                    </a:stretch>
                  </pic:blipFill>
                  <pic:spPr>
                    <a:xfrm>
                      <a:off x="0" y="0"/>
                      <a:ext cx="3528695" cy="1278255"/>
                    </a:xfrm>
                    <a:prstGeom prst="rect">
                      <a:avLst/>
                    </a:prstGeom>
                    <a:noFill/>
                    <a:ln>
                      <a:noFill/>
                    </a:ln>
                  </pic:spPr>
                </pic:pic>
              </a:graphicData>
            </a:graphic>
          </wp:inline>
        </w:drawing>
      </w:r>
    </w:p>
    <w:p>
      <w:pPr>
        <w:pStyle w:val="19"/>
        <w:numPr>
          <w:ilvl w:val="0"/>
          <w:numId w:val="61"/>
        </w:numPr>
        <w:spacing w:line="240" w:lineRule="auto"/>
        <w:ind w:left="360"/>
      </w:pPr>
      <w:r>
        <w:rPr>
          <w:rFonts w:hint="eastAsia"/>
        </w:rPr>
        <w:t>打开文件 fopen()、关闭文件fclose()</w:t>
      </w:r>
    </w:p>
    <w:p>
      <w:pPr>
        <w:pStyle w:val="19"/>
        <w:numPr>
          <w:ilvl w:val="0"/>
          <w:numId w:val="0"/>
        </w:numPr>
        <w:spacing w:line="240" w:lineRule="auto"/>
        <w:ind w:firstLine="420"/>
        <w:rPr>
          <w:b w:val="0"/>
          <w:bCs w:val="0"/>
        </w:rPr>
      </w:pPr>
      <w:r>
        <w:rPr>
          <w:rFonts w:hint="eastAsia"/>
          <w:b w:val="0"/>
          <w:bCs w:val="0"/>
        </w:rPr>
        <w:t>标准I/O库中使用 fopen()函数打开或创建文件，函数原型为：</w:t>
      </w:r>
      <w:r>
        <w:rPr>
          <w:rFonts w:hint="eastAsia"/>
          <w:b w:val="0"/>
          <w:bCs w:val="0"/>
          <w:color w:val="2E54A1" w:themeColor="accent1" w:themeShade="BF"/>
        </w:rPr>
        <w:t>FILE *fopen(const char *path, const char *mode)</w:t>
      </w:r>
      <w:r>
        <w:rPr>
          <w:rFonts w:hint="eastAsia"/>
          <w:b w:val="0"/>
          <w:bCs w:val="0"/>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E3F2D9" w:themeFill="accent4" w:themeFillTint="32"/>
          </w:tcPr>
          <w:p>
            <w:pPr>
              <w:pStyle w:val="19"/>
              <w:numPr>
                <w:ilvl w:val="0"/>
                <w:numId w:val="0"/>
              </w:numPr>
              <w:spacing w:line="240" w:lineRule="auto"/>
              <w:jc w:val="center"/>
            </w:pPr>
            <w:r>
              <w:rPr>
                <w:rFonts w:hint="eastAsia"/>
              </w:rPr>
              <w:t>mode</w:t>
            </w:r>
          </w:p>
        </w:tc>
        <w:tc>
          <w:tcPr>
            <w:tcW w:w="5205" w:type="dxa"/>
            <w:shd w:val="clear" w:color="auto" w:fill="E3F2D9" w:themeFill="accent4" w:themeFillTint="32"/>
          </w:tcPr>
          <w:p>
            <w:pPr>
              <w:pStyle w:val="19"/>
              <w:numPr>
                <w:ilvl w:val="0"/>
                <w:numId w:val="0"/>
              </w:numPr>
              <w:spacing w:line="240" w:lineRule="auto"/>
              <w:jc w:val="center"/>
            </w:pPr>
            <w:r>
              <w:rPr>
                <w:rFonts w:hint="eastAsia"/>
              </w:rPr>
              <w:t>说明</w:t>
            </w:r>
          </w:p>
        </w:tc>
        <w:tc>
          <w:tcPr>
            <w:tcW w:w="3353" w:type="dxa"/>
            <w:shd w:val="clear" w:color="auto" w:fill="E3F2D9" w:themeFill="accent4" w:themeFillTint="32"/>
          </w:tcPr>
          <w:p>
            <w:pPr>
              <w:pStyle w:val="19"/>
              <w:numPr>
                <w:ilvl w:val="0"/>
                <w:numId w:val="0"/>
              </w:numPr>
              <w:spacing w:line="240" w:lineRule="auto"/>
              <w:jc w:val="center"/>
            </w:pPr>
            <w: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r</w:t>
            </w:r>
          </w:p>
        </w:tc>
        <w:tc>
          <w:tcPr>
            <w:tcW w:w="5205" w:type="dxa"/>
          </w:tcPr>
          <w:p>
            <w:pPr>
              <w:pStyle w:val="19"/>
              <w:numPr>
                <w:ilvl w:val="0"/>
                <w:numId w:val="0"/>
              </w:numPr>
              <w:spacing w:line="240" w:lineRule="auto"/>
              <w:rPr>
                <w:b w:val="0"/>
                <w:bCs w:val="0"/>
              </w:rPr>
            </w:pPr>
            <w:r>
              <w:rPr>
                <w:b w:val="0"/>
                <w:bCs w:val="0"/>
              </w:rPr>
              <w:t>以只读方式打开文件。</w:t>
            </w:r>
          </w:p>
        </w:tc>
        <w:tc>
          <w:tcPr>
            <w:tcW w:w="3353" w:type="dxa"/>
            <w:vAlign w:val="center"/>
          </w:tcPr>
          <w:p>
            <w:pPr>
              <w:pStyle w:val="19"/>
              <w:numPr>
                <w:ilvl w:val="0"/>
                <w:numId w:val="0"/>
              </w:numPr>
              <w:spacing w:line="240" w:lineRule="auto"/>
              <w:jc w:val="center"/>
              <w:rPr>
                <w:b w:val="0"/>
                <w:bCs w:val="0"/>
              </w:rPr>
            </w:pPr>
            <w:r>
              <w:rPr>
                <w:b w:val="0"/>
                <w:bCs w:val="0"/>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r+</w:t>
            </w:r>
          </w:p>
        </w:tc>
        <w:tc>
          <w:tcPr>
            <w:tcW w:w="5205" w:type="dxa"/>
          </w:tcPr>
          <w:p>
            <w:pPr>
              <w:pStyle w:val="19"/>
              <w:numPr>
                <w:ilvl w:val="0"/>
                <w:numId w:val="0"/>
              </w:numPr>
              <w:spacing w:line="240" w:lineRule="auto"/>
              <w:rPr>
                <w:b w:val="0"/>
                <w:bCs w:val="0"/>
              </w:rPr>
            </w:pPr>
            <w:r>
              <w:rPr>
                <w:b w:val="0"/>
                <w:bCs w:val="0"/>
              </w:rPr>
              <w:t xml:space="preserve">以可读、可写方式打开文件。 </w:t>
            </w:r>
          </w:p>
        </w:tc>
        <w:tc>
          <w:tcPr>
            <w:tcW w:w="3353" w:type="dxa"/>
            <w:vAlign w:val="center"/>
          </w:tcPr>
          <w:p>
            <w:pPr>
              <w:pStyle w:val="19"/>
              <w:numPr>
                <w:ilvl w:val="0"/>
                <w:numId w:val="0"/>
              </w:numPr>
              <w:spacing w:line="240" w:lineRule="auto"/>
              <w:jc w:val="center"/>
              <w:rPr>
                <w:b w:val="0"/>
                <w:bCs w:val="0"/>
              </w:rPr>
            </w:pPr>
            <w:r>
              <w:rPr>
                <w:b w:val="0"/>
                <w:bCs w:val="0"/>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w</w:t>
            </w:r>
          </w:p>
        </w:tc>
        <w:tc>
          <w:tcPr>
            <w:tcW w:w="5205" w:type="dxa"/>
          </w:tcPr>
          <w:p>
            <w:pPr>
              <w:pStyle w:val="19"/>
              <w:numPr>
                <w:ilvl w:val="0"/>
                <w:numId w:val="0"/>
              </w:numPr>
              <w:spacing w:line="240" w:lineRule="auto"/>
              <w:rPr>
                <w:b w:val="0"/>
                <w:bCs w:val="0"/>
              </w:rPr>
            </w:pPr>
            <w:r>
              <w:rPr>
                <w:b w:val="0"/>
                <w:bCs w:val="0"/>
              </w:rPr>
              <w:t>以只写方式打开文件，如果参数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w+</w:t>
            </w:r>
          </w:p>
        </w:tc>
        <w:tc>
          <w:tcPr>
            <w:tcW w:w="5205" w:type="dxa"/>
          </w:tcPr>
          <w:p>
            <w:pPr>
              <w:pStyle w:val="19"/>
              <w:numPr>
                <w:ilvl w:val="0"/>
                <w:numId w:val="0"/>
              </w:numPr>
              <w:spacing w:line="240" w:lineRule="auto"/>
              <w:rPr>
                <w:b w:val="0"/>
                <w:bCs w:val="0"/>
              </w:rPr>
            </w:pPr>
            <w:r>
              <w:rPr>
                <w:b w:val="0"/>
                <w:bCs w:val="0"/>
              </w:rPr>
              <w:t>以可读、可写方式打开文件，如果参数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a</w:t>
            </w:r>
          </w:p>
        </w:tc>
        <w:tc>
          <w:tcPr>
            <w:tcW w:w="5205" w:type="dxa"/>
          </w:tcPr>
          <w:p>
            <w:pPr>
              <w:pStyle w:val="19"/>
              <w:numPr>
                <w:ilvl w:val="0"/>
                <w:numId w:val="0"/>
              </w:numPr>
              <w:spacing w:line="240" w:lineRule="auto"/>
              <w:rPr>
                <w:b w:val="0"/>
                <w:bCs w:val="0"/>
              </w:rPr>
            </w:pPr>
            <w:r>
              <w:rPr>
                <w:b w:val="0"/>
                <w:bCs w:val="0"/>
              </w:rPr>
              <w:t>以只写方式打开文件，打开以进行追加内容</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a+</w:t>
            </w:r>
          </w:p>
        </w:tc>
        <w:tc>
          <w:tcPr>
            <w:tcW w:w="5205" w:type="dxa"/>
          </w:tcPr>
          <w:p>
            <w:pPr>
              <w:pStyle w:val="19"/>
              <w:numPr>
                <w:ilvl w:val="0"/>
                <w:numId w:val="0"/>
              </w:numPr>
              <w:spacing w:line="240" w:lineRule="auto"/>
              <w:rPr>
                <w:b w:val="0"/>
                <w:bCs w:val="0"/>
              </w:rPr>
            </w:pPr>
            <w:r>
              <w:rPr>
                <w:b w:val="0"/>
                <w:bCs w:val="0"/>
              </w:rPr>
              <w:t>以可读、可写方式打开文件，以追加方式写入</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O_RDWR | O_CREAT | O_APPEND</w:t>
            </w:r>
          </w:p>
        </w:tc>
      </w:tr>
    </w:tbl>
    <w:p>
      <w:pPr>
        <w:pStyle w:val="19"/>
        <w:numPr>
          <w:ilvl w:val="0"/>
          <w:numId w:val="0"/>
        </w:numPr>
        <w:spacing w:line="240" w:lineRule="auto"/>
        <w:ind w:firstLine="420"/>
        <w:rPr>
          <w:b w:val="0"/>
          <w:bCs w:val="0"/>
        </w:rPr>
      </w:pPr>
      <w:r>
        <w:rPr>
          <w:rFonts w:hint="eastAsia"/>
          <w:b w:val="0"/>
          <w:bCs w:val="0"/>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b w:val="0"/>
          <w:bCs w:val="0"/>
          <w:color w:val="2E54A1" w:themeColor="accent1" w:themeShade="BF"/>
        </w:rPr>
        <w:t>int fclose(FILE *stream)</w:t>
      </w:r>
      <w:r>
        <w:rPr>
          <w:rFonts w:hint="eastAsia"/>
          <w:b w:val="0"/>
          <w:bCs w:val="0"/>
        </w:rPr>
        <w:t>，stream为 FILE 类型指针，文件关闭成功则返回0，文件关闭失败则返回EOF(也就是-1)，并且会设置errno指示错误原因。</w:t>
      </w:r>
    </w:p>
    <w:p>
      <w:pPr>
        <w:pStyle w:val="19"/>
        <w:numPr>
          <w:ilvl w:val="0"/>
          <w:numId w:val="61"/>
        </w:numPr>
        <w:spacing w:line="240" w:lineRule="auto"/>
        <w:ind w:left="360"/>
      </w:pPr>
      <w:r>
        <w:rPr>
          <w:rFonts w:hint="eastAsia"/>
        </w:rPr>
        <w:t>读文件 fread()、写文件 fwrite()</w:t>
      </w:r>
    </w:p>
    <w:p>
      <w:pPr>
        <w:pStyle w:val="19"/>
        <w:numPr>
          <w:ilvl w:val="0"/>
          <w:numId w:val="0"/>
        </w:numPr>
        <w:spacing w:line="240" w:lineRule="auto"/>
        <w:ind w:firstLine="420"/>
        <w:rPr>
          <w:b w:val="0"/>
          <w:bCs w:val="0"/>
        </w:rPr>
      </w:pPr>
      <w:r>
        <w:rPr>
          <w:b w:val="0"/>
          <w:bCs w:val="0"/>
        </w:rPr>
        <w:t>fread()</w:t>
      </w:r>
      <w:r>
        <w:rPr>
          <w:rFonts w:hint="eastAsia"/>
          <w:b w:val="0"/>
          <w:bCs w:val="0"/>
        </w:rPr>
        <w:t>可</w:t>
      </w:r>
      <w:r>
        <w:rPr>
          <w:b w:val="0"/>
          <w:bCs w:val="0"/>
        </w:rPr>
        <w:t>对文件进行读操作</w:t>
      </w:r>
      <w:r>
        <w:rPr>
          <w:rFonts w:hint="eastAsia"/>
          <w:b w:val="0"/>
          <w:bCs w:val="0"/>
        </w:rPr>
        <w:t>，函数原型为：</w:t>
      </w:r>
      <w:r>
        <w:rPr>
          <w:rFonts w:hint="eastAsia"/>
          <w:b w:val="0"/>
          <w:bCs w:val="0"/>
          <w:color w:val="2E54A1" w:themeColor="accent1" w:themeShade="BF"/>
        </w:rPr>
        <w:t>size_t fread(void *ptr, size_t size, size_t nmemb, FILE *stream)</w:t>
      </w:r>
      <w:r>
        <w:rPr>
          <w:rFonts w:hint="eastAsia"/>
          <w:b w:val="0"/>
          <w:bCs w:val="0"/>
        </w:rPr>
        <w:t>，参数介绍如下。可见，fread()函数通过</w:t>
      </w:r>
      <w:r>
        <w:rPr>
          <w:rFonts w:hint="eastAsia"/>
          <w:b w:val="0"/>
          <w:bCs w:val="0"/>
          <w:color w:val="2E54A1" w:themeColor="accent1" w:themeShade="BF"/>
        </w:rPr>
        <w:t>nmemb*size</w:t>
      </w:r>
      <w:r>
        <w:rPr>
          <w:rFonts w:hint="eastAsia"/>
          <w:b w:val="0"/>
          <w:bCs w:val="0"/>
        </w:rPr>
        <w:t>指定读取数据的大小。若</w:t>
      </w:r>
      <w:r>
        <w:rPr>
          <w:b w:val="0"/>
          <w:bCs w:val="0"/>
        </w:rPr>
        <w:t>fread()</w:t>
      </w:r>
      <w:r>
        <w:rPr>
          <w:rFonts w:hint="eastAsia"/>
          <w:b w:val="0"/>
          <w:bCs w:val="0"/>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t>ptr</w:t>
            </w:r>
          </w:p>
        </w:tc>
        <w:tc>
          <w:tcPr>
            <w:tcW w:w="6652" w:type="dxa"/>
          </w:tcPr>
          <w:p>
            <w:pPr>
              <w:pStyle w:val="19"/>
              <w:numPr>
                <w:ilvl w:val="0"/>
                <w:numId w:val="0"/>
              </w:numPr>
              <w:spacing w:line="240" w:lineRule="auto"/>
              <w:rPr>
                <w:b w:val="0"/>
                <w:bCs w:val="0"/>
              </w:rPr>
            </w:pPr>
            <w:r>
              <w:rPr>
                <w:b w:val="0"/>
                <w:bCs w:val="0"/>
              </w:rPr>
              <w:t>fread()将读取到的数据存放在参数 ptr 指向的缓冲区中</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size</w:t>
            </w:r>
          </w:p>
        </w:tc>
        <w:tc>
          <w:tcPr>
            <w:tcW w:w="6652" w:type="dxa"/>
          </w:tcPr>
          <w:p>
            <w:pPr>
              <w:pStyle w:val="19"/>
              <w:numPr>
                <w:ilvl w:val="0"/>
                <w:numId w:val="0"/>
              </w:numPr>
              <w:spacing w:line="240" w:lineRule="auto"/>
              <w:rPr>
                <w:b w:val="0"/>
                <w:bCs w:val="0"/>
              </w:rPr>
            </w:pPr>
            <w:r>
              <w:rPr>
                <w:b w:val="0"/>
                <w:bCs w:val="0"/>
              </w:rPr>
              <w:t>fread()从文件读取 nmemb 个数据项，</w:t>
            </w:r>
            <w:r>
              <w:rPr>
                <w:rFonts w:hint="eastAsia"/>
                <w:b w:val="0"/>
                <w:bCs w:val="0"/>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nmemb</w:t>
            </w:r>
          </w:p>
        </w:tc>
        <w:tc>
          <w:tcPr>
            <w:tcW w:w="6652" w:type="dxa"/>
          </w:tcPr>
          <w:p>
            <w:pPr>
              <w:pStyle w:val="19"/>
              <w:numPr>
                <w:ilvl w:val="0"/>
                <w:numId w:val="0"/>
              </w:numPr>
              <w:spacing w:line="240" w:lineRule="auto"/>
              <w:rPr>
                <w:b w:val="0"/>
                <w:bCs w:val="0"/>
              </w:rPr>
            </w:pPr>
            <w:r>
              <w:rPr>
                <w:rFonts w:hint="eastAsia"/>
                <w:b w:val="0"/>
                <w:bCs w:val="0"/>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stream</w:t>
            </w:r>
          </w:p>
        </w:tc>
        <w:tc>
          <w:tcPr>
            <w:tcW w:w="6652" w:type="dxa"/>
          </w:tcPr>
          <w:p>
            <w:pPr>
              <w:pStyle w:val="19"/>
              <w:numPr>
                <w:ilvl w:val="0"/>
                <w:numId w:val="0"/>
              </w:numPr>
              <w:spacing w:line="240" w:lineRule="auto"/>
              <w:rPr>
                <w:b w:val="0"/>
                <w:bCs w:val="0"/>
              </w:rPr>
            </w:pPr>
            <w:r>
              <w:rPr>
                <w:b w:val="0"/>
                <w:bCs w:val="0"/>
              </w:rPr>
              <w:t>FILE 指针</w:t>
            </w:r>
          </w:p>
        </w:tc>
      </w:tr>
    </w:tbl>
    <w:p>
      <w:pPr>
        <w:pStyle w:val="19"/>
        <w:numPr>
          <w:ilvl w:val="0"/>
          <w:numId w:val="0"/>
        </w:numPr>
        <w:spacing w:line="240" w:lineRule="auto"/>
        <w:ind w:firstLine="420"/>
        <w:rPr>
          <w:b w:val="0"/>
          <w:bCs w:val="0"/>
        </w:rPr>
      </w:pPr>
      <w:r>
        <w:rPr>
          <w:b w:val="0"/>
          <w:bCs w:val="0"/>
        </w:rPr>
        <w:t>fwrite()函数</w:t>
      </w:r>
      <w:r>
        <w:rPr>
          <w:rFonts w:hint="eastAsia"/>
          <w:b w:val="0"/>
          <w:bCs w:val="0"/>
        </w:rPr>
        <w:t>可对文件进行写操作，函数原型为：</w:t>
      </w:r>
      <w:r>
        <w:rPr>
          <w:b w:val="0"/>
          <w:bCs w:val="0"/>
          <w:color w:val="2E54A1" w:themeColor="accent1" w:themeShade="BF"/>
        </w:rPr>
        <w:t>size_t fwrite(const void *ptr, size_t size, size_t nmemb, FILE *stream)</w:t>
      </w:r>
      <w:r>
        <w:rPr>
          <w:rFonts w:hint="eastAsia"/>
          <w:b w:val="0"/>
          <w:bCs w:val="0"/>
        </w:rPr>
        <w:t>，参数介绍如下。可见，write()函数也是使用</w:t>
      </w:r>
      <w:r>
        <w:rPr>
          <w:rFonts w:hint="eastAsia"/>
          <w:b w:val="0"/>
          <w:bCs w:val="0"/>
          <w:color w:val="2E54A1" w:themeColor="accent1" w:themeShade="BF"/>
        </w:rPr>
        <w:t>nmemb*size</w:t>
      </w:r>
      <w:r>
        <w:rPr>
          <w:rFonts w:hint="eastAsia"/>
          <w:b w:val="0"/>
          <w:bCs w:val="0"/>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t>ptr</w:t>
            </w:r>
          </w:p>
        </w:tc>
        <w:tc>
          <w:tcPr>
            <w:tcW w:w="6652" w:type="dxa"/>
          </w:tcPr>
          <w:p>
            <w:pPr>
              <w:pStyle w:val="19"/>
              <w:numPr>
                <w:ilvl w:val="0"/>
                <w:numId w:val="0"/>
              </w:numPr>
              <w:spacing w:line="240" w:lineRule="auto"/>
              <w:rPr>
                <w:b w:val="0"/>
                <w:bCs w:val="0"/>
              </w:rPr>
            </w:pPr>
            <w:r>
              <w:rPr>
                <w:rFonts w:hint="eastAsia"/>
                <w:b w:val="0"/>
                <w:bCs w:val="0"/>
              </w:rPr>
              <w:t>write</w:t>
            </w:r>
            <w:r>
              <w:rPr>
                <w:b w:val="0"/>
                <w:bCs w:val="0"/>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size</w:t>
            </w:r>
          </w:p>
        </w:tc>
        <w:tc>
          <w:tcPr>
            <w:tcW w:w="6652" w:type="dxa"/>
          </w:tcPr>
          <w:p>
            <w:pPr>
              <w:pStyle w:val="19"/>
              <w:numPr>
                <w:ilvl w:val="0"/>
                <w:numId w:val="0"/>
              </w:numPr>
              <w:spacing w:line="240" w:lineRule="auto"/>
              <w:rPr>
                <w:b w:val="0"/>
                <w:bCs w:val="0"/>
              </w:rPr>
            </w:pPr>
            <w:r>
              <w:rPr>
                <w:rFonts w:hint="eastAsia"/>
                <w:b w:val="0"/>
                <w:bCs w:val="0"/>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nmemb</w:t>
            </w:r>
          </w:p>
        </w:tc>
        <w:tc>
          <w:tcPr>
            <w:tcW w:w="6652" w:type="dxa"/>
          </w:tcPr>
          <w:p>
            <w:pPr>
              <w:pStyle w:val="19"/>
              <w:numPr>
                <w:ilvl w:val="0"/>
                <w:numId w:val="0"/>
              </w:numPr>
              <w:spacing w:line="240" w:lineRule="auto"/>
              <w:rPr>
                <w:b w:val="0"/>
                <w:bCs w:val="0"/>
              </w:rPr>
            </w:pPr>
            <w:r>
              <w:rPr>
                <w:rFonts w:hint="eastAsia"/>
                <w:b w:val="0"/>
                <w:bCs w:val="0"/>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stream</w:t>
            </w:r>
          </w:p>
        </w:tc>
        <w:tc>
          <w:tcPr>
            <w:tcW w:w="6652" w:type="dxa"/>
          </w:tcPr>
          <w:p>
            <w:pPr>
              <w:pStyle w:val="19"/>
              <w:numPr>
                <w:ilvl w:val="0"/>
                <w:numId w:val="0"/>
              </w:numPr>
              <w:spacing w:line="240" w:lineRule="auto"/>
              <w:rPr>
                <w:b w:val="0"/>
                <w:bCs w:val="0"/>
              </w:rPr>
            </w:pPr>
            <w:r>
              <w:rPr>
                <w:b w:val="0"/>
                <w:bCs w:val="0"/>
              </w:rPr>
              <w:t>FILE 指针</w:t>
            </w:r>
          </w:p>
        </w:tc>
      </w:tr>
    </w:tbl>
    <w:p>
      <w:pPr>
        <w:pStyle w:val="19"/>
        <w:numPr>
          <w:ilvl w:val="0"/>
          <w:numId w:val="0"/>
        </w:numPr>
        <w:spacing w:line="240" w:lineRule="auto"/>
        <w:ind w:firstLine="420"/>
        <w:rPr>
          <w:b w:val="0"/>
          <w:bCs w:val="0"/>
        </w:rPr>
      </w:pPr>
      <w:r>
        <w:rPr>
          <w:rFonts w:hint="eastAsia"/>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501"/>
                    <a:stretch>
                      <a:fillRect/>
                    </a:stretch>
                  </pic:blipFill>
                  <pic:spPr>
                    <a:xfrm>
                      <a:off x="0" y="0"/>
                      <a:ext cx="2419350" cy="2706370"/>
                    </a:xfrm>
                    <a:prstGeom prst="rect">
                      <a:avLst/>
                    </a:prstGeom>
                    <a:noFill/>
                    <a:ln>
                      <a:noFill/>
                    </a:ln>
                  </pic:spPr>
                </pic:pic>
              </a:graphicData>
            </a:graphic>
          </wp:inline>
        </w:drawing>
      </w:r>
      <w:r>
        <w:rPr>
          <w:rFonts w:hint="eastAsia"/>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502"/>
                    <a:stretch>
                      <a:fillRect/>
                    </a:stretch>
                  </pic:blipFill>
                  <pic:spPr>
                    <a:xfrm>
                      <a:off x="0" y="0"/>
                      <a:ext cx="2557780" cy="2719705"/>
                    </a:xfrm>
                    <a:prstGeom prst="rect">
                      <a:avLst/>
                    </a:prstGeom>
                    <a:noFill/>
                    <a:ln>
                      <a:noFill/>
                    </a:ln>
                  </pic:spPr>
                </pic:pic>
              </a:graphicData>
            </a:graphic>
          </wp:inline>
        </w:drawing>
      </w:r>
    </w:p>
    <w:p>
      <w:pPr>
        <w:pStyle w:val="19"/>
        <w:numPr>
          <w:ilvl w:val="0"/>
          <w:numId w:val="0"/>
        </w:numPr>
        <w:spacing w:line="240" w:lineRule="auto"/>
        <w:ind w:left="1260" w:firstLine="723" w:firstLineChars="400"/>
      </w:pPr>
      <w:r>
        <w:rPr>
          <w:rFonts w:hint="eastAsia"/>
        </w:rPr>
        <w:t>fwrite()示例</w:t>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fread()示例</w:t>
      </w:r>
    </w:p>
    <w:p>
      <w:pPr>
        <w:pStyle w:val="19"/>
        <w:numPr>
          <w:ilvl w:val="0"/>
          <w:numId w:val="61"/>
        </w:numPr>
        <w:spacing w:line="240" w:lineRule="auto"/>
        <w:ind w:left="360"/>
      </w:pPr>
      <w:r>
        <w:rPr>
          <w:rFonts w:hint="eastAsia"/>
        </w:rPr>
        <w:t>偏移量定位fseek()、获取偏移量ftell()</w:t>
      </w:r>
    </w:p>
    <w:p>
      <w:pPr>
        <w:pStyle w:val="19"/>
        <w:numPr>
          <w:ilvl w:val="0"/>
          <w:numId w:val="0"/>
        </w:numPr>
        <w:spacing w:line="240" w:lineRule="auto"/>
        <w:ind w:firstLine="420"/>
        <w:rPr>
          <w:b w:val="0"/>
          <w:bCs w:val="0"/>
        </w:rPr>
      </w:pPr>
      <w:r>
        <w:rPr>
          <w:rFonts w:hint="eastAsia"/>
          <w:b w:val="0"/>
          <w:bCs w:val="0"/>
        </w:rPr>
        <w:t>fseek()用于设置文件读写位置偏移量，函数原型为：</w:t>
      </w:r>
      <w:r>
        <w:rPr>
          <w:rFonts w:hint="eastAsia"/>
          <w:b w:val="0"/>
          <w:bCs w:val="0"/>
          <w:color w:val="2E54A1" w:themeColor="accent1" w:themeShade="BF"/>
        </w:rPr>
        <w:t>int fseek(FILE *stream, long offset, int whence)</w:t>
      </w:r>
      <w:r>
        <w:rPr>
          <w:rFonts w:hint="eastAsia"/>
          <w:b w:val="0"/>
          <w:bCs w:val="0"/>
        </w:rPr>
        <w:t>，其作用和lseek()类似。其中参数stream为FILE指针，后两个参数和</w:t>
      </w:r>
      <w:r>
        <w:fldChar w:fldCharType="begin"/>
      </w:r>
      <w:r>
        <w:instrText xml:space="preserve"> HYPERLINK \l "leek函数" </w:instrText>
      </w:r>
      <w:r>
        <w:fldChar w:fldCharType="separate"/>
      </w:r>
      <w:r>
        <w:rPr>
          <w:rStyle w:val="13"/>
          <w:rFonts w:hint="eastAsia"/>
          <w:b w:val="0"/>
          <w:bCs w:val="0"/>
        </w:rPr>
        <w:t>lseek()</w:t>
      </w:r>
      <w:r>
        <w:rPr>
          <w:rStyle w:val="13"/>
          <w:rFonts w:hint="eastAsia"/>
          <w:b w:val="0"/>
          <w:bCs w:val="0"/>
        </w:rPr>
        <w:fldChar w:fldCharType="end"/>
      </w:r>
      <w:r>
        <w:rPr>
          <w:rFonts w:hint="eastAsia"/>
          <w:b w:val="0"/>
          <w:bCs w:val="0"/>
        </w:rPr>
        <w:t>的参数相同，offset为偏移量，whence用于定义参数 offset 偏移量对应的参考值，使用示例如下：</w:t>
      </w:r>
    </w:p>
    <w:p>
      <w:pPr>
        <w:pStyle w:val="19"/>
        <w:numPr>
          <w:ilvl w:val="0"/>
          <w:numId w:val="62"/>
        </w:numPr>
        <w:spacing w:line="240" w:lineRule="auto"/>
        <w:ind w:left="210" w:firstLine="420"/>
        <w:rPr>
          <w:b w:val="0"/>
          <w:bCs w:val="0"/>
        </w:rPr>
      </w:pPr>
      <w:r>
        <w:rPr>
          <w:rFonts w:hint="eastAsia"/>
          <w:b w:val="0"/>
          <w:bCs w:val="0"/>
        </w:rPr>
        <w:t>将文件的读写位置移动到文件开头处：</w:t>
      </w:r>
      <w:r>
        <w:rPr>
          <w:rFonts w:hint="eastAsia"/>
          <w:b w:val="0"/>
          <w:bCs w:val="0"/>
          <w:color w:val="2E54A1" w:themeColor="accent1" w:themeShade="BF"/>
        </w:rPr>
        <w:t>fseek(file, 0, SEEK_SET)</w:t>
      </w:r>
      <w:r>
        <w:rPr>
          <w:rFonts w:hint="eastAsia"/>
          <w:b w:val="0"/>
          <w:bCs w:val="0"/>
        </w:rPr>
        <w:t>；</w:t>
      </w:r>
    </w:p>
    <w:p>
      <w:pPr>
        <w:pStyle w:val="19"/>
        <w:numPr>
          <w:ilvl w:val="0"/>
          <w:numId w:val="62"/>
        </w:numPr>
        <w:spacing w:line="240" w:lineRule="auto"/>
        <w:ind w:left="210" w:firstLine="420"/>
        <w:rPr>
          <w:b w:val="0"/>
          <w:bCs w:val="0"/>
        </w:rPr>
      </w:pPr>
      <w:r>
        <w:rPr>
          <w:b w:val="0"/>
          <w:bCs w:val="0"/>
        </w:rPr>
        <w:t>将文件的读写位置移动到文件末尾：</w:t>
      </w:r>
      <w:r>
        <w:rPr>
          <w:b w:val="0"/>
          <w:bCs w:val="0"/>
          <w:color w:val="2E54A1" w:themeColor="accent1" w:themeShade="BF"/>
        </w:rPr>
        <w:t>fseek(file, 0, SEEK_END)</w:t>
      </w:r>
      <w:r>
        <w:rPr>
          <w:rFonts w:hint="eastAsia"/>
          <w:b w:val="0"/>
          <w:bCs w:val="0"/>
        </w:rPr>
        <w:t>；</w:t>
      </w:r>
    </w:p>
    <w:p>
      <w:pPr>
        <w:pStyle w:val="19"/>
        <w:numPr>
          <w:ilvl w:val="0"/>
          <w:numId w:val="62"/>
        </w:numPr>
        <w:spacing w:line="240" w:lineRule="auto"/>
        <w:ind w:left="210" w:firstLine="420"/>
        <w:rPr>
          <w:b w:val="0"/>
          <w:bCs w:val="0"/>
        </w:rPr>
      </w:pPr>
      <w:r>
        <w:rPr>
          <w:b w:val="0"/>
          <w:bCs w:val="0"/>
        </w:rPr>
        <w:t>将文件的读写位置移动到 100 个字节偏移量处：</w:t>
      </w:r>
      <w:r>
        <w:rPr>
          <w:b w:val="0"/>
          <w:bCs w:val="0"/>
          <w:color w:val="2E54A1" w:themeColor="accent1" w:themeShade="BF"/>
        </w:rPr>
        <w:t>fseek(file, 100, SEEK_SET)</w:t>
      </w:r>
      <w:r>
        <w:rPr>
          <w:rFonts w:hint="eastAsia"/>
          <w:b w:val="0"/>
          <w:bCs w:val="0"/>
        </w:rPr>
        <w:t>。</w:t>
      </w:r>
    </w:p>
    <w:p>
      <w:pPr>
        <w:pStyle w:val="19"/>
        <w:numPr>
          <w:ilvl w:val="0"/>
          <w:numId w:val="0"/>
        </w:numPr>
        <w:spacing w:line="240" w:lineRule="auto"/>
        <w:ind w:firstLine="420"/>
        <w:rPr>
          <w:b w:val="0"/>
          <w:bCs w:val="0"/>
        </w:rPr>
      </w:pPr>
      <w:r>
        <w:rPr>
          <w:rFonts w:hint="eastAsia"/>
          <w:b w:val="0"/>
          <w:bCs w:val="0"/>
        </w:rPr>
        <w:t>注意，fseek()的返回值和lseek()的不一样，lseek()操作成功时会返回从文件头部开始算起的位置偏移量，而fseek()操作成功时返回0；当发生错误则返回-1，并且会设置errno指示错误原因。要想获取文件当前的偏移量可使用函数ftell()，函数原型为：</w:t>
      </w:r>
      <w:r>
        <w:rPr>
          <w:rFonts w:hint="eastAsia"/>
          <w:b w:val="0"/>
          <w:bCs w:val="0"/>
          <w:color w:val="2E54A1" w:themeColor="accent1" w:themeShade="BF"/>
        </w:rPr>
        <w:t>long ftell(FILE *stream)</w:t>
      </w:r>
      <w:r>
        <w:rPr>
          <w:rFonts w:hint="eastAsia"/>
          <w:b w:val="0"/>
          <w:bCs w:val="0"/>
        </w:rPr>
        <w:t>，stream 指向对应的文件，函数调用成功时将返回当前读写位置的偏移量，调用失败时将返回-1，并设置errno指示错误原因。通过 fseek()和 ftell()可计算出文件的大小，示例如下：</w:t>
      </w:r>
    </w:p>
    <w:p>
      <w:pPr>
        <w:pStyle w:val="19"/>
        <w:numPr>
          <w:ilvl w:val="0"/>
          <w:numId w:val="0"/>
        </w:numPr>
        <w:spacing w:line="240" w:lineRule="auto"/>
        <w:ind w:firstLine="420"/>
      </w:pPr>
      <w:r>
        <w:rPr>
          <w:rFonts w:hint="eastAsia"/>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503"/>
                    <a:stretch>
                      <a:fillRect/>
                    </a:stretch>
                  </pic:blipFill>
                  <pic:spPr>
                    <a:xfrm>
                      <a:off x="0" y="0"/>
                      <a:ext cx="3030220" cy="1941830"/>
                    </a:xfrm>
                    <a:prstGeom prst="rect">
                      <a:avLst/>
                    </a:prstGeom>
                    <a:noFill/>
                    <a:ln>
                      <a:noFill/>
                    </a:ln>
                  </pic:spPr>
                </pic:pic>
              </a:graphicData>
            </a:graphic>
          </wp:inline>
        </w:drawing>
      </w:r>
      <w:r>
        <w:rPr>
          <w:rFonts w:hint="eastAsia"/>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504"/>
                    <a:stretch>
                      <a:fillRect/>
                    </a:stretch>
                  </pic:blipFill>
                  <pic:spPr>
                    <a:xfrm>
                      <a:off x="0" y="0"/>
                      <a:ext cx="2235835" cy="1948180"/>
                    </a:xfrm>
                    <a:prstGeom prst="rect">
                      <a:avLst/>
                    </a:prstGeom>
                    <a:noFill/>
                    <a:ln>
                      <a:noFill/>
                    </a:ln>
                  </pic:spPr>
                </pic:pic>
              </a:graphicData>
            </a:graphic>
          </wp:inline>
        </w:drawing>
      </w:r>
    </w:p>
    <w:p>
      <w:pPr>
        <w:pStyle w:val="19"/>
        <w:numPr>
          <w:ilvl w:val="0"/>
          <w:numId w:val="61"/>
        </w:numPr>
        <w:spacing w:line="240" w:lineRule="auto"/>
        <w:ind w:left="360"/>
      </w:pPr>
      <w:r>
        <w:rPr>
          <w:rFonts w:hint="eastAsia"/>
        </w:rPr>
        <w:t xml:space="preserve">检查函数feof()、ferror() 和复位状态函数clearerr() </w:t>
      </w:r>
    </w:p>
    <w:p>
      <w:pPr>
        <w:pStyle w:val="19"/>
        <w:numPr>
          <w:ilvl w:val="0"/>
          <w:numId w:val="0"/>
        </w:numPr>
        <w:spacing w:line="240" w:lineRule="auto"/>
        <w:ind w:firstLine="420"/>
        <w:rPr>
          <w:b w:val="0"/>
          <w:bCs w:val="0"/>
        </w:rPr>
      </w:pPr>
      <w:r>
        <w:rPr>
          <w:rFonts w:hint="eastAsia"/>
          <w:b w:val="0"/>
          <w:bCs w:val="0"/>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9"/>
        <w:numPr>
          <w:ilvl w:val="0"/>
          <w:numId w:val="0"/>
        </w:numPr>
        <w:spacing w:line="240" w:lineRule="auto"/>
        <w:ind w:firstLine="420"/>
        <w:rPr>
          <w:b w:val="0"/>
          <w:bCs w:val="0"/>
        </w:rPr>
      </w:pPr>
      <w:r>
        <w:rPr>
          <w:rFonts w:hint="eastAsia"/>
          <w:b w:val="0"/>
          <w:bCs w:val="0"/>
        </w:rPr>
        <w:t>feof()函数用于检查参数 stream 所指文件的 end-of-file 标志，函数原型为：</w:t>
      </w:r>
      <w:r>
        <w:rPr>
          <w:rFonts w:hint="eastAsia"/>
          <w:b w:val="0"/>
          <w:bCs w:val="0"/>
          <w:color w:val="2E54A1" w:themeColor="accent1" w:themeShade="BF"/>
        </w:rPr>
        <w:t>int feof(FILE *stream)</w:t>
      </w:r>
      <w:r>
        <w:rPr>
          <w:rFonts w:hint="eastAsia"/>
          <w:b w:val="0"/>
          <w:bCs w:val="0"/>
        </w:rPr>
        <w:t>，stream指向对应文件。如果 end-of-file 标志被设置了，则返回一个非零值，如果 end-of-file 标志没有被设置，则返回 0。</w:t>
      </w:r>
    </w:p>
    <w:p>
      <w:pPr>
        <w:pStyle w:val="19"/>
        <w:numPr>
          <w:ilvl w:val="0"/>
          <w:numId w:val="0"/>
        </w:numPr>
        <w:spacing w:line="240" w:lineRule="auto"/>
        <w:ind w:firstLine="420"/>
        <w:rPr>
          <w:b w:val="0"/>
          <w:bCs w:val="0"/>
        </w:rPr>
      </w:pPr>
      <w:r>
        <w:rPr>
          <w:rFonts w:hint="eastAsia"/>
          <w:b w:val="0"/>
          <w:bCs w:val="0"/>
        </w:rPr>
        <w:t>error()函数用于检查参数 stream 所指文件的错误标志，函数原型为：</w:t>
      </w:r>
      <w:r>
        <w:rPr>
          <w:rFonts w:hint="eastAsia"/>
          <w:b w:val="0"/>
          <w:bCs w:val="0"/>
          <w:color w:val="2E54A1" w:themeColor="accent1" w:themeShade="BF"/>
        </w:rPr>
        <w:t>int ferror(FILE *stream)</w:t>
      </w:r>
      <w:r>
        <w:rPr>
          <w:rFonts w:hint="eastAsia"/>
          <w:b w:val="0"/>
          <w:bCs w:val="0"/>
        </w:rPr>
        <w:t>，stream指向对应文件。 如果错误标志被设置了，则返回一个非零值，如果错误标志没有被设置，则返回 0。</w:t>
      </w:r>
    </w:p>
    <w:p>
      <w:pPr>
        <w:pStyle w:val="19"/>
        <w:numPr>
          <w:ilvl w:val="0"/>
          <w:numId w:val="0"/>
        </w:numPr>
        <w:spacing w:line="240" w:lineRule="auto"/>
        <w:ind w:firstLine="420"/>
        <w:rPr>
          <w:b w:val="0"/>
          <w:bCs w:val="0"/>
        </w:rPr>
      </w:pPr>
      <w:r>
        <w:rPr>
          <w:b w:val="0"/>
          <w:bCs w:val="0"/>
        </w:rPr>
        <w:t xml:space="preserve">clearerr() </w:t>
      </w:r>
      <w:r>
        <w:rPr>
          <w:rFonts w:hint="eastAsia"/>
          <w:b w:val="0"/>
          <w:bCs w:val="0"/>
        </w:rPr>
        <w:t>函数用于清除 end-of-file 标志和错误标志，函数原型为：</w:t>
      </w:r>
      <w:r>
        <w:rPr>
          <w:rFonts w:hint="eastAsia"/>
          <w:b w:val="0"/>
          <w:bCs w:val="0"/>
          <w:color w:val="2E54A1" w:themeColor="accent1" w:themeShade="BF"/>
        </w:rPr>
        <w:t>void clearerr(FILE *stream)</w:t>
      </w:r>
      <w:r>
        <w:rPr>
          <w:rFonts w:hint="eastAsia"/>
          <w:b w:val="0"/>
          <w:bCs w:val="0"/>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9"/>
        <w:numPr>
          <w:ilvl w:val="0"/>
          <w:numId w:val="61"/>
        </w:numPr>
        <w:spacing w:line="240" w:lineRule="auto"/>
        <w:ind w:left="360"/>
      </w:pPr>
      <w:r>
        <w:rPr>
          <w:rFonts w:hint="eastAsia"/>
        </w:rPr>
        <w:t>格式化I/O</w:t>
      </w:r>
    </w:p>
    <w:p>
      <w:pPr>
        <w:pStyle w:val="19"/>
        <w:numPr>
          <w:ilvl w:val="0"/>
          <w:numId w:val="0"/>
        </w:numPr>
        <w:spacing w:line="240" w:lineRule="auto"/>
        <w:ind w:firstLine="420"/>
        <w:rPr>
          <w:b w:val="0"/>
          <w:bCs w:val="0"/>
        </w:rPr>
      </w:pPr>
      <w:r>
        <w:rPr>
          <w:rFonts w:hint="eastAsia"/>
          <w:b w:val="0"/>
          <w:bCs w:val="0"/>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9"/>
        <w:numPr>
          <w:ilvl w:val="0"/>
          <w:numId w:val="63"/>
        </w:numPr>
        <w:spacing w:line="240" w:lineRule="auto"/>
        <w:ind w:left="-420" w:firstLine="420"/>
      </w:pPr>
      <w:r>
        <w:rPr>
          <w:rFonts w:hint="eastAsia"/>
        </w:rPr>
        <w:t>格式化输出</w:t>
      </w:r>
    </w:p>
    <w:p>
      <w:pPr>
        <w:pStyle w:val="19"/>
        <w:numPr>
          <w:ilvl w:val="0"/>
          <w:numId w:val="0"/>
        </w:numPr>
        <w:spacing w:line="240" w:lineRule="auto"/>
        <w:ind w:firstLine="420"/>
        <w:rPr>
          <w:b w:val="0"/>
          <w:bCs w:val="0"/>
        </w:rPr>
      </w:pPr>
      <w:r>
        <w:rPr>
          <w:b w:val="0"/>
          <w:bCs w:val="0"/>
        </w:rPr>
        <w:t>C 库函数提供了 5 个格式化输出函数，包括：printf()、fprintf()、dprintf()、sprintf()、snprintf()，其函数定义如下所示：</w:t>
      </w:r>
    </w:p>
    <w:p>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printf(const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将格式化数据写入到标准输出 */</w:t>
      </w:r>
    </w:p>
    <w:p>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fprintf(FILE *stream,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将格式化数据写入到指定的文件中 */</w:t>
      </w:r>
    </w:p>
    <w:p>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dprintf(int fd,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将格式化数据写入到指定的文件中 */</w:t>
      </w:r>
    </w:p>
    <w:p>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sprintf(char *buf,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将格式化的数据存储在用户指定的缓冲区 buf 中 */</w:t>
      </w:r>
    </w:p>
    <w:p>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snprintf(char *buf, size_t size,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将格式化的数据存储在用户指定的缓冲区 buf 中 */</w:t>
      </w:r>
    </w:p>
    <w:p>
      <w:pPr>
        <w:pStyle w:val="19"/>
        <w:numPr>
          <w:ilvl w:val="0"/>
          <w:numId w:val="0"/>
        </w:numPr>
        <w:spacing w:line="240" w:lineRule="auto"/>
        <w:ind w:firstLine="420"/>
        <w:rPr>
          <w:b w:val="0"/>
          <w:bCs w:val="0"/>
        </w:rPr>
      </w:pPr>
      <w:r>
        <w:rPr>
          <w:rFonts w:hint="eastAsia"/>
          <w:b w:val="0"/>
          <w:bCs w:val="0"/>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9"/>
        <w:numPr>
          <w:ilvl w:val="0"/>
          <w:numId w:val="64"/>
        </w:numPr>
        <w:spacing w:line="240" w:lineRule="auto"/>
        <w:ind w:left="420" w:firstLine="420"/>
        <w:rPr>
          <w:b w:val="0"/>
          <w:bCs w:val="0"/>
          <w:color w:val="2E54A1" w:themeColor="accent1" w:themeShade="BF"/>
        </w:rPr>
      </w:pPr>
      <w:r>
        <w:rPr>
          <w:rFonts w:hint="eastAsia"/>
          <w:b w:val="0"/>
          <w:bCs w:val="0"/>
        </w:rPr>
        <w:t>打印“Hello World”：</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printf("Hello World!\n");</w:t>
      </w:r>
    </w:p>
    <w:p>
      <w:pPr>
        <w:pStyle w:val="19"/>
        <w:numPr>
          <w:ilvl w:val="0"/>
          <w:numId w:val="64"/>
        </w:numPr>
        <w:spacing w:line="240" w:lineRule="auto"/>
        <w:ind w:left="420" w:firstLine="420"/>
        <w:rPr>
          <w:b w:val="0"/>
          <w:bCs w:val="0"/>
          <w:color w:val="2E54A1" w:themeColor="accent1" w:themeShade="BF"/>
        </w:rPr>
      </w:pPr>
      <w:r>
        <w:rPr>
          <w:b w:val="0"/>
          <w:bCs w:val="0"/>
        </w:rPr>
        <w:t>打印数字 5</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printf("%d\n", 5);</w:t>
      </w:r>
    </w:p>
    <w:p>
      <w:pPr>
        <w:pStyle w:val="19"/>
        <w:numPr>
          <w:ilvl w:val="0"/>
          <w:numId w:val="64"/>
        </w:numPr>
        <w:spacing w:line="240" w:lineRule="auto"/>
        <w:ind w:left="420" w:firstLine="420"/>
        <w:rPr>
          <w:b w:val="0"/>
          <w:bCs w:val="0"/>
          <w:color w:val="2E54A1" w:themeColor="accent1" w:themeShade="BF"/>
        </w:rPr>
      </w:pPr>
      <w:r>
        <w:rPr>
          <w:b w:val="0"/>
          <w:bCs w:val="0"/>
        </w:rPr>
        <w:t>将字符串“Hello World”写入到标准错误</w:t>
      </w:r>
      <w:r>
        <w:rPr>
          <w:rFonts w:hint="eastAsia"/>
          <w:b w:val="0"/>
          <w:bCs w:val="0"/>
        </w:rPr>
        <w:t>：</w:t>
      </w:r>
      <w:r>
        <w:rPr>
          <w:rFonts w:hint="eastAsia"/>
          <w:b w:val="0"/>
          <w:bCs w:val="0"/>
        </w:rPr>
        <w:tab/>
      </w:r>
      <w:r>
        <w:rPr>
          <w:rFonts w:hint="eastAsia"/>
          <w:b w:val="0"/>
          <w:bCs w:val="0"/>
        </w:rPr>
        <w:tab/>
      </w:r>
      <w:r>
        <w:rPr>
          <w:rFonts w:hint="eastAsia"/>
          <w:b w:val="0"/>
          <w:bCs w:val="0"/>
          <w:color w:val="2E54A1" w:themeColor="accent1" w:themeShade="BF"/>
        </w:rPr>
        <w:t>fprintf(stderr, "Hello World!\n");</w:t>
      </w:r>
    </w:p>
    <w:p>
      <w:pPr>
        <w:pStyle w:val="19"/>
        <w:numPr>
          <w:ilvl w:val="0"/>
          <w:numId w:val="64"/>
        </w:numPr>
        <w:spacing w:line="240" w:lineRule="auto"/>
        <w:ind w:left="420" w:firstLine="420"/>
        <w:rPr>
          <w:b w:val="0"/>
          <w:bCs w:val="0"/>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E54A1" w:themeColor="accent1" w:themeShade="BF"/>
        </w:rPr>
        <w:t>fprintf(stderr, "%d\n", 5);</w:t>
      </w:r>
    </w:p>
    <w:p>
      <w:pPr>
        <w:pStyle w:val="19"/>
        <w:numPr>
          <w:ilvl w:val="0"/>
          <w:numId w:val="64"/>
        </w:numPr>
        <w:spacing w:line="240" w:lineRule="auto"/>
        <w:ind w:left="420" w:firstLine="420"/>
        <w:rPr>
          <w:b w:val="0"/>
          <w:bCs w:val="0"/>
          <w:color w:val="2E54A1" w:themeColor="accent1" w:themeShade="BF"/>
        </w:rPr>
      </w:pPr>
      <w:r>
        <w:rPr>
          <w:b w:val="0"/>
          <w:bCs w:val="0"/>
        </w:rPr>
        <w:t>将字符串“Hello World”写入到标准错误：</w:t>
      </w:r>
      <w:r>
        <w:rPr>
          <w:rFonts w:hint="eastAsia"/>
          <w:b w:val="0"/>
          <w:bCs w:val="0"/>
        </w:rPr>
        <w:tab/>
      </w:r>
      <w:r>
        <w:rPr>
          <w:rFonts w:hint="eastAsia"/>
          <w:b w:val="0"/>
          <w:bCs w:val="0"/>
        </w:rPr>
        <w:tab/>
      </w:r>
      <w:r>
        <w:rPr>
          <w:b w:val="0"/>
          <w:bCs w:val="0"/>
          <w:color w:val="2E54A1" w:themeColor="accent1" w:themeShade="BF"/>
        </w:rPr>
        <w:t>dprintf(STDERR_FILENO, "Hello World!\n");</w:t>
      </w:r>
    </w:p>
    <w:p>
      <w:pPr>
        <w:pStyle w:val="19"/>
        <w:numPr>
          <w:ilvl w:val="0"/>
          <w:numId w:val="64"/>
        </w:numPr>
        <w:spacing w:line="240" w:lineRule="auto"/>
        <w:ind w:left="420" w:firstLine="420"/>
        <w:rPr>
          <w:b w:val="0"/>
          <w:bCs w:val="0"/>
          <w:color w:val="2E54A1" w:themeColor="accent1" w:themeShade="BF"/>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E54A1" w:themeColor="accent1" w:themeShade="BF"/>
        </w:rPr>
        <w:t>dprintf(STDERR_FILENO, "%d\n", 5);</w:t>
      </w:r>
    </w:p>
    <w:p>
      <w:pPr>
        <w:pStyle w:val="19"/>
        <w:numPr>
          <w:ilvl w:val="0"/>
          <w:numId w:val="64"/>
        </w:numPr>
        <w:spacing w:line="240" w:lineRule="auto"/>
        <w:ind w:left="420" w:firstLine="420"/>
        <w:rPr>
          <w:b w:val="0"/>
          <w:bCs w:val="0"/>
        </w:rPr>
      </w:pPr>
      <w:r>
        <w:rPr>
          <w:b w:val="0"/>
          <w:bCs w:val="0"/>
        </w:rPr>
        <w:t>将字符串“Hello World”存放在缓冲区buf中：</w:t>
      </w:r>
      <w:r>
        <w:rPr>
          <w:rFonts w:hint="eastAsia"/>
          <w:b w:val="0"/>
          <w:bCs w:val="0"/>
        </w:rPr>
        <w:tab/>
      </w:r>
      <w:r>
        <w:rPr>
          <w:b w:val="0"/>
          <w:bCs w:val="0"/>
          <w:color w:val="2E54A1" w:themeColor="accent1" w:themeShade="BF"/>
        </w:rPr>
        <w:t>sprintf(buf, "Hello World!\n");</w:t>
      </w:r>
    </w:p>
    <w:p>
      <w:pPr>
        <w:pStyle w:val="19"/>
        <w:numPr>
          <w:ilvl w:val="0"/>
          <w:numId w:val="64"/>
        </w:numPr>
        <w:spacing w:line="240" w:lineRule="auto"/>
        <w:ind w:left="420" w:firstLine="420"/>
        <w:rPr>
          <w:b w:val="0"/>
          <w:bCs w:val="0"/>
        </w:rPr>
      </w:pPr>
      <w:r>
        <w:rPr>
          <w:b w:val="0"/>
          <w:bCs w:val="0"/>
        </w:rPr>
        <w:t>将数字 100 转换为字符串"100"，存放在 buf 中：</w:t>
      </w:r>
      <w:r>
        <w:rPr>
          <w:rFonts w:hint="eastAsia"/>
          <w:b w:val="0"/>
          <w:bCs w:val="0"/>
        </w:rPr>
        <w:tab/>
      </w:r>
      <w:r>
        <w:rPr>
          <w:b w:val="0"/>
          <w:bCs w:val="0"/>
          <w:color w:val="2E54A1" w:themeColor="accent1" w:themeShade="BF"/>
        </w:rPr>
        <w:t>sprintf(buf, "%d", 100)</w:t>
      </w:r>
      <w:r>
        <w:rPr>
          <w:b w:val="0"/>
          <w:bCs w:val="0"/>
        </w:rPr>
        <w:t>;</w:t>
      </w:r>
    </w:p>
    <w:p>
      <w:pPr>
        <w:pStyle w:val="19"/>
        <w:numPr>
          <w:ilvl w:val="0"/>
          <w:numId w:val="0"/>
        </w:numPr>
        <w:spacing w:line="240" w:lineRule="auto"/>
        <w:ind w:firstLine="420"/>
        <w:rPr>
          <w:b w:val="0"/>
          <w:bCs w:val="0"/>
        </w:rPr>
      </w:pPr>
      <w:r>
        <w:rPr>
          <w:rFonts w:hint="eastAsia"/>
          <w:b w:val="0"/>
          <w:bCs w:val="0"/>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9"/>
        <w:numPr>
          <w:ilvl w:val="0"/>
          <w:numId w:val="0"/>
        </w:numPr>
        <w:spacing w:line="240" w:lineRule="auto"/>
        <w:ind w:firstLine="420"/>
        <w:rPr>
          <w:b w:val="0"/>
          <w:bCs w:val="0"/>
        </w:rPr>
      </w:pPr>
      <w:r>
        <w:rPr>
          <w:rFonts w:hint="eastAsia"/>
          <w:b w:val="0"/>
          <w:bCs w:val="0"/>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b w:val="0"/>
          <w:bCs w:val="0"/>
          <w:color w:val="2E54A1" w:themeColor="accent1" w:themeShade="BF"/>
        </w:rPr>
        <w:t>printf("转换说明 1 转换说明 2 转换说明 3", arg1, arg2, arg3)</w:t>
      </w:r>
      <w:r>
        <w:rPr>
          <w:rFonts w:hint="eastAsia"/>
          <w:b w:val="0"/>
          <w:bCs w:val="0"/>
        </w:rPr>
        <w:t>，每个转换说明都是以%字符开头，具体格式为：</w:t>
      </w:r>
      <w:r>
        <w:rPr>
          <w:rFonts w:hint="eastAsia"/>
          <w:b w:val="0"/>
          <w:bCs w:val="0"/>
          <w:color w:val="2E54A1" w:themeColor="accent1" w:themeShade="BF"/>
        </w:rPr>
        <w:t>%[flags][width][.precision][length]type</w:t>
      </w:r>
      <w:r>
        <w:rPr>
          <w:rFonts w:hint="eastAsia"/>
          <w:b w:val="0"/>
          <w:bCs w:val="0"/>
        </w:rPr>
        <w:t>，其中%和type是必须的，其他参数均可省略，具体介绍如下：</w:t>
      </w:r>
    </w:p>
    <w:p>
      <w:pPr>
        <w:pStyle w:val="19"/>
        <w:numPr>
          <w:ilvl w:val="0"/>
          <w:numId w:val="65"/>
        </w:numPr>
        <w:spacing w:line="240" w:lineRule="auto"/>
        <w:ind w:left="-420" w:firstLine="420"/>
        <w:rPr>
          <w:b w:val="0"/>
          <w:bCs w:val="0"/>
        </w:rPr>
      </w:pPr>
      <w:r>
        <w:rPr>
          <w:rFonts w:hint="eastAsia"/>
        </w:rPr>
        <w:t>type</w:t>
      </w:r>
      <w:r>
        <w:rPr>
          <w:rFonts w:hint="eastAsia"/>
          <w:b w:val="0"/>
          <w:bCs w:val="0"/>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E3F2D9" w:themeFill="accent4" w:themeFillTint="32"/>
          </w:tcPr>
          <w:p>
            <w:pPr>
              <w:pStyle w:val="19"/>
              <w:numPr>
                <w:ilvl w:val="0"/>
                <w:numId w:val="0"/>
              </w:numPr>
              <w:spacing w:line="240" w:lineRule="auto"/>
              <w:jc w:val="center"/>
            </w:pPr>
            <w:r>
              <w:rPr>
                <w:rFonts w:hint="eastAsia"/>
              </w:rPr>
              <w:t>字符</w:t>
            </w:r>
          </w:p>
        </w:tc>
        <w:tc>
          <w:tcPr>
            <w:tcW w:w="1132" w:type="dxa"/>
            <w:shd w:val="clear" w:color="auto" w:fill="E3F2D9" w:themeFill="accent4" w:themeFillTint="32"/>
          </w:tcPr>
          <w:p>
            <w:pPr>
              <w:pStyle w:val="19"/>
              <w:numPr>
                <w:ilvl w:val="0"/>
                <w:numId w:val="0"/>
              </w:numPr>
              <w:spacing w:line="240" w:lineRule="auto"/>
              <w:jc w:val="center"/>
            </w:pPr>
            <w:r>
              <w:rPr>
                <w:rFonts w:hint="eastAsia"/>
              </w:rPr>
              <w:t>数据类型</w:t>
            </w:r>
          </w:p>
        </w:tc>
        <w:tc>
          <w:tcPr>
            <w:tcW w:w="4443" w:type="dxa"/>
            <w:shd w:val="clear" w:color="auto" w:fill="E3F2D9" w:themeFill="accent4" w:themeFillTint="32"/>
          </w:tcPr>
          <w:p>
            <w:pPr>
              <w:pStyle w:val="19"/>
              <w:numPr>
                <w:ilvl w:val="0"/>
                <w:numId w:val="0"/>
              </w:numPr>
              <w:spacing w:line="240" w:lineRule="auto"/>
              <w:jc w:val="center"/>
            </w:pPr>
            <w:r>
              <w:rPr>
                <w:rFonts w:hint="eastAsia"/>
              </w:rPr>
              <w:t>含义</w:t>
            </w:r>
          </w:p>
        </w:tc>
        <w:tc>
          <w:tcPr>
            <w:tcW w:w="3598" w:type="dxa"/>
            <w:shd w:val="clear" w:color="auto" w:fill="E3F2D9" w:themeFill="accent4" w:themeFillTint="32"/>
          </w:tcPr>
          <w:p>
            <w:pPr>
              <w:pStyle w:val="19"/>
              <w:numPr>
                <w:ilvl w:val="0"/>
                <w:numId w:val="0"/>
              </w:numPr>
              <w:spacing w:line="240" w:lineRule="auto"/>
              <w:jc w:val="center"/>
            </w:pPr>
            <w:r>
              <w:rPr>
                <w:rFonts w:hint="eastAsi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d/i</w:t>
            </w:r>
          </w:p>
        </w:tc>
        <w:tc>
          <w:tcPr>
            <w:tcW w:w="1132" w:type="dxa"/>
            <w:vAlign w:val="center"/>
          </w:tcPr>
          <w:p>
            <w:pPr>
              <w:pStyle w:val="19"/>
              <w:numPr>
                <w:ilvl w:val="0"/>
                <w:numId w:val="0"/>
              </w:numPr>
              <w:spacing w:line="240" w:lineRule="auto"/>
              <w:jc w:val="center"/>
              <w:rPr>
                <w:b w:val="0"/>
                <w:bCs w:val="0"/>
              </w:rPr>
            </w:pPr>
            <w:r>
              <w:rPr>
                <w:rFonts w:hint="eastAsia"/>
                <w:b w:val="0"/>
                <w:bCs w:val="0"/>
              </w:rPr>
              <w:t>int</w:t>
            </w:r>
          </w:p>
        </w:tc>
        <w:tc>
          <w:tcPr>
            <w:tcW w:w="4443" w:type="dxa"/>
            <w:vAlign w:val="center"/>
          </w:tcPr>
          <w:p>
            <w:pPr>
              <w:pStyle w:val="19"/>
              <w:numPr>
                <w:ilvl w:val="0"/>
                <w:numId w:val="0"/>
              </w:numPr>
              <w:spacing w:line="240" w:lineRule="auto"/>
              <w:rPr>
                <w:b w:val="0"/>
                <w:bCs w:val="0"/>
              </w:rPr>
            </w:pPr>
            <w:r>
              <w:rPr>
                <w:rFonts w:hint="eastAsia"/>
                <w:b w:val="0"/>
                <w:bCs w:val="0"/>
              </w:rPr>
              <w:t>输出有符号十进制表示的整数，i 是老式写法。</w:t>
            </w:r>
          </w:p>
        </w:tc>
        <w:tc>
          <w:tcPr>
            <w:tcW w:w="3598" w:type="dxa"/>
            <w:vAlign w:val="center"/>
          </w:tcPr>
          <w:p>
            <w:pPr>
              <w:pStyle w:val="19"/>
              <w:numPr>
                <w:ilvl w:val="0"/>
                <w:numId w:val="0"/>
              </w:numPr>
              <w:spacing w:line="240" w:lineRule="auto"/>
              <w:rPr>
                <w:b w:val="0"/>
                <w:bCs w:val="0"/>
              </w:rPr>
            </w:pPr>
            <w:r>
              <w:rPr>
                <w:rFonts w:hint="eastAsia"/>
                <w:b w:val="0"/>
                <w:bCs w:val="0"/>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o</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输出无符号八进制表示的整数(默认不输出前缀 0，可在type 字段指定标志#使其输出前缀 0)。</w:t>
            </w:r>
          </w:p>
        </w:tc>
        <w:tc>
          <w:tcPr>
            <w:tcW w:w="3598" w:type="dxa"/>
            <w:vAlign w:val="center"/>
          </w:tcPr>
          <w:p>
            <w:pPr>
              <w:pStyle w:val="19"/>
              <w:numPr>
                <w:ilvl w:val="0"/>
                <w:numId w:val="0"/>
              </w:numPr>
              <w:spacing w:line="240" w:lineRule="auto"/>
              <w:rPr>
                <w:b w:val="0"/>
                <w:bCs w:val="0"/>
              </w:rPr>
            </w:pPr>
            <w:r>
              <w:rPr>
                <w:rFonts w:hint="eastAsia"/>
                <w:b w:val="0"/>
                <w:bCs w:val="0"/>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u</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 xml:space="preserve">输出无符号十进制表示的整数 </w:t>
            </w:r>
          </w:p>
        </w:tc>
        <w:tc>
          <w:tcPr>
            <w:tcW w:w="3598" w:type="dxa"/>
            <w:vAlign w:val="center"/>
          </w:tcPr>
          <w:p>
            <w:pPr>
              <w:pStyle w:val="19"/>
              <w:numPr>
                <w:ilvl w:val="0"/>
                <w:numId w:val="0"/>
              </w:numPr>
              <w:spacing w:line="240" w:lineRule="auto"/>
              <w:rPr>
                <w:b w:val="0"/>
                <w:bCs w:val="0"/>
              </w:rPr>
            </w:pPr>
            <w:r>
              <w:rPr>
                <w:rFonts w:hint="eastAsia"/>
                <w:b w:val="0"/>
                <w:bCs w:val="0"/>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x/X</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9"/>
              <w:numPr>
                <w:ilvl w:val="0"/>
                <w:numId w:val="0"/>
              </w:numPr>
              <w:spacing w:line="240" w:lineRule="auto"/>
              <w:rPr>
                <w:b w:val="0"/>
                <w:bCs w:val="0"/>
              </w:rPr>
            </w:pPr>
            <w:r>
              <w:rPr>
                <w:rFonts w:hint="eastAsia"/>
                <w:b w:val="0"/>
                <w:bCs w:val="0"/>
              </w:rPr>
              <w:t>printf("%x\n", 123); 输出:7b</w:t>
            </w:r>
          </w:p>
          <w:p>
            <w:pPr>
              <w:pStyle w:val="19"/>
              <w:numPr>
                <w:ilvl w:val="0"/>
                <w:numId w:val="0"/>
              </w:numPr>
              <w:spacing w:line="240" w:lineRule="auto"/>
              <w:rPr>
                <w:b w:val="0"/>
                <w:bCs w:val="0"/>
              </w:rPr>
            </w:pPr>
            <w:r>
              <w:rPr>
                <w:rFonts w:hint="eastAsia"/>
                <w:b w:val="0"/>
                <w:bCs w:val="0"/>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f/F</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9"/>
              <w:numPr>
                <w:ilvl w:val="0"/>
                <w:numId w:val="0"/>
              </w:numPr>
              <w:spacing w:line="240" w:lineRule="auto"/>
              <w:rPr>
                <w:b w:val="0"/>
                <w:bCs w:val="0"/>
              </w:rPr>
            </w:pPr>
            <w:r>
              <w:rPr>
                <w:rFonts w:hint="eastAsia"/>
                <w:b w:val="0"/>
                <w:bCs w:val="0"/>
              </w:rPr>
              <w:t>printf("%f\n", 520.1314);输出:520.131400</w:t>
            </w:r>
          </w:p>
          <w:p>
            <w:pPr>
              <w:pStyle w:val="19"/>
              <w:numPr>
                <w:ilvl w:val="0"/>
                <w:numId w:val="0"/>
              </w:numPr>
              <w:spacing w:line="240" w:lineRule="auto"/>
              <w:rPr>
                <w:b w:val="0"/>
                <w:bCs w:val="0"/>
              </w:rPr>
            </w:pPr>
            <w:r>
              <w:rPr>
                <w:rFonts w:hint="eastAsia"/>
                <w:b w:val="0"/>
                <w:bCs w:val="0"/>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e/E</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输出以科学计数法表示的浮点数，使用指数(Exponent)表示浮点数，此处 e 和 E 的区别在于以科学计数法表示时，字母“e”的大小写问题。</w:t>
            </w:r>
          </w:p>
        </w:tc>
        <w:tc>
          <w:tcPr>
            <w:tcW w:w="3598" w:type="dxa"/>
            <w:vAlign w:val="center"/>
          </w:tcPr>
          <w:p>
            <w:pPr>
              <w:pStyle w:val="19"/>
              <w:numPr>
                <w:ilvl w:val="0"/>
                <w:numId w:val="0"/>
              </w:numPr>
              <w:spacing w:line="240" w:lineRule="auto"/>
              <w:rPr>
                <w:b w:val="0"/>
                <w:bCs w:val="0"/>
              </w:rPr>
            </w:pPr>
            <w:r>
              <w:rPr>
                <w:rFonts w:hint="eastAsia"/>
                <w:b w:val="0"/>
                <w:bCs w:val="0"/>
              </w:rPr>
              <w:t>printf("%e\n", 520.1314);输出:5.201314e+02</w:t>
            </w:r>
          </w:p>
          <w:p>
            <w:pPr>
              <w:pStyle w:val="19"/>
              <w:numPr>
                <w:ilvl w:val="0"/>
                <w:numId w:val="0"/>
              </w:numPr>
              <w:spacing w:line="240" w:lineRule="auto"/>
              <w:rPr>
                <w:b w:val="0"/>
                <w:bCs w:val="0"/>
              </w:rPr>
            </w:pPr>
            <w:r>
              <w:rPr>
                <w:rFonts w:hint="eastAsia"/>
                <w:b w:val="0"/>
                <w:bCs w:val="0"/>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g</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pPr>
              <w:pStyle w:val="19"/>
              <w:numPr>
                <w:ilvl w:val="0"/>
                <w:numId w:val="0"/>
              </w:numPr>
              <w:spacing w:line="240" w:lineRule="auto"/>
              <w:rPr>
                <w:b w:val="0"/>
                <w:bCs w:val="0"/>
              </w:rPr>
            </w:pPr>
            <w:r>
              <w:rPr>
                <w:rFonts w:hint="eastAsia"/>
                <w:b w:val="0"/>
                <w:bCs w:val="0"/>
              </w:rPr>
              <w:t>printf("%g %g\n", 0.000000123, 0.123);</w:t>
            </w:r>
          </w:p>
          <w:p>
            <w:pPr>
              <w:pStyle w:val="19"/>
              <w:numPr>
                <w:ilvl w:val="0"/>
                <w:numId w:val="0"/>
              </w:numPr>
              <w:spacing w:line="240" w:lineRule="auto"/>
              <w:rPr>
                <w:b w:val="0"/>
                <w:bCs w:val="0"/>
              </w:rPr>
            </w:pPr>
            <w:r>
              <w:rPr>
                <w:rFonts w:hint="eastAsia"/>
                <w:b w:val="0"/>
                <w:bCs w:val="0"/>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G</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pPr>
              <w:pStyle w:val="19"/>
              <w:numPr>
                <w:ilvl w:val="0"/>
                <w:numId w:val="0"/>
              </w:numPr>
              <w:spacing w:line="240" w:lineRule="auto"/>
              <w:rPr>
                <w:b w:val="0"/>
                <w:bCs w:val="0"/>
              </w:rPr>
            </w:pPr>
            <w:r>
              <w:rPr>
                <w:rFonts w:hint="eastAsia"/>
                <w:b w:val="0"/>
                <w:bCs w:val="0"/>
              </w:rPr>
              <w:t>printf("%G %G\n", 0.000000123, 0.123);</w:t>
            </w:r>
          </w:p>
          <w:p>
            <w:pPr>
              <w:pStyle w:val="19"/>
              <w:numPr>
                <w:ilvl w:val="0"/>
                <w:numId w:val="0"/>
              </w:numPr>
              <w:spacing w:line="240" w:lineRule="auto"/>
              <w:rPr>
                <w:b w:val="0"/>
                <w:bCs w:val="0"/>
              </w:rPr>
            </w:pPr>
            <w:r>
              <w:rPr>
                <w:rFonts w:hint="eastAsia"/>
                <w:b w:val="0"/>
                <w:bCs w:val="0"/>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s</w:t>
            </w:r>
          </w:p>
        </w:tc>
        <w:tc>
          <w:tcPr>
            <w:tcW w:w="1132" w:type="dxa"/>
            <w:vAlign w:val="center"/>
          </w:tcPr>
          <w:p>
            <w:pPr>
              <w:pStyle w:val="19"/>
              <w:numPr>
                <w:ilvl w:val="0"/>
                <w:numId w:val="0"/>
              </w:numPr>
              <w:spacing w:line="240" w:lineRule="auto"/>
              <w:jc w:val="center"/>
              <w:rPr>
                <w:b w:val="0"/>
                <w:bCs w:val="0"/>
              </w:rPr>
            </w:pPr>
            <w:r>
              <w:rPr>
                <w:rFonts w:hint="eastAsia"/>
                <w:b w:val="0"/>
                <w:bCs w:val="0"/>
              </w:rPr>
              <w:t>char *</w:t>
            </w:r>
          </w:p>
        </w:tc>
        <w:tc>
          <w:tcPr>
            <w:tcW w:w="4443" w:type="dxa"/>
            <w:vAlign w:val="center"/>
          </w:tcPr>
          <w:p>
            <w:pPr>
              <w:pStyle w:val="19"/>
              <w:numPr>
                <w:ilvl w:val="0"/>
                <w:numId w:val="0"/>
              </w:numPr>
              <w:spacing w:line="240" w:lineRule="auto"/>
              <w:rPr>
                <w:b w:val="0"/>
                <w:bCs w:val="0"/>
              </w:rPr>
            </w:pPr>
            <w:r>
              <w:rPr>
                <w:rFonts w:hint="eastAsia"/>
                <w:b w:val="0"/>
                <w:bCs w:val="0"/>
              </w:rPr>
              <w:t>字符串，输出字符串中的字符直至终止字符'\0'。</w:t>
            </w:r>
          </w:p>
        </w:tc>
        <w:tc>
          <w:tcPr>
            <w:tcW w:w="3598" w:type="dxa"/>
            <w:vAlign w:val="center"/>
          </w:tcPr>
          <w:p>
            <w:pPr>
              <w:pStyle w:val="19"/>
              <w:numPr>
                <w:ilvl w:val="0"/>
                <w:numId w:val="0"/>
              </w:numPr>
              <w:spacing w:line="240" w:lineRule="auto"/>
              <w:rPr>
                <w:b w:val="0"/>
                <w:bCs w:val="0"/>
              </w:rPr>
            </w:pPr>
            <w:r>
              <w:rPr>
                <w:rFonts w:hint="eastAsia"/>
                <w:b w:val="0"/>
                <w:bCs w:val="0"/>
              </w:rPr>
              <w:t>printf("%s\n", "Hello World");</w:t>
            </w:r>
          </w:p>
          <w:p>
            <w:pPr>
              <w:pStyle w:val="19"/>
              <w:numPr>
                <w:ilvl w:val="0"/>
                <w:numId w:val="0"/>
              </w:numPr>
              <w:spacing w:line="240" w:lineRule="auto"/>
              <w:rPr>
                <w:b w:val="0"/>
                <w:bCs w:val="0"/>
              </w:rPr>
            </w:pPr>
            <w:r>
              <w:rPr>
                <w:rFonts w:hint="eastAsia"/>
                <w:b w:val="0"/>
                <w:bCs w:val="0"/>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p</w:t>
            </w:r>
          </w:p>
        </w:tc>
        <w:tc>
          <w:tcPr>
            <w:tcW w:w="1132" w:type="dxa"/>
            <w:vAlign w:val="center"/>
          </w:tcPr>
          <w:p>
            <w:pPr>
              <w:pStyle w:val="19"/>
              <w:numPr>
                <w:ilvl w:val="0"/>
                <w:numId w:val="0"/>
              </w:numPr>
              <w:spacing w:line="240" w:lineRule="auto"/>
              <w:jc w:val="center"/>
              <w:rPr>
                <w:b w:val="0"/>
                <w:bCs w:val="0"/>
              </w:rPr>
            </w:pPr>
            <w:r>
              <w:rPr>
                <w:rFonts w:hint="eastAsia"/>
                <w:b w:val="0"/>
                <w:bCs w:val="0"/>
              </w:rPr>
              <w:t>void *</w:t>
            </w:r>
          </w:p>
        </w:tc>
        <w:tc>
          <w:tcPr>
            <w:tcW w:w="4443" w:type="dxa"/>
            <w:vAlign w:val="center"/>
          </w:tcPr>
          <w:p>
            <w:pPr>
              <w:pStyle w:val="19"/>
              <w:numPr>
                <w:ilvl w:val="0"/>
                <w:numId w:val="0"/>
              </w:numPr>
              <w:spacing w:line="240" w:lineRule="auto"/>
              <w:rPr>
                <w:b w:val="0"/>
                <w:bCs w:val="0"/>
              </w:rPr>
            </w:pPr>
            <w:r>
              <w:rPr>
                <w:rFonts w:hint="eastAsia"/>
                <w:b w:val="0"/>
                <w:bCs w:val="0"/>
              </w:rPr>
              <w:t>输出十六进制表示的指针。</w:t>
            </w:r>
          </w:p>
        </w:tc>
        <w:tc>
          <w:tcPr>
            <w:tcW w:w="3598" w:type="dxa"/>
            <w:vAlign w:val="center"/>
          </w:tcPr>
          <w:p>
            <w:pPr>
              <w:pStyle w:val="19"/>
              <w:numPr>
                <w:ilvl w:val="0"/>
                <w:numId w:val="0"/>
              </w:numPr>
              <w:spacing w:line="240" w:lineRule="auto"/>
              <w:rPr>
                <w:b w:val="0"/>
                <w:bCs w:val="0"/>
              </w:rPr>
            </w:pPr>
            <w:r>
              <w:rPr>
                <w:rFonts w:hint="eastAsia"/>
                <w:b w:val="0"/>
                <w:bCs w:val="0"/>
              </w:rPr>
              <w:t>printf("%p\n", "Hello World");</w:t>
            </w:r>
          </w:p>
          <w:p>
            <w:pPr>
              <w:pStyle w:val="19"/>
              <w:numPr>
                <w:ilvl w:val="0"/>
                <w:numId w:val="0"/>
              </w:numPr>
              <w:spacing w:line="240" w:lineRule="auto"/>
              <w:rPr>
                <w:b w:val="0"/>
                <w:bCs w:val="0"/>
              </w:rPr>
            </w:pPr>
            <w:r>
              <w:rPr>
                <w:rFonts w:hint="eastAsia"/>
                <w:b w:val="0"/>
                <w:bCs w:val="0"/>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c</w:t>
            </w:r>
          </w:p>
        </w:tc>
        <w:tc>
          <w:tcPr>
            <w:tcW w:w="1132" w:type="dxa"/>
            <w:vAlign w:val="center"/>
          </w:tcPr>
          <w:p>
            <w:pPr>
              <w:pStyle w:val="19"/>
              <w:numPr>
                <w:ilvl w:val="0"/>
                <w:numId w:val="0"/>
              </w:numPr>
              <w:spacing w:line="240" w:lineRule="auto"/>
              <w:jc w:val="center"/>
              <w:rPr>
                <w:b w:val="0"/>
                <w:bCs w:val="0"/>
              </w:rPr>
            </w:pPr>
            <w:r>
              <w:rPr>
                <w:rFonts w:hint="eastAsia"/>
                <w:b w:val="0"/>
                <w:bCs w:val="0"/>
              </w:rPr>
              <w:t>char</w:t>
            </w:r>
          </w:p>
        </w:tc>
        <w:tc>
          <w:tcPr>
            <w:tcW w:w="4443" w:type="dxa"/>
            <w:vAlign w:val="center"/>
          </w:tcPr>
          <w:p>
            <w:pPr>
              <w:pStyle w:val="19"/>
              <w:numPr>
                <w:ilvl w:val="0"/>
                <w:numId w:val="0"/>
              </w:numPr>
              <w:spacing w:line="240" w:lineRule="auto"/>
              <w:rPr>
                <w:b w:val="0"/>
                <w:bCs w:val="0"/>
              </w:rPr>
            </w:pPr>
            <w:r>
              <w:rPr>
                <w:rFonts w:hint="eastAsia"/>
                <w:b w:val="0"/>
                <w:bCs w:val="0"/>
              </w:rPr>
              <w:t>字符型，可以把输入的数字按照 ASCII 码相应转换为对应的字符输出。</w:t>
            </w:r>
          </w:p>
        </w:tc>
        <w:tc>
          <w:tcPr>
            <w:tcW w:w="3598" w:type="dxa"/>
            <w:vAlign w:val="center"/>
          </w:tcPr>
          <w:p>
            <w:pPr>
              <w:pStyle w:val="19"/>
              <w:numPr>
                <w:ilvl w:val="0"/>
                <w:numId w:val="0"/>
              </w:numPr>
              <w:spacing w:line="240" w:lineRule="auto"/>
              <w:rPr>
                <w:b w:val="0"/>
                <w:bCs w:val="0"/>
              </w:rPr>
            </w:pPr>
            <w:r>
              <w:rPr>
                <w:rFonts w:hint="eastAsia"/>
                <w:b w:val="0"/>
                <w:bCs w:val="0"/>
              </w:rPr>
              <w:t>printf("%c\n", 64); 输出:A</w:t>
            </w:r>
          </w:p>
        </w:tc>
      </w:tr>
    </w:tbl>
    <w:p>
      <w:pPr>
        <w:pStyle w:val="19"/>
        <w:numPr>
          <w:ilvl w:val="0"/>
          <w:numId w:val="0"/>
        </w:numPr>
        <w:spacing w:line="240" w:lineRule="auto"/>
        <w:ind w:firstLine="420"/>
        <w:rPr>
          <w:b w:val="0"/>
          <w:bCs w:val="0"/>
        </w:rPr>
      </w:pPr>
    </w:p>
    <w:p>
      <w:pPr>
        <w:pStyle w:val="19"/>
        <w:numPr>
          <w:ilvl w:val="0"/>
          <w:numId w:val="0"/>
        </w:numPr>
        <w:spacing w:line="240" w:lineRule="auto"/>
        <w:ind w:firstLine="420"/>
        <w:rPr>
          <w:b w:val="0"/>
          <w:bCs w:val="0"/>
        </w:rPr>
      </w:pPr>
    </w:p>
    <w:p>
      <w:pPr>
        <w:pStyle w:val="19"/>
        <w:numPr>
          <w:ilvl w:val="0"/>
          <w:numId w:val="65"/>
        </w:numPr>
        <w:spacing w:line="240" w:lineRule="auto"/>
        <w:ind w:left="-420" w:firstLine="420"/>
        <w:rPr>
          <w:b w:val="0"/>
          <w:bCs w:val="0"/>
        </w:rPr>
      </w:pPr>
      <w:r>
        <w:rPr>
          <w:rFonts w:hint="eastAsia"/>
          <w:b w:val="0"/>
          <w:bCs w:val="0"/>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0" w:type="dxa"/>
            <w:shd w:val="clear" w:color="auto" w:fill="E3F2D9" w:themeFill="accent4" w:themeFillTint="32"/>
          </w:tcPr>
          <w:p>
            <w:pPr>
              <w:pStyle w:val="19"/>
              <w:numPr>
                <w:ilvl w:val="0"/>
                <w:numId w:val="0"/>
              </w:numPr>
              <w:spacing w:line="240" w:lineRule="auto"/>
              <w:jc w:val="center"/>
            </w:pPr>
            <w:r>
              <w:rPr>
                <w:rFonts w:hint="eastAsia"/>
              </w:rPr>
              <w:t>字符</w:t>
            </w:r>
          </w:p>
        </w:tc>
        <w:tc>
          <w:tcPr>
            <w:tcW w:w="8558" w:type="dxa"/>
            <w:shd w:val="clear" w:color="auto" w:fill="E3F2D9" w:themeFill="accent4" w:themeFillTint="32"/>
          </w:tcPr>
          <w:p>
            <w:pPr>
              <w:pStyle w:val="19"/>
              <w:numPr>
                <w:ilvl w:val="0"/>
                <w:numId w:val="0"/>
              </w:numPr>
              <w:spacing w:line="240" w:lineRule="auto"/>
              <w:jc w:val="center"/>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0" w:type="dxa"/>
            <w:shd w:val="clear" w:color="auto" w:fill="DBE3F4" w:themeFill="accent1" w:themeFillTint="32"/>
            <w:vAlign w:val="center"/>
          </w:tcPr>
          <w:p>
            <w:pPr>
              <w:pStyle w:val="19"/>
              <w:numPr>
                <w:ilvl w:val="0"/>
                <w:numId w:val="0"/>
              </w:numPr>
              <w:spacing w:line="240" w:lineRule="auto"/>
              <w:jc w:val="center"/>
            </w:pPr>
            <w:r>
              <w:t>#</w:t>
            </w:r>
          </w:p>
        </w:tc>
        <w:tc>
          <w:tcPr>
            <w:tcW w:w="8558" w:type="dxa"/>
          </w:tcPr>
          <w:p>
            <w:pPr>
              <w:pStyle w:val="19"/>
              <w:numPr>
                <w:ilvl w:val="0"/>
                <w:numId w:val="0"/>
              </w:numPr>
              <w:spacing w:line="240" w:lineRule="auto"/>
              <w:rPr>
                <w:b w:val="0"/>
                <w:bCs w:val="0"/>
              </w:rPr>
            </w:pPr>
            <w:r>
              <w:rPr>
                <w:b w:val="0"/>
                <w:bCs w:val="0"/>
              </w:rPr>
              <w:t>type 等于 o 时，输出字符串增加前缀 0</w:t>
            </w:r>
            <w:r>
              <w:rPr>
                <w:rFonts w:hint="eastAsia"/>
                <w:b w:val="0"/>
                <w:bCs w:val="0"/>
              </w:rPr>
              <w:t>；</w:t>
            </w:r>
          </w:p>
          <w:p>
            <w:pPr>
              <w:pStyle w:val="19"/>
              <w:numPr>
                <w:ilvl w:val="0"/>
                <w:numId w:val="0"/>
              </w:numPr>
              <w:spacing w:line="240" w:lineRule="auto"/>
              <w:rPr>
                <w:b w:val="0"/>
                <w:bCs w:val="0"/>
              </w:rPr>
            </w:pPr>
            <w:r>
              <w:rPr>
                <w:b w:val="0"/>
                <w:bCs w:val="0"/>
              </w:rPr>
              <w:t>type 等于 x 或 X 时，输出字符串增加前缀 0x 或 0X</w:t>
            </w:r>
            <w:r>
              <w:rPr>
                <w:rFonts w:hint="eastAsia"/>
                <w:b w:val="0"/>
                <w:bCs w:val="0"/>
              </w:rPr>
              <w:t>；</w:t>
            </w:r>
          </w:p>
          <w:p>
            <w:pPr>
              <w:pStyle w:val="19"/>
              <w:numPr>
                <w:ilvl w:val="0"/>
                <w:numId w:val="0"/>
              </w:numPr>
              <w:spacing w:line="240" w:lineRule="auto"/>
              <w:rPr>
                <w:b w:val="0"/>
                <w:bCs w:val="0"/>
              </w:rPr>
            </w:pPr>
            <w:r>
              <w:rPr>
                <w:b w:val="0"/>
                <w:bCs w:val="0"/>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0</w:t>
            </w:r>
          </w:p>
        </w:tc>
        <w:tc>
          <w:tcPr>
            <w:tcW w:w="8558" w:type="dxa"/>
          </w:tcPr>
          <w:p>
            <w:pPr>
              <w:pStyle w:val="19"/>
              <w:numPr>
                <w:ilvl w:val="0"/>
                <w:numId w:val="0"/>
              </w:numPr>
              <w:spacing w:line="240" w:lineRule="auto"/>
              <w:rPr>
                <w:b w:val="0"/>
                <w:bCs w:val="0"/>
              </w:rPr>
            </w:pPr>
            <w:r>
              <w:rPr>
                <w:b w:val="0"/>
                <w:bCs w:val="0"/>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w:t>
            </w:r>
          </w:p>
        </w:tc>
        <w:tc>
          <w:tcPr>
            <w:tcW w:w="8558" w:type="dxa"/>
          </w:tcPr>
          <w:p>
            <w:pPr>
              <w:pStyle w:val="19"/>
              <w:numPr>
                <w:ilvl w:val="0"/>
                <w:numId w:val="0"/>
              </w:numPr>
              <w:spacing w:line="240" w:lineRule="auto"/>
              <w:rPr>
                <w:b w:val="0"/>
                <w:bCs w:val="0"/>
              </w:rPr>
            </w:pPr>
            <w:r>
              <w:rPr>
                <w:b w:val="0"/>
                <w:bCs w:val="0"/>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w:t>
            </w:r>
          </w:p>
        </w:tc>
        <w:tc>
          <w:tcPr>
            <w:tcW w:w="8558" w:type="dxa"/>
          </w:tcPr>
          <w:p>
            <w:pPr>
              <w:pStyle w:val="19"/>
              <w:numPr>
                <w:ilvl w:val="0"/>
                <w:numId w:val="0"/>
              </w:numPr>
              <w:spacing w:line="240" w:lineRule="auto"/>
              <w:rPr>
                <w:b w:val="0"/>
                <w:bCs w:val="0"/>
              </w:rPr>
            </w:pPr>
            <w:r>
              <w:rPr>
                <w:b w:val="0"/>
                <w:bCs w:val="0"/>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空格</w:t>
            </w:r>
          </w:p>
        </w:tc>
        <w:tc>
          <w:tcPr>
            <w:tcW w:w="8558" w:type="dxa"/>
          </w:tcPr>
          <w:p>
            <w:pPr>
              <w:pStyle w:val="19"/>
              <w:numPr>
                <w:ilvl w:val="0"/>
                <w:numId w:val="0"/>
              </w:numPr>
              <w:spacing w:line="240" w:lineRule="auto"/>
              <w:rPr>
                <w:b w:val="0"/>
                <w:bCs w:val="0"/>
              </w:rPr>
            </w:pPr>
            <w:r>
              <w:rPr>
                <w:rFonts w:hint="eastAsia"/>
                <w:b w:val="0"/>
                <w:bCs w:val="0"/>
              </w:rPr>
              <w:t>输出正数时在前面加一个空格，输出负数时，前面加一个负号-。</w:t>
            </w:r>
          </w:p>
        </w:tc>
      </w:tr>
    </w:tbl>
    <w:p>
      <w:pPr>
        <w:pStyle w:val="19"/>
        <w:numPr>
          <w:ilvl w:val="0"/>
          <w:numId w:val="65"/>
        </w:numPr>
        <w:spacing w:line="240" w:lineRule="auto"/>
        <w:ind w:left="-420" w:firstLine="420"/>
        <w:rPr>
          <w:b w:val="0"/>
          <w:bCs w:val="0"/>
        </w:rPr>
      </w:pPr>
      <w:r>
        <w:rPr>
          <w:rFonts w:hint="eastAsia"/>
        </w:rPr>
        <w:t>width</w:t>
      </w:r>
      <w:r>
        <w:rPr>
          <w:rFonts w:hint="eastAsia"/>
          <w:b w:val="0"/>
          <w:bCs w:val="0"/>
        </w:rPr>
        <w:t>：最小的输出宽度，用十进制数来表示输出的最小位数，若实际的输出位数大于指定的输出的最小位数，则以实</w:t>
      </w:r>
      <w:r>
        <w:rPr>
          <w:rFonts w:hint="eastAsia"/>
          <w:b w:val="0"/>
          <w:bCs w:val="0"/>
        </w:rPr>
        <w:tab/>
      </w:r>
      <w:r>
        <w:rPr>
          <w:rFonts w:hint="eastAsia"/>
          <w:b w:val="0"/>
          <w:bCs w:val="0"/>
        </w:rPr>
        <w:tab/>
      </w:r>
      <w:r>
        <w:rPr>
          <w:rFonts w:hint="eastAsia"/>
          <w:b w:val="0"/>
          <w:bCs w:val="0"/>
        </w:rPr>
        <w:tab/>
      </w:r>
      <w:r>
        <w:rPr>
          <w:rFonts w:hint="eastAsia"/>
          <w:b w:val="0"/>
          <w:bCs w:val="0"/>
        </w:rPr>
        <w:t>际的位数进行输出，若实际的位数小于指定输出的最小位数，则可按照指定的 flags 标志补 0 或补空格。width的可能</w:t>
      </w:r>
      <w:r>
        <w:rPr>
          <w:rFonts w:hint="eastAsia"/>
          <w:b w:val="0"/>
          <w:bCs w:val="0"/>
        </w:rPr>
        <w:tab/>
      </w:r>
      <w:r>
        <w:rPr>
          <w:rFonts w:hint="eastAsia"/>
          <w:b w:val="0"/>
          <w:bCs w:val="0"/>
        </w:rPr>
        <w:tab/>
      </w:r>
      <w:r>
        <w:rPr>
          <w:rFonts w:hint="eastAsia"/>
          <w:b w:val="0"/>
          <w:bCs w:val="0"/>
        </w:rPr>
        <w:tab/>
      </w:r>
      <w:r>
        <w:rPr>
          <w:rFonts w:hint="eastAsia"/>
          <w:b w:val="0"/>
          <w:bCs w:val="0"/>
        </w:rPr>
        <w:t>取值为：十进制正数，如</w:t>
      </w:r>
      <w:r>
        <w:rPr>
          <w:rFonts w:hint="eastAsia"/>
          <w:b w:val="0"/>
          <w:bCs w:val="0"/>
          <w:color w:val="2E54A1" w:themeColor="accent1" w:themeShade="BF"/>
        </w:rPr>
        <w:t>printf("%06d", 1000)</w:t>
      </w:r>
      <w:r>
        <w:rPr>
          <w:rFonts w:hint="eastAsia"/>
          <w:b w:val="0"/>
          <w:bCs w:val="0"/>
        </w:rPr>
        <w:t>， 输出为001000；星号*，不显示指出最小输出宽度，而是以星号代替，</w:t>
      </w:r>
      <w:r>
        <w:rPr>
          <w:rFonts w:hint="eastAsia"/>
          <w:b w:val="0"/>
          <w:bCs w:val="0"/>
        </w:rPr>
        <w:tab/>
      </w:r>
      <w:r>
        <w:rPr>
          <w:rFonts w:hint="eastAsia"/>
          <w:b w:val="0"/>
          <w:bCs w:val="0"/>
        </w:rPr>
        <w:tab/>
      </w:r>
      <w:r>
        <w:rPr>
          <w:rFonts w:hint="eastAsia"/>
          <w:b w:val="0"/>
          <w:bCs w:val="0"/>
        </w:rPr>
        <w:t>会在参数列表中指定如</w:t>
      </w:r>
      <w:r>
        <w:rPr>
          <w:rFonts w:hint="eastAsia"/>
          <w:b w:val="0"/>
          <w:bCs w:val="0"/>
          <w:color w:val="2E54A1" w:themeColor="accent1" w:themeShade="BF"/>
        </w:rPr>
        <w:t>printf("%0*d", 6, 1000)</w:t>
      </w:r>
      <w:r>
        <w:rPr>
          <w:rFonts w:hint="eastAsia"/>
          <w:b w:val="0"/>
          <w:bCs w:val="0"/>
        </w:rPr>
        <w:t>，输出为 001000。</w:t>
      </w:r>
    </w:p>
    <w:p>
      <w:pPr>
        <w:pStyle w:val="19"/>
        <w:numPr>
          <w:ilvl w:val="0"/>
          <w:numId w:val="65"/>
        </w:numPr>
        <w:spacing w:line="240" w:lineRule="auto"/>
        <w:ind w:left="-420" w:firstLine="420"/>
        <w:rPr>
          <w:b w:val="0"/>
          <w:bCs w:val="0"/>
        </w:rPr>
      </w:pPr>
      <w:r>
        <w:rPr>
          <w:rFonts w:hint="eastAsia"/>
        </w:rPr>
        <w:t>p</w:t>
      </w:r>
      <w:r>
        <w:t>recision</w:t>
      </w:r>
      <w:r>
        <w:rPr>
          <w:rFonts w:hint="eastAsia"/>
          <w:b w:val="0"/>
          <w:bCs w:val="0"/>
        </w:rPr>
        <w:t>：精度，以点" . "开头，后跟一个十进制正数，可能的取值如下：</w:t>
      </w:r>
    </w:p>
    <w:p>
      <w:pPr>
        <w:pStyle w:val="19"/>
        <w:numPr>
          <w:ilvl w:val="0"/>
          <w:numId w:val="0"/>
        </w:numPr>
        <w:spacing w:line="240" w:lineRule="auto"/>
        <w:ind w:firstLine="181" w:firstLineChars="100"/>
        <w:rPr>
          <w:b w:val="0"/>
          <w:bCs w:val="0"/>
        </w:rPr>
      </w:pPr>
      <w:r>
        <w:rPr>
          <w:rFonts w:hint="eastAsia"/>
        </w:rPr>
        <w:t>十进制正数</w:t>
      </w:r>
      <w:r>
        <w:rPr>
          <w:rFonts w:hint="eastAsia"/>
          <w:b w:val="0"/>
          <w:bCs w:val="0"/>
        </w:rPr>
        <w:t>：</w:t>
      </w:r>
    </w:p>
    <w:p>
      <w:pPr>
        <w:pStyle w:val="19"/>
        <w:numPr>
          <w:ilvl w:val="0"/>
          <w:numId w:val="66"/>
        </w:numPr>
        <w:spacing w:line="240" w:lineRule="auto"/>
        <w:ind w:left="570"/>
        <w:rPr>
          <w:b w:val="0"/>
          <w:bCs w:val="0"/>
        </w:rPr>
      </w:pPr>
      <w:r>
        <w:rPr>
          <w:rFonts w:hint="eastAsia"/>
          <w:b w:val="0"/>
          <w:bCs w:val="0"/>
        </w:rPr>
        <w:t>对于整型(type 等于 d、i、o、u、x 和 X)，precision 表示输出的最小的数字个数，不足补前导零，超过不截断。这里要注</w:t>
      </w:r>
      <w:r>
        <w:rPr>
          <w:rFonts w:hint="eastAsia"/>
          <w:b w:val="0"/>
          <w:bCs w:val="0"/>
        </w:rPr>
        <w:tab/>
      </w:r>
      <w:r>
        <w:rPr>
          <w:rFonts w:hint="eastAsia"/>
          <w:b w:val="0"/>
          <w:bCs w:val="0"/>
        </w:rPr>
        <w:t>意：是数字的个数、与 width 字段是有区别的，width 指的是整个输出字符串的最小位数（最小宽度），并不是数字的最小宽度，譬如：</w:t>
      </w:r>
      <w:r>
        <w:rPr>
          <w:rFonts w:hint="eastAsia"/>
          <w:b w:val="0"/>
          <w:bCs w:val="0"/>
          <w:color w:val="2E54A1" w:themeColor="accent1" w:themeShade="BF"/>
        </w:rPr>
        <w:t>printf("%8.5d\n", 100)</w:t>
      </w:r>
      <w:r>
        <w:rPr>
          <w:rFonts w:hint="eastAsia"/>
          <w:b w:val="0"/>
          <w:bCs w:val="0"/>
        </w:rPr>
        <w:t>; 输出:    00100（前面有 3 个空格）；在这个例子中，width 字段为 8，表示需要</w:t>
      </w:r>
      <w:r>
        <w:rPr>
          <w:rFonts w:hint="eastAsia"/>
          <w:b w:val="0"/>
          <w:bCs w:val="0"/>
        </w:rPr>
        <w:tab/>
      </w:r>
      <w:r>
        <w:rPr>
          <w:rFonts w:hint="eastAsia"/>
          <w:b w:val="0"/>
          <w:bCs w:val="0"/>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b w:val="0"/>
          <w:bCs w:val="0"/>
        </w:rPr>
        <w:tab/>
      </w:r>
      <w:r>
        <w:rPr>
          <w:rFonts w:hint="eastAsia"/>
          <w:b w:val="0"/>
          <w:bCs w:val="0"/>
        </w:rPr>
        <w:t>空格即可（这里是左对齐的情况）。会忽略 flags 字段的标志 0，意味着在这种情况下，指定标志 0 和不指定标志 0 都是一样的效果。</w:t>
      </w:r>
    </w:p>
    <w:p>
      <w:pPr>
        <w:pStyle w:val="19"/>
        <w:numPr>
          <w:ilvl w:val="0"/>
          <w:numId w:val="66"/>
        </w:numPr>
        <w:spacing w:line="240" w:lineRule="auto"/>
        <w:ind w:left="570"/>
        <w:rPr>
          <w:b w:val="0"/>
          <w:bCs w:val="0"/>
        </w:rPr>
      </w:pPr>
      <w:r>
        <w:rPr>
          <w:rFonts w:hint="eastAsia"/>
          <w:b w:val="0"/>
          <w:bCs w:val="0"/>
        </w:rPr>
        <w:t>对于浮点型(type 等于 a、A、e、E、f、F)，precision 表示小数点后数字的个数，也就是浮点数精度；默认为六位，不足补后置 0，超过则截断。譬如：</w:t>
      </w:r>
      <w:r>
        <w:rPr>
          <w:rFonts w:hint="eastAsia"/>
          <w:b w:val="0"/>
          <w:bCs w:val="0"/>
          <w:color w:val="2E54A1" w:themeColor="accent1" w:themeShade="BF"/>
        </w:rPr>
        <w:t>printf("%.8f\n", 520.1314)</w:t>
      </w:r>
      <w:r>
        <w:rPr>
          <w:rFonts w:hint="eastAsia"/>
          <w:b w:val="0"/>
          <w:bCs w:val="0"/>
        </w:rPr>
        <w:t>; 输出:520.13140000</w:t>
      </w:r>
    </w:p>
    <w:p>
      <w:pPr>
        <w:pStyle w:val="19"/>
        <w:numPr>
          <w:ilvl w:val="0"/>
          <w:numId w:val="66"/>
        </w:numPr>
        <w:spacing w:line="240" w:lineRule="auto"/>
        <w:ind w:left="570"/>
        <w:rPr>
          <w:b w:val="0"/>
          <w:bCs w:val="0"/>
        </w:rPr>
      </w:pPr>
      <w:r>
        <w:rPr>
          <w:rFonts w:hint="eastAsia"/>
          <w:b w:val="0"/>
          <w:bCs w:val="0"/>
        </w:rPr>
        <w:t>type 等于 g、G 时，表示最大有效位数；</w:t>
      </w:r>
    </w:p>
    <w:p>
      <w:pPr>
        <w:pStyle w:val="19"/>
        <w:numPr>
          <w:ilvl w:val="0"/>
          <w:numId w:val="66"/>
        </w:numPr>
        <w:spacing w:line="240" w:lineRule="auto"/>
        <w:ind w:left="570"/>
        <w:rPr>
          <w:b w:val="0"/>
          <w:bCs w:val="0"/>
        </w:rPr>
      </w:pPr>
      <w:r>
        <w:rPr>
          <w:rFonts w:hint="eastAsia"/>
          <w:b w:val="0"/>
          <w:bCs w:val="0"/>
        </w:rPr>
        <w:t>对于字符串(type 等于 s)，precision 表示输出字符串中最大可输出的字符数，不足正常输出，超过则截断。譬如：</w:t>
      </w:r>
    </w:p>
    <w:p>
      <w:pPr>
        <w:pStyle w:val="19"/>
        <w:numPr>
          <w:ilvl w:val="0"/>
          <w:numId w:val="0"/>
        </w:numPr>
        <w:spacing w:line="240" w:lineRule="auto"/>
        <w:ind w:firstLine="420"/>
        <w:rPr>
          <w:b w:val="0"/>
          <w:bCs w:val="0"/>
        </w:rPr>
      </w:pPr>
      <w:r>
        <w:rPr>
          <w:rFonts w:hint="eastAsia"/>
          <w:b w:val="0"/>
          <w:bCs w:val="0"/>
          <w:color w:val="2E54A1" w:themeColor="accent1" w:themeShade="BF"/>
        </w:rPr>
        <w:t>printf("%.5s\n", "hello world")</w:t>
      </w:r>
      <w:r>
        <w:rPr>
          <w:rFonts w:hint="eastAsia"/>
          <w:b w:val="0"/>
          <w:bCs w:val="0"/>
        </w:rPr>
        <w:t>; 输出:hello；超过 5 个字符的部分被丢弃！</w:t>
      </w:r>
    </w:p>
    <w:p>
      <w:pPr>
        <w:pStyle w:val="19"/>
        <w:numPr>
          <w:ilvl w:val="0"/>
          <w:numId w:val="0"/>
        </w:numPr>
        <w:spacing w:line="240" w:lineRule="auto"/>
        <w:ind w:firstLine="181" w:firstLineChars="100"/>
        <w:rPr>
          <w:b w:val="0"/>
          <w:bCs w:val="0"/>
        </w:rPr>
      </w:pPr>
      <w:r>
        <w:rPr>
          <w:rFonts w:hint="eastAsia"/>
        </w:rPr>
        <w:t>星号*</w:t>
      </w:r>
      <w:r>
        <w:rPr>
          <w:rFonts w:hint="eastAsia"/>
          <w:b w:val="0"/>
          <w:bCs w:val="0"/>
        </w:rPr>
        <w:t>：</w:t>
      </w:r>
      <w:r>
        <w:rPr>
          <w:b w:val="0"/>
          <w:bCs w:val="0"/>
        </w:rPr>
        <w:t>以星号代替十进制数字，类似于 width 字段中的*，表示在参数列表中指定；譬如：</w:t>
      </w:r>
      <w:r>
        <w:rPr>
          <w:b w:val="0"/>
          <w:bCs w:val="0"/>
          <w:color w:val="2E54A1" w:themeColor="accent1" w:themeShade="BF"/>
        </w:rPr>
        <w:t>printf("%.*s\n", 5, "hello world")</w:t>
      </w:r>
      <w:r>
        <w:rPr>
          <w:b w:val="0"/>
          <w:bCs w:val="0"/>
        </w:rPr>
        <w:t xml:space="preserve">; </w:t>
      </w:r>
      <w:r>
        <w:rPr>
          <w:rFonts w:hint="eastAsia"/>
          <w:b w:val="0"/>
          <w:bCs w:val="0"/>
        </w:rPr>
        <w:tab/>
      </w:r>
      <w:r>
        <w:rPr>
          <w:rFonts w:hint="eastAsia"/>
          <w:b w:val="0"/>
          <w:bCs w:val="0"/>
        </w:rPr>
        <w:t xml:space="preserve"> </w:t>
      </w:r>
      <w:r>
        <w:rPr>
          <w:b w:val="0"/>
          <w:bCs w:val="0"/>
        </w:rPr>
        <w:t>输出:hello</w:t>
      </w:r>
      <w:r>
        <w:rPr>
          <w:rFonts w:hint="eastAsia"/>
          <w:b w:val="0"/>
          <w:bCs w:val="0"/>
        </w:rPr>
        <w:t>。</w:t>
      </w:r>
    </w:p>
    <w:p>
      <w:pPr>
        <w:pStyle w:val="19"/>
        <w:numPr>
          <w:ilvl w:val="0"/>
          <w:numId w:val="65"/>
        </w:numPr>
        <w:spacing w:line="240" w:lineRule="auto"/>
        <w:ind w:left="-420" w:firstLine="420"/>
        <w:rPr>
          <w:b w:val="0"/>
          <w:bCs w:val="0"/>
        </w:rPr>
      </w:pPr>
      <w:r>
        <w:t xml:space="preserve">length </w:t>
      </w:r>
      <w:r>
        <w:rPr>
          <w:rFonts w:hint="eastAsia"/>
          <w:b w:val="0"/>
          <w:bCs w:val="0"/>
        </w:rPr>
        <w:t>：长度修饰符，用于指明待转换数据的长度，因为type 字段指定的的类型只有 int、unsigned int 以及 double 等</w:t>
      </w:r>
    </w:p>
    <w:p>
      <w:pPr>
        <w:pStyle w:val="19"/>
        <w:numPr>
          <w:ilvl w:val="0"/>
          <w:numId w:val="0"/>
        </w:numPr>
        <w:spacing w:line="240" w:lineRule="auto"/>
        <w:ind w:left="420" w:firstLine="420"/>
        <w:rPr>
          <w:b w:val="0"/>
          <w:bCs w:val="0"/>
        </w:rPr>
      </w:pPr>
      <w:r>
        <w:rPr>
          <w:rFonts w:hint="eastAsia"/>
          <w:b w:val="0"/>
          <w:bCs w:val="0"/>
        </w:rPr>
        <w:t>几种数据类型，但是 C 语言内置的数据类型不止这几种，譬如有 16bit 的 short、unsigned short，8bit 的 char、</w:t>
      </w:r>
      <w:r>
        <w:rPr>
          <w:rFonts w:hint="eastAsia"/>
          <w:b w:val="0"/>
          <w:bCs w:val="0"/>
        </w:rPr>
        <w:tab/>
      </w:r>
      <w:r>
        <w:rPr>
          <w:rFonts w:hint="eastAsia"/>
          <w:b w:val="0"/>
          <w:bCs w:val="0"/>
        </w:rPr>
        <w:t>unsigned char，也有 64bit 的 long long 等，为了能够区别不同长度的数据类型，长度修饰符（length）应运而生，</w:t>
      </w:r>
      <w:r>
        <w:rPr>
          <w:rFonts w:hint="eastAsia"/>
          <w:b w:val="0"/>
          <w:bCs w:val="0"/>
        </w:rPr>
        <w:tab/>
      </w:r>
      <w:r>
        <w:rPr>
          <w:rFonts w:hint="eastAsia"/>
          <w:b w:val="0"/>
          <w:bCs w:val="0"/>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9"/>
              <w:numPr>
                <w:ilvl w:val="0"/>
                <w:numId w:val="0"/>
              </w:numPr>
              <w:spacing w:line="240" w:lineRule="auto"/>
              <w:ind w:firstLine="542" w:firstLineChars="300"/>
              <w:jc w:val="center"/>
            </w:pPr>
            <w:r>
              <w:t>type</w:t>
            </w:r>
          </w:p>
          <w:p>
            <w:pPr>
              <w:pStyle w:val="19"/>
              <w:numPr>
                <w:ilvl w:val="0"/>
                <w:numId w:val="0"/>
              </w:numPr>
              <w:spacing w:line="240" w:lineRule="auto"/>
            </w:pPr>
            <w:r>
              <w:t>length</w:t>
            </w:r>
          </w:p>
        </w:tc>
        <w:tc>
          <w:tcPr>
            <w:tcW w:w="1246" w:type="dxa"/>
            <w:shd w:val="clear" w:color="auto" w:fill="E3F2D9" w:themeFill="accent4" w:themeFillTint="32"/>
            <w:vAlign w:val="center"/>
          </w:tcPr>
          <w:p>
            <w:pPr>
              <w:pStyle w:val="19"/>
              <w:numPr>
                <w:ilvl w:val="0"/>
                <w:numId w:val="0"/>
              </w:numPr>
              <w:spacing w:line="240" w:lineRule="auto"/>
              <w:jc w:val="center"/>
            </w:pPr>
            <w:r>
              <w:t>d、i</w:t>
            </w:r>
          </w:p>
        </w:tc>
        <w:tc>
          <w:tcPr>
            <w:tcW w:w="2003" w:type="dxa"/>
            <w:shd w:val="clear" w:color="auto" w:fill="E3F2D9" w:themeFill="accent4" w:themeFillTint="32"/>
            <w:vAlign w:val="center"/>
          </w:tcPr>
          <w:p>
            <w:pPr>
              <w:pStyle w:val="19"/>
              <w:numPr>
                <w:ilvl w:val="0"/>
                <w:numId w:val="0"/>
              </w:numPr>
              <w:spacing w:line="240" w:lineRule="auto"/>
              <w:jc w:val="center"/>
            </w:pPr>
            <w:r>
              <w:t>u、o、x、X</w:t>
            </w:r>
          </w:p>
        </w:tc>
        <w:tc>
          <w:tcPr>
            <w:tcW w:w="2098" w:type="dxa"/>
            <w:shd w:val="clear" w:color="auto" w:fill="E3F2D9" w:themeFill="accent4" w:themeFillTint="32"/>
            <w:vAlign w:val="center"/>
          </w:tcPr>
          <w:p>
            <w:pPr>
              <w:pStyle w:val="19"/>
              <w:numPr>
                <w:ilvl w:val="0"/>
                <w:numId w:val="0"/>
              </w:numPr>
              <w:spacing w:line="240" w:lineRule="auto"/>
              <w:jc w:val="center"/>
            </w:pPr>
            <w:r>
              <w:t>f、F、e、E、g、G</w:t>
            </w:r>
          </w:p>
        </w:tc>
        <w:tc>
          <w:tcPr>
            <w:tcW w:w="939" w:type="dxa"/>
            <w:shd w:val="clear" w:color="auto" w:fill="E3F2D9" w:themeFill="accent4" w:themeFillTint="32"/>
            <w:vAlign w:val="center"/>
          </w:tcPr>
          <w:p>
            <w:pPr>
              <w:pStyle w:val="19"/>
              <w:numPr>
                <w:ilvl w:val="0"/>
                <w:numId w:val="0"/>
              </w:numPr>
              <w:spacing w:line="240" w:lineRule="auto"/>
              <w:jc w:val="center"/>
            </w:pPr>
            <w:r>
              <w:t>c</w:t>
            </w:r>
          </w:p>
        </w:tc>
        <w:tc>
          <w:tcPr>
            <w:tcW w:w="830" w:type="dxa"/>
            <w:shd w:val="clear" w:color="auto" w:fill="E3F2D9" w:themeFill="accent4" w:themeFillTint="32"/>
            <w:vAlign w:val="center"/>
          </w:tcPr>
          <w:p>
            <w:pPr>
              <w:pStyle w:val="19"/>
              <w:numPr>
                <w:ilvl w:val="0"/>
                <w:numId w:val="0"/>
              </w:numPr>
              <w:spacing w:line="240" w:lineRule="auto"/>
              <w:jc w:val="center"/>
            </w:pPr>
            <w:r>
              <w:t>s</w:t>
            </w:r>
          </w:p>
        </w:tc>
        <w:tc>
          <w:tcPr>
            <w:tcW w:w="885" w:type="dxa"/>
            <w:shd w:val="clear" w:color="auto" w:fill="E3F2D9" w:themeFill="accent4" w:themeFillTint="32"/>
            <w:vAlign w:val="center"/>
          </w:tcPr>
          <w:p>
            <w:pPr>
              <w:pStyle w:val="19"/>
              <w:numPr>
                <w:ilvl w:val="0"/>
                <w:numId w:val="0"/>
              </w:numPr>
              <w:spacing w:line="240" w:lineRule="auto"/>
              <w:jc w:val="center"/>
            </w:pP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(none)</w:t>
            </w:r>
          </w:p>
        </w:tc>
        <w:tc>
          <w:tcPr>
            <w:tcW w:w="1246" w:type="dxa"/>
          </w:tcPr>
          <w:p>
            <w:pPr>
              <w:pStyle w:val="19"/>
              <w:numPr>
                <w:ilvl w:val="0"/>
                <w:numId w:val="0"/>
              </w:numPr>
              <w:spacing w:line="240" w:lineRule="auto"/>
              <w:jc w:val="center"/>
              <w:rPr>
                <w:b w:val="0"/>
                <w:bCs w:val="0"/>
              </w:rPr>
            </w:pPr>
            <w:r>
              <w:rPr>
                <w:b w:val="0"/>
                <w:bCs w:val="0"/>
              </w:rPr>
              <w:t>int</w:t>
            </w:r>
          </w:p>
        </w:tc>
        <w:tc>
          <w:tcPr>
            <w:tcW w:w="2003" w:type="dxa"/>
          </w:tcPr>
          <w:p>
            <w:pPr>
              <w:pStyle w:val="19"/>
              <w:numPr>
                <w:ilvl w:val="0"/>
                <w:numId w:val="0"/>
              </w:numPr>
              <w:spacing w:line="240" w:lineRule="auto"/>
              <w:jc w:val="center"/>
              <w:rPr>
                <w:b w:val="0"/>
                <w:bCs w:val="0"/>
              </w:rPr>
            </w:pPr>
            <w:r>
              <w:rPr>
                <w:b w:val="0"/>
                <w:bCs w:val="0"/>
              </w:rPr>
              <w:t>unsigned int</w:t>
            </w:r>
          </w:p>
        </w:tc>
        <w:tc>
          <w:tcPr>
            <w:tcW w:w="2098" w:type="dxa"/>
          </w:tcPr>
          <w:p>
            <w:pPr>
              <w:pStyle w:val="19"/>
              <w:numPr>
                <w:ilvl w:val="0"/>
                <w:numId w:val="0"/>
              </w:numPr>
              <w:spacing w:line="240" w:lineRule="auto"/>
              <w:jc w:val="center"/>
              <w:rPr>
                <w:b w:val="0"/>
                <w:bCs w:val="0"/>
              </w:rPr>
            </w:pPr>
            <w:r>
              <w:rPr>
                <w:b w:val="0"/>
                <w:bCs w:val="0"/>
              </w:rPr>
              <w:t>double</w:t>
            </w:r>
          </w:p>
        </w:tc>
        <w:tc>
          <w:tcPr>
            <w:tcW w:w="939" w:type="dxa"/>
          </w:tcPr>
          <w:p>
            <w:pPr>
              <w:pStyle w:val="19"/>
              <w:numPr>
                <w:ilvl w:val="0"/>
                <w:numId w:val="0"/>
              </w:numPr>
              <w:spacing w:line="240" w:lineRule="auto"/>
              <w:jc w:val="center"/>
              <w:rPr>
                <w:b w:val="0"/>
                <w:bCs w:val="0"/>
              </w:rPr>
            </w:pPr>
            <w:r>
              <w:rPr>
                <w:b w:val="0"/>
                <w:bCs w:val="0"/>
              </w:rPr>
              <w:t>char</w:t>
            </w:r>
          </w:p>
        </w:tc>
        <w:tc>
          <w:tcPr>
            <w:tcW w:w="830" w:type="dxa"/>
          </w:tcPr>
          <w:p>
            <w:pPr>
              <w:pStyle w:val="19"/>
              <w:numPr>
                <w:ilvl w:val="0"/>
                <w:numId w:val="0"/>
              </w:numPr>
              <w:spacing w:line="240" w:lineRule="auto"/>
              <w:jc w:val="center"/>
              <w:rPr>
                <w:b w:val="0"/>
                <w:bCs w:val="0"/>
              </w:rPr>
            </w:pPr>
            <w:r>
              <w:rPr>
                <w:b w:val="0"/>
                <w:bCs w:val="0"/>
              </w:rPr>
              <w:t>char *</w:t>
            </w:r>
          </w:p>
        </w:tc>
        <w:tc>
          <w:tcPr>
            <w:tcW w:w="885" w:type="dxa"/>
          </w:tcPr>
          <w:p>
            <w:pPr>
              <w:pStyle w:val="19"/>
              <w:numPr>
                <w:ilvl w:val="0"/>
                <w:numId w:val="0"/>
              </w:numPr>
              <w:spacing w:line="240" w:lineRule="auto"/>
              <w:jc w:val="center"/>
              <w:rPr>
                <w:b w:val="0"/>
                <w:bCs w:val="0"/>
              </w:rPr>
            </w:pPr>
            <w:r>
              <w:rPr>
                <w:b w:val="0"/>
                <w:bCs w:val="0"/>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hh</w:t>
            </w:r>
          </w:p>
        </w:tc>
        <w:tc>
          <w:tcPr>
            <w:tcW w:w="1246" w:type="dxa"/>
          </w:tcPr>
          <w:p>
            <w:pPr>
              <w:pStyle w:val="19"/>
              <w:numPr>
                <w:ilvl w:val="0"/>
                <w:numId w:val="0"/>
              </w:numPr>
              <w:spacing w:line="240" w:lineRule="auto"/>
              <w:jc w:val="center"/>
              <w:rPr>
                <w:b w:val="0"/>
                <w:bCs w:val="0"/>
              </w:rPr>
            </w:pPr>
            <w:r>
              <w:rPr>
                <w:b w:val="0"/>
                <w:bCs w:val="0"/>
              </w:rPr>
              <w:t>signed char</w:t>
            </w:r>
          </w:p>
        </w:tc>
        <w:tc>
          <w:tcPr>
            <w:tcW w:w="2003" w:type="dxa"/>
          </w:tcPr>
          <w:p>
            <w:pPr>
              <w:pStyle w:val="19"/>
              <w:numPr>
                <w:ilvl w:val="0"/>
                <w:numId w:val="0"/>
              </w:numPr>
              <w:spacing w:line="240" w:lineRule="auto"/>
              <w:jc w:val="center"/>
              <w:rPr>
                <w:b w:val="0"/>
                <w:bCs w:val="0"/>
              </w:rPr>
            </w:pPr>
            <w:r>
              <w:rPr>
                <w:b w:val="0"/>
                <w:bCs w:val="0"/>
              </w:rPr>
              <w:t>unsigned char</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h</w:t>
            </w:r>
          </w:p>
        </w:tc>
        <w:tc>
          <w:tcPr>
            <w:tcW w:w="1246" w:type="dxa"/>
          </w:tcPr>
          <w:p>
            <w:pPr>
              <w:pStyle w:val="19"/>
              <w:numPr>
                <w:ilvl w:val="0"/>
                <w:numId w:val="0"/>
              </w:numPr>
              <w:spacing w:line="240" w:lineRule="auto"/>
              <w:jc w:val="center"/>
              <w:rPr>
                <w:b w:val="0"/>
                <w:bCs w:val="0"/>
              </w:rPr>
            </w:pPr>
            <w:r>
              <w:rPr>
                <w:b w:val="0"/>
                <w:bCs w:val="0"/>
              </w:rPr>
              <w:t>short int</w:t>
            </w:r>
          </w:p>
        </w:tc>
        <w:tc>
          <w:tcPr>
            <w:tcW w:w="2003" w:type="dxa"/>
          </w:tcPr>
          <w:p>
            <w:pPr>
              <w:pStyle w:val="19"/>
              <w:numPr>
                <w:ilvl w:val="0"/>
                <w:numId w:val="0"/>
              </w:numPr>
              <w:spacing w:line="240" w:lineRule="auto"/>
              <w:jc w:val="center"/>
              <w:rPr>
                <w:b w:val="0"/>
                <w:bCs w:val="0"/>
              </w:rPr>
            </w:pPr>
            <w:r>
              <w:rPr>
                <w:b w:val="0"/>
                <w:bCs w:val="0"/>
              </w:rPr>
              <w:t>unsigned short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w:t>
            </w:r>
          </w:p>
        </w:tc>
        <w:tc>
          <w:tcPr>
            <w:tcW w:w="1246" w:type="dxa"/>
          </w:tcPr>
          <w:p>
            <w:pPr>
              <w:pStyle w:val="19"/>
              <w:numPr>
                <w:ilvl w:val="0"/>
                <w:numId w:val="0"/>
              </w:numPr>
              <w:spacing w:line="240" w:lineRule="auto"/>
              <w:jc w:val="center"/>
              <w:rPr>
                <w:b w:val="0"/>
                <w:bCs w:val="0"/>
              </w:rPr>
            </w:pPr>
            <w:r>
              <w:rPr>
                <w:b w:val="0"/>
                <w:bCs w:val="0"/>
              </w:rPr>
              <w:t>long int</w:t>
            </w:r>
          </w:p>
        </w:tc>
        <w:tc>
          <w:tcPr>
            <w:tcW w:w="2003" w:type="dxa"/>
          </w:tcPr>
          <w:p>
            <w:pPr>
              <w:pStyle w:val="19"/>
              <w:numPr>
                <w:ilvl w:val="0"/>
                <w:numId w:val="0"/>
              </w:numPr>
              <w:spacing w:line="240" w:lineRule="auto"/>
              <w:jc w:val="center"/>
              <w:rPr>
                <w:b w:val="0"/>
                <w:bCs w:val="0"/>
              </w:rPr>
            </w:pPr>
            <w:r>
              <w:rPr>
                <w:b w:val="0"/>
                <w:bCs w:val="0"/>
              </w:rPr>
              <w:t>unsigned long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r>
              <w:rPr>
                <w:b w:val="0"/>
                <w:bCs w:val="0"/>
              </w:rPr>
              <w:t>wint_t</w:t>
            </w:r>
          </w:p>
        </w:tc>
        <w:tc>
          <w:tcPr>
            <w:tcW w:w="830" w:type="dxa"/>
          </w:tcPr>
          <w:p>
            <w:pPr>
              <w:pStyle w:val="19"/>
              <w:numPr>
                <w:ilvl w:val="0"/>
                <w:numId w:val="0"/>
              </w:numPr>
              <w:spacing w:line="240" w:lineRule="auto"/>
              <w:jc w:val="center"/>
              <w:rPr>
                <w:b w:val="0"/>
                <w:bCs w:val="0"/>
              </w:rPr>
            </w:pPr>
            <w:r>
              <w:rPr>
                <w:b w:val="0"/>
                <w:bCs w:val="0"/>
              </w:rPr>
              <w:t>wchar_t</w:t>
            </w: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ll</w:t>
            </w:r>
          </w:p>
        </w:tc>
        <w:tc>
          <w:tcPr>
            <w:tcW w:w="1246" w:type="dxa"/>
          </w:tcPr>
          <w:p>
            <w:pPr>
              <w:pStyle w:val="19"/>
              <w:numPr>
                <w:ilvl w:val="0"/>
                <w:numId w:val="0"/>
              </w:numPr>
              <w:spacing w:line="240" w:lineRule="auto"/>
              <w:jc w:val="center"/>
              <w:rPr>
                <w:b w:val="0"/>
                <w:bCs w:val="0"/>
              </w:rPr>
            </w:pPr>
            <w:r>
              <w:rPr>
                <w:b w:val="0"/>
                <w:bCs w:val="0"/>
              </w:rPr>
              <w:t>long long int</w:t>
            </w:r>
          </w:p>
        </w:tc>
        <w:tc>
          <w:tcPr>
            <w:tcW w:w="2003" w:type="dxa"/>
          </w:tcPr>
          <w:p>
            <w:pPr>
              <w:pStyle w:val="19"/>
              <w:numPr>
                <w:ilvl w:val="0"/>
                <w:numId w:val="0"/>
              </w:numPr>
              <w:spacing w:line="240" w:lineRule="auto"/>
              <w:jc w:val="center"/>
              <w:rPr>
                <w:b w:val="0"/>
                <w:bCs w:val="0"/>
              </w:rPr>
            </w:pPr>
            <w:r>
              <w:rPr>
                <w:b w:val="0"/>
                <w:bCs w:val="0"/>
              </w:rPr>
              <w:t>unsigned long long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w:t>
            </w:r>
          </w:p>
        </w:tc>
        <w:tc>
          <w:tcPr>
            <w:tcW w:w="1246" w:type="dxa"/>
          </w:tcPr>
          <w:p>
            <w:pPr>
              <w:pStyle w:val="19"/>
              <w:numPr>
                <w:ilvl w:val="0"/>
                <w:numId w:val="0"/>
              </w:numPr>
              <w:spacing w:line="240" w:lineRule="auto"/>
              <w:jc w:val="center"/>
              <w:rPr>
                <w:b w:val="0"/>
                <w:bCs w:val="0"/>
              </w:rPr>
            </w:pPr>
          </w:p>
        </w:tc>
        <w:tc>
          <w:tcPr>
            <w:tcW w:w="2003" w:type="dxa"/>
          </w:tcPr>
          <w:p>
            <w:pPr>
              <w:pStyle w:val="19"/>
              <w:numPr>
                <w:ilvl w:val="0"/>
                <w:numId w:val="0"/>
              </w:numPr>
              <w:spacing w:line="240" w:lineRule="auto"/>
              <w:jc w:val="center"/>
              <w:rPr>
                <w:b w:val="0"/>
                <w:bCs w:val="0"/>
              </w:rPr>
            </w:pPr>
          </w:p>
        </w:tc>
        <w:tc>
          <w:tcPr>
            <w:tcW w:w="2098" w:type="dxa"/>
          </w:tcPr>
          <w:p>
            <w:pPr>
              <w:pStyle w:val="19"/>
              <w:numPr>
                <w:ilvl w:val="0"/>
                <w:numId w:val="0"/>
              </w:numPr>
              <w:spacing w:line="240" w:lineRule="auto"/>
              <w:jc w:val="center"/>
              <w:rPr>
                <w:b w:val="0"/>
                <w:bCs w:val="0"/>
              </w:rPr>
            </w:pPr>
            <w:r>
              <w:rPr>
                <w:rFonts w:hint="eastAsia"/>
                <w:b w:val="0"/>
                <w:bCs w:val="0"/>
              </w:rPr>
              <w:t>l</w:t>
            </w:r>
            <w:r>
              <w:rPr>
                <w:b w:val="0"/>
                <w:bCs w:val="0"/>
              </w:rPr>
              <w:t>ong double</w:t>
            </w: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9"/>
              <w:numPr>
                <w:ilvl w:val="0"/>
                <w:numId w:val="0"/>
              </w:numPr>
              <w:spacing w:line="240" w:lineRule="auto"/>
              <w:jc w:val="center"/>
            </w:pPr>
            <w:r>
              <w:t>j</w:t>
            </w:r>
          </w:p>
        </w:tc>
        <w:tc>
          <w:tcPr>
            <w:tcW w:w="1246" w:type="dxa"/>
          </w:tcPr>
          <w:p>
            <w:pPr>
              <w:pStyle w:val="19"/>
              <w:numPr>
                <w:ilvl w:val="0"/>
                <w:numId w:val="0"/>
              </w:numPr>
              <w:spacing w:line="240" w:lineRule="auto"/>
              <w:jc w:val="center"/>
              <w:rPr>
                <w:b w:val="0"/>
                <w:bCs w:val="0"/>
              </w:rPr>
            </w:pPr>
            <w:r>
              <w:rPr>
                <w:b w:val="0"/>
                <w:bCs w:val="0"/>
              </w:rPr>
              <w:t>intmax_t</w:t>
            </w:r>
          </w:p>
        </w:tc>
        <w:tc>
          <w:tcPr>
            <w:tcW w:w="2003" w:type="dxa"/>
          </w:tcPr>
          <w:p>
            <w:pPr>
              <w:pStyle w:val="19"/>
              <w:numPr>
                <w:ilvl w:val="0"/>
                <w:numId w:val="0"/>
              </w:numPr>
              <w:spacing w:line="240" w:lineRule="auto"/>
              <w:jc w:val="center"/>
              <w:rPr>
                <w:b w:val="0"/>
                <w:bCs w:val="0"/>
              </w:rPr>
            </w:pPr>
            <w:r>
              <w:rPr>
                <w:b w:val="0"/>
                <w:bCs w:val="0"/>
              </w:rPr>
              <w:t>uintmax_t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z</w:t>
            </w:r>
          </w:p>
        </w:tc>
        <w:tc>
          <w:tcPr>
            <w:tcW w:w="1246" w:type="dxa"/>
          </w:tcPr>
          <w:p>
            <w:pPr>
              <w:pStyle w:val="19"/>
              <w:numPr>
                <w:ilvl w:val="0"/>
                <w:numId w:val="0"/>
              </w:numPr>
              <w:spacing w:line="240" w:lineRule="auto"/>
              <w:jc w:val="center"/>
              <w:rPr>
                <w:b w:val="0"/>
                <w:bCs w:val="0"/>
              </w:rPr>
            </w:pPr>
            <w:r>
              <w:rPr>
                <w:b w:val="0"/>
                <w:bCs w:val="0"/>
              </w:rPr>
              <w:t>size_t</w:t>
            </w:r>
          </w:p>
        </w:tc>
        <w:tc>
          <w:tcPr>
            <w:tcW w:w="2003" w:type="dxa"/>
          </w:tcPr>
          <w:p>
            <w:pPr>
              <w:pStyle w:val="19"/>
              <w:numPr>
                <w:ilvl w:val="0"/>
                <w:numId w:val="0"/>
              </w:numPr>
              <w:spacing w:line="240" w:lineRule="auto"/>
              <w:jc w:val="center"/>
              <w:rPr>
                <w:b w:val="0"/>
                <w:bCs w:val="0"/>
              </w:rPr>
            </w:pPr>
            <w:r>
              <w:rPr>
                <w:b w:val="0"/>
                <w:bCs w:val="0"/>
              </w:rPr>
              <w:t>ssize_t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t</w:t>
            </w:r>
          </w:p>
        </w:tc>
        <w:tc>
          <w:tcPr>
            <w:tcW w:w="1246" w:type="dxa"/>
          </w:tcPr>
          <w:p>
            <w:pPr>
              <w:pStyle w:val="19"/>
              <w:numPr>
                <w:ilvl w:val="0"/>
                <w:numId w:val="0"/>
              </w:numPr>
              <w:spacing w:line="240" w:lineRule="auto"/>
              <w:jc w:val="center"/>
              <w:rPr>
                <w:b w:val="0"/>
                <w:bCs w:val="0"/>
              </w:rPr>
            </w:pPr>
            <w:r>
              <w:rPr>
                <w:b w:val="0"/>
                <w:bCs w:val="0"/>
              </w:rPr>
              <w:t>ptrdiff_t</w:t>
            </w:r>
          </w:p>
        </w:tc>
        <w:tc>
          <w:tcPr>
            <w:tcW w:w="2003" w:type="dxa"/>
          </w:tcPr>
          <w:p>
            <w:pPr>
              <w:pStyle w:val="19"/>
              <w:numPr>
                <w:ilvl w:val="0"/>
                <w:numId w:val="0"/>
              </w:numPr>
              <w:spacing w:line="240" w:lineRule="auto"/>
              <w:jc w:val="center"/>
              <w:rPr>
                <w:b w:val="0"/>
                <w:bCs w:val="0"/>
              </w:rPr>
            </w:pPr>
            <w:r>
              <w:rPr>
                <w:b w:val="0"/>
                <w:bCs w:val="0"/>
              </w:rPr>
              <w:t>ptrdiff_t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bl>
    <w:p>
      <w:pPr>
        <w:pStyle w:val="19"/>
        <w:numPr>
          <w:ilvl w:val="0"/>
          <w:numId w:val="63"/>
        </w:numPr>
        <w:spacing w:line="240" w:lineRule="auto"/>
        <w:ind w:left="-420" w:firstLine="420"/>
      </w:pPr>
      <w:r>
        <w:rPr>
          <w:rFonts w:hint="eastAsia"/>
        </w:rPr>
        <w:t>格式化输入：</w:t>
      </w:r>
    </w:p>
    <w:p>
      <w:pPr>
        <w:pStyle w:val="19"/>
        <w:numPr>
          <w:ilvl w:val="0"/>
          <w:numId w:val="0"/>
        </w:numPr>
        <w:spacing w:line="240" w:lineRule="auto"/>
        <w:ind w:firstLine="420"/>
        <w:rPr>
          <w:b w:val="0"/>
          <w:bCs w:val="0"/>
        </w:rPr>
      </w:pPr>
      <w:r>
        <w:rPr>
          <w:b w:val="0"/>
          <w:bCs w:val="0"/>
        </w:rPr>
        <w:t>C 库函数提供了 3 个格式化输入函数：scanf()、fscanf()、sscanf()，其函数定义如下所示：</w:t>
      </w:r>
    </w:p>
    <w:p>
      <w:pPr>
        <w:pStyle w:val="19"/>
        <w:numPr>
          <w:ilvl w:val="0"/>
          <w:numId w:val="0"/>
        </w:numPr>
        <w:spacing w:line="240" w:lineRule="auto"/>
        <w:ind w:firstLine="420"/>
        <w:rPr>
          <w:b w:val="0"/>
          <w:bCs w:val="0"/>
        </w:rPr>
      </w:pPr>
      <w:r>
        <w:rPr>
          <w:b w:val="0"/>
          <w:bCs w:val="0"/>
          <w:color w:val="2E54A1" w:themeColor="accent1" w:themeShade="BF"/>
        </w:rPr>
        <w:t>int scanf(const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将用户输入（标准输入）的数据进行格式化转换 */</w:t>
      </w:r>
    </w:p>
    <w:p>
      <w:pPr>
        <w:pStyle w:val="19"/>
        <w:numPr>
          <w:ilvl w:val="0"/>
          <w:numId w:val="0"/>
        </w:numPr>
        <w:spacing w:line="240" w:lineRule="auto"/>
        <w:ind w:firstLine="420"/>
        <w:rPr>
          <w:b w:val="0"/>
          <w:bCs w:val="0"/>
        </w:rPr>
      </w:pPr>
      <w:r>
        <w:rPr>
          <w:b w:val="0"/>
          <w:bCs w:val="0"/>
          <w:color w:val="2E54A1" w:themeColor="accent1" w:themeShade="BF"/>
        </w:rPr>
        <w:t>int fscanf(FILE *stream, const char *format, ...);</w:t>
      </w:r>
      <w:r>
        <w:rPr>
          <w:rFonts w:hint="eastAsia"/>
          <w:b w:val="0"/>
          <w:bCs w:val="0"/>
        </w:rPr>
        <w:tab/>
      </w:r>
      <w:r>
        <w:rPr>
          <w:rFonts w:hint="eastAsia"/>
          <w:b w:val="0"/>
          <w:bCs w:val="0"/>
        </w:rPr>
        <w:t>/* 从 FILE 指针指定文件中读取数据，并将数据进行格式化转换 */</w:t>
      </w:r>
    </w:p>
    <w:p>
      <w:pPr>
        <w:pStyle w:val="19"/>
        <w:numPr>
          <w:ilvl w:val="0"/>
          <w:numId w:val="0"/>
        </w:numPr>
        <w:spacing w:line="240" w:lineRule="auto"/>
        <w:ind w:firstLine="420"/>
        <w:rPr>
          <w:b w:val="0"/>
          <w:bCs w:val="0"/>
        </w:rPr>
      </w:pPr>
      <w:r>
        <w:rPr>
          <w:b w:val="0"/>
          <w:bCs w:val="0"/>
          <w:color w:val="2E54A1" w:themeColor="accent1" w:themeShade="BF"/>
        </w:rPr>
        <w:t>int sscanf(const char *str, const char *format, ...);</w:t>
      </w:r>
      <w:r>
        <w:rPr>
          <w:rFonts w:hint="eastAsia"/>
          <w:b w:val="0"/>
          <w:bCs w:val="0"/>
        </w:rPr>
        <w:tab/>
      </w:r>
      <w:r>
        <w:rPr>
          <w:rFonts w:hint="eastAsia"/>
          <w:b w:val="0"/>
          <w:bCs w:val="0"/>
        </w:rPr>
        <w:t>/* 从参数 str 所指向的字符串中读取数据，并将数据进行格式化转换 */</w:t>
      </w:r>
    </w:p>
    <w:p>
      <w:pPr>
        <w:pStyle w:val="19"/>
        <w:numPr>
          <w:ilvl w:val="0"/>
          <w:numId w:val="0"/>
        </w:numPr>
        <w:spacing w:line="240" w:lineRule="auto"/>
        <w:ind w:firstLine="420"/>
        <w:rPr>
          <w:b w:val="0"/>
          <w:bCs w:val="0"/>
        </w:rPr>
      </w:pPr>
      <w:r>
        <w:rPr>
          <w:rFonts w:hint="eastAsia"/>
          <w:b w:val="0"/>
          <w:bCs w:val="0"/>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9"/>
        <w:numPr>
          <w:ilvl w:val="0"/>
          <w:numId w:val="0"/>
        </w:numPr>
        <w:spacing w:line="240" w:lineRule="auto"/>
        <w:rPr>
          <w:b w:val="0"/>
          <w:bCs w:val="0"/>
        </w:rPr>
      </w:pPr>
      <w:r>
        <w:rPr>
          <w:rFonts w:hint="eastAsia"/>
        </w:rPr>
        <w:t>scanf函数</w:t>
      </w:r>
      <w:r>
        <w:rPr>
          <w:rFonts w:hint="eastAsia"/>
          <w:b w:val="0"/>
          <w:bCs w:val="0"/>
        </w:rPr>
        <w:t>：scanf()函数功能 printf()函数正好相反，将用户输入（标准输入）的数据进行格式化转换并进行存储，使用示例：</w:t>
      </w:r>
      <w:r>
        <w:rPr>
          <w:rFonts w:hint="eastAsia"/>
          <w:b w:val="0"/>
          <w:bCs w:val="0"/>
        </w:rPr>
        <w:tab/>
      </w:r>
      <w:r>
        <w:rPr>
          <w:b w:val="0"/>
          <w:bCs w:val="0"/>
          <w:color w:val="2E54A1" w:themeColor="accent1" w:themeShade="BF"/>
        </w:rPr>
        <w:t>scanf("%d %d %d", &amp;a, &amp;b, &amp;c)</w:t>
      </w:r>
      <w:r>
        <w:rPr>
          <w:rFonts w:hint="eastAsia"/>
          <w:b w:val="0"/>
          <w:bCs w:val="0"/>
        </w:rPr>
        <w:t>，当程序中调用 scanf()的时候，终端会被阻塞，等待用户输入数据，此时我们可以通过</w:t>
      </w:r>
      <w:r>
        <w:rPr>
          <w:rFonts w:hint="eastAsia"/>
          <w:b w:val="0"/>
          <w:bCs w:val="0"/>
        </w:rPr>
        <w:tab/>
      </w:r>
      <w:r>
        <w:rPr>
          <w:rFonts w:hint="eastAsia"/>
          <w:b w:val="0"/>
          <w:bCs w:val="0"/>
        </w:rPr>
        <w:t>键盘输入一些字符，譬如数字、字母或者其它字符，输入完成按回车即可！接着来 scanf()函数就会对用户输入的数据</w:t>
      </w:r>
      <w:r>
        <w:rPr>
          <w:rFonts w:hint="eastAsia"/>
          <w:b w:val="0"/>
          <w:bCs w:val="0"/>
        </w:rPr>
        <w:tab/>
      </w:r>
      <w:r>
        <w:rPr>
          <w:rFonts w:hint="eastAsia"/>
          <w:b w:val="0"/>
          <w:bCs w:val="0"/>
        </w:rPr>
        <w:t>进行格式转换处理。函数调用成功后，将返回成功匹配和分配的输入项的数量；如果较早匹配失败，则该数目可能小</w:t>
      </w:r>
      <w:r>
        <w:rPr>
          <w:rFonts w:hint="eastAsia"/>
          <w:b w:val="0"/>
          <w:bCs w:val="0"/>
        </w:rPr>
        <w:tab/>
      </w:r>
      <w:r>
        <w:rPr>
          <w:rFonts w:hint="eastAsia"/>
          <w:b w:val="0"/>
          <w:bCs w:val="0"/>
        </w:rPr>
        <w:t>于所提供的数目，甚至为零。发生错误则返回负值。</w:t>
      </w:r>
    </w:p>
    <w:p>
      <w:pPr>
        <w:pStyle w:val="19"/>
        <w:numPr>
          <w:ilvl w:val="0"/>
          <w:numId w:val="0"/>
        </w:numPr>
        <w:spacing w:line="240" w:lineRule="auto"/>
        <w:rPr>
          <w:b w:val="0"/>
          <w:bCs w:val="0"/>
        </w:rPr>
      </w:pPr>
      <w:r>
        <w:t>fscanf()</w:t>
      </w:r>
      <w:r>
        <w:rPr>
          <w:rFonts w:hint="eastAsia"/>
        </w:rPr>
        <w:t>函数</w:t>
      </w:r>
      <w:r>
        <w:rPr>
          <w:rFonts w:hint="eastAsia"/>
          <w:b w:val="0"/>
          <w:bCs w:val="0"/>
        </w:rPr>
        <w:t>：fscanf()函数从指定文件中读取数据，作为格式转换的输入数据，文件通过 FILE 指针指定，所以它有两个固定</w:t>
      </w:r>
      <w:r>
        <w:rPr>
          <w:rFonts w:hint="eastAsia"/>
          <w:b w:val="0"/>
          <w:bCs w:val="0"/>
        </w:rPr>
        <w:tab/>
      </w:r>
      <w:r>
        <w:rPr>
          <w:rFonts w:hint="eastAsia"/>
          <w:b w:val="0"/>
          <w:bCs w:val="0"/>
        </w:rPr>
        <w:t>参数，FILE 指针和格式控制字符串 format，使用示例：</w:t>
      </w:r>
      <w:r>
        <w:rPr>
          <w:rFonts w:hint="eastAsia"/>
          <w:b w:val="0"/>
          <w:bCs w:val="0"/>
          <w:color w:val="2E54A1" w:themeColor="accent1" w:themeShade="BF"/>
        </w:rPr>
        <w:t>fscanf(stdin,"%d %d %d", &amp;a, &amp;b, &amp;c)</w:t>
      </w:r>
      <w:r>
        <w:rPr>
          <w:rFonts w:hint="eastAsia"/>
          <w:b w:val="0"/>
          <w:bCs w:val="0"/>
        </w:rPr>
        <w:t>，它的作用与 scanf()是相</w:t>
      </w:r>
      <w:r>
        <w:rPr>
          <w:rFonts w:hint="eastAsia"/>
          <w:b w:val="0"/>
          <w:bCs w:val="0"/>
        </w:rPr>
        <w:tab/>
      </w:r>
      <w:r>
        <w:rPr>
          <w:rFonts w:hint="eastAsia"/>
          <w:b w:val="0"/>
          <w:bCs w:val="0"/>
        </w:rPr>
        <w:t>同的，因为标准输入文件的数据就是用户输入的数据，譬如通过键盘输入的数据。函数调用成功后，将返回成功匹配</w:t>
      </w:r>
      <w:r>
        <w:rPr>
          <w:rFonts w:hint="eastAsia"/>
          <w:b w:val="0"/>
          <w:bCs w:val="0"/>
        </w:rPr>
        <w:tab/>
      </w:r>
      <w:r>
        <w:rPr>
          <w:rFonts w:hint="eastAsia"/>
          <w:b w:val="0"/>
          <w:bCs w:val="0"/>
        </w:rPr>
        <w:t>和分配的输入项的数量；如果较早匹配失败，则该数目可能小于所提供的数目，甚至为零。发生错误则返回负值。</w:t>
      </w:r>
    </w:p>
    <w:p>
      <w:pPr>
        <w:pStyle w:val="19"/>
        <w:numPr>
          <w:ilvl w:val="0"/>
          <w:numId w:val="0"/>
        </w:numPr>
        <w:spacing w:line="240" w:lineRule="auto"/>
        <w:rPr>
          <w:b w:val="0"/>
          <w:bCs w:val="0"/>
        </w:rPr>
      </w:pPr>
      <w:r>
        <w:t>sscanf()函数</w:t>
      </w:r>
      <w:r>
        <w:rPr>
          <w:rFonts w:hint="eastAsia"/>
          <w:b w:val="0"/>
          <w:bCs w:val="0"/>
        </w:rPr>
        <w:t>：sscanf()从参数 str 所指向的字符串缓冲区中读取数据，作为格式转换的输入数据，所以它也有两个固定参数，</w:t>
      </w:r>
      <w:r>
        <w:rPr>
          <w:rFonts w:hint="eastAsia"/>
          <w:b w:val="0"/>
          <w:bCs w:val="0"/>
        </w:rPr>
        <w:tab/>
      </w:r>
      <w:r>
        <w:rPr>
          <w:rFonts w:hint="eastAsia"/>
          <w:b w:val="0"/>
          <w:bCs w:val="0"/>
        </w:rPr>
        <w:t>字符串 str 和格式控制字符串 format，使用示例如下，函数调用成功后，将返回成功匹配和分配的输入项的数量；如果</w:t>
      </w:r>
      <w:r>
        <w:rPr>
          <w:rFonts w:hint="eastAsia"/>
          <w:b w:val="0"/>
          <w:bCs w:val="0"/>
        </w:rPr>
        <w:tab/>
      </w:r>
      <w:r>
        <w:rPr>
          <w:rFonts w:hint="eastAsia"/>
          <w:b w:val="0"/>
          <w:bCs w:val="0"/>
        </w:rPr>
        <w:t>较早匹配失败，则该数目可能小于所提供的数目，甚至为零。发生错误则返回负值。</w:t>
      </w:r>
    </w:p>
    <w:p>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 xml:space="preserve">char *str = "5454 hello"; </w:t>
      </w:r>
    </w:p>
    <w:p>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 xml:space="preserve">char buf[10]; </w:t>
      </w:r>
    </w:p>
    <w:p>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 xml:space="preserve">int a; </w:t>
      </w:r>
    </w:p>
    <w:p>
      <w:pPr>
        <w:pStyle w:val="19"/>
        <w:numPr>
          <w:ilvl w:val="0"/>
          <w:numId w:val="0"/>
        </w:numPr>
        <w:spacing w:line="240" w:lineRule="auto"/>
        <w:ind w:left="840" w:firstLine="420"/>
        <w:rPr>
          <w:b w:val="0"/>
          <w:bCs w:val="0"/>
        </w:rPr>
      </w:pPr>
      <w:r>
        <w:rPr>
          <w:rFonts w:hint="eastAsia"/>
          <w:b w:val="0"/>
          <w:bCs w:val="0"/>
          <w:color w:val="2E54A1" w:themeColor="accent1" w:themeShade="BF"/>
        </w:rPr>
        <w:t>sscanf(str, "%d %s", &amp;a, buf);</w:t>
      </w:r>
    </w:p>
    <w:p>
      <w:pPr>
        <w:pStyle w:val="19"/>
        <w:numPr>
          <w:ilvl w:val="0"/>
          <w:numId w:val="0"/>
        </w:numPr>
        <w:spacing w:line="240" w:lineRule="auto"/>
        <w:ind w:firstLine="420"/>
        <w:rPr>
          <w:b w:val="0"/>
          <w:bCs w:val="0"/>
        </w:rPr>
      </w:pPr>
      <w:r>
        <w:rPr>
          <w:rFonts w:hint="eastAsia"/>
          <w:b w:val="0"/>
          <w:bCs w:val="0"/>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%[*][width][length]type</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%[m][width][length]type</w:t>
      </w:r>
    </w:p>
    <w:p>
      <w:pPr>
        <w:pStyle w:val="19"/>
        <w:numPr>
          <w:ilvl w:val="0"/>
          <w:numId w:val="0"/>
        </w:numPr>
        <w:spacing w:line="240" w:lineRule="auto"/>
        <w:ind w:firstLine="420"/>
        <w:rPr>
          <w:b w:val="0"/>
          <w:bCs w:val="0"/>
        </w:rPr>
      </w:pPr>
      <w:r>
        <w:rPr>
          <w:rFonts w:hint="eastAsia"/>
          <w:b w:val="0"/>
          <w:bCs w:val="0"/>
        </w:rPr>
        <w:t>可见，%和type是必须的，[]中的参数是可选的。%后面可选择性地添加星号*或m，区别在于：添加*时，不会对输入的转换结果进行保存，直接丢弃，使用示例：</w:t>
      </w:r>
      <w:r>
        <w:rPr>
          <w:rFonts w:hint="eastAsia"/>
          <w:b w:val="0"/>
          <w:bCs w:val="0"/>
          <w:color w:val="2E54A1" w:themeColor="accent1" w:themeShade="BF"/>
        </w:rPr>
        <w:t>scanf("%d%*c%d",&amp;a,&amp;b)</w:t>
      </w:r>
      <w:r>
        <w:rPr>
          <w:rFonts w:hint="eastAsia"/>
          <w:b w:val="0"/>
          <w:bCs w:val="0"/>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char *buf;</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scanf("%ms", &amp;buf);</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free(buf);</w:t>
      </w:r>
    </w:p>
    <w:p>
      <w:pPr>
        <w:pStyle w:val="19"/>
        <w:numPr>
          <w:ilvl w:val="0"/>
          <w:numId w:val="0"/>
        </w:numPr>
        <w:spacing w:line="240" w:lineRule="auto"/>
        <w:ind w:firstLine="420"/>
        <w:rPr>
          <w:b w:val="0"/>
          <w:bCs w:val="0"/>
        </w:rPr>
      </w:pPr>
      <w:r>
        <w:rPr>
          <w:b w:val="0"/>
          <w:bCs w:val="0"/>
        </w:rPr>
        <w:t xml:space="preserve"> width </w:t>
      </w:r>
      <w:r>
        <w:rPr>
          <w:rFonts w:hint="eastAsia"/>
          <w:b w:val="0"/>
          <w:bCs w:val="0"/>
        </w:rPr>
        <w:t>表示</w:t>
      </w:r>
      <w:r>
        <w:rPr>
          <w:b w:val="0"/>
          <w:bCs w:val="0"/>
        </w:rPr>
        <w:t>最大字符宽度</w:t>
      </w:r>
      <w:r>
        <w:rPr>
          <w:rFonts w:hint="eastAsia"/>
          <w:b w:val="0"/>
          <w:bCs w:val="0"/>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9"/>
        <w:numPr>
          <w:ilvl w:val="0"/>
          <w:numId w:val="0"/>
        </w:numPr>
        <w:spacing w:line="240" w:lineRule="auto"/>
        <w:ind w:left="840" w:firstLine="420"/>
        <w:rPr>
          <w:b w:val="0"/>
          <w:bCs w:val="0"/>
        </w:rPr>
      </w:pPr>
      <w:r>
        <w:rPr>
          <w:rFonts w:hint="eastAsia"/>
          <w:b w:val="0"/>
          <w:bCs w:val="0"/>
          <w:color w:val="2E54A1" w:themeColor="accent1" w:themeShade="BF"/>
        </w:rPr>
        <w:t>scanf("%4s", buf);</w:t>
      </w:r>
      <w:r>
        <w:rPr>
          <w:rFonts w:hint="eastAsia"/>
          <w:b w:val="0"/>
          <w:bCs w:val="0"/>
        </w:rPr>
        <w:tab/>
      </w:r>
      <w:r>
        <w:rPr>
          <w:rFonts w:hint="eastAsia"/>
          <w:b w:val="0"/>
          <w:bCs w:val="0"/>
        </w:rPr>
        <w:tab/>
      </w:r>
      <w:r>
        <w:rPr>
          <w:rFonts w:hint="eastAsia"/>
          <w:b w:val="0"/>
          <w:bCs w:val="0"/>
        </w:rPr>
        <w:t>/* 匹配字符串，字符串长度不超过 4 个字符 */</w:t>
      </w:r>
    </w:p>
    <w:p>
      <w:pPr>
        <w:pStyle w:val="19"/>
        <w:numPr>
          <w:ilvl w:val="0"/>
          <w:numId w:val="0"/>
        </w:numPr>
        <w:spacing w:line="240" w:lineRule="auto"/>
        <w:ind w:firstLine="420"/>
        <w:rPr>
          <w:b w:val="0"/>
          <w:bCs w:val="0"/>
        </w:rPr>
      </w:pPr>
      <w:r>
        <w:rPr>
          <w:b w:val="0"/>
          <w:bCs w:val="0"/>
        </w:rPr>
        <w:t>length</w:t>
      </w:r>
      <w:r>
        <w:rPr>
          <w:rFonts w:hint="eastAsia"/>
          <w:b w:val="0"/>
          <w:bCs w:val="0"/>
        </w:rPr>
        <w:t>为</w:t>
      </w:r>
      <w:r>
        <w:rPr>
          <w:b w:val="0"/>
          <w:bCs w:val="0"/>
        </w:rPr>
        <w:t>长度修饰符</w:t>
      </w:r>
      <w:r>
        <w:rPr>
          <w:rFonts w:hint="eastAsia"/>
          <w:b w:val="0"/>
          <w:bCs w:val="0"/>
        </w:rPr>
        <w:t>，与格式化输出函数的格式控制字符串 format 中的 length 字段意义相同，用于对 type 字段进行修饰，汇总如下。使用示例：</w:t>
      </w:r>
      <w:r>
        <w:rPr>
          <w:rFonts w:hint="eastAsia"/>
          <w:b w:val="0"/>
          <w:bCs w:val="0"/>
          <w:color w:val="2E54A1" w:themeColor="accent1" w:themeShade="BF"/>
        </w:rPr>
        <w:t xml:space="preserve">scanf("%hd", var); </w:t>
      </w:r>
      <w:r>
        <w:rPr>
          <w:rFonts w:hint="eastAsia"/>
          <w:b w:val="0"/>
          <w:bCs w:val="0"/>
        </w:rPr>
        <w:tab/>
      </w:r>
      <w:r>
        <w:rPr>
          <w:rFonts w:hint="eastAsia"/>
          <w:b w:val="0"/>
          <w:bCs w:val="0"/>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9"/>
              <w:numPr>
                <w:ilvl w:val="0"/>
                <w:numId w:val="0"/>
              </w:numPr>
              <w:spacing w:line="240" w:lineRule="auto"/>
              <w:ind w:firstLine="542" w:firstLineChars="300"/>
            </w:pPr>
            <w:r>
              <w:rPr>
                <w:rFonts w:hint="eastAsia"/>
              </w:rPr>
              <w:t>t</w:t>
            </w:r>
            <w:r>
              <w:t>ype</w:t>
            </w:r>
          </w:p>
          <w:p>
            <w:pPr>
              <w:pStyle w:val="19"/>
              <w:numPr>
                <w:ilvl w:val="0"/>
                <w:numId w:val="0"/>
              </w:numPr>
              <w:spacing w:line="240" w:lineRule="auto"/>
            </w:pPr>
            <w:r>
              <w:t xml:space="preserve">length </w:t>
            </w:r>
          </w:p>
        </w:tc>
        <w:tc>
          <w:tcPr>
            <w:tcW w:w="1310" w:type="dxa"/>
            <w:shd w:val="clear" w:color="auto" w:fill="E3F2D9" w:themeFill="accent4" w:themeFillTint="32"/>
            <w:vAlign w:val="center"/>
          </w:tcPr>
          <w:p>
            <w:pPr>
              <w:pStyle w:val="19"/>
              <w:numPr>
                <w:ilvl w:val="0"/>
                <w:numId w:val="0"/>
              </w:numPr>
              <w:spacing w:line="240" w:lineRule="auto"/>
              <w:jc w:val="center"/>
            </w:pPr>
            <w:r>
              <w:t>d、i</w:t>
            </w:r>
          </w:p>
        </w:tc>
        <w:tc>
          <w:tcPr>
            <w:tcW w:w="2400" w:type="dxa"/>
            <w:shd w:val="clear" w:color="auto" w:fill="E3F2D9" w:themeFill="accent4" w:themeFillTint="32"/>
            <w:vAlign w:val="center"/>
          </w:tcPr>
          <w:p>
            <w:pPr>
              <w:pStyle w:val="19"/>
              <w:numPr>
                <w:ilvl w:val="0"/>
                <w:numId w:val="0"/>
              </w:numPr>
              <w:spacing w:line="240" w:lineRule="auto"/>
              <w:jc w:val="center"/>
            </w:pPr>
            <w:r>
              <w:t>u、o、x、X</w:t>
            </w:r>
          </w:p>
        </w:tc>
        <w:tc>
          <w:tcPr>
            <w:tcW w:w="1123" w:type="dxa"/>
            <w:shd w:val="clear" w:color="auto" w:fill="E3F2D9" w:themeFill="accent4" w:themeFillTint="32"/>
            <w:vAlign w:val="center"/>
          </w:tcPr>
          <w:p>
            <w:pPr>
              <w:pStyle w:val="19"/>
              <w:numPr>
                <w:ilvl w:val="0"/>
                <w:numId w:val="0"/>
              </w:numPr>
              <w:spacing w:line="240" w:lineRule="auto"/>
              <w:jc w:val="center"/>
            </w:pPr>
            <w:r>
              <w:t>e、f、g</w:t>
            </w:r>
          </w:p>
        </w:tc>
        <w:tc>
          <w:tcPr>
            <w:tcW w:w="1135" w:type="dxa"/>
            <w:shd w:val="clear" w:color="auto" w:fill="E3F2D9" w:themeFill="accent4" w:themeFillTint="32"/>
            <w:vAlign w:val="center"/>
          </w:tcPr>
          <w:p>
            <w:pPr>
              <w:pStyle w:val="19"/>
              <w:numPr>
                <w:ilvl w:val="0"/>
                <w:numId w:val="0"/>
              </w:numPr>
              <w:spacing w:line="240" w:lineRule="auto"/>
              <w:jc w:val="center"/>
            </w:pPr>
            <w:r>
              <w:t>c</w:t>
            </w:r>
          </w:p>
        </w:tc>
        <w:tc>
          <w:tcPr>
            <w:tcW w:w="1076" w:type="dxa"/>
            <w:shd w:val="clear" w:color="auto" w:fill="E3F2D9" w:themeFill="accent4" w:themeFillTint="32"/>
            <w:vAlign w:val="center"/>
          </w:tcPr>
          <w:p>
            <w:pPr>
              <w:pStyle w:val="19"/>
              <w:numPr>
                <w:ilvl w:val="0"/>
                <w:numId w:val="0"/>
              </w:numPr>
              <w:spacing w:line="240" w:lineRule="auto"/>
              <w:jc w:val="center"/>
            </w:pPr>
            <w: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(none)</w:t>
            </w:r>
          </w:p>
        </w:tc>
        <w:tc>
          <w:tcPr>
            <w:tcW w:w="1310" w:type="dxa"/>
          </w:tcPr>
          <w:p>
            <w:pPr>
              <w:pStyle w:val="19"/>
              <w:numPr>
                <w:ilvl w:val="0"/>
                <w:numId w:val="0"/>
              </w:numPr>
              <w:spacing w:line="240" w:lineRule="auto"/>
              <w:jc w:val="center"/>
              <w:rPr>
                <w:b w:val="0"/>
                <w:bCs w:val="0"/>
              </w:rPr>
            </w:pPr>
            <w:r>
              <w:rPr>
                <w:b w:val="0"/>
                <w:bCs w:val="0"/>
              </w:rPr>
              <w:t>int</w:t>
            </w:r>
          </w:p>
        </w:tc>
        <w:tc>
          <w:tcPr>
            <w:tcW w:w="2400" w:type="dxa"/>
          </w:tcPr>
          <w:p>
            <w:pPr>
              <w:pStyle w:val="19"/>
              <w:numPr>
                <w:ilvl w:val="0"/>
                <w:numId w:val="0"/>
              </w:numPr>
              <w:spacing w:line="240" w:lineRule="auto"/>
              <w:jc w:val="center"/>
              <w:rPr>
                <w:b w:val="0"/>
                <w:bCs w:val="0"/>
              </w:rPr>
            </w:pPr>
            <w:r>
              <w:rPr>
                <w:b w:val="0"/>
                <w:bCs w:val="0"/>
              </w:rPr>
              <w:t>unsigned int</w:t>
            </w:r>
          </w:p>
        </w:tc>
        <w:tc>
          <w:tcPr>
            <w:tcW w:w="1123" w:type="dxa"/>
          </w:tcPr>
          <w:p>
            <w:pPr>
              <w:pStyle w:val="19"/>
              <w:numPr>
                <w:ilvl w:val="0"/>
                <w:numId w:val="0"/>
              </w:numPr>
              <w:spacing w:line="240" w:lineRule="auto"/>
              <w:jc w:val="center"/>
              <w:rPr>
                <w:b w:val="0"/>
                <w:bCs w:val="0"/>
              </w:rPr>
            </w:pPr>
            <w:r>
              <w:rPr>
                <w:b w:val="0"/>
                <w:bCs w:val="0"/>
              </w:rPr>
              <w:t>float</w:t>
            </w:r>
          </w:p>
        </w:tc>
        <w:tc>
          <w:tcPr>
            <w:tcW w:w="1135" w:type="dxa"/>
          </w:tcPr>
          <w:p>
            <w:pPr>
              <w:pStyle w:val="19"/>
              <w:numPr>
                <w:ilvl w:val="0"/>
                <w:numId w:val="0"/>
              </w:numPr>
              <w:spacing w:line="240" w:lineRule="auto"/>
              <w:jc w:val="center"/>
              <w:rPr>
                <w:b w:val="0"/>
                <w:bCs w:val="0"/>
              </w:rPr>
            </w:pPr>
            <w:r>
              <w:rPr>
                <w:b w:val="0"/>
                <w:bCs w:val="0"/>
              </w:rPr>
              <w:t>char</w:t>
            </w:r>
          </w:p>
        </w:tc>
        <w:tc>
          <w:tcPr>
            <w:tcW w:w="1076" w:type="dxa"/>
          </w:tcPr>
          <w:p>
            <w:pPr>
              <w:pStyle w:val="19"/>
              <w:numPr>
                <w:ilvl w:val="0"/>
                <w:numId w:val="0"/>
              </w:numPr>
              <w:spacing w:line="240" w:lineRule="auto"/>
              <w:jc w:val="center"/>
              <w:rPr>
                <w:b w:val="0"/>
                <w:bCs w:val="0"/>
              </w:rPr>
            </w:pPr>
            <w:r>
              <w:rPr>
                <w:b w:val="0"/>
                <w:bCs w:val="0"/>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h</w:t>
            </w:r>
          </w:p>
        </w:tc>
        <w:tc>
          <w:tcPr>
            <w:tcW w:w="1310" w:type="dxa"/>
          </w:tcPr>
          <w:p>
            <w:pPr>
              <w:pStyle w:val="19"/>
              <w:numPr>
                <w:ilvl w:val="0"/>
                <w:numId w:val="0"/>
              </w:numPr>
              <w:spacing w:line="240" w:lineRule="auto"/>
              <w:jc w:val="center"/>
              <w:rPr>
                <w:b w:val="0"/>
                <w:bCs w:val="0"/>
              </w:rPr>
            </w:pPr>
            <w:r>
              <w:rPr>
                <w:b w:val="0"/>
                <w:bCs w:val="0"/>
              </w:rPr>
              <w:t>short int</w:t>
            </w:r>
          </w:p>
        </w:tc>
        <w:tc>
          <w:tcPr>
            <w:tcW w:w="2400" w:type="dxa"/>
          </w:tcPr>
          <w:p>
            <w:pPr>
              <w:pStyle w:val="19"/>
              <w:numPr>
                <w:ilvl w:val="0"/>
                <w:numId w:val="0"/>
              </w:numPr>
              <w:spacing w:line="240" w:lineRule="auto"/>
              <w:jc w:val="center"/>
              <w:rPr>
                <w:b w:val="0"/>
                <w:bCs w:val="0"/>
              </w:rPr>
            </w:pPr>
            <w:r>
              <w:rPr>
                <w:b w:val="0"/>
                <w:bCs w:val="0"/>
              </w:rPr>
              <w:t>unsigned short int</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hh</w:t>
            </w:r>
          </w:p>
        </w:tc>
        <w:tc>
          <w:tcPr>
            <w:tcW w:w="1310" w:type="dxa"/>
          </w:tcPr>
          <w:p>
            <w:pPr>
              <w:pStyle w:val="19"/>
              <w:numPr>
                <w:ilvl w:val="0"/>
                <w:numId w:val="0"/>
              </w:numPr>
              <w:spacing w:line="240" w:lineRule="auto"/>
              <w:jc w:val="center"/>
              <w:rPr>
                <w:b w:val="0"/>
                <w:bCs w:val="0"/>
              </w:rPr>
            </w:pPr>
            <w:r>
              <w:rPr>
                <w:b w:val="0"/>
                <w:bCs w:val="0"/>
              </w:rPr>
              <w:t>signed char</w:t>
            </w:r>
          </w:p>
        </w:tc>
        <w:tc>
          <w:tcPr>
            <w:tcW w:w="2400" w:type="dxa"/>
          </w:tcPr>
          <w:p>
            <w:pPr>
              <w:pStyle w:val="19"/>
              <w:numPr>
                <w:ilvl w:val="0"/>
                <w:numId w:val="0"/>
              </w:numPr>
              <w:spacing w:line="240" w:lineRule="auto"/>
              <w:jc w:val="center"/>
              <w:rPr>
                <w:b w:val="0"/>
                <w:bCs w:val="0"/>
              </w:rPr>
            </w:pPr>
            <w:r>
              <w:rPr>
                <w:b w:val="0"/>
                <w:bCs w:val="0"/>
              </w:rPr>
              <w:t>unsigned char</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j</w:t>
            </w:r>
          </w:p>
        </w:tc>
        <w:tc>
          <w:tcPr>
            <w:tcW w:w="1310" w:type="dxa"/>
          </w:tcPr>
          <w:p>
            <w:pPr>
              <w:pStyle w:val="19"/>
              <w:numPr>
                <w:ilvl w:val="0"/>
                <w:numId w:val="0"/>
              </w:numPr>
              <w:spacing w:line="240" w:lineRule="auto"/>
              <w:jc w:val="center"/>
              <w:rPr>
                <w:b w:val="0"/>
                <w:bCs w:val="0"/>
              </w:rPr>
            </w:pPr>
            <w:r>
              <w:rPr>
                <w:b w:val="0"/>
                <w:bCs w:val="0"/>
              </w:rPr>
              <w:t>intmax_t</w:t>
            </w:r>
          </w:p>
        </w:tc>
        <w:tc>
          <w:tcPr>
            <w:tcW w:w="2400" w:type="dxa"/>
          </w:tcPr>
          <w:p>
            <w:pPr>
              <w:pStyle w:val="19"/>
              <w:numPr>
                <w:ilvl w:val="0"/>
                <w:numId w:val="0"/>
              </w:numPr>
              <w:spacing w:line="240" w:lineRule="auto"/>
              <w:jc w:val="center"/>
              <w:rPr>
                <w:b w:val="0"/>
                <w:bCs w:val="0"/>
              </w:rPr>
            </w:pPr>
            <w:r>
              <w:rPr>
                <w:b w:val="0"/>
                <w:bCs w:val="0"/>
              </w:rPr>
              <w:t>uintmax_t</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l</w:t>
            </w:r>
          </w:p>
        </w:tc>
        <w:tc>
          <w:tcPr>
            <w:tcW w:w="1310" w:type="dxa"/>
          </w:tcPr>
          <w:p>
            <w:pPr>
              <w:pStyle w:val="19"/>
              <w:numPr>
                <w:ilvl w:val="0"/>
                <w:numId w:val="0"/>
              </w:numPr>
              <w:spacing w:line="240" w:lineRule="auto"/>
              <w:jc w:val="center"/>
              <w:rPr>
                <w:b w:val="0"/>
                <w:bCs w:val="0"/>
              </w:rPr>
            </w:pPr>
            <w:r>
              <w:rPr>
                <w:b w:val="0"/>
                <w:bCs w:val="0"/>
              </w:rPr>
              <w:t>long int</w:t>
            </w:r>
          </w:p>
        </w:tc>
        <w:tc>
          <w:tcPr>
            <w:tcW w:w="2400" w:type="dxa"/>
          </w:tcPr>
          <w:p>
            <w:pPr>
              <w:pStyle w:val="19"/>
              <w:numPr>
                <w:ilvl w:val="0"/>
                <w:numId w:val="0"/>
              </w:numPr>
              <w:spacing w:line="240" w:lineRule="auto"/>
              <w:jc w:val="center"/>
              <w:rPr>
                <w:b w:val="0"/>
                <w:bCs w:val="0"/>
              </w:rPr>
            </w:pPr>
            <w:r>
              <w:rPr>
                <w:b w:val="0"/>
                <w:bCs w:val="0"/>
              </w:rPr>
              <w:t>unsigned long int</w:t>
            </w:r>
          </w:p>
        </w:tc>
        <w:tc>
          <w:tcPr>
            <w:tcW w:w="1123" w:type="dxa"/>
          </w:tcPr>
          <w:p>
            <w:pPr>
              <w:pStyle w:val="19"/>
              <w:numPr>
                <w:ilvl w:val="0"/>
                <w:numId w:val="0"/>
              </w:numPr>
              <w:spacing w:line="240" w:lineRule="auto"/>
              <w:jc w:val="center"/>
              <w:rPr>
                <w:b w:val="0"/>
                <w:bCs w:val="0"/>
              </w:rPr>
            </w:pPr>
            <w:r>
              <w:rPr>
                <w:b w:val="0"/>
                <w:bCs w:val="0"/>
              </w:rPr>
              <w:t>double</w:t>
            </w:r>
          </w:p>
        </w:tc>
        <w:tc>
          <w:tcPr>
            <w:tcW w:w="1135" w:type="dxa"/>
          </w:tcPr>
          <w:p>
            <w:pPr>
              <w:pStyle w:val="19"/>
              <w:numPr>
                <w:ilvl w:val="0"/>
                <w:numId w:val="0"/>
              </w:numPr>
              <w:spacing w:line="240" w:lineRule="auto"/>
              <w:jc w:val="center"/>
              <w:rPr>
                <w:b w:val="0"/>
                <w:bCs w:val="0"/>
              </w:rPr>
            </w:pPr>
            <w:r>
              <w:rPr>
                <w:b w:val="0"/>
                <w:bCs w:val="0"/>
              </w:rPr>
              <w:t>wchar_t</w:t>
            </w:r>
          </w:p>
        </w:tc>
        <w:tc>
          <w:tcPr>
            <w:tcW w:w="1076" w:type="dxa"/>
          </w:tcPr>
          <w:p>
            <w:pPr>
              <w:pStyle w:val="19"/>
              <w:numPr>
                <w:ilvl w:val="0"/>
                <w:numId w:val="0"/>
              </w:numPr>
              <w:spacing w:line="240" w:lineRule="auto"/>
              <w:jc w:val="center"/>
              <w:rPr>
                <w:b w:val="0"/>
                <w:bCs w:val="0"/>
              </w:rPr>
            </w:pPr>
            <w:r>
              <w:rPr>
                <w:b w:val="0"/>
                <w:bCs w:val="0"/>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L</w:t>
            </w:r>
          </w:p>
        </w:tc>
        <w:tc>
          <w:tcPr>
            <w:tcW w:w="1310" w:type="dxa"/>
          </w:tcPr>
          <w:p>
            <w:pPr>
              <w:pStyle w:val="19"/>
              <w:numPr>
                <w:ilvl w:val="0"/>
                <w:numId w:val="0"/>
              </w:numPr>
              <w:spacing w:line="240" w:lineRule="auto"/>
              <w:jc w:val="center"/>
              <w:rPr>
                <w:b w:val="0"/>
                <w:bCs w:val="0"/>
              </w:rPr>
            </w:pPr>
            <w:r>
              <w:rPr>
                <w:b w:val="0"/>
                <w:bCs w:val="0"/>
              </w:rPr>
              <w:t>long long int</w:t>
            </w:r>
          </w:p>
        </w:tc>
        <w:tc>
          <w:tcPr>
            <w:tcW w:w="2400" w:type="dxa"/>
          </w:tcPr>
          <w:p>
            <w:pPr>
              <w:pStyle w:val="19"/>
              <w:numPr>
                <w:ilvl w:val="0"/>
                <w:numId w:val="0"/>
              </w:numPr>
              <w:spacing w:line="240" w:lineRule="auto"/>
              <w:jc w:val="center"/>
              <w:rPr>
                <w:b w:val="0"/>
                <w:bCs w:val="0"/>
              </w:rPr>
            </w:pPr>
            <w:r>
              <w:rPr>
                <w:b w:val="0"/>
                <w:bCs w:val="0"/>
              </w:rPr>
              <w:t>unsigned long long int</w:t>
            </w:r>
          </w:p>
        </w:tc>
        <w:tc>
          <w:tcPr>
            <w:tcW w:w="1123" w:type="dxa"/>
          </w:tcPr>
          <w:p>
            <w:pPr>
              <w:pStyle w:val="19"/>
              <w:numPr>
                <w:ilvl w:val="0"/>
                <w:numId w:val="0"/>
              </w:numPr>
              <w:spacing w:line="240" w:lineRule="auto"/>
              <w:jc w:val="center"/>
              <w:rPr>
                <w:b w:val="0"/>
                <w:bCs w:val="0"/>
              </w:rPr>
            </w:pPr>
            <w:r>
              <w:rPr>
                <w:b w:val="0"/>
                <w:bCs w:val="0"/>
              </w:rPr>
              <w:t>long double</w:t>
            </w: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bl>
    <w:p>
      <w:pPr>
        <w:pStyle w:val="19"/>
        <w:numPr>
          <w:ilvl w:val="0"/>
          <w:numId w:val="61"/>
        </w:numPr>
        <w:spacing w:line="240" w:lineRule="auto"/>
        <w:ind w:left="360"/>
      </w:pPr>
      <w:r>
        <w:t>I/O 缓冲</w:t>
      </w:r>
    </w:p>
    <w:p>
      <w:pPr>
        <w:pStyle w:val="19"/>
        <w:numPr>
          <w:ilvl w:val="0"/>
          <w:numId w:val="0"/>
        </w:numPr>
        <w:spacing w:line="240" w:lineRule="auto"/>
        <w:ind w:firstLine="420"/>
        <w:rPr>
          <w:b w:val="0"/>
          <w:bCs w:val="0"/>
        </w:rPr>
      </w:pPr>
      <w:r>
        <w:rPr>
          <w:rFonts w:hint="eastAsia"/>
          <w:b w:val="0"/>
          <w:bCs w:val="0"/>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b w:val="0"/>
          <w:bCs w:val="0"/>
          <w:color w:val="2E54A1" w:themeColor="accent1" w:themeShade="BF"/>
        </w:rPr>
        <w:t>write(fd, "Hello", 5)</w:t>
      </w:r>
      <w:r>
        <w:rPr>
          <w:rFonts w:hint="eastAsia"/>
          <w:b w:val="0"/>
          <w:bCs w:val="0"/>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9"/>
        <w:numPr>
          <w:ilvl w:val="0"/>
          <w:numId w:val="67"/>
        </w:numPr>
        <w:spacing w:line="240" w:lineRule="auto"/>
        <w:ind w:left="-420" w:firstLine="420"/>
      </w:pPr>
      <w:r>
        <w:rPr>
          <w:rFonts w:hint="eastAsia"/>
        </w:rPr>
        <w:t>刷新文件 I/O 的内核缓冲区</w:t>
      </w:r>
    </w:p>
    <w:p>
      <w:pPr>
        <w:pStyle w:val="19"/>
        <w:numPr>
          <w:ilvl w:val="0"/>
          <w:numId w:val="0"/>
        </w:numPr>
        <w:spacing w:line="240" w:lineRule="auto"/>
        <w:ind w:firstLine="420"/>
        <w:rPr>
          <w:b w:val="0"/>
          <w:bCs w:val="0"/>
        </w:rPr>
      </w:pPr>
      <w:r>
        <w:rPr>
          <w:rFonts w:hint="eastAsia"/>
          <w:b w:val="0"/>
          <w:bCs w:val="0"/>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9"/>
        <w:numPr>
          <w:ilvl w:val="0"/>
          <w:numId w:val="68"/>
        </w:numPr>
        <w:spacing w:line="240" w:lineRule="auto"/>
        <w:ind w:left="-420" w:firstLine="420"/>
      </w:pPr>
      <w:r>
        <w:t>fsync() 函数</w:t>
      </w:r>
    </w:p>
    <w:p>
      <w:pPr>
        <w:pStyle w:val="19"/>
        <w:numPr>
          <w:ilvl w:val="0"/>
          <w:numId w:val="0"/>
        </w:numPr>
        <w:spacing w:line="240" w:lineRule="auto"/>
        <w:ind w:firstLine="420"/>
        <w:rPr>
          <w:b w:val="0"/>
          <w:bCs w:val="0"/>
        </w:rPr>
      </w:pPr>
      <w:r>
        <w:rPr>
          <w:b w:val="0"/>
          <w:bCs w:val="0"/>
        </w:rPr>
        <w:t xml:space="preserve"> fsync()将参数 fd 所指文件的内容数据和元数据写入磁盘，只有在对磁盘设备的写入操作完成之后，fsync()函数才会返回，</w:t>
      </w:r>
      <w:r>
        <w:rPr>
          <w:rFonts w:hint="eastAsia"/>
          <w:b w:val="0"/>
          <w:bCs w:val="0"/>
        </w:rPr>
        <w:t>函数原型为：</w:t>
      </w:r>
      <w:r>
        <w:rPr>
          <w:rFonts w:hint="eastAsia"/>
          <w:b w:val="0"/>
          <w:bCs w:val="0"/>
          <w:color w:val="2E54A1" w:themeColor="accent1" w:themeShade="BF"/>
        </w:rPr>
        <w:t>int fsync(int fd)</w:t>
      </w:r>
      <w:r>
        <w:rPr>
          <w:rFonts w:hint="eastAsia"/>
          <w:b w:val="0"/>
          <w:bCs w:val="0"/>
        </w:rPr>
        <w:t>。元数据并不是文件内容本身的数据，而是一些用于记录文件属性相关的数据信息，譬如文件大小、时间戳、权限等等信息，这里统称为文件的元数据，这些信息也是存储在磁盘设备中的。</w:t>
      </w:r>
    </w:p>
    <w:p>
      <w:pPr>
        <w:pStyle w:val="19"/>
        <w:numPr>
          <w:ilvl w:val="0"/>
          <w:numId w:val="68"/>
        </w:numPr>
        <w:spacing w:line="240" w:lineRule="auto"/>
        <w:ind w:left="-420" w:firstLine="420"/>
      </w:pPr>
      <w:r>
        <w:t>fdatasync()</w:t>
      </w:r>
      <w:r>
        <w:rPr>
          <w:rFonts w:hint="eastAsia"/>
        </w:rPr>
        <w:t>函数</w:t>
      </w:r>
    </w:p>
    <w:p>
      <w:pPr>
        <w:pStyle w:val="19"/>
        <w:numPr>
          <w:ilvl w:val="0"/>
          <w:numId w:val="0"/>
        </w:numPr>
        <w:spacing w:line="240" w:lineRule="auto"/>
        <w:ind w:firstLine="420"/>
        <w:rPr>
          <w:b w:val="0"/>
          <w:bCs w:val="0"/>
        </w:rPr>
      </w:pPr>
      <w:r>
        <w:rPr>
          <w:b w:val="0"/>
          <w:bCs w:val="0"/>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b w:val="0"/>
          <w:bCs w:val="0"/>
        </w:rPr>
        <w:t>函数原型为：</w:t>
      </w:r>
      <w:r>
        <w:rPr>
          <w:rFonts w:hint="eastAsia"/>
          <w:b w:val="0"/>
          <w:bCs w:val="0"/>
          <w:color w:val="2E54A1" w:themeColor="accent1" w:themeShade="BF"/>
        </w:rPr>
        <w:t>int fdatasync(int fd)</w:t>
      </w:r>
      <w:r>
        <w:rPr>
          <w:rFonts w:hint="eastAsia"/>
          <w:b w:val="0"/>
          <w:bCs w:val="0"/>
        </w:rPr>
        <w:t>。</w:t>
      </w:r>
    </w:p>
    <w:p>
      <w:pPr>
        <w:pStyle w:val="19"/>
        <w:numPr>
          <w:ilvl w:val="0"/>
          <w:numId w:val="68"/>
        </w:numPr>
        <w:spacing w:line="240" w:lineRule="auto"/>
        <w:ind w:left="-420" w:firstLine="420"/>
      </w:pPr>
      <w:r>
        <w:t>sync()</w:t>
      </w:r>
      <w:r>
        <w:rPr>
          <w:rFonts w:hint="eastAsia"/>
        </w:rPr>
        <w:t>函数</w:t>
      </w:r>
    </w:p>
    <w:p>
      <w:pPr>
        <w:pStyle w:val="19"/>
        <w:numPr>
          <w:ilvl w:val="0"/>
          <w:numId w:val="0"/>
        </w:numPr>
        <w:spacing w:line="240" w:lineRule="auto"/>
        <w:ind w:firstLine="420"/>
        <w:rPr>
          <w:b w:val="0"/>
          <w:bCs w:val="0"/>
        </w:rPr>
      </w:pPr>
      <w:r>
        <w:rPr>
          <w:b w:val="0"/>
          <w:bCs w:val="0"/>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b w:val="0"/>
          <w:bCs w:val="0"/>
        </w:rPr>
        <w:t>，函数原型为：</w:t>
      </w:r>
      <w:r>
        <w:rPr>
          <w:rFonts w:hint="eastAsia"/>
          <w:b w:val="0"/>
          <w:bCs w:val="0"/>
          <w:color w:val="2E54A1" w:themeColor="accent1" w:themeShade="BF"/>
        </w:rPr>
        <w:t>void sync(void)</w:t>
      </w:r>
      <w:r>
        <w:rPr>
          <w:rFonts w:hint="eastAsia"/>
          <w:b w:val="0"/>
          <w:bCs w:val="0"/>
        </w:rPr>
        <w:t>。</w:t>
      </w:r>
    </w:p>
    <w:p>
      <w:pPr>
        <w:pStyle w:val="19"/>
        <w:numPr>
          <w:ilvl w:val="0"/>
          <w:numId w:val="0"/>
        </w:numPr>
        <w:spacing w:line="240" w:lineRule="auto"/>
        <w:rPr>
          <w:b w:val="0"/>
          <w:bCs w:val="0"/>
        </w:rPr>
      </w:pPr>
      <w:r>
        <w:rPr>
          <w:rFonts w:hint="eastAsia"/>
        </w:rPr>
        <w:t>注意</w:t>
      </w:r>
      <w:r>
        <w:rPr>
          <w:rFonts w:hint="eastAsia"/>
          <w:b w:val="0"/>
          <w:bCs w:val="0"/>
        </w:rPr>
        <w:t>：在程序中频繁调用 fsync()、fdatasync()、sync()（或者调用 open 时指定 O_DSYNC 或 O_SYNC 标志）会极大地影响性</w:t>
      </w:r>
      <w:r>
        <w:rPr>
          <w:rFonts w:hint="eastAsia"/>
          <w:b w:val="0"/>
          <w:bCs w:val="0"/>
        </w:rPr>
        <w:tab/>
      </w:r>
      <w:r>
        <w:rPr>
          <w:rFonts w:hint="eastAsia"/>
          <w:b w:val="0"/>
          <w:bCs w:val="0"/>
        </w:rPr>
        <w:t>能，大部分的应用程序是没有这种需求的，所以在大部分应用程序当中基本不会使用到。</w:t>
      </w:r>
    </w:p>
    <w:p>
      <w:pPr>
        <w:pStyle w:val="19"/>
        <w:numPr>
          <w:ilvl w:val="0"/>
          <w:numId w:val="67"/>
        </w:numPr>
        <w:spacing w:line="240" w:lineRule="auto"/>
        <w:ind w:left="-420" w:firstLine="420"/>
      </w:pPr>
      <w:r>
        <w:t>控制文件 I/O 内核缓冲的标志</w:t>
      </w:r>
    </w:p>
    <w:p>
      <w:pPr>
        <w:pStyle w:val="19"/>
        <w:numPr>
          <w:ilvl w:val="0"/>
          <w:numId w:val="0"/>
        </w:numPr>
        <w:spacing w:line="240" w:lineRule="auto"/>
        <w:ind w:firstLine="420"/>
        <w:rPr>
          <w:b w:val="0"/>
          <w:bCs w:val="0"/>
        </w:rPr>
      </w:pPr>
      <w:r>
        <w:rPr>
          <w:rFonts w:hint="eastAsia"/>
          <w:b w:val="0"/>
          <w:bCs w:val="0"/>
        </w:rPr>
        <w:t>使用open()函数时指定的一些标志也会影响到文件I/O内核缓冲，如 O_DSYNC 标志和 O_SYNC 标志，介绍如下。</w:t>
      </w:r>
    </w:p>
    <w:p>
      <w:pPr>
        <w:pStyle w:val="19"/>
        <w:numPr>
          <w:ilvl w:val="0"/>
          <w:numId w:val="0"/>
        </w:numPr>
        <w:spacing w:line="240" w:lineRule="auto"/>
        <w:rPr>
          <w:b w:val="0"/>
          <w:bCs w:val="0"/>
        </w:rPr>
      </w:pPr>
      <w:r>
        <w:rPr>
          <w:rFonts w:hint="eastAsia"/>
          <w:b w:val="0"/>
          <w:bCs w:val="0"/>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9"/>
        <w:numPr>
          <w:ilvl w:val="0"/>
          <w:numId w:val="67"/>
        </w:numPr>
        <w:spacing w:line="240" w:lineRule="auto"/>
        <w:ind w:left="-420" w:firstLine="420"/>
        <w:rPr>
          <w:b w:val="0"/>
          <w:bCs w:val="0"/>
        </w:rPr>
      </w:pPr>
      <w:r>
        <w:rPr>
          <w:rFonts w:hint="eastAsia"/>
        </w:rPr>
        <w:t>直接I/O</w:t>
      </w:r>
    </w:p>
    <w:p>
      <w:pPr>
        <w:pStyle w:val="19"/>
        <w:numPr>
          <w:ilvl w:val="0"/>
          <w:numId w:val="0"/>
        </w:numPr>
        <w:spacing w:line="240" w:lineRule="auto"/>
        <w:ind w:firstLine="420"/>
        <w:rPr>
          <w:b w:val="0"/>
          <w:bCs w:val="0"/>
        </w:rPr>
      </w:pPr>
      <w:r>
        <w:rPr>
          <w:rFonts w:hint="eastAsia"/>
          <w:b w:val="0"/>
          <w:bCs w:val="0"/>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9"/>
        <w:numPr>
          <w:ilvl w:val="0"/>
          <w:numId w:val="0"/>
        </w:numPr>
        <w:spacing w:line="240" w:lineRule="auto"/>
        <w:ind w:firstLine="420"/>
        <w:rPr>
          <w:b w:val="0"/>
          <w:bCs w:val="0"/>
        </w:rPr>
      </w:pPr>
      <w:r>
        <w:rPr>
          <w:rFonts w:hint="eastAsia"/>
          <w:b w:val="0"/>
          <w:bCs w:val="0"/>
        </w:rPr>
        <w:t xml:space="preserve">我们可针对某一文件或块设备执行直接 I/O，只需在调用 open()函数打开文件时，指定O_DIRECT 标志，该标志从 </w:t>
      </w:r>
    </w:p>
    <w:p>
      <w:pPr>
        <w:pStyle w:val="19"/>
        <w:numPr>
          <w:ilvl w:val="0"/>
          <w:numId w:val="0"/>
        </w:numPr>
        <w:spacing w:line="240" w:lineRule="auto"/>
        <w:rPr>
          <w:b w:val="0"/>
          <w:bCs w:val="0"/>
        </w:rPr>
      </w:pPr>
      <w:r>
        <w:rPr>
          <w:rFonts w:hint="eastAsia"/>
          <w:b w:val="0"/>
          <w:bCs w:val="0"/>
        </w:rPr>
        <w:t>Linux 内核 2.4.10 版本开始生效，注意，指定该标志时，在程序前面需要先定义一个宏定义</w:t>
      </w:r>
      <w:r>
        <w:rPr>
          <w:rFonts w:hint="eastAsia"/>
          <w:b w:val="0"/>
          <w:bCs w:val="0"/>
          <w:color w:val="2E54A1" w:themeColor="accent1" w:themeShade="BF"/>
        </w:rPr>
        <w:t>_GNU_SOURCE</w:t>
      </w:r>
      <w:r>
        <w:rPr>
          <w:rFonts w:hint="eastAsia"/>
          <w:b w:val="0"/>
          <w:bCs w:val="0"/>
        </w:rPr>
        <w:t>，否则会报错：提示O_DIRECT未定义；此外也可以在编译时，使用-D指定宏定义，如：</w:t>
      </w:r>
      <w:r>
        <w:rPr>
          <w:rFonts w:hint="eastAsia"/>
          <w:b w:val="0"/>
          <w:bCs w:val="0"/>
          <w:color w:val="2E54A1" w:themeColor="accent1" w:themeShade="BF"/>
        </w:rPr>
        <w:t>gcc -D_GNU_SOURCE -o testApp testApp.c</w:t>
      </w:r>
      <w:r>
        <w:rPr>
          <w:rFonts w:hint="eastAsia"/>
          <w:b w:val="0"/>
          <w:bCs w:val="0"/>
        </w:rPr>
        <w:t>。使用直接I/O还有一些限制，介绍如下，</w:t>
      </w:r>
      <w:r>
        <w:rPr>
          <w:b w:val="0"/>
          <w:bCs w:val="0"/>
        </w:rPr>
        <w:t>如果不满足以</w:t>
      </w:r>
      <w:r>
        <w:rPr>
          <w:rFonts w:hint="eastAsia"/>
          <w:b w:val="0"/>
          <w:bCs w:val="0"/>
        </w:rPr>
        <w:t>下</w:t>
      </w:r>
      <w:r>
        <w:rPr>
          <w:b w:val="0"/>
          <w:bCs w:val="0"/>
        </w:rPr>
        <w:t>任何一个要求，调用 write()均</w:t>
      </w:r>
      <w:r>
        <w:rPr>
          <w:rFonts w:hint="eastAsia"/>
          <w:b w:val="0"/>
          <w:bCs w:val="0"/>
        </w:rPr>
        <w:t>会</w:t>
      </w:r>
      <w:r>
        <w:rPr>
          <w:b w:val="0"/>
          <w:bCs w:val="0"/>
        </w:rPr>
        <w:t>以错误返回 Invalid argument。</w:t>
      </w:r>
    </w:p>
    <w:p>
      <w:pPr>
        <w:pStyle w:val="19"/>
        <w:numPr>
          <w:ilvl w:val="0"/>
          <w:numId w:val="69"/>
        </w:numPr>
        <w:spacing w:line="240" w:lineRule="auto"/>
        <w:ind w:left="210" w:firstLine="420"/>
        <w:rPr>
          <w:b w:val="0"/>
          <w:bCs w:val="0"/>
        </w:rPr>
      </w:pPr>
      <w:r>
        <w:rPr>
          <w:rFonts w:hint="eastAsia"/>
          <w:b w:val="0"/>
          <w:bCs w:val="0"/>
        </w:rPr>
        <w:t>应用程序中用于存放数据的缓冲区，其内存起始地址必须以块大小的整数倍进行对齐；</w:t>
      </w:r>
    </w:p>
    <w:p>
      <w:pPr>
        <w:pStyle w:val="19"/>
        <w:numPr>
          <w:ilvl w:val="0"/>
          <w:numId w:val="69"/>
        </w:numPr>
        <w:spacing w:line="240" w:lineRule="auto"/>
        <w:ind w:left="210" w:firstLine="420"/>
        <w:rPr>
          <w:b w:val="0"/>
          <w:bCs w:val="0"/>
        </w:rPr>
      </w:pPr>
      <w:r>
        <w:rPr>
          <w:b w:val="0"/>
          <w:bCs w:val="0"/>
        </w:rPr>
        <w:t>写文件时，文件的位置偏移量必须是块大小的整数倍；</w:t>
      </w:r>
    </w:p>
    <w:p>
      <w:pPr>
        <w:pStyle w:val="19"/>
        <w:numPr>
          <w:ilvl w:val="0"/>
          <w:numId w:val="69"/>
        </w:numPr>
        <w:spacing w:line="240" w:lineRule="auto"/>
        <w:ind w:left="210" w:firstLine="420"/>
        <w:rPr>
          <w:b w:val="0"/>
          <w:bCs w:val="0"/>
        </w:rPr>
      </w:pPr>
      <w:r>
        <w:rPr>
          <w:b w:val="0"/>
          <w:bCs w:val="0"/>
        </w:rPr>
        <w:t>写入到文件的数据大小必须是块大小的整数倍。</w:t>
      </w:r>
    </w:p>
    <w:p>
      <w:pPr>
        <w:pStyle w:val="19"/>
        <w:numPr>
          <w:ilvl w:val="0"/>
          <w:numId w:val="0"/>
        </w:numPr>
        <w:spacing w:line="240" w:lineRule="auto"/>
        <w:ind w:firstLine="420"/>
        <w:rPr>
          <w:b w:val="0"/>
          <w:bCs w:val="0"/>
        </w:rPr>
      </w:pPr>
      <w:r>
        <w:rPr>
          <w:rFonts w:hint="eastAsia"/>
          <w:b w:val="0"/>
          <w:bCs w:val="0"/>
        </w:rPr>
        <w:t>上面说的块大小指的是磁盘设备的物理块大小（block size），常见的块大小包括 512 字节、1024 字节、2048 以及 4096 字节，在终端输入</w:t>
      </w:r>
      <w:r>
        <w:rPr>
          <w:rFonts w:hint="eastAsia"/>
          <w:b w:val="0"/>
          <w:bCs w:val="0"/>
          <w:color w:val="2E54A1" w:themeColor="accent1" w:themeShade="BF"/>
        </w:rPr>
        <w:t xml:space="preserve"> tune2fs </w:t>
      </w:r>
      <w:r>
        <w:rPr>
          <w:rFonts w:hint="eastAsia"/>
          <w:b w:val="0"/>
          <w:bCs w:val="0"/>
        </w:rPr>
        <w:t>命令即可查看磁盘分区的块大小，如下所示：</w:t>
      </w:r>
    </w:p>
    <w:p>
      <w:pPr>
        <w:pStyle w:val="19"/>
        <w:numPr>
          <w:ilvl w:val="0"/>
          <w:numId w:val="0"/>
        </w:numPr>
        <w:spacing w:line="240" w:lineRule="auto"/>
        <w:ind w:left="1260" w:firstLine="42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505"/>
                    <a:stretch>
                      <a:fillRect/>
                    </a:stretch>
                  </pic:blipFill>
                  <pic:spPr>
                    <a:xfrm>
                      <a:off x="0" y="0"/>
                      <a:ext cx="4058920" cy="11626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如上所示，首先使用</w:t>
      </w:r>
      <w:r>
        <w:rPr>
          <w:rFonts w:hint="eastAsia"/>
          <w:b w:val="0"/>
          <w:bCs w:val="0"/>
          <w:color w:val="2E54A1" w:themeColor="accent1" w:themeShade="BF"/>
        </w:rPr>
        <w:t>df -h</w:t>
      </w:r>
      <w:r>
        <w:rPr>
          <w:rFonts w:hint="eastAsia"/>
          <w:b w:val="0"/>
          <w:bCs w:val="0"/>
        </w:rPr>
        <w:t>查看 Ubuntu 系统的根文件系统所挂载的磁盘分区，接着使用</w:t>
      </w:r>
      <w:r>
        <w:rPr>
          <w:rFonts w:hint="eastAsia"/>
          <w:b w:val="0"/>
          <w:bCs w:val="0"/>
          <w:color w:val="2E54A1" w:themeColor="accent1" w:themeShade="BF"/>
        </w:rPr>
        <w:t xml:space="preserve"> tune2fs</w:t>
      </w:r>
      <w:r>
        <w:rPr>
          <w:rFonts w:hint="eastAsia"/>
          <w:b w:val="0"/>
          <w:bCs w:val="0"/>
        </w:rPr>
        <w:t xml:space="preserve"> 命令查看该分区的块大小，可见，/dev/sda1 磁盘分区的块大小为 4096 个字节。接下来就需要根据这个块大小进行字节对齐了，比如定义一个数组时，可使用：</w:t>
      </w:r>
      <w:r>
        <w:rPr>
          <w:rFonts w:hint="eastAsia"/>
          <w:b w:val="0"/>
          <w:bCs w:val="0"/>
          <w:color w:val="2E54A1" w:themeColor="accent1" w:themeShade="BF"/>
        </w:rPr>
        <w:t>static char buf[8192] __attribute((aligned (4096)))</w:t>
      </w:r>
      <w:r>
        <w:rPr>
          <w:rFonts w:hint="eastAsia"/>
          <w:b w:val="0"/>
          <w:bCs w:val="0"/>
        </w:rPr>
        <w:t>定义一个用于存放数据的 buf数组，起始地址以 4096 字节进行对齐，满足了以上三个条件就可以对文件进行直接I/O操作了。</w:t>
      </w:r>
    </w:p>
    <w:p>
      <w:pPr>
        <w:pStyle w:val="19"/>
        <w:numPr>
          <w:ilvl w:val="0"/>
          <w:numId w:val="61"/>
        </w:numPr>
        <w:spacing w:line="240" w:lineRule="auto"/>
        <w:ind w:left="360"/>
      </w:pPr>
      <w:r>
        <w:rPr>
          <w:rFonts w:hint="eastAsia"/>
        </w:rPr>
        <w:t>stdio缓冲</w:t>
      </w:r>
    </w:p>
    <w:p>
      <w:pPr>
        <w:pStyle w:val="19"/>
        <w:numPr>
          <w:ilvl w:val="0"/>
          <w:numId w:val="0"/>
        </w:numPr>
        <w:spacing w:line="240" w:lineRule="auto"/>
        <w:ind w:firstLine="420"/>
        <w:rPr>
          <w:b w:val="0"/>
          <w:bCs w:val="0"/>
        </w:rPr>
      </w:pPr>
      <w:r>
        <w:rPr>
          <w:rFonts w:hint="eastAsia"/>
          <w:b w:val="0"/>
          <w:bCs w:val="0"/>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9"/>
        <w:numPr>
          <w:ilvl w:val="0"/>
          <w:numId w:val="70"/>
        </w:numPr>
        <w:spacing w:line="240" w:lineRule="auto"/>
        <w:ind w:left="-210" w:firstLine="420"/>
        <w:rPr>
          <w:b w:val="0"/>
          <w:bCs w:val="0"/>
        </w:rPr>
      </w:pPr>
      <w:r>
        <w:rPr>
          <w:rFonts w:hint="eastAsia"/>
          <w:b w:val="0"/>
          <w:bCs w:val="0"/>
        </w:rPr>
        <w:t xml:space="preserve"> </w:t>
      </w:r>
      <w:r>
        <w:rPr>
          <w:rFonts w:hint="eastAsia"/>
        </w:rPr>
        <w:t>设置缓冲区：setvbuf()函数</w:t>
      </w:r>
    </w:p>
    <w:p>
      <w:pPr>
        <w:pStyle w:val="19"/>
        <w:numPr>
          <w:ilvl w:val="0"/>
          <w:numId w:val="0"/>
        </w:numPr>
        <w:spacing w:line="240" w:lineRule="auto"/>
        <w:ind w:left="210" w:firstLine="418"/>
        <w:rPr>
          <w:b w:val="0"/>
          <w:bCs w:val="0"/>
        </w:rPr>
      </w:pPr>
      <w:r>
        <w:rPr>
          <w:rFonts w:hint="eastAsia"/>
          <w:b w:val="0"/>
          <w:bCs w:val="0"/>
        </w:rPr>
        <w:t xml:space="preserve"> setvbuf()可对文件的 stdio 缓冲区进行设置，譬如缓冲区的缓冲模式、缓冲区的大小、起始地址等，函数原型如下：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setvbuf(FILE *stream, char *buf, int mode, size_t size)</w:t>
      </w:r>
      <w:r>
        <w:rPr>
          <w:rFonts w:hint="eastAsia"/>
          <w:b w:val="0"/>
          <w:bCs w:val="0"/>
        </w:rPr>
        <w:t>，</w:t>
      </w:r>
    </w:p>
    <w:p>
      <w:pPr>
        <w:pStyle w:val="19"/>
        <w:numPr>
          <w:ilvl w:val="0"/>
          <w:numId w:val="0"/>
        </w:numPr>
        <w:spacing w:line="240" w:lineRule="auto"/>
        <w:ind w:left="210" w:firstLine="418"/>
        <w:rPr>
          <w:b w:val="0"/>
          <w:bCs w:val="0"/>
        </w:rPr>
      </w:pPr>
      <w:r>
        <w:rPr>
          <w:rFonts w:hint="eastAsia"/>
          <w:b w:val="0"/>
          <w:bCs w:val="0"/>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9"/>
        <w:numPr>
          <w:ilvl w:val="0"/>
          <w:numId w:val="0"/>
        </w:numPr>
        <w:spacing w:line="240" w:lineRule="auto"/>
        <w:ind w:firstLine="420"/>
        <w:rPr>
          <w:b w:val="0"/>
          <w:bCs w:val="0"/>
        </w:rPr>
      </w:pPr>
      <w:r>
        <w:t xml:space="preserve">_IONBF </w:t>
      </w:r>
      <w:r>
        <w:rPr>
          <w:b w:val="0"/>
          <w:bCs w:val="0"/>
        </w:rPr>
        <w:t>：</w:t>
      </w:r>
      <w:r>
        <w:rPr>
          <w:rFonts w:hint="eastAsia"/>
          <w:b w:val="0"/>
          <w:bCs w:val="0"/>
        </w:rPr>
        <w:t>无缓冲，标准I/O直接调用文件I/O，忽略buf 和 size 参数，可以分别指定两个参数为NULL 和 0。标准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错误 stderr 默认属于这一种类型，从而保证错误信息能够立即输出。</w:t>
      </w:r>
    </w:p>
    <w:p>
      <w:pPr>
        <w:pStyle w:val="19"/>
        <w:numPr>
          <w:ilvl w:val="0"/>
          <w:numId w:val="0"/>
        </w:numPr>
        <w:spacing w:line="240" w:lineRule="auto"/>
        <w:ind w:firstLine="420"/>
        <w:rPr>
          <w:b w:val="0"/>
          <w:bCs w:val="0"/>
        </w:rPr>
      </w:pPr>
      <w:r>
        <w:t xml:space="preserve">_IOLBF </w:t>
      </w:r>
      <w:r>
        <w:rPr>
          <w:b w:val="0"/>
          <w:bCs w:val="0"/>
        </w:rPr>
        <w:t>：</w:t>
      </w:r>
      <w:r>
        <w:rPr>
          <w:rFonts w:hint="eastAsia"/>
          <w:b w:val="0"/>
          <w:bCs w:val="0"/>
        </w:rPr>
        <w:t>行缓冲，在输入或输出中遇到换行符"\n"时，标准 I/O 才会执行文件 I/O 操作。对于输出流，在输出一个换</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行符前将数据缓存（除非缓冲区已经被填满），当输出换行符时，再将这一行数据通过文件 I/O write()函数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刷入到内核缓冲区中；对于输入流，每次读取一行数据。终端设备默认采用的就是行缓冲模式，譬如标准输</w:t>
      </w:r>
      <w:r>
        <w:rPr>
          <w:rFonts w:hint="eastAsia"/>
          <w:b w:val="0"/>
          <w:bCs w:val="0"/>
        </w:rPr>
        <w:tab/>
      </w:r>
      <w:r>
        <w:rPr>
          <w:rFonts w:hint="eastAsia"/>
          <w:b w:val="0"/>
          <w:bCs w:val="0"/>
        </w:rPr>
        <w:tab/>
      </w:r>
      <w:r>
        <w:rPr>
          <w:rFonts w:hint="eastAsia"/>
          <w:b w:val="0"/>
          <w:bCs w:val="0"/>
        </w:rPr>
        <w:tab/>
      </w:r>
      <w:r>
        <w:rPr>
          <w:rFonts w:hint="eastAsia"/>
          <w:b w:val="0"/>
          <w:bCs w:val="0"/>
        </w:rPr>
        <w:t>入和标准输出。</w:t>
      </w:r>
    </w:p>
    <w:p>
      <w:pPr>
        <w:pStyle w:val="19"/>
        <w:numPr>
          <w:ilvl w:val="0"/>
          <w:numId w:val="0"/>
        </w:numPr>
        <w:spacing w:line="240" w:lineRule="auto"/>
        <w:ind w:firstLine="420"/>
        <w:rPr>
          <w:b w:val="0"/>
          <w:bCs w:val="0"/>
        </w:rPr>
      </w:pPr>
      <w:r>
        <w:t>_IOFBF</w:t>
      </w:r>
      <w:r>
        <w:rPr>
          <w:rFonts w:hint="eastAsia"/>
          <w:b w:val="0"/>
          <w:bCs w:val="0"/>
        </w:rPr>
        <w:t>：全缓冲，在填满 stdio 缓冲区后才进行文件 I/O 操作(read、write)。对于输出流，当 fwrite 写入文件的数据填</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满缓冲区时，才调用 write()将 stdio 缓冲区中的数据刷入内核缓冲区；对于输入流，每次读取 stdio 缓冲区大</w:t>
      </w:r>
      <w:r>
        <w:rPr>
          <w:rFonts w:hint="eastAsia"/>
          <w:b w:val="0"/>
          <w:bCs w:val="0"/>
        </w:rPr>
        <w:tab/>
      </w:r>
      <w:r>
        <w:rPr>
          <w:rFonts w:hint="eastAsia"/>
          <w:b w:val="0"/>
          <w:bCs w:val="0"/>
        </w:rPr>
        <w:tab/>
      </w:r>
      <w:r>
        <w:rPr>
          <w:rFonts w:hint="eastAsia"/>
          <w:b w:val="0"/>
          <w:bCs w:val="0"/>
        </w:rPr>
        <w:tab/>
      </w:r>
      <w:r>
        <w:rPr>
          <w:rFonts w:hint="eastAsia"/>
          <w:b w:val="0"/>
          <w:bCs w:val="0"/>
        </w:rPr>
        <w:t>小个字节数据。普通磁盘上的常规文件默认使用这种缓冲模式。</w:t>
      </w:r>
    </w:p>
    <w:p>
      <w:pPr>
        <w:pStyle w:val="19"/>
        <w:numPr>
          <w:ilvl w:val="0"/>
          <w:numId w:val="0"/>
        </w:numPr>
        <w:spacing w:line="240" w:lineRule="auto"/>
        <w:ind w:firstLine="420"/>
        <w:rPr>
          <w:b w:val="0"/>
          <w:bCs w:val="0"/>
        </w:rPr>
      </w:pPr>
      <w:r>
        <w:rPr>
          <w:rFonts w:hint="eastAsia"/>
          <w:b w:val="0"/>
          <w:bCs w:val="0"/>
        </w:rPr>
        <w:t>函数执行成功后返回0，失败将返回一个非0值，并设置errno提示错误。注意，当 stdio 缓冲区中的数据被刷入到内核缓冲区或被读取之后，这些数据就不会存在于缓冲区中了。</w:t>
      </w:r>
    </w:p>
    <w:p>
      <w:pPr>
        <w:pStyle w:val="19"/>
        <w:numPr>
          <w:ilvl w:val="0"/>
          <w:numId w:val="70"/>
        </w:numPr>
        <w:spacing w:line="240" w:lineRule="auto"/>
        <w:ind w:left="-210" w:firstLine="420"/>
      </w:pPr>
      <w:r>
        <w:rPr>
          <w:rFonts w:hint="eastAsia"/>
        </w:rPr>
        <w:t>设置缓冲区：</w:t>
      </w:r>
      <w:r>
        <w:t>setbuf()</w:t>
      </w:r>
      <w:r>
        <w:rPr>
          <w:rFonts w:hint="eastAsia"/>
        </w:rPr>
        <w:t>函数</w:t>
      </w:r>
    </w:p>
    <w:p>
      <w:pPr>
        <w:pStyle w:val="19"/>
        <w:numPr>
          <w:ilvl w:val="0"/>
          <w:numId w:val="0"/>
        </w:numPr>
        <w:spacing w:line="240" w:lineRule="auto"/>
        <w:ind w:left="210" w:firstLine="418"/>
        <w:rPr>
          <w:b w:val="0"/>
          <w:bCs w:val="0"/>
        </w:rPr>
      </w:pPr>
      <w:r>
        <w:rPr>
          <w:b w:val="0"/>
          <w:bCs w:val="0"/>
        </w:rPr>
        <w:t>setbuf()函数构建与 setvbuf()之上，执行类似的任务，</w:t>
      </w:r>
      <w:r>
        <w:rPr>
          <w:rFonts w:hint="eastAsia"/>
          <w:b w:val="0"/>
          <w:bCs w:val="0"/>
        </w:rPr>
        <w:t>函数原型为：</w:t>
      </w:r>
      <w:r>
        <w:rPr>
          <w:rFonts w:hint="eastAsia"/>
          <w:b w:val="0"/>
          <w:bCs w:val="0"/>
          <w:color w:val="2E54A1" w:themeColor="accent1" w:themeShade="BF"/>
        </w:rPr>
        <w:t>void setbuf(FILE *stream, char *buf)</w:t>
      </w:r>
      <w:r>
        <w:rPr>
          <w:rFonts w:hint="eastAsia"/>
          <w:b w:val="0"/>
          <w:bCs w:val="0"/>
        </w:rPr>
        <w:t>，此函数相当于：</w:t>
      </w:r>
      <w:r>
        <w:rPr>
          <w:rFonts w:hint="eastAsia"/>
          <w:b w:val="0"/>
          <w:bCs w:val="0"/>
          <w:color w:val="2E54A1" w:themeColor="accent1" w:themeShade="BF"/>
        </w:rPr>
        <w:t>setvbuf(stream, buf, buf ? _IOFBF : _IONBF, BUFSIZ)</w:t>
      </w:r>
      <w:r>
        <w:rPr>
          <w:rFonts w:hint="eastAsia"/>
          <w:b w:val="0"/>
          <w:bCs w:val="0"/>
        </w:rPr>
        <w:t>，即只能设置无缓冲和全缓冲两种模式，且没有返回值，BUFSIZ</w:t>
      </w:r>
    </w:p>
    <w:p>
      <w:pPr>
        <w:pStyle w:val="19"/>
        <w:numPr>
          <w:ilvl w:val="0"/>
          <w:numId w:val="0"/>
        </w:numPr>
        <w:spacing w:line="240" w:lineRule="auto"/>
        <w:rPr>
          <w:b w:val="0"/>
          <w:bCs w:val="0"/>
        </w:rPr>
      </w:pPr>
      <w:r>
        <w:rPr>
          <w:rFonts w:hint="eastAsia"/>
          <w:b w:val="0"/>
          <w:bCs w:val="0"/>
        </w:rPr>
        <w:t>是在头文件stdio中定义的，通常为8192。</w:t>
      </w:r>
    </w:p>
    <w:p>
      <w:pPr>
        <w:pStyle w:val="19"/>
        <w:numPr>
          <w:ilvl w:val="0"/>
          <w:numId w:val="70"/>
        </w:numPr>
        <w:spacing w:line="240" w:lineRule="auto"/>
        <w:ind w:left="-210" w:firstLine="420"/>
      </w:pPr>
      <w:r>
        <w:rPr>
          <w:rFonts w:hint="eastAsia"/>
        </w:rPr>
        <w:t>设置缓冲区：</w:t>
      </w:r>
      <w:r>
        <w:t>setbuffer()</w:t>
      </w:r>
      <w:r>
        <w:rPr>
          <w:rFonts w:hint="eastAsia"/>
        </w:rPr>
        <w:t>函数</w:t>
      </w:r>
    </w:p>
    <w:p>
      <w:pPr>
        <w:pStyle w:val="19"/>
        <w:numPr>
          <w:ilvl w:val="0"/>
          <w:numId w:val="0"/>
        </w:numPr>
        <w:spacing w:line="240" w:lineRule="auto"/>
        <w:ind w:left="210" w:firstLine="418"/>
        <w:rPr>
          <w:b w:val="0"/>
          <w:bCs w:val="0"/>
        </w:rPr>
      </w:pPr>
      <w:r>
        <w:rPr>
          <w:b w:val="0"/>
          <w:bCs w:val="0"/>
        </w:rPr>
        <w:t>setbuffer()函数类似于 setbuf()，但允许调用者指定 buf 缓冲区的大小，</w:t>
      </w:r>
      <w:r>
        <w:rPr>
          <w:rFonts w:hint="eastAsia"/>
          <w:b w:val="0"/>
          <w:bCs w:val="0"/>
        </w:rPr>
        <w:t>函数原型为：</w:t>
      </w:r>
      <w:r>
        <w:rPr>
          <w:rFonts w:hint="eastAsia"/>
          <w:b w:val="0"/>
          <w:bCs w:val="0"/>
          <w:color w:val="2E54A1" w:themeColor="accent1" w:themeShade="BF"/>
        </w:rPr>
        <w:t>void setbuffer(FILE *stream, char *buf, size_t size)</w:t>
      </w:r>
      <w:r>
        <w:rPr>
          <w:rFonts w:hint="eastAsia"/>
          <w:b w:val="0"/>
          <w:bCs w:val="0"/>
        </w:rPr>
        <w:t>，此函数相当于：</w:t>
      </w:r>
      <w:r>
        <w:rPr>
          <w:b w:val="0"/>
          <w:bCs w:val="0"/>
          <w:color w:val="2E54A1" w:themeColor="accent1" w:themeShade="BF"/>
        </w:rPr>
        <w:t>setvbuf(stream, buf, buf ? _IOFBF : _IONBF, size)</w:t>
      </w:r>
      <w:r>
        <w:rPr>
          <w:rFonts w:hint="eastAsia"/>
          <w:b w:val="0"/>
          <w:bCs w:val="0"/>
        </w:rPr>
        <w:t>，即只能设置无缓冲和全缓冲两种模式，但可通过size设置缓冲区大小，此函数也没有返回值。</w:t>
      </w:r>
    </w:p>
    <w:p>
      <w:pPr>
        <w:pStyle w:val="19"/>
        <w:numPr>
          <w:ilvl w:val="0"/>
          <w:numId w:val="70"/>
        </w:numPr>
        <w:spacing w:line="240" w:lineRule="auto"/>
        <w:ind w:left="-210" w:firstLine="420"/>
      </w:pPr>
      <w:r>
        <w:rPr>
          <w:rFonts w:hint="eastAsia"/>
        </w:rPr>
        <w:t>刷新缓冲区：fflush()函数</w:t>
      </w:r>
    </w:p>
    <w:p>
      <w:pPr>
        <w:pStyle w:val="19"/>
        <w:numPr>
          <w:ilvl w:val="0"/>
          <w:numId w:val="0"/>
        </w:numPr>
        <w:spacing w:line="240" w:lineRule="auto"/>
        <w:ind w:firstLine="420"/>
      </w:pPr>
      <w:r>
        <w:rPr>
          <w:rFonts w:hint="eastAsia"/>
          <w:b w:val="0"/>
          <w:bCs w:val="0"/>
        </w:rPr>
        <w:t>无论使用哪种缓冲模式，任何时候都可以使用 fflush()函数强制将指定文件的stdio缓冲区中的数据刷新到内核缓冲区中，函数原型为：</w:t>
      </w:r>
      <w:r>
        <w:rPr>
          <w:rFonts w:hint="eastAsia"/>
          <w:b w:val="0"/>
          <w:bCs w:val="0"/>
          <w:color w:val="2E54A1" w:themeColor="accent1" w:themeShade="BF"/>
        </w:rPr>
        <w:t>int fflush(FILE *stream)</w:t>
      </w:r>
      <w:r>
        <w:rPr>
          <w:rFonts w:hint="eastAsia"/>
          <w:b w:val="0"/>
          <w:bCs w:val="0"/>
        </w:rPr>
        <w:t>，stream用于指定文件。调用成功将返回 0，否则返回-1，并会设置 errno 指示错误原因。</w:t>
      </w:r>
    </w:p>
    <w:p>
      <w:pPr>
        <w:pStyle w:val="19"/>
        <w:numPr>
          <w:ilvl w:val="0"/>
          <w:numId w:val="0"/>
        </w:numPr>
        <w:spacing w:line="240" w:lineRule="auto"/>
        <w:rPr>
          <w:b w:val="0"/>
          <w:bCs w:val="0"/>
        </w:rPr>
      </w:pPr>
      <w:r>
        <w:rPr>
          <w:rFonts w:hint="eastAsia"/>
        </w:rPr>
        <w:t>有stdio缓冲和无stdio缓冲测试</w:t>
      </w:r>
      <w:r>
        <w:rPr>
          <w:rFonts w:hint="eastAsia"/>
          <w:b w:val="0"/>
          <w:bCs w:val="0"/>
        </w:rPr>
        <w:t>：</w:t>
      </w:r>
    </w:p>
    <w:p>
      <w:pPr>
        <w:pStyle w:val="19"/>
        <w:numPr>
          <w:ilvl w:val="0"/>
          <w:numId w:val="0"/>
        </w:numPr>
        <w:spacing w:line="240" w:lineRule="auto"/>
        <w:ind w:left="840" w:firstLine="420"/>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06"/>
                    <a:stretch>
                      <a:fillRect/>
                    </a:stretch>
                  </pic:blipFill>
                  <pic:spPr>
                    <a:xfrm>
                      <a:off x="0" y="0"/>
                      <a:ext cx="2059940" cy="1512570"/>
                    </a:xfrm>
                    <a:prstGeom prst="rect">
                      <a:avLst/>
                    </a:prstGeom>
                    <a:noFill/>
                    <a:ln>
                      <a:noFill/>
                    </a:ln>
                  </pic:spPr>
                </pic:pic>
              </a:graphicData>
            </a:graphic>
          </wp:inline>
        </w:drawing>
      </w:r>
      <w:r>
        <w:rPr>
          <w:rFonts w:hint="eastAsia"/>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507"/>
                    <a:stretch>
                      <a:fillRect/>
                    </a:stretch>
                  </pic:blipFill>
                  <pic:spPr>
                    <a:xfrm>
                      <a:off x="0" y="0"/>
                      <a:ext cx="1906905" cy="1520825"/>
                    </a:xfrm>
                    <a:prstGeom prst="rect">
                      <a:avLst/>
                    </a:prstGeom>
                    <a:noFill/>
                    <a:ln>
                      <a:noFill/>
                    </a:ln>
                  </pic:spPr>
                </pic:pic>
              </a:graphicData>
            </a:graphic>
          </wp:inline>
        </w:drawing>
      </w:r>
      <w:r>
        <w:rPr>
          <w:rFonts w:hint="eastAsia"/>
        </w:rPr>
        <w:t xml:space="preserve">   </w:t>
      </w:r>
    </w:p>
    <w:p>
      <w:pPr>
        <w:pStyle w:val="19"/>
        <w:numPr>
          <w:ilvl w:val="0"/>
          <w:numId w:val="0"/>
        </w:numPr>
        <w:spacing w:line="240" w:lineRule="auto"/>
        <w:ind w:left="2100" w:firstLine="420"/>
      </w:pPr>
      <w:r>
        <w:rPr>
          <w:rFonts w:hint="eastAsia"/>
        </w:rPr>
        <w:t>例1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19"/>
        <w:numPr>
          <w:ilvl w:val="0"/>
          <w:numId w:val="0"/>
        </w:numPr>
        <w:spacing w:line="240" w:lineRule="auto"/>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508"/>
                    <a:stretch>
                      <a:fillRect/>
                    </a:stretch>
                  </pic:blipFill>
                  <pic:spPr>
                    <a:xfrm>
                      <a:off x="0" y="0"/>
                      <a:ext cx="2842260" cy="642620"/>
                    </a:xfrm>
                    <a:prstGeom prst="rect">
                      <a:avLst/>
                    </a:prstGeom>
                    <a:noFill/>
                    <a:ln>
                      <a:noFill/>
                    </a:ln>
                  </pic:spPr>
                </pic:pic>
              </a:graphicData>
            </a:graphic>
          </wp:inline>
        </w:drawing>
      </w:r>
      <w:r>
        <w:rPr>
          <w:rFonts w:hint="eastAsia"/>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09"/>
                    <a:stretch>
                      <a:fillRect/>
                    </a:stretch>
                  </pic:blipFill>
                  <pic:spPr>
                    <a:xfrm>
                      <a:off x="0" y="0"/>
                      <a:ext cx="3133090" cy="622300"/>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例1结果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例2结果</w:t>
      </w:r>
    </w:p>
    <w:p>
      <w:pPr>
        <w:pStyle w:val="19"/>
        <w:numPr>
          <w:ilvl w:val="0"/>
          <w:numId w:val="0"/>
        </w:numPr>
        <w:spacing w:line="240" w:lineRule="auto"/>
        <w:ind w:firstLine="420"/>
        <w:rPr>
          <w:b w:val="0"/>
          <w:bCs w:val="0"/>
        </w:rPr>
      </w:pPr>
      <w:r>
        <w:rPr>
          <w:rFonts w:hint="eastAsia"/>
          <w:b w:val="0"/>
          <w:bCs w:val="0"/>
        </w:rPr>
        <w:t>如上所示，例1的第二个printf语句没有输出，因为标准输出默认采用的是行缓冲模式，只有遇到换行符</w:t>
      </w:r>
      <w:r>
        <w:rPr>
          <w:b w:val="0"/>
          <w:bCs w:val="0"/>
        </w:rPr>
        <w:t>’</w:t>
      </w:r>
      <w:r>
        <w:rPr>
          <w:rFonts w:hint="eastAsia"/>
          <w:b w:val="0"/>
          <w:bCs w:val="0"/>
        </w:rPr>
        <w:t>\n</w:t>
      </w:r>
      <w:r>
        <w:rPr>
          <w:b w:val="0"/>
          <w:bCs w:val="0"/>
        </w:rPr>
        <w:t>’</w:t>
      </w:r>
      <w:r>
        <w:rPr>
          <w:rFonts w:hint="eastAsia"/>
          <w:b w:val="0"/>
          <w:bCs w:val="0"/>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9"/>
        <w:numPr>
          <w:ilvl w:val="0"/>
          <w:numId w:val="0"/>
        </w:numPr>
        <w:spacing w:line="240" w:lineRule="auto"/>
        <w:ind w:left="840" w:firstLine="420"/>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10"/>
                    <a:stretch>
                      <a:fillRect/>
                    </a:stretch>
                  </pic:blipFill>
                  <pic:spPr>
                    <a:xfrm>
                      <a:off x="0" y="0"/>
                      <a:ext cx="1941195" cy="1518920"/>
                    </a:xfrm>
                    <a:prstGeom prst="rect">
                      <a:avLst/>
                    </a:prstGeom>
                    <a:noFill/>
                    <a:ln>
                      <a:noFill/>
                    </a:ln>
                  </pic:spPr>
                </pic:pic>
              </a:graphicData>
            </a:graphic>
          </wp:inline>
        </w:drawing>
      </w:r>
      <w:r>
        <w:rPr>
          <w:rFonts w:hint="eastAsia"/>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11"/>
                    <a:stretch>
                      <a:fillRect/>
                    </a:stretch>
                  </pic:blipFill>
                  <pic:spPr>
                    <a:xfrm>
                      <a:off x="0" y="0"/>
                      <a:ext cx="2477770" cy="1501775"/>
                    </a:xfrm>
                    <a:prstGeom prst="rect">
                      <a:avLst/>
                    </a:prstGeom>
                    <a:noFill/>
                    <a:ln>
                      <a:noFill/>
                    </a:ln>
                  </pic:spPr>
                </pic:pic>
              </a:graphicData>
            </a:graphic>
          </wp:inline>
        </w:drawing>
      </w:r>
    </w:p>
    <w:p>
      <w:pPr>
        <w:pStyle w:val="19"/>
        <w:numPr>
          <w:ilvl w:val="0"/>
          <w:numId w:val="0"/>
        </w:numPr>
        <w:spacing w:line="240" w:lineRule="auto"/>
        <w:ind w:left="2100" w:firstLine="420"/>
      </w:pPr>
      <w:r>
        <w:rPr>
          <w:rFonts w:hint="eastAsia"/>
        </w:rPr>
        <w:t>例3</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例4</w:t>
      </w:r>
    </w:p>
    <w:p>
      <w:pPr>
        <w:pStyle w:val="19"/>
        <w:numPr>
          <w:ilvl w:val="0"/>
          <w:numId w:val="0"/>
        </w:numPr>
        <w:spacing w:line="240" w:lineRule="auto"/>
      </w:pPr>
      <w:r>
        <w:rPr>
          <w:rFonts w:hint="eastAsia"/>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12"/>
                    <a:stretch>
                      <a:fillRect/>
                    </a:stretch>
                  </pic:blipFill>
                  <pic:spPr>
                    <a:xfrm>
                      <a:off x="0" y="0"/>
                      <a:ext cx="2847975" cy="647065"/>
                    </a:xfrm>
                    <a:prstGeom prst="rect">
                      <a:avLst/>
                    </a:prstGeom>
                    <a:noFill/>
                    <a:ln>
                      <a:noFill/>
                    </a:ln>
                  </pic:spPr>
                </pic:pic>
              </a:graphicData>
            </a:graphic>
          </wp:inline>
        </w:drawing>
      </w:r>
      <w:r>
        <w:rPr>
          <w:rFonts w:hint="eastAsia"/>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13"/>
                    <a:stretch>
                      <a:fillRect/>
                    </a:stretch>
                  </pic:blipFill>
                  <pic:spPr>
                    <a:xfrm>
                      <a:off x="0" y="0"/>
                      <a:ext cx="3204845" cy="635635"/>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例3结果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例4结果</w:t>
      </w:r>
    </w:p>
    <w:p>
      <w:pPr>
        <w:pStyle w:val="19"/>
        <w:numPr>
          <w:ilvl w:val="0"/>
          <w:numId w:val="0"/>
        </w:numPr>
        <w:spacing w:line="240" w:lineRule="auto"/>
        <w:ind w:firstLine="420"/>
        <w:rPr>
          <w:b w:val="0"/>
          <w:bCs w:val="0"/>
        </w:rPr>
      </w:pPr>
      <w:r>
        <w:rPr>
          <w:rFonts w:hint="eastAsia"/>
          <w:b w:val="0"/>
          <w:bCs w:val="0"/>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b w:val="0"/>
          <w:bCs w:val="0"/>
          <w:color w:val="2E54A1" w:themeColor="accent1" w:themeShade="BF"/>
        </w:rPr>
        <w:t>fclose(stdout)</w:t>
      </w:r>
      <w:r>
        <w:rPr>
          <w:rFonts w:hint="eastAsia"/>
          <w:b w:val="0"/>
          <w:bCs w:val="0"/>
        </w:rPr>
        <w:t>语句关闭标准输出后，两条语句也可正常输出，结果与例3相同。注意，使用_exit 或_Exit()终止程序时不会自动刷新stdio缓冲区。</w:t>
      </w:r>
    </w:p>
    <w:p>
      <w:pPr>
        <w:pStyle w:val="19"/>
        <w:numPr>
          <w:ilvl w:val="0"/>
          <w:numId w:val="61"/>
        </w:numPr>
        <w:spacing w:line="240" w:lineRule="auto"/>
        <w:ind w:left="360"/>
      </w:pPr>
      <w:r>
        <w:rPr>
          <w:rFonts w:hint="eastAsia"/>
        </w:rPr>
        <w:t>文件描述符与 FILE 指针互转</w:t>
      </w:r>
    </w:p>
    <w:p>
      <w:pPr>
        <w:pStyle w:val="19"/>
        <w:numPr>
          <w:ilvl w:val="0"/>
          <w:numId w:val="0"/>
        </w:numPr>
        <w:spacing w:line="240" w:lineRule="auto"/>
        <w:ind w:firstLine="420"/>
        <w:rPr>
          <w:b w:val="0"/>
          <w:bCs w:val="0"/>
        </w:rPr>
      </w:pPr>
      <w:r>
        <w:rPr>
          <w:b w:val="0"/>
          <w:bCs w:val="0"/>
        </w:rPr>
        <w:t>在应用程序中，在同一个文件上执行 I/O 操作时，还可以将文件 I/O（系统调用 I/O）与标准 I/O 混合使用，这</w:t>
      </w:r>
      <w:r>
        <w:rPr>
          <w:rFonts w:hint="eastAsia"/>
          <w:b w:val="0"/>
          <w:bCs w:val="0"/>
        </w:rPr>
        <w:t>时</w:t>
      </w:r>
      <w:r>
        <w:rPr>
          <w:b w:val="0"/>
          <w:bCs w:val="0"/>
        </w:rPr>
        <w:t>就需要将文件描述符和 FILE 指针对象之间进行转换，可以借助于库函数 fdopen()、fileno()来完成</w:t>
      </w:r>
      <w:r>
        <w:rPr>
          <w:rFonts w:hint="eastAsia"/>
          <w:b w:val="0"/>
          <w:bCs w:val="0"/>
        </w:rPr>
        <w:t>，介绍入下：</w:t>
      </w:r>
    </w:p>
    <w:p>
      <w:pPr>
        <w:pStyle w:val="19"/>
        <w:numPr>
          <w:ilvl w:val="0"/>
          <w:numId w:val="0"/>
        </w:numPr>
        <w:spacing w:line="240" w:lineRule="auto"/>
        <w:ind w:firstLine="420"/>
        <w:rPr>
          <w:b w:val="0"/>
          <w:bCs w:val="0"/>
        </w:rPr>
      </w:pPr>
      <w:r>
        <w:rPr>
          <w:b w:val="0"/>
          <w:bCs w:val="0"/>
        </w:rPr>
        <w:t xml:space="preserve"> fileno()可以将标准 I/O 中使用的 FILE 指针转换为文件 I/O 中使用的文件描述符，</w:t>
      </w:r>
      <w:r>
        <w:rPr>
          <w:rFonts w:hint="eastAsia"/>
          <w:b w:val="0"/>
          <w:bCs w:val="0"/>
        </w:rPr>
        <w:t>函数原型如下：</w:t>
      </w:r>
    </w:p>
    <w:p>
      <w:pPr>
        <w:pStyle w:val="19"/>
        <w:numPr>
          <w:ilvl w:val="0"/>
          <w:numId w:val="0"/>
        </w:numPr>
        <w:spacing w:line="240" w:lineRule="auto"/>
        <w:ind w:left="2100" w:firstLine="420"/>
        <w:rPr>
          <w:b w:val="0"/>
          <w:bCs w:val="0"/>
        </w:rPr>
      </w:pPr>
      <w:r>
        <w:rPr>
          <w:rFonts w:hint="eastAsia"/>
          <w:b w:val="0"/>
          <w:bCs w:val="0"/>
          <w:color w:val="2E54A1" w:themeColor="accent1" w:themeShade="BF"/>
        </w:rPr>
        <w:t>int fileno(FILE *stream)</w:t>
      </w:r>
    </w:p>
    <w:p>
      <w:pPr>
        <w:pStyle w:val="19"/>
        <w:numPr>
          <w:ilvl w:val="0"/>
          <w:numId w:val="0"/>
        </w:numPr>
        <w:spacing w:line="240" w:lineRule="auto"/>
        <w:ind w:firstLine="420"/>
        <w:rPr>
          <w:b w:val="0"/>
          <w:bCs w:val="0"/>
        </w:rPr>
      </w:pPr>
      <w:r>
        <w:rPr>
          <w:rFonts w:hint="eastAsia"/>
          <w:b w:val="0"/>
          <w:bCs w:val="0"/>
        </w:rPr>
        <w:t>此函数根据传入的 FILE 指针得到整数文件描述符，并通过返回值返回，如果转换错误将返回-1，并且会设置 errno 指示错误原因。</w:t>
      </w:r>
      <w:r>
        <w:rPr>
          <w:b w:val="0"/>
          <w:bCs w:val="0"/>
        </w:rPr>
        <w:t>fdopen()</w:t>
      </w:r>
      <w:r>
        <w:rPr>
          <w:rFonts w:hint="eastAsia"/>
          <w:b w:val="0"/>
          <w:bCs w:val="0"/>
        </w:rPr>
        <w:t>与</w:t>
      </w:r>
      <w:r>
        <w:rPr>
          <w:b w:val="0"/>
          <w:bCs w:val="0"/>
        </w:rPr>
        <w:t xml:space="preserve"> fileno()</w:t>
      </w:r>
      <w:r>
        <w:rPr>
          <w:rFonts w:hint="eastAsia"/>
          <w:b w:val="0"/>
          <w:bCs w:val="0"/>
        </w:rPr>
        <w:t>功能相反，此函数将文件描述符转换为该文件对应的FILE指针，函数原型如下，其中，mode 与fopen()函数中的 mode 参数含义相同，若该参数与文件描述符 fd 的访问模式不一致，则会导致调用 fdopen()失败。</w:t>
      </w:r>
    </w:p>
    <w:p>
      <w:pPr>
        <w:pStyle w:val="19"/>
        <w:numPr>
          <w:ilvl w:val="0"/>
          <w:numId w:val="0"/>
        </w:numPr>
        <w:spacing w:line="240" w:lineRule="auto"/>
        <w:ind w:left="1680" w:firstLine="420"/>
        <w:rPr>
          <w:b w:val="0"/>
          <w:bCs w:val="0"/>
          <w:color w:val="2E54A1" w:themeColor="accent1" w:themeShade="BF"/>
        </w:rPr>
      </w:pPr>
      <w:r>
        <w:rPr>
          <w:b w:val="0"/>
          <w:bCs w:val="0"/>
          <w:color w:val="2E54A1" w:themeColor="accent1" w:themeShade="BF"/>
        </w:rPr>
        <w:t>FILE *fdopen(int fd, const char *mode)</w:t>
      </w:r>
    </w:p>
    <w:p>
      <w:pPr>
        <w:pStyle w:val="19"/>
        <w:numPr>
          <w:ilvl w:val="0"/>
          <w:numId w:val="0"/>
        </w:numPr>
        <w:spacing w:line="240" w:lineRule="auto"/>
        <w:ind w:firstLine="420"/>
        <w:rPr>
          <w:b w:val="0"/>
          <w:bCs w:val="0"/>
        </w:rPr>
      </w:pPr>
      <w:r>
        <w:rPr>
          <w:b w:val="0"/>
          <w:bCs w:val="0"/>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b w:val="0"/>
          <w:bCs w:val="0"/>
        </w:rPr>
        <w:t>，如下所示，结果是先输出了"write"字符串信息，接着再输出了"print"字符串信息。</w:t>
      </w:r>
    </w:p>
    <w:p>
      <w:pPr>
        <w:pStyle w:val="19"/>
        <w:numPr>
          <w:ilvl w:val="0"/>
          <w:numId w:val="0"/>
        </w:numPr>
        <w:spacing w:line="240" w:lineRule="auto"/>
        <w:ind w:left="1680" w:firstLine="420"/>
        <w:rPr>
          <w:b w:val="0"/>
          <w:bCs w:val="0"/>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514"/>
                    <a:stretch>
                      <a:fillRect/>
                    </a:stretch>
                  </pic:blipFill>
                  <pic:spPr>
                    <a:xfrm>
                      <a:off x="0" y="0"/>
                      <a:ext cx="2842895" cy="145288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00" w:name="_Toc12988"/>
      <w:r>
        <w:rPr>
          <w:rFonts w:hint="eastAsia" w:ascii="Times New Roman" w:hAnsi="Times New Roman" w:eastAsia="楷体" w:cs="Times New Roman"/>
          <w:b/>
          <w:bCs/>
          <w:szCs w:val="21"/>
        </w:rPr>
        <w:t>文件属性</w:t>
      </w:r>
      <w:bookmarkEnd w:id="100"/>
    </w:p>
    <w:p>
      <w:pPr>
        <w:pStyle w:val="19"/>
        <w:numPr>
          <w:ilvl w:val="0"/>
          <w:numId w:val="0"/>
        </w:numPr>
        <w:spacing w:line="240" w:lineRule="auto"/>
        <w:ind w:firstLine="420"/>
        <w:rPr>
          <w:b w:val="0"/>
          <w:bCs w:val="0"/>
        </w:rPr>
      </w:pPr>
      <w:r>
        <w:rPr>
          <w:rFonts w:hint="eastAsia"/>
          <w:b w:val="0"/>
          <w:bCs w:val="0"/>
        </w:rPr>
        <w:t xml:space="preserve">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w:t>
      </w:r>
      <w:r>
        <w:rPr>
          <w:rFonts w:hint="eastAsia"/>
          <w:b w:val="0"/>
          <w:bCs w:val="0"/>
          <w:color w:val="2E54A1" w:themeColor="accent1" w:themeShade="BF"/>
        </w:rPr>
        <w:t xml:space="preserve">stat </w:t>
      </w:r>
      <w:r>
        <w:rPr>
          <w:rFonts w:hint="eastAsia"/>
          <w:b w:val="0"/>
          <w:bCs w:val="0"/>
        </w:rPr>
        <w:t xml:space="preserve">命令或者 </w:t>
      </w:r>
      <w:r>
        <w:rPr>
          <w:rFonts w:hint="eastAsia"/>
          <w:b w:val="0"/>
          <w:bCs w:val="0"/>
          <w:color w:val="2E54A1" w:themeColor="accent1" w:themeShade="BF"/>
        </w:rPr>
        <w:t xml:space="preserve">ls </w:t>
      </w:r>
      <w:r>
        <w:rPr>
          <w:rFonts w:hint="eastAsia"/>
          <w:b w:val="0"/>
          <w:bCs w:val="0"/>
        </w:rPr>
        <w:t>命令来查看文件类型。</w:t>
      </w:r>
    </w:p>
    <w:p>
      <w:pPr>
        <w:pStyle w:val="19"/>
        <w:numPr>
          <w:ilvl w:val="0"/>
          <w:numId w:val="0"/>
        </w:numPr>
        <w:spacing w:line="240" w:lineRule="auto"/>
        <w:ind w:left="1260" w:firstLine="42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515"/>
                    <a:stretch>
                      <a:fillRect/>
                    </a:stretch>
                  </pic:blipFill>
                  <pic:spPr>
                    <a:xfrm>
                      <a:off x="0" y="0"/>
                      <a:ext cx="3778885" cy="11690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如上所示，使用stat指令可直接获取文件的具体类型，使用ls指令时，可通过符号进行判断，如</w:t>
      </w:r>
      <w:r>
        <w:rPr>
          <w:rFonts w:hint="eastAsia"/>
          <w:b w:val="0"/>
          <w:bCs w:val="0"/>
          <w:color w:val="2E54A1" w:themeColor="accent1" w:themeShade="BF"/>
        </w:rPr>
        <w:t>-rw-rw-r--</w:t>
      </w:r>
      <w:r>
        <w:rPr>
          <w:rFonts w:hint="eastAsia"/>
          <w:b w:val="0"/>
          <w:bCs w:val="0"/>
        </w:rPr>
        <w:t>中就包含了文件的类别信息和权限信息，第一个字符表示文件类别，为</w:t>
      </w:r>
      <w:r>
        <w:rPr>
          <w:b w:val="0"/>
          <w:bCs w:val="0"/>
        </w:rPr>
        <w:t>’</w:t>
      </w:r>
      <w:r>
        <w:rPr>
          <w:rFonts w:hint="eastAsia"/>
          <w:b w:val="0"/>
          <w:bCs w:val="0"/>
        </w:rPr>
        <w:t>-</w:t>
      </w:r>
      <w:r>
        <w:rPr>
          <w:b w:val="0"/>
          <w:bCs w:val="0"/>
        </w:rPr>
        <w:t>’</w:t>
      </w:r>
      <w:r>
        <w:rPr>
          <w:rFonts w:hint="eastAsia"/>
          <w:b w:val="0"/>
          <w:bCs w:val="0"/>
        </w:rPr>
        <w:t>说明该文件为普通文件，其他类型文件对应的标志汇总如下：</w:t>
      </w:r>
    </w:p>
    <w:p>
      <w:pPr>
        <w:pStyle w:val="19"/>
        <w:numPr>
          <w:ilvl w:val="0"/>
          <w:numId w:val="0"/>
        </w:numPr>
        <w:spacing w:line="240" w:lineRule="auto"/>
        <w:ind w:left="420" w:firstLine="420"/>
        <w:rPr>
          <w:b w:val="0"/>
          <w:bCs w:val="0"/>
        </w:rPr>
      </w:pPr>
      <w:r>
        <w:rPr>
          <w:rFonts w:hint="eastAsia"/>
        </w:rPr>
        <w:t>-</w:t>
      </w:r>
      <w:r>
        <w:rPr>
          <w:rFonts w:hint="eastAsia"/>
          <w:b w:val="0"/>
          <w:bCs w:val="0"/>
        </w:rPr>
        <w:t>：普通文件</w:t>
      </w:r>
      <w:r>
        <w:rPr>
          <w:rFonts w:hint="eastAsia"/>
          <w:b w:val="0"/>
          <w:bCs w:val="0"/>
        </w:rPr>
        <w:tab/>
      </w:r>
      <w:r>
        <w:rPr>
          <w:rFonts w:hint="eastAsia"/>
          <w:b w:val="0"/>
          <w:bCs w:val="0"/>
        </w:rPr>
        <w:tab/>
      </w:r>
      <w:r>
        <w:rPr>
          <w:rFonts w:hint="eastAsia"/>
          <w:b w:val="0"/>
          <w:bCs w:val="0"/>
        </w:rPr>
        <w:t>d：目录文件</w:t>
      </w:r>
      <w:r>
        <w:rPr>
          <w:rFonts w:hint="eastAsia"/>
          <w:b w:val="0"/>
          <w:bCs w:val="0"/>
        </w:rPr>
        <w:tab/>
      </w:r>
      <w:r>
        <w:rPr>
          <w:rFonts w:hint="eastAsia"/>
          <w:b w:val="0"/>
          <w:bCs w:val="0"/>
        </w:rPr>
        <w:tab/>
      </w:r>
      <w:r>
        <w:rPr>
          <w:rFonts w:hint="eastAsia"/>
          <w:b w:val="0"/>
          <w:bCs w:val="0"/>
        </w:rPr>
        <w:t>c：字符设备文件</w:t>
      </w:r>
      <w:r>
        <w:rPr>
          <w:rFonts w:hint="eastAsia"/>
          <w:b w:val="0"/>
          <w:bCs w:val="0"/>
        </w:rPr>
        <w:tab/>
      </w:r>
      <w:r>
        <w:rPr>
          <w:rFonts w:hint="eastAsia"/>
          <w:b w:val="0"/>
          <w:bCs w:val="0"/>
        </w:rPr>
        <w:tab/>
      </w:r>
      <w:r>
        <w:rPr>
          <w:rFonts w:hint="eastAsia"/>
          <w:b w:val="0"/>
          <w:bCs w:val="0"/>
        </w:rPr>
        <w:t>b：块设备文件</w:t>
      </w:r>
      <w:r>
        <w:rPr>
          <w:rFonts w:hint="eastAsia"/>
          <w:b w:val="0"/>
          <w:bCs w:val="0"/>
        </w:rPr>
        <w:tab/>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l：符号链接文件</w:t>
      </w:r>
      <w:r>
        <w:rPr>
          <w:rFonts w:hint="eastAsia"/>
          <w:b w:val="0"/>
          <w:bCs w:val="0"/>
        </w:rPr>
        <w:tab/>
      </w:r>
      <w:r>
        <w:rPr>
          <w:rFonts w:hint="eastAsia"/>
          <w:b w:val="0"/>
          <w:bCs w:val="0"/>
        </w:rPr>
        <w:t>s：套接字文件</w:t>
      </w:r>
      <w:r>
        <w:rPr>
          <w:rFonts w:hint="eastAsia"/>
          <w:b w:val="0"/>
          <w:bCs w:val="0"/>
        </w:rPr>
        <w:tab/>
      </w:r>
      <w:r>
        <w:rPr>
          <w:rFonts w:hint="eastAsia"/>
          <w:b w:val="0"/>
          <w:bCs w:val="0"/>
        </w:rPr>
        <w:tab/>
      </w:r>
      <w:r>
        <w:rPr>
          <w:rFonts w:hint="eastAsia"/>
          <w:b w:val="0"/>
          <w:bCs w:val="0"/>
        </w:rPr>
        <w:t>p：管道文件</w:t>
      </w:r>
    </w:p>
    <w:p>
      <w:pPr>
        <w:pStyle w:val="19"/>
        <w:numPr>
          <w:ilvl w:val="0"/>
          <w:numId w:val="71"/>
        </w:numPr>
        <w:spacing w:line="240" w:lineRule="auto"/>
        <w:ind w:left="360"/>
      </w:pPr>
      <w:r>
        <w:rPr>
          <w:rFonts w:hint="eastAsia"/>
        </w:rPr>
        <w:t>文件分类</w:t>
      </w:r>
    </w:p>
    <w:p>
      <w:pPr>
        <w:pStyle w:val="19"/>
        <w:numPr>
          <w:ilvl w:val="0"/>
          <w:numId w:val="72"/>
        </w:numPr>
        <w:spacing w:line="240" w:lineRule="auto"/>
        <w:ind w:left="570"/>
      </w:pPr>
      <w:r>
        <w:rPr>
          <w:rFonts w:hint="eastAsia"/>
        </w:rPr>
        <w:t>普通文件（文本文件、二进制文件）</w:t>
      </w:r>
    </w:p>
    <w:p>
      <w:pPr>
        <w:pStyle w:val="19"/>
        <w:numPr>
          <w:ilvl w:val="0"/>
          <w:numId w:val="0"/>
        </w:numPr>
        <w:spacing w:line="240" w:lineRule="auto"/>
        <w:ind w:left="210" w:firstLine="418"/>
        <w:rPr>
          <w:b w:val="0"/>
          <w:bCs w:val="0"/>
        </w:rPr>
      </w:pPr>
      <w:r>
        <w:rPr>
          <w:b w:val="0"/>
          <w:bCs w:val="0"/>
        </w:rPr>
        <w:t>普通文件中的数据存在系统磁盘中，可以访问文件中的内容，文件中的内容以字节为单位进行存储于访问。</w:t>
      </w:r>
      <w:r>
        <w:rPr>
          <w:rFonts w:hint="eastAsia"/>
          <w:b w:val="0"/>
          <w:bCs w:val="0"/>
        </w:rPr>
        <w:t>普通文件可以分为两大类：文件文件、二进制文件。</w:t>
      </w:r>
    </w:p>
    <w:p>
      <w:pPr>
        <w:pStyle w:val="19"/>
        <w:numPr>
          <w:ilvl w:val="0"/>
          <w:numId w:val="73"/>
        </w:numPr>
        <w:spacing w:line="240" w:lineRule="auto"/>
        <w:ind w:left="2" w:firstLine="418"/>
        <w:rPr>
          <w:b w:val="0"/>
          <w:bCs w:val="0"/>
        </w:rPr>
      </w:pPr>
      <w:r>
        <w:rPr>
          <w:rFonts w:hint="eastAsia"/>
        </w:rPr>
        <w:t>文本文件</w:t>
      </w:r>
    </w:p>
    <w:p>
      <w:pPr>
        <w:pStyle w:val="19"/>
        <w:numPr>
          <w:ilvl w:val="0"/>
          <w:numId w:val="0"/>
        </w:numPr>
        <w:spacing w:line="240" w:lineRule="auto"/>
        <w:ind w:left="420" w:firstLine="420"/>
        <w:rPr>
          <w:b w:val="0"/>
          <w:bCs w:val="0"/>
        </w:rPr>
      </w:pPr>
      <w:r>
        <w:rPr>
          <w:rFonts w:hint="eastAsia"/>
          <w:b w:val="0"/>
          <w:bCs w:val="0"/>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9"/>
        <w:numPr>
          <w:ilvl w:val="0"/>
          <w:numId w:val="73"/>
        </w:numPr>
        <w:spacing w:line="240" w:lineRule="auto"/>
        <w:ind w:left="2" w:firstLine="418"/>
        <w:rPr>
          <w:b w:val="0"/>
          <w:bCs w:val="0"/>
        </w:rPr>
      </w:pPr>
      <w:r>
        <w:rPr>
          <w:rFonts w:hint="eastAsia"/>
        </w:rPr>
        <w:t>二进制文件</w:t>
      </w:r>
    </w:p>
    <w:p>
      <w:pPr>
        <w:pStyle w:val="19"/>
        <w:numPr>
          <w:ilvl w:val="0"/>
          <w:numId w:val="0"/>
        </w:numPr>
        <w:spacing w:line="240" w:lineRule="auto"/>
        <w:ind w:left="420" w:firstLine="420"/>
        <w:rPr>
          <w:b w:val="0"/>
          <w:bCs w:val="0"/>
        </w:rPr>
      </w:pPr>
      <w:r>
        <w:rPr>
          <w:b w:val="0"/>
          <w:bCs w:val="0"/>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9"/>
        <w:numPr>
          <w:ilvl w:val="0"/>
          <w:numId w:val="72"/>
        </w:numPr>
        <w:spacing w:line="240" w:lineRule="auto"/>
        <w:ind w:left="570"/>
        <w:rPr>
          <w:b w:val="0"/>
          <w:bCs w:val="0"/>
        </w:rPr>
      </w:pPr>
      <w:r>
        <w:rPr>
          <w:rFonts w:hint="eastAsia"/>
        </w:rPr>
        <w:t>目录文件</w:t>
      </w:r>
    </w:p>
    <w:p>
      <w:pPr>
        <w:pStyle w:val="19"/>
        <w:numPr>
          <w:ilvl w:val="0"/>
          <w:numId w:val="0"/>
        </w:numPr>
        <w:spacing w:line="240" w:lineRule="auto"/>
        <w:ind w:left="210" w:firstLine="418"/>
        <w:rPr>
          <w:b w:val="0"/>
          <w:bCs w:val="0"/>
        </w:rPr>
      </w:pPr>
      <w:r>
        <w:rPr>
          <w:rFonts w:hint="eastAsia"/>
          <w:b w:val="0"/>
          <w:bCs w:val="0"/>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9"/>
        <w:numPr>
          <w:ilvl w:val="0"/>
          <w:numId w:val="0"/>
        </w:numPr>
        <w:spacing w:line="240" w:lineRule="auto"/>
        <w:ind w:left="840" w:firstLine="420"/>
        <w:rPr>
          <w:b w:val="0"/>
          <w:bCs w:val="0"/>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516"/>
                    <a:stretch>
                      <a:fillRect/>
                    </a:stretch>
                  </pic:blipFill>
                  <pic:spPr>
                    <a:xfrm>
                      <a:off x="0" y="0"/>
                      <a:ext cx="4437380" cy="1116965"/>
                    </a:xfrm>
                    <a:prstGeom prst="rect">
                      <a:avLst/>
                    </a:prstGeom>
                    <a:noFill/>
                    <a:ln>
                      <a:noFill/>
                    </a:ln>
                  </pic:spPr>
                </pic:pic>
              </a:graphicData>
            </a:graphic>
          </wp:inline>
        </w:drawing>
      </w:r>
    </w:p>
    <w:p>
      <w:pPr>
        <w:pStyle w:val="19"/>
        <w:numPr>
          <w:ilvl w:val="0"/>
          <w:numId w:val="72"/>
        </w:numPr>
        <w:spacing w:line="240" w:lineRule="auto"/>
        <w:ind w:left="570"/>
      </w:pPr>
      <w:r>
        <w:rPr>
          <w:rFonts w:hint="eastAsia"/>
        </w:rPr>
        <w:t>字符设备文件、块设备文件</w:t>
      </w:r>
    </w:p>
    <w:p>
      <w:pPr>
        <w:pStyle w:val="19"/>
        <w:numPr>
          <w:ilvl w:val="0"/>
          <w:numId w:val="0"/>
        </w:numPr>
        <w:spacing w:line="240" w:lineRule="auto"/>
        <w:ind w:firstLine="420"/>
        <w:rPr>
          <w:b w:val="0"/>
          <w:bCs w:val="0"/>
        </w:rPr>
      </w:pPr>
      <w:r>
        <w:rPr>
          <w:b w:val="0"/>
          <w:bCs w:val="0"/>
        </w:rPr>
        <w:t>在 Linux 系统中，硬件设备会对应到一个设备文件，应用程序通过对设备文件的读写来操控、使用硬件设备，譬如 LCD 显示屏、串口、音频、按键等，可将硬件设备分为字符设备和块设备，</w:t>
      </w:r>
      <w:r>
        <w:rPr>
          <w:rFonts w:hint="eastAsia"/>
          <w:b w:val="0"/>
          <w:bCs w:val="0"/>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9"/>
        <w:numPr>
          <w:ilvl w:val="0"/>
          <w:numId w:val="0"/>
        </w:numPr>
        <w:spacing w:line="240" w:lineRule="auto"/>
        <w:ind w:firstLine="420"/>
        <w:rPr>
          <w:b w:val="0"/>
          <w:bCs w:val="0"/>
        </w:rPr>
      </w:pPr>
      <w:r>
        <w:rPr>
          <w:rFonts w:hint="eastAsia"/>
          <w:b w:val="0"/>
          <w:bCs w:val="0"/>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9"/>
        <w:numPr>
          <w:ilvl w:val="0"/>
          <w:numId w:val="72"/>
        </w:numPr>
        <w:spacing w:line="240" w:lineRule="auto"/>
        <w:ind w:left="570"/>
      </w:pPr>
      <w:r>
        <w:rPr>
          <w:rFonts w:hint="eastAsia"/>
        </w:rPr>
        <w:t>符号链接文件</w:t>
      </w:r>
    </w:p>
    <w:p>
      <w:pPr>
        <w:pStyle w:val="19"/>
        <w:numPr>
          <w:ilvl w:val="0"/>
          <w:numId w:val="0"/>
        </w:numPr>
        <w:spacing w:line="240" w:lineRule="auto"/>
        <w:ind w:left="210" w:firstLine="418"/>
        <w:rPr>
          <w:b w:val="0"/>
          <w:bCs w:val="0"/>
        </w:rPr>
      </w:pPr>
      <w:r>
        <w:rPr>
          <w:rFonts w:hint="eastAsia"/>
          <w:b w:val="0"/>
          <w:bCs w:val="0"/>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9"/>
        <w:numPr>
          <w:ilvl w:val="0"/>
          <w:numId w:val="72"/>
        </w:numPr>
        <w:spacing w:line="240" w:lineRule="auto"/>
        <w:ind w:left="570"/>
        <w:rPr>
          <w:b w:val="0"/>
          <w:bCs w:val="0"/>
        </w:rPr>
      </w:pPr>
      <w:r>
        <w:rPr>
          <w:rFonts w:hint="eastAsia"/>
        </w:rPr>
        <w:t>管道文件</w:t>
      </w:r>
    </w:p>
    <w:p>
      <w:pPr>
        <w:pStyle w:val="19"/>
        <w:numPr>
          <w:ilvl w:val="0"/>
          <w:numId w:val="0"/>
        </w:numPr>
        <w:spacing w:line="240" w:lineRule="auto"/>
        <w:ind w:left="210" w:firstLine="418"/>
        <w:rPr>
          <w:b w:val="0"/>
          <w:bCs w:val="0"/>
        </w:rPr>
      </w:pPr>
      <w:r>
        <w:rPr>
          <w:rFonts w:hint="eastAsia"/>
          <w:b w:val="0"/>
          <w:bCs w:val="0"/>
        </w:rPr>
        <w:t>管道文件主要用于进程间通信，后面学习到进程间通信时再具体介绍。</w:t>
      </w:r>
    </w:p>
    <w:p>
      <w:pPr>
        <w:pStyle w:val="19"/>
        <w:numPr>
          <w:ilvl w:val="0"/>
          <w:numId w:val="72"/>
        </w:numPr>
        <w:spacing w:line="240" w:lineRule="auto"/>
        <w:ind w:left="570"/>
        <w:rPr>
          <w:b w:val="0"/>
          <w:bCs w:val="0"/>
        </w:rPr>
      </w:pPr>
      <w:r>
        <w:rPr>
          <w:rFonts w:hint="eastAsia"/>
        </w:rPr>
        <w:t>套接字文件</w:t>
      </w:r>
    </w:p>
    <w:p>
      <w:pPr>
        <w:pStyle w:val="19"/>
        <w:numPr>
          <w:ilvl w:val="0"/>
          <w:numId w:val="0"/>
        </w:numPr>
        <w:spacing w:line="240" w:lineRule="auto"/>
        <w:ind w:left="210" w:firstLine="418"/>
        <w:rPr>
          <w:b w:val="0"/>
          <w:bCs w:val="0"/>
        </w:rPr>
      </w:pPr>
      <w:r>
        <w:rPr>
          <w:rFonts w:hint="eastAsia"/>
          <w:b w:val="0"/>
          <w:bCs w:val="0"/>
        </w:rPr>
        <w:t>套接字文件也是一种进程间通信的方式，与管道文件不同的是，它们可以在不同主机上的进程间通信，实际上就是网络通信，后面学习到网络通信时再具体介绍。</w:t>
      </w:r>
    </w:p>
    <w:p>
      <w:pPr>
        <w:pStyle w:val="19"/>
        <w:numPr>
          <w:ilvl w:val="0"/>
          <w:numId w:val="71"/>
        </w:numPr>
        <w:spacing w:line="240" w:lineRule="auto"/>
        <w:ind w:left="360"/>
      </w:pPr>
      <w:r>
        <w:rPr>
          <w:rFonts w:hint="eastAsia"/>
        </w:rPr>
        <w:t>获取文件属性</w:t>
      </w:r>
    </w:p>
    <w:p>
      <w:pPr>
        <w:pStyle w:val="19"/>
        <w:numPr>
          <w:ilvl w:val="0"/>
          <w:numId w:val="0"/>
        </w:numPr>
        <w:spacing w:line="240" w:lineRule="auto"/>
        <w:ind w:firstLine="420"/>
        <w:rPr>
          <w:b w:val="0"/>
          <w:bCs w:val="0"/>
        </w:rPr>
      </w:pPr>
      <w:r>
        <w:rPr>
          <w:rFonts w:hint="eastAsia"/>
          <w:b w:val="0"/>
          <w:bCs w:val="0"/>
        </w:rPr>
        <w:t>Linux可使用stat命令查看文件属性，此命令内部是通过调用stat()函数实现的，stat()为系统调用。此外，还可以使用 fstat</w:t>
      </w:r>
      <w:r>
        <w:rPr>
          <w:rFonts w:hint="eastAsia"/>
          <w:b w:val="0"/>
          <w:bCs w:val="0"/>
          <w:lang w:val="en-US" w:eastAsia="zh-CN"/>
        </w:rPr>
        <w:t>()</w:t>
      </w:r>
      <w:r>
        <w:rPr>
          <w:rFonts w:hint="eastAsia"/>
          <w:b w:val="0"/>
          <w:bCs w:val="0"/>
        </w:rPr>
        <w:t xml:space="preserve"> 和 lstat </w:t>
      </w:r>
      <w:r>
        <w:rPr>
          <w:rFonts w:hint="eastAsia"/>
          <w:b w:val="0"/>
          <w:bCs w:val="0"/>
          <w:lang w:val="en-US" w:eastAsia="zh-CN"/>
        </w:rPr>
        <w:t>()</w:t>
      </w:r>
      <w:r>
        <w:rPr>
          <w:rFonts w:hint="eastAsia"/>
          <w:b w:val="0"/>
          <w:bCs w:val="0"/>
        </w:rPr>
        <w:t>两个系统调用来获取文件属性信息，man手册中的部分函数信息如下所示：</w:t>
      </w:r>
    </w:p>
    <w:p>
      <w:pPr>
        <w:pStyle w:val="19"/>
        <w:numPr>
          <w:ilvl w:val="0"/>
          <w:numId w:val="0"/>
        </w:numPr>
        <w:spacing w:line="240" w:lineRule="auto"/>
        <w:ind w:left="1260" w:firstLine="420"/>
        <w:rPr>
          <w:b w:val="0"/>
          <w:bCs w:val="0"/>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517"/>
                    <a:stretch>
                      <a:fillRect/>
                    </a:stretch>
                  </pic:blipFill>
                  <pic:spPr>
                    <a:xfrm>
                      <a:off x="0" y="0"/>
                      <a:ext cx="3652520" cy="1626870"/>
                    </a:xfrm>
                    <a:prstGeom prst="rect">
                      <a:avLst/>
                    </a:prstGeom>
                    <a:noFill/>
                    <a:ln>
                      <a:noFill/>
                    </a:ln>
                  </pic:spPr>
                </pic:pic>
              </a:graphicData>
            </a:graphic>
          </wp:inline>
        </w:drawing>
      </w:r>
    </w:p>
    <w:p>
      <w:pPr>
        <w:pStyle w:val="19"/>
        <w:numPr>
          <w:ilvl w:val="0"/>
          <w:numId w:val="0"/>
        </w:numPr>
        <w:spacing w:line="240" w:lineRule="auto"/>
        <w:ind w:left="210" w:firstLine="418"/>
        <w:rPr>
          <w:b w:val="0"/>
          <w:bCs w:val="0"/>
        </w:rPr>
      </w:pPr>
      <w:r>
        <w:rPr>
          <w:rFonts w:hint="eastAsia"/>
          <w:b w:val="0"/>
          <w:bCs w:val="0"/>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b w:val="0"/>
          <w:bCs w:val="0"/>
        </w:rPr>
        <w:t>struct stat 是内核定义的一个结构体，在</w:t>
      </w:r>
      <w:r>
        <w:rPr>
          <w:b w:val="0"/>
          <w:bCs w:val="0"/>
          <w:color w:val="2E54A1" w:themeColor="accent1" w:themeShade="BF"/>
        </w:rPr>
        <w:t>&lt;sys/stat.h&gt;</w:t>
      </w:r>
      <w:r>
        <w:rPr>
          <w:b w:val="0"/>
          <w:bCs w:val="0"/>
        </w:rPr>
        <w:t>头文件中申明，所以可以在应用层使用，这个结构体中的所有元素加起来构成了文件的属性信息</w:t>
      </w:r>
      <w:r>
        <w:rPr>
          <w:rFonts w:hint="eastAsia"/>
          <w:b w:val="0"/>
          <w:bCs w:val="0"/>
        </w:rPr>
        <w:t>，如下所示：</w:t>
      </w:r>
    </w:p>
    <w:p>
      <w:pPr>
        <w:pStyle w:val="19"/>
        <w:numPr>
          <w:ilvl w:val="0"/>
          <w:numId w:val="0"/>
        </w:numPr>
        <w:spacing w:line="240" w:lineRule="auto"/>
        <w:ind w:left="210" w:firstLine="2090"/>
        <w:rPr>
          <w:b w:val="0"/>
          <w:bCs w:val="0"/>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518"/>
                    <a:stretch>
                      <a:fillRect/>
                    </a:stretch>
                  </pic:blipFill>
                  <pic:spPr>
                    <a:xfrm>
                      <a:off x="0" y="0"/>
                      <a:ext cx="3658870" cy="263017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其中，st_mode变量是一个32位无符号整型数据，该变量记录了文件的类型、文件的权限这些信息，表示方法如下：</w:t>
      </w:r>
    </w:p>
    <w:p>
      <w:pPr>
        <w:pStyle w:val="19"/>
        <w:numPr>
          <w:ilvl w:val="0"/>
          <w:numId w:val="0"/>
        </w:numPr>
        <w:spacing w:line="240" w:lineRule="auto"/>
        <w:ind w:left="2100" w:firstLine="42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519"/>
                    <a:stretch>
                      <a:fillRect/>
                    </a:stretch>
                  </pic:blipFill>
                  <pic:spPr>
                    <a:xfrm>
                      <a:off x="0" y="0"/>
                      <a:ext cx="2535555" cy="4641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如上，S、U、G、O表示文件权限，前面</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9"/>
              <w:numPr>
                <w:ilvl w:val="0"/>
                <w:numId w:val="0"/>
              </w:numPr>
              <w:spacing w:line="240" w:lineRule="auto"/>
              <w:jc w:val="center"/>
            </w:pPr>
            <w:r>
              <w:rPr>
                <w:rFonts w:hint="eastAsia"/>
              </w:rPr>
              <w:t>宏定义</w:t>
            </w:r>
          </w:p>
        </w:tc>
        <w:tc>
          <w:tcPr>
            <w:tcW w:w="2345" w:type="dxa"/>
            <w:shd w:val="clear" w:color="auto" w:fill="E3F2D9" w:themeFill="accent4" w:themeFillTint="32"/>
          </w:tcPr>
          <w:p>
            <w:pPr>
              <w:pStyle w:val="19"/>
              <w:numPr>
                <w:ilvl w:val="0"/>
                <w:numId w:val="0"/>
              </w:numPr>
              <w:spacing w:line="240" w:lineRule="auto"/>
              <w:jc w:val="center"/>
            </w:pPr>
            <w:r>
              <w:rPr>
                <w:rFonts w:hint="eastAsia"/>
              </w:rPr>
              <w:t>数值（八进制）</w:t>
            </w:r>
          </w:p>
        </w:tc>
        <w:tc>
          <w:tcPr>
            <w:tcW w:w="3223"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S_IFSOCK</w:t>
            </w:r>
          </w:p>
        </w:tc>
        <w:tc>
          <w:tcPr>
            <w:tcW w:w="2345" w:type="dxa"/>
          </w:tcPr>
          <w:p>
            <w:pPr>
              <w:pStyle w:val="19"/>
              <w:numPr>
                <w:ilvl w:val="0"/>
                <w:numId w:val="0"/>
              </w:numPr>
              <w:spacing w:line="240" w:lineRule="auto"/>
              <w:jc w:val="center"/>
              <w:rPr>
                <w:b w:val="0"/>
                <w:bCs w:val="0"/>
              </w:rPr>
            </w:pPr>
            <w:r>
              <w:rPr>
                <w:b w:val="0"/>
                <w:bCs w:val="0"/>
              </w:rPr>
              <w:t>0140000</w:t>
            </w:r>
          </w:p>
        </w:tc>
        <w:tc>
          <w:tcPr>
            <w:tcW w:w="3223" w:type="dxa"/>
          </w:tcPr>
          <w:p>
            <w:pPr>
              <w:pStyle w:val="19"/>
              <w:numPr>
                <w:ilvl w:val="0"/>
                <w:numId w:val="0"/>
              </w:numPr>
              <w:spacing w:line="240" w:lineRule="auto"/>
              <w:jc w:val="left"/>
              <w:rPr>
                <w:b w:val="0"/>
                <w:bCs w:val="0"/>
              </w:rPr>
            </w:pPr>
            <w:r>
              <w:rPr>
                <w:b w:val="0"/>
                <w:bCs w:val="0"/>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S_IFLNK</w:t>
            </w:r>
          </w:p>
        </w:tc>
        <w:tc>
          <w:tcPr>
            <w:tcW w:w="2345" w:type="dxa"/>
          </w:tcPr>
          <w:p>
            <w:pPr>
              <w:pStyle w:val="19"/>
              <w:numPr>
                <w:ilvl w:val="0"/>
                <w:numId w:val="0"/>
              </w:numPr>
              <w:spacing w:line="240" w:lineRule="auto"/>
              <w:jc w:val="center"/>
              <w:rPr>
                <w:b w:val="0"/>
                <w:bCs w:val="0"/>
              </w:rPr>
            </w:pPr>
            <w:r>
              <w:rPr>
                <w:b w:val="0"/>
                <w:bCs w:val="0"/>
              </w:rPr>
              <w:t>0120000</w:t>
            </w:r>
          </w:p>
        </w:tc>
        <w:tc>
          <w:tcPr>
            <w:tcW w:w="3223" w:type="dxa"/>
          </w:tcPr>
          <w:p>
            <w:pPr>
              <w:pStyle w:val="19"/>
              <w:numPr>
                <w:ilvl w:val="0"/>
                <w:numId w:val="0"/>
              </w:numPr>
              <w:spacing w:line="240" w:lineRule="auto"/>
              <w:jc w:val="left"/>
              <w:rPr>
                <w:b w:val="0"/>
                <w:bCs w:val="0"/>
              </w:rPr>
            </w:pPr>
            <w:r>
              <w:rPr>
                <w:b w:val="0"/>
                <w:bCs w:val="0"/>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S_IFREG</w:t>
            </w:r>
          </w:p>
        </w:tc>
        <w:tc>
          <w:tcPr>
            <w:tcW w:w="2345" w:type="dxa"/>
          </w:tcPr>
          <w:p>
            <w:pPr>
              <w:pStyle w:val="19"/>
              <w:numPr>
                <w:ilvl w:val="0"/>
                <w:numId w:val="0"/>
              </w:numPr>
              <w:spacing w:line="240" w:lineRule="auto"/>
              <w:jc w:val="center"/>
              <w:rPr>
                <w:b w:val="0"/>
                <w:bCs w:val="0"/>
              </w:rPr>
            </w:pPr>
            <w:r>
              <w:rPr>
                <w:b w:val="0"/>
                <w:bCs w:val="0"/>
              </w:rPr>
              <w:t>0100000</w:t>
            </w:r>
          </w:p>
        </w:tc>
        <w:tc>
          <w:tcPr>
            <w:tcW w:w="3223" w:type="dxa"/>
          </w:tcPr>
          <w:p>
            <w:pPr>
              <w:pStyle w:val="19"/>
              <w:numPr>
                <w:ilvl w:val="0"/>
                <w:numId w:val="0"/>
              </w:numPr>
              <w:spacing w:line="240" w:lineRule="auto"/>
              <w:jc w:val="left"/>
              <w:rPr>
                <w:b w:val="0"/>
                <w:bCs w:val="0"/>
              </w:rPr>
            </w:pPr>
            <w:r>
              <w:rPr>
                <w:b w:val="0"/>
                <w:bCs w:val="0"/>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S_IFBLK</w:t>
            </w:r>
          </w:p>
        </w:tc>
        <w:tc>
          <w:tcPr>
            <w:tcW w:w="2345" w:type="dxa"/>
          </w:tcPr>
          <w:p>
            <w:pPr>
              <w:pStyle w:val="19"/>
              <w:numPr>
                <w:ilvl w:val="0"/>
                <w:numId w:val="0"/>
              </w:numPr>
              <w:spacing w:line="240" w:lineRule="auto"/>
              <w:jc w:val="center"/>
              <w:rPr>
                <w:b w:val="0"/>
                <w:bCs w:val="0"/>
              </w:rPr>
            </w:pPr>
            <w:r>
              <w:rPr>
                <w:b w:val="0"/>
                <w:bCs w:val="0"/>
              </w:rPr>
              <w:t>0060000</w:t>
            </w:r>
          </w:p>
        </w:tc>
        <w:tc>
          <w:tcPr>
            <w:tcW w:w="3223" w:type="dxa"/>
          </w:tcPr>
          <w:p>
            <w:pPr>
              <w:pStyle w:val="19"/>
              <w:numPr>
                <w:ilvl w:val="0"/>
                <w:numId w:val="0"/>
              </w:numPr>
              <w:spacing w:line="240" w:lineRule="auto"/>
              <w:jc w:val="left"/>
              <w:rPr>
                <w:b w:val="0"/>
                <w:bCs w:val="0"/>
              </w:rPr>
            </w:pPr>
            <w:r>
              <w:rPr>
                <w:b w:val="0"/>
                <w:bCs w:val="0"/>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S_IFDIR</w:t>
            </w:r>
          </w:p>
        </w:tc>
        <w:tc>
          <w:tcPr>
            <w:tcW w:w="2345" w:type="dxa"/>
          </w:tcPr>
          <w:p>
            <w:pPr>
              <w:pStyle w:val="19"/>
              <w:numPr>
                <w:ilvl w:val="0"/>
                <w:numId w:val="0"/>
              </w:numPr>
              <w:spacing w:line="240" w:lineRule="auto"/>
              <w:jc w:val="center"/>
              <w:rPr>
                <w:b w:val="0"/>
                <w:bCs w:val="0"/>
              </w:rPr>
            </w:pPr>
            <w:r>
              <w:rPr>
                <w:b w:val="0"/>
                <w:bCs w:val="0"/>
              </w:rPr>
              <w:t>0040000</w:t>
            </w:r>
          </w:p>
        </w:tc>
        <w:tc>
          <w:tcPr>
            <w:tcW w:w="3223" w:type="dxa"/>
          </w:tcPr>
          <w:p>
            <w:pPr>
              <w:pStyle w:val="19"/>
              <w:numPr>
                <w:ilvl w:val="0"/>
                <w:numId w:val="0"/>
              </w:numPr>
              <w:spacing w:line="240" w:lineRule="auto"/>
              <w:jc w:val="left"/>
              <w:rPr>
                <w:b w:val="0"/>
                <w:bCs w:val="0"/>
              </w:rPr>
            </w:pPr>
            <w:r>
              <w:rPr>
                <w:b w:val="0"/>
                <w:bCs w:val="0"/>
              </w:rPr>
              <w:t>directory（目录</w:t>
            </w:r>
            <w:r>
              <w:rPr>
                <w:rFonts w:hint="eastAsia"/>
                <w:b w:val="0"/>
                <w:bCs w:val="0"/>
              </w:rPr>
              <w:t>文件</w:t>
            </w:r>
            <w:r>
              <w:rPr>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S_IFCHR</w:t>
            </w:r>
          </w:p>
        </w:tc>
        <w:tc>
          <w:tcPr>
            <w:tcW w:w="2345" w:type="dxa"/>
          </w:tcPr>
          <w:p>
            <w:pPr>
              <w:pStyle w:val="19"/>
              <w:numPr>
                <w:ilvl w:val="0"/>
                <w:numId w:val="0"/>
              </w:numPr>
              <w:spacing w:line="240" w:lineRule="auto"/>
              <w:jc w:val="center"/>
              <w:rPr>
                <w:b w:val="0"/>
                <w:bCs w:val="0"/>
              </w:rPr>
            </w:pPr>
            <w:r>
              <w:rPr>
                <w:b w:val="0"/>
                <w:bCs w:val="0"/>
              </w:rPr>
              <w:t>0020000</w:t>
            </w:r>
          </w:p>
        </w:tc>
        <w:tc>
          <w:tcPr>
            <w:tcW w:w="3223" w:type="dxa"/>
          </w:tcPr>
          <w:p>
            <w:pPr>
              <w:pStyle w:val="19"/>
              <w:numPr>
                <w:ilvl w:val="0"/>
                <w:numId w:val="0"/>
              </w:numPr>
              <w:spacing w:line="240" w:lineRule="auto"/>
              <w:jc w:val="left"/>
              <w:rPr>
                <w:b w:val="0"/>
                <w:bCs w:val="0"/>
              </w:rPr>
            </w:pPr>
            <w:r>
              <w:rPr>
                <w:b w:val="0"/>
                <w:bCs w:val="0"/>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S_IFIFO</w:t>
            </w:r>
          </w:p>
        </w:tc>
        <w:tc>
          <w:tcPr>
            <w:tcW w:w="2345" w:type="dxa"/>
          </w:tcPr>
          <w:p>
            <w:pPr>
              <w:pStyle w:val="19"/>
              <w:numPr>
                <w:ilvl w:val="0"/>
                <w:numId w:val="0"/>
              </w:numPr>
              <w:spacing w:line="240" w:lineRule="auto"/>
              <w:jc w:val="center"/>
              <w:rPr>
                <w:b w:val="0"/>
                <w:bCs w:val="0"/>
              </w:rPr>
            </w:pPr>
            <w:r>
              <w:rPr>
                <w:b w:val="0"/>
                <w:bCs w:val="0"/>
              </w:rPr>
              <w:t>0010000</w:t>
            </w:r>
          </w:p>
        </w:tc>
        <w:tc>
          <w:tcPr>
            <w:tcW w:w="3223" w:type="dxa"/>
          </w:tcPr>
          <w:p>
            <w:pPr>
              <w:pStyle w:val="19"/>
              <w:numPr>
                <w:ilvl w:val="0"/>
                <w:numId w:val="0"/>
              </w:numPr>
              <w:spacing w:line="240" w:lineRule="auto"/>
              <w:jc w:val="left"/>
              <w:rPr>
                <w:b w:val="0"/>
                <w:bCs w:val="0"/>
              </w:rPr>
            </w:pPr>
            <w:r>
              <w:rPr>
                <w:b w:val="0"/>
                <w:bCs w:val="0"/>
              </w:rPr>
              <w:t>FIFO（管道文件）</w:t>
            </w:r>
          </w:p>
        </w:tc>
      </w:tr>
    </w:tbl>
    <w:p>
      <w:pPr>
        <w:pStyle w:val="19"/>
        <w:numPr>
          <w:ilvl w:val="0"/>
          <w:numId w:val="0"/>
        </w:numPr>
        <w:spacing w:line="240" w:lineRule="auto"/>
        <w:ind w:firstLine="420"/>
        <w:rPr>
          <w:b w:val="0"/>
          <w:bCs w:val="0"/>
        </w:rPr>
      </w:pPr>
      <w:r>
        <w:rPr>
          <w:rFonts w:hint="eastAsia"/>
          <w:b w:val="0"/>
          <w:bCs w:val="0"/>
        </w:rPr>
        <w:t>假设st是struct stst类型的变量，就可用如下方式判断文件类型：（宏S_IFMT = 0170000，是文件类型字段位掩码）</w:t>
      </w:r>
    </w:p>
    <w:p>
      <w:pPr>
        <w:pStyle w:val="19"/>
        <w:numPr>
          <w:ilvl w:val="0"/>
          <w:numId w:val="0"/>
        </w:numPr>
        <w:spacing w:line="240" w:lineRule="auto"/>
        <w:ind w:left="420" w:firstLine="420"/>
        <w:rPr>
          <w:b w:val="0"/>
          <w:bCs w:val="0"/>
          <w:color w:val="2E54A1" w:themeColor="accent1" w:themeShade="BF"/>
        </w:rPr>
      </w:pPr>
      <w:r>
        <w:rPr>
          <w:rFonts w:hint="eastAsia"/>
          <w:b w:val="0"/>
          <w:bCs w:val="0"/>
        </w:rPr>
        <w:t>判断是否为普通文件：</w:t>
      </w:r>
      <w:r>
        <w:rPr>
          <w:rFonts w:hint="eastAsia"/>
          <w:b w:val="0"/>
          <w:bCs w:val="0"/>
          <w:color w:val="2E54A1" w:themeColor="accent1" w:themeShade="BF"/>
        </w:rPr>
        <w:t>if((st.st_mode &amp; S_IFMT) == S_IFREG){</w:t>
      </w:r>
      <w:r>
        <w:rPr>
          <w:rFonts w:hint="eastAsia"/>
          <w:b w:val="0"/>
          <w:bCs w:val="0"/>
        </w:rPr>
        <w:t>/* 是普通文件 */</w:t>
      </w:r>
      <w:r>
        <w:rPr>
          <w:rFonts w:hint="eastAsia"/>
          <w:b w:val="0"/>
          <w:bCs w:val="0"/>
          <w:color w:val="2E54A1" w:themeColor="accent1" w:themeShade="BF"/>
        </w:rPr>
        <w:t>}</w:t>
      </w:r>
    </w:p>
    <w:p>
      <w:pPr>
        <w:pStyle w:val="19"/>
        <w:numPr>
          <w:ilvl w:val="0"/>
          <w:numId w:val="0"/>
        </w:numPr>
        <w:spacing w:line="240" w:lineRule="auto"/>
        <w:ind w:left="420" w:firstLine="420"/>
        <w:rPr>
          <w:b w:val="0"/>
          <w:bCs w:val="0"/>
        </w:rPr>
      </w:pPr>
      <w:r>
        <w:rPr>
          <w:rFonts w:hint="eastAsia"/>
          <w:b w:val="0"/>
          <w:bCs w:val="0"/>
        </w:rPr>
        <w:t>判断是否为块设备文件：</w:t>
      </w:r>
      <w:r>
        <w:rPr>
          <w:rFonts w:hint="eastAsia"/>
          <w:b w:val="0"/>
          <w:bCs w:val="0"/>
          <w:color w:val="2E54A1" w:themeColor="accent1" w:themeShade="BF"/>
        </w:rPr>
        <w:t xml:space="preserve">if((st.st_mode &amp; S_IFMT) == </w:t>
      </w:r>
      <w:r>
        <w:rPr>
          <w:b w:val="0"/>
          <w:bCs w:val="0"/>
          <w:color w:val="2E54A1" w:themeColor="accent1" w:themeShade="BF"/>
        </w:rPr>
        <w:t>S_IFBLK</w:t>
      </w:r>
      <w:r>
        <w:rPr>
          <w:rFonts w:hint="eastAsia"/>
          <w:b w:val="0"/>
          <w:bCs w:val="0"/>
          <w:color w:val="2E54A1" w:themeColor="accent1" w:themeShade="BF"/>
        </w:rPr>
        <w:t>){</w:t>
      </w:r>
      <w:r>
        <w:rPr>
          <w:rFonts w:hint="eastAsia"/>
          <w:b w:val="0"/>
          <w:bCs w:val="0"/>
        </w:rPr>
        <w:t>/* 是</w:t>
      </w:r>
      <w:r>
        <w:rPr>
          <w:b w:val="0"/>
          <w:bCs w:val="0"/>
        </w:rPr>
        <w:t>块设备文件</w:t>
      </w:r>
      <w:r>
        <w:rPr>
          <w:rFonts w:hint="eastAsia"/>
          <w:b w:val="0"/>
          <w:bCs w:val="0"/>
        </w:rPr>
        <w:t xml:space="preserve"> */</w:t>
      </w:r>
      <w:r>
        <w:rPr>
          <w:rFonts w:hint="eastAsia"/>
          <w:b w:val="0"/>
          <w:bCs w:val="0"/>
          <w:color w:val="2E54A1" w:themeColor="accent1" w:themeShade="BF"/>
        </w:rPr>
        <w:t>}</w:t>
      </w:r>
    </w:p>
    <w:p>
      <w:pPr>
        <w:pStyle w:val="19"/>
        <w:numPr>
          <w:ilvl w:val="0"/>
          <w:numId w:val="0"/>
        </w:numPr>
        <w:spacing w:line="240" w:lineRule="auto"/>
        <w:ind w:firstLine="420"/>
        <w:rPr>
          <w:b w:val="0"/>
          <w:bCs w:val="0"/>
        </w:rPr>
      </w:pPr>
      <w:r>
        <w:rPr>
          <w:rFonts w:hint="eastAsia"/>
          <w:b w:val="0"/>
          <w:bCs w:val="0"/>
        </w:rPr>
        <w:t>此外，还可通过Linux封装好的宏来进行判断，如下：</w:t>
      </w:r>
    </w:p>
    <w:p>
      <w:pPr>
        <w:pStyle w:val="19"/>
        <w:numPr>
          <w:ilvl w:val="0"/>
          <w:numId w:val="0"/>
        </w:numPr>
        <w:spacing w:line="240" w:lineRule="auto"/>
        <w:ind w:left="840" w:firstLine="420"/>
        <w:rPr>
          <w:b w:val="0"/>
          <w:bCs w:val="0"/>
        </w:rPr>
      </w:pPr>
      <w:r>
        <w:rPr>
          <w:rFonts w:hint="eastAsia"/>
          <w:b w:val="0"/>
          <w:bCs w:val="0"/>
          <w:color w:val="2E54A1" w:themeColor="accent1" w:themeShade="BF"/>
        </w:rPr>
        <w:t>S_ISREG(st.st_mode)</w:t>
      </w:r>
      <w:r>
        <w:rPr>
          <w:rFonts w:hint="eastAsia"/>
          <w:b w:val="0"/>
          <w:bCs w:val="0"/>
          <w:color w:val="2E54A1"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#判断是不是普通文件，如果是返回 true，否则返回 false</w:t>
      </w:r>
    </w:p>
    <w:p>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S_ISDIR(st.st_mode) </w:t>
      </w:r>
      <w:r>
        <w:rPr>
          <w:rFonts w:hint="eastAsia"/>
          <w:b w:val="0"/>
          <w:bCs w:val="0"/>
          <w:color w:val="2E54A1"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#判断是不是目录文件，如果是返回 true，否则返回 false</w:t>
      </w:r>
    </w:p>
    <w:p>
      <w:pPr>
        <w:pStyle w:val="19"/>
        <w:numPr>
          <w:ilvl w:val="0"/>
          <w:numId w:val="0"/>
        </w:numPr>
        <w:spacing w:line="240" w:lineRule="auto"/>
        <w:ind w:left="840" w:firstLine="420"/>
        <w:rPr>
          <w:b w:val="0"/>
          <w:bCs w:val="0"/>
        </w:rPr>
      </w:pPr>
      <w:r>
        <w:rPr>
          <w:rFonts w:hint="eastAsia"/>
          <w:b w:val="0"/>
          <w:bCs w:val="0"/>
          <w:color w:val="2E54A1" w:themeColor="accent1" w:themeShade="BF"/>
        </w:rPr>
        <w:t>S_ISCHR(st.st_mode)</w:t>
      </w:r>
      <w:r>
        <w:rPr>
          <w:rFonts w:hint="eastAsia"/>
          <w:b w:val="0"/>
          <w:bCs w:val="0"/>
          <w:color w:val="2E54A1"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#判断是不是字符设备文件，如果是返回 true，否则返回 false</w:t>
      </w:r>
    </w:p>
    <w:p>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S_ISBLK(st.st_mode) </w:t>
      </w:r>
      <w:r>
        <w:rPr>
          <w:rFonts w:hint="eastAsia"/>
          <w:b w:val="0"/>
          <w:bCs w:val="0"/>
          <w:color w:val="2E54A1"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#判断是不是块设备文件，如果是返回 true，否则返回 false</w:t>
      </w:r>
    </w:p>
    <w:p>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S_ISFIFO(st.st_mode) </w:t>
      </w:r>
      <w:r>
        <w:rPr>
          <w:rFonts w:hint="eastAsia"/>
          <w:b w:val="0"/>
          <w:bCs w:val="0"/>
          <w:color w:val="2E54A1" w:themeColor="accent1" w:themeShade="BF"/>
        </w:rPr>
        <w:tab/>
      </w:r>
      <w:r>
        <w:rPr>
          <w:rFonts w:hint="eastAsia"/>
          <w:b w:val="0"/>
          <w:bCs w:val="0"/>
        </w:rPr>
        <w:t xml:space="preserve"> </w:t>
      </w:r>
      <w:r>
        <w:rPr>
          <w:rFonts w:hint="eastAsia"/>
          <w:b w:val="0"/>
          <w:bCs w:val="0"/>
        </w:rPr>
        <w:tab/>
      </w:r>
      <w:r>
        <w:rPr>
          <w:rFonts w:hint="eastAsia"/>
          <w:b w:val="0"/>
          <w:bCs w:val="0"/>
        </w:rPr>
        <w:t>#判断是不是管道文件，如果是返回 true，否则返回 false</w:t>
      </w:r>
    </w:p>
    <w:p>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S_ISLNK(st.st_mode) </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#判断是不是链接文件，如果是返回 true，否则返回 false</w:t>
      </w:r>
    </w:p>
    <w:p>
      <w:pPr>
        <w:pStyle w:val="19"/>
        <w:numPr>
          <w:ilvl w:val="0"/>
          <w:numId w:val="0"/>
        </w:numPr>
        <w:spacing w:line="240" w:lineRule="auto"/>
        <w:ind w:left="840" w:firstLine="420"/>
        <w:rPr>
          <w:b w:val="0"/>
          <w:bCs w:val="0"/>
        </w:rPr>
      </w:pPr>
      <w:r>
        <w:rPr>
          <w:b w:val="0"/>
          <w:bCs w:val="0"/>
          <w:color w:val="2E54A1" w:themeColor="accent1" w:themeShade="BF"/>
        </w:rPr>
        <w:t>S_ISSOCK(</w:t>
      </w:r>
      <w:r>
        <w:rPr>
          <w:rFonts w:hint="eastAsia"/>
          <w:b w:val="0"/>
          <w:bCs w:val="0"/>
          <w:color w:val="2E54A1" w:themeColor="accent1" w:themeShade="BF"/>
        </w:rPr>
        <w:t>st.st_mode</w:t>
      </w:r>
      <w:r>
        <w:rPr>
          <w:b w:val="0"/>
          <w:bCs w:val="0"/>
          <w:color w:val="2E54A1" w:themeColor="accent1" w:themeShade="BF"/>
        </w:rPr>
        <w:t>)</w:t>
      </w:r>
      <w:r>
        <w:rPr>
          <w:rFonts w:hint="eastAsia"/>
          <w:b w:val="0"/>
          <w:bCs w:val="0"/>
          <w:color w:val="2E54A1" w:themeColor="accent1" w:themeShade="BF"/>
        </w:rPr>
        <w:tab/>
      </w:r>
      <w:r>
        <w:rPr>
          <w:b w:val="0"/>
          <w:bCs w:val="0"/>
        </w:rPr>
        <w:t xml:space="preserve"> </w:t>
      </w:r>
      <w:r>
        <w:rPr>
          <w:rFonts w:hint="eastAsia"/>
          <w:b w:val="0"/>
          <w:bCs w:val="0"/>
        </w:rPr>
        <w:tab/>
      </w:r>
      <w:r>
        <w:rPr>
          <w:b w:val="0"/>
          <w:bCs w:val="0"/>
        </w:rPr>
        <w:t>#判断是不是套接字文件，如果是返回 true，否则返回 false</w:t>
      </w:r>
    </w:p>
    <w:p>
      <w:pPr>
        <w:pStyle w:val="19"/>
        <w:numPr>
          <w:ilvl w:val="0"/>
          <w:numId w:val="0"/>
        </w:numPr>
        <w:spacing w:line="240" w:lineRule="auto"/>
        <w:ind w:left="420" w:firstLine="420"/>
        <w:rPr>
          <w:b w:val="0"/>
          <w:bCs w:val="0"/>
        </w:rPr>
      </w:pPr>
      <w:r>
        <w:rPr>
          <w:rFonts w:hint="eastAsia"/>
          <w:b w:val="0"/>
          <w:bCs w:val="0"/>
        </w:rPr>
        <w:t>struct stat结构体的后三个成员为struct timespec 结构体类型的变量，struct timespec 是在头文件time.h中定义的，内容如下所示，其中time_t就是long int类型，</w:t>
      </w:r>
      <w:r>
        <w:rPr>
          <w:rFonts w:hint="eastAsia"/>
          <w:b w:val="0"/>
          <w:bCs w:val="0"/>
        </w:rPr>
        <w:tab/>
      </w:r>
      <w:r>
        <w:rPr>
          <w:rFonts w:hint="eastAsia"/>
          <w:b w:val="0"/>
          <w:bCs w:val="0"/>
        </w:rPr>
        <w:t>在Linux系统中，time_t 时间指的是一个时间段，也就是从某一个时间点到某一个时间点所经过的秒数，time_t也被成为日历时间。</w:t>
      </w:r>
    </w:p>
    <w:p>
      <w:pPr>
        <w:pStyle w:val="19"/>
        <w:numPr>
          <w:ilvl w:val="0"/>
          <w:numId w:val="0"/>
        </w:numPr>
        <w:spacing w:line="240" w:lineRule="auto"/>
        <w:ind w:left="2100" w:firstLine="420"/>
        <w:rPr>
          <w:b w:val="0"/>
          <w:bCs w:val="0"/>
        </w:rPr>
      </w:pPr>
      <w:r>
        <w:rPr>
          <w:rFonts w:hint="eastAsia"/>
          <w:b w:val="0"/>
          <w:bCs w:val="0"/>
          <w:color w:val="2E54A1" w:themeColor="accent1" w:themeShade="BF"/>
        </w:rPr>
        <w:t>struct timespec</w:t>
      </w:r>
    </w:p>
    <w:p>
      <w:pPr>
        <w:pStyle w:val="19"/>
        <w:numPr>
          <w:ilvl w:val="0"/>
          <w:numId w:val="0"/>
        </w:numPr>
        <w:spacing w:line="240" w:lineRule="auto"/>
        <w:ind w:left="2100" w:firstLine="420"/>
        <w:rPr>
          <w:b w:val="0"/>
          <w:bCs w:val="0"/>
        </w:rPr>
      </w:pPr>
      <w:r>
        <w:rPr>
          <w:rFonts w:hint="eastAsia"/>
          <w:b w:val="0"/>
          <w:bCs w:val="0"/>
          <w:color w:val="2E54A1" w:themeColor="accent1" w:themeShade="BF"/>
        </w:rPr>
        <w:t>{</w:t>
      </w:r>
    </w:p>
    <w:p>
      <w:pPr>
        <w:pStyle w:val="19"/>
        <w:numPr>
          <w:ilvl w:val="0"/>
          <w:numId w:val="0"/>
        </w:numPr>
        <w:spacing w:line="240" w:lineRule="auto"/>
        <w:ind w:left="2520" w:firstLine="420"/>
        <w:rPr>
          <w:b w:val="0"/>
          <w:bCs w:val="0"/>
        </w:rPr>
      </w:pPr>
      <w:r>
        <w:rPr>
          <w:rFonts w:hint="eastAsia"/>
          <w:b w:val="0"/>
          <w:bCs w:val="0"/>
          <w:color w:val="2E54A1" w:themeColor="accent1" w:themeShade="BF"/>
        </w:rPr>
        <w:t>time_t tv_sec;</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xml:space="preserve"> /* 秒 */</w:t>
      </w:r>
    </w:p>
    <w:p>
      <w:pPr>
        <w:pStyle w:val="19"/>
        <w:numPr>
          <w:ilvl w:val="0"/>
          <w:numId w:val="0"/>
        </w:numPr>
        <w:spacing w:line="240" w:lineRule="auto"/>
        <w:ind w:left="2520" w:firstLine="420"/>
        <w:rPr>
          <w:b w:val="0"/>
          <w:bCs w:val="0"/>
        </w:rPr>
      </w:pPr>
      <w:r>
        <w:rPr>
          <w:rFonts w:hint="eastAsia"/>
          <w:b w:val="0"/>
          <w:bCs w:val="0"/>
          <w:color w:val="2E54A1" w:themeColor="accent1" w:themeShade="BF"/>
        </w:rPr>
        <w:t xml:space="preserve">syscall_slong_t tv_nsec; </w:t>
      </w:r>
      <w:r>
        <w:rPr>
          <w:rFonts w:hint="eastAsia"/>
          <w:b w:val="0"/>
          <w:bCs w:val="0"/>
        </w:rPr>
        <w:tab/>
      </w:r>
      <w:r>
        <w:rPr>
          <w:rFonts w:hint="eastAsia"/>
          <w:b w:val="0"/>
          <w:bCs w:val="0"/>
        </w:rPr>
        <w:t>/* 纳秒 */</w:t>
      </w:r>
    </w:p>
    <w:p>
      <w:pPr>
        <w:pStyle w:val="19"/>
        <w:numPr>
          <w:ilvl w:val="0"/>
          <w:numId w:val="0"/>
        </w:numPr>
        <w:spacing w:line="240" w:lineRule="auto"/>
        <w:ind w:left="2100" w:firstLine="420"/>
        <w:rPr>
          <w:b w:val="0"/>
          <w:bCs w:val="0"/>
        </w:rPr>
      </w:pPr>
      <w:r>
        <w:rPr>
          <w:rFonts w:hint="eastAsia"/>
          <w:b w:val="0"/>
          <w:bCs w:val="0"/>
          <w:color w:val="2E54A1" w:themeColor="accent1" w:themeShade="BF"/>
        </w:rPr>
        <w:t>};</w:t>
      </w:r>
      <w:r>
        <w:rPr>
          <w:rFonts w:hint="eastAsia"/>
          <w:b w:val="0"/>
          <w:bCs w:val="0"/>
          <w:color w:val="2E54A1" w:themeColor="accent1" w:themeShade="BF"/>
        </w:rPr>
        <w:tab/>
      </w:r>
      <w:r>
        <w:rPr>
          <w:rFonts w:hint="eastAsia"/>
          <w:b w:val="0"/>
          <w:bCs w:val="0"/>
          <w:color w:val="2E54A1" w:themeColor="accent1" w:themeShade="BF"/>
        </w:rPr>
        <w:tab/>
      </w:r>
    </w:p>
    <w:p>
      <w:pPr>
        <w:pStyle w:val="19"/>
        <w:numPr>
          <w:ilvl w:val="0"/>
          <w:numId w:val="0"/>
        </w:numPr>
        <w:spacing w:line="240" w:lineRule="auto"/>
        <w:ind w:firstLine="420"/>
        <w:rPr>
          <w:b w:val="0"/>
          <w:bCs w:val="0"/>
        </w:rPr>
      </w:pPr>
      <w:r>
        <w:rPr>
          <w:rFonts w:hint="eastAsia"/>
          <w:b w:val="0"/>
          <w:bCs w:val="0"/>
        </w:rPr>
        <w:t>可见，使用struct stat结构体变量只能得到以秒+微秒为单位的时间值，可使用 localtime()、localtime_r()或者 strftime()将其转化为我们常见的时间格式：如2024-04-06 19:31:30这种直观的表达形式，这三个函数后面会介绍。下面再来介绍下fstat 和 lstat 函数，这两个函数和stat的作用一样，但参数有些差别，介绍如下：</w:t>
      </w:r>
    </w:p>
    <w:p>
      <w:pPr>
        <w:pStyle w:val="19"/>
        <w:numPr>
          <w:ilvl w:val="0"/>
          <w:numId w:val="0"/>
        </w:numPr>
        <w:spacing w:line="240" w:lineRule="auto"/>
        <w:ind w:firstLine="420"/>
        <w:rPr>
          <w:b w:val="0"/>
          <w:bCs w:val="0"/>
        </w:rPr>
      </w:pPr>
      <w:r>
        <w:rPr>
          <w:b w:val="0"/>
          <w:bCs w:val="0"/>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9"/>
        <w:numPr>
          <w:ilvl w:val="0"/>
          <w:numId w:val="0"/>
        </w:numPr>
        <w:spacing w:line="240" w:lineRule="auto"/>
        <w:ind w:firstLine="420"/>
        <w:rPr>
          <w:b w:val="0"/>
          <w:bCs w:val="0"/>
        </w:rPr>
      </w:pPr>
      <w:r>
        <w:rPr>
          <w:b w:val="0"/>
          <w:bCs w:val="0"/>
        </w:rPr>
        <w:t>lstat()与 stat、fstat 的区别在于，对于符号链接文件，stat、fstat 查阅的是符号链接文件所指向的文件对应的文件属性信息，而 lstat 查阅的是符号链接文件本身的属性信息。</w:t>
      </w:r>
    </w:p>
    <w:p>
      <w:pPr>
        <w:pStyle w:val="19"/>
        <w:numPr>
          <w:ilvl w:val="0"/>
          <w:numId w:val="0"/>
        </w:numPr>
        <w:spacing w:line="240" w:lineRule="auto"/>
        <w:rPr>
          <w:b w:val="0"/>
          <w:bCs w:val="0"/>
        </w:rPr>
      </w:pPr>
      <w:r>
        <w:rPr>
          <w:rFonts w:hint="eastAsia"/>
        </w:rPr>
        <w:t>使用示例</w:t>
      </w:r>
      <w:r>
        <w:rPr>
          <w:rFonts w:hint="eastAsia"/>
          <w:b w:val="0"/>
          <w:bCs w:val="0"/>
        </w:rPr>
        <w:t>：（如下所示，执行结果与stat指令获取的文件信息一致）</w:t>
      </w:r>
    </w:p>
    <w:p>
      <w:pPr>
        <w:pStyle w:val="19"/>
        <w:numPr>
          <w:ilvl w:val="0"/>
          <w:numId w:val="0"/>
        </w:numPr>
        <w:spacing w:line="240" w:lineRule="auto"/>
        <w:rPr>
          <w:b w:val="0"/>
          <w:bCs w:val="0"/>
        </w:rPr>
      </w:pPr>
      <w:r>
        <w:rPr>
          <w:rFonts w:hint="eastAsia"/>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520"/>
                    <a:srcRect b="3991"/>
                    <a:stretch>
                      <a:fillRect/>
                    </a:stretch>
                  </pic:blipFill>
                  <pic:spPr>
                    <a:xfrm>
                      <a:off x="0" y="0"/>
                      <a:ext cx="2754630" cy="3848100"/>
                    </a:xfrm>
                    <a:prstGeom prst="rect">
                      <a:avLst/>
                    </a:prstGeom>
                    <a:noFill/>
                    <a:ln>
                      <a:noFill/>
                    </a:ln>
                  </pic:spPr>
                </pic:pic>
              </a:graphicData>
            </a:graphic>
          </wp:inline>
        </w:drawing>
      </w:r>
      <w:r>
        <w:rPr>
          <w:rFonts w:hint="eastAsia"/>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521"/>
                    <a:stretch>
                      <a:fillRect/>
                    </a:stretch>
                  </pic:blipFill>
                  <pic:spPr>
                    <a:xfrm>
                      <a:off x="0" y="0"/>
                      <a:ext cx="2880360" cy="3848735"/>
                    </a:xfrm>
                    <a:prstGeom prst="rect">
                      <a:avLst/>
                    </a:prstGeom>
                    <a:noFill/>
                    <a:ln>
                      <a:noFill/>
                    </a:ln>
                  </pic:spPr>
                </pic:pic>
              </a:graphicData>
            </a:graphic>
          </wp:inline>
        </w:drawing>
      </w:r>
    </w:p>
    <w:p>
      <w:pPr>
        <w:pStyle w:val="19"/>
        <w:numPr>
          <w:ilvl w:val="0"/>
          <w:numId w:val="0"/>
        </w:numPr>
        <w:spacing w:line="240" w:lineRule="auto"/>
        <w:rPr>
          <w:b w:val="0"/>
          <w:bCs w:val="0"/>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522"/>
                    <a:stretch>
                      <a:fillRect/>
                    </a:stretch>
                  </pic:blipFill>
                  <pic:spPr>
                    <a:xfrm>
                      <a:off x="0" y="0"/>
                      <a:ext cx="2787015" cy="796290"/>
                    </a:xfrm>
                    <a:prstGeom prst="rect">
                      <a:avLst/>
                    </a:prstGeom>
                    <a:noFill/>
                    <a:ln>
                      <a:noFill/>
                    </a:ln>
                  </pic:spPr>
                </pic:pic>
              </a:graphicData>
            </a:graphic>
          </wp:inline>
        </w:drawing>
      </w:r>
      <w:r>
        <w:rPr>
          <w:rFonts w:hint="eastAsia"/>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523"/>
                    <a:stretch>
                      <a:fillRect/>
                    </a:stretch>
                  </pic:blipFill>
                  <pic:spPr>
                    <a:xfrm>
                      <a:off x="0" y="0"/>
                      <a:ext cx="3076575" cy="805180"/>
                    </a:xfrm>
                    <a:prstGeom prst="rect">
                      <a:avLst/>
                    </a:prstGeom>
                    <a:noFill/>
                    <a:ln>
                      <a:noFill/>
                    </a:ln>
                  </pic:spPr>
                </pic:pic>
              </a:graphicData>
            </a:graphic>
          </wp:inline>
        </w:drawing>
      </w:r>
      <w:r>
        <w:rPr>
          <w:rFonts w:hint="eastAsia"/>
          <w:b w:val="0"/>
          <w:bCs w:val="0"/>
        </w:rPr>
        <w:tab/>
      </w:r>
    </w:p>
    <w:p>
      <w:pPr>
        <w:pStyle w:val="19"/>
        <w:numPr>
          <w:ilvl w:val="0"/>
          <w:numId w:val="71"/>
        </w:numPr>
        <w:spacing w:line="240" w:lineRule="auto"/>
        <w:ind w:left="360"/>
      </w:pPr>
      <w:r>
        <w:rPr>
          <w:rFonts w:hint="eastAsia"/>
        </w:rPr>
        <w:t>文件属主</w:t>
      </w:r>
      <w:r>
        <w:t xml:space="preserve"> </w:t>
      </w:r>
    </w:p>
    <w:p>
      <w:pPr>
        <w:pStyle w:val="19"/>
        <w:numPr>
          <w:ilvl w:val="0"/>
          <w:numId w:val="0"/>
        </w:numPr>
        <w:spacing w:line="240" w:lineRule="auto"/>
        <w:ind w:firstLine="420"/>
        <w:rPr>
          <w:b w:val="0"/>
          <w:bCs w:val="0"/>
        </w:rPr>
      </w:pPr>
      <w:r>
        <w:rPr>
          <w:rFonts w:hint="eastAsia"/>
          <w:b w:val="0"/>
          <w:bCs w:val="0"/>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9"/>
        <w:numPr>
          <w:ilvl w:val="0"/>
          <w:numId w:val="0"/>
        </w:numPr>
        <w:spacing w:line="240" w:lineRule="auto"/>
        <w:ind w:left="840" w:firstLine="420"/>
        <w:rPr>
          <w:b w:val="0"/>
          <w:bCs w:val="0"/>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524"/>
                    <a:stretch>
                      <a:fillRect/>
                    </a:stretch>
                  </pic:blipFill>
                  <pic:spPr>
                    <a:xfrm>
                      <a:off x="0" y="0"/>
                      <a:ext cx="4587240" cy="1222375"/>
                    </a:xfrm>
                    <a:prstGeom prst="rect">
                      <a:avLst/>
                    </a:prstGeom>
                    <a:noFill/>
                    <a:ln>
                      <a:noFill/>
                    </a:ln>
                  </pic:spPr>
                </pic:pic>
              </a:graphicData>
            </a:graphic>
          </wp:inline>
        </w:drawing>
      </w:r>
      <w:r>
        <w:rPr>
          <w:rFonts w:hint="eastAsia"/>
          <w:b w:val="0"/>
          <w:bCs w:val="0"/>
        </w:rPr>
        <w:tab/>
      </w:r>
      <w:r>
        <w:rPr>
          <w:b w:val="0"/>
          <w:bCs w:val="0"/>
        </w:rPr>
        <w:t xml:space="preserve"> </w:t>
      </w:r>
      <w:r>
        <w:rPr>
          <w:rFonts w:hint="eastAsia"/>
          <w:b w:val="0"/>
          <w:bCs w:val="0"/>
        </w:rPr>
        <w:tab/>
      </w:r>
      <w:r>
        <w:rPr>
          <w:rFonts w:hint="eastAsia"/>
          <w:b w:val="0"/>
          <w:bCs w:val="0"/>
        </w:rPr>
        <w:tab/>
      </w:r>
    </w:p>
    <w:p>
      <w:pPr>
        <w:pStyle w:val="19"/>
        <w:numPr>
          <w:ilvl w:val="0"/>
          <w:numId w:val="0"/>
        </w:numPr>
        <w:spacing w:line="240" w:lineRule="auto"/>
        <w:ind w:firstLine="420"/>
        <w:rPr>
          <w:b w:val="0"/>
          <w:bCs w:val="0"/>
        </w:rPr>
      </w:pPr>
      <w:r>
        <w:rPr>
          <w:rFonts w:hint="eastAsia"/>
          <w:b w:val="0"/>
          <w:bCs w:val="0"/>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9"/>
        <w:numPr>
          <w:ilvl w:val="0"/>
          <w:numId w:val="0"/>
        </w:numPr>
        <w:spacing w:line="240" w:lineRule="auto"/>
        <w:ind w:firstLine="420"/>
        <w:rPr>
          <w:b w:val="0"/>
          <w:bCs w:val="0"/>
        </w:rPr>
      </w:pPr>
      <w:r>
        <w:rPr>
          <w:b w:val="0"/>
          <w:bCs w:val="0"/>
        </w:rPr>
        <w:t xml:space="preserve">有效用户 ID 和有效组 ID </w:t>
      </w:r>
      <w:r>
        <w:rPr>
          <w:rFonts w:hint="eastAsia"/>
          <w:b w:val="0"/>
          <w:bCs w:val="0"/>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9"/>
        <w:numPr>
          <w:ilvl w:val="0"/>
          <w:numId w:val="74"/>
        </w:numPr>
        <w:spacing w:line="240" w:lineRule="auto"/>
        <w:ind w:left="-210" w:firstLine="420"/>
      </w:pPr>
      <w:r>
        <w:rPr>
          <w:rFonts w:hint="eastAsia"/>
        </w:rPr>
        <w:t>设置UID、GID</w:t>
      </w:r>
    </w:p>
    <w:p>
      <w:pPr>
        <w:pStyle w:val="19"/>
        <w:numPr>
          <w:ilvl w:val="0"/>
          <w:numId w:val="0"/>
        </w:numPr>
        <w:spacing w:line="240" w:lineRule="auto"/>
        <w:ind w:left="210" w:firstLine="418"/>
        <w:rPr>
          <w:b w:val="0"/>
          <w:bCs w:val="0"/>
        </w:rPr>
      </w:pPr>
      <w:r>
        <w:rPr>
          <w:rFonts w:hint="eastAsia"/>
          <w:b w:val="0"/>
          <w:bCs w:val="0"/>
        </w:rPr>
        <w:t>系统调用chown可</w:t>
      </w:r>
      <w:r>
        <w:rPr>
          <w:rFonts w:hint="eastAsia"/>
          <w:b w:val="0"/>
          <w:bCs w:val="0"/>
        </w:rPr>
        <w:tab/>
      </w:r>
      <w:r>
        <w:rPr>
          <w:rFonts w:hint="eastAsia"/>
          <w:b w:val="0"/>
          <w:bCs w:val="0"/>
        </w:rPr>
        <w:t>用于改变文件的UID和GID，同时，Linux中也存在chown指令，作用相同，也可用于更改这两个ID。chown命令使用示例如下：</w:t>
      </w:r>
    </w:p>
    <w:p>
      <w:pPr>
        <w:pStyle w:val="19"/>
        <w:numPr>
          <w:ilvl w:val="0"/>
          <w:numId w:val="0"/>
        </w:numPr>
        <w:spacing w:line="240" w:lineRule="auto"/>
        <w:ind w:left="210" w:firstLine="1254"/>
        <w:rPr>
          <w:b w:val="0"/>
          <w:bCs w:val="0"/>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525"/>
                    <a:stretch>
                      <a:fillRect/>
                    </a:stretch>
                  </pic:blipFill>
                  <pic:spPr>
                    <a:xfrm>
                      <a:off x="0" y="0"/>
                      <a:ext cx="3471545" cy="9975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9"/>
        <w:numPr>
          <w:ilvl w:val="0"/>
          <w:numId w:val="0"/>
        </w:numPr>
        <w:spacing w:line="240" w:lineRule="auto"/>
        <w:ind w:left="1260" w:firstLine="420"/>
        <w:rPr>
          <w:b w:val="0"/>
          <w:bCs w:val="0"/>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526"/>
                    <a:stretch>
                      <a:fillRect/>
                    </a:stretch>
                  </pic:blipFill>
                  <pic:spPr>
                    <a:xfrm>
                      <a:off x="0" y="0"/>
                      <a:ext cx="3075305" cy="1250315"/>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使用示例：</w:t>
      </w:r>
    </w:p>
    <w:p>
      <w:pPr>
        <w:pStyle w:val="19"/>
        <w:numPr>
          <w:ilvl w:val="0"/>
          <w:numId w:val="0"/>
        </w:numPr>
        <w:spacing w:line="240" w:lineRule="auto"/>
        <w:rPr>
          <w:b w:val="0"/>
          <w:bCs w:val="0"/>
        </w:rPr>
      </w:pPr>
      <w:r>
        <w:rPr>
          <w:rFonts w:hint="eastAsia"/>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527"/>
                    <a:stretch>
                      <a:fillRect/>
                    </a:stretch>
                  </pic:blipFill>
                  <pic:spPr>
                    <a:xfrm>
                      <a:off x="0" y="0"/>
                      <a:ext cx="2894965" cy="1668780"/>
                    </a:xfrm>
                    <a:prstGeom prst="rect">
                      <a:avLst/>
                    </a:prstGeom>
                    <a:noFill/>
                    <a:ln>
                      <a:noFill/>
                    </a:ln>
                  </pic:spPr>
                </pic:pic>
              </a:graphicData>
            </a:graphic>
          </wp:inline>
        </w:drawing>
      </w:r>
      <w:r>
        <w:rPr>
          <w:rFonts w:hint="eastAsia"/>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528"/>
                    <a:stretch>
                      <a:fillRect/>
                    </a:stretch>
                  </pic:blipFill>
                  <pic:spPr>
                    <a:xfrm>
                      <a:off x="0" y="0"/>
                      <a:ext cx="2809875" cy="18510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9"/>
        <w:numPr>
          <w:ilvl w:val="0"/>
          <w:numId w:val="74"/>
        </w:numPr>
        <w:spacing w:line="240" w:lineRule="auto"/>
        <w:ind w:left="-210" w:firstLine="420"/>
      </w:pPr>
      <w:r>
        <w:rPr>
          <w:rFonts w:hint="eastAsia"/>
        </w:rPr>
        <w:t>获取UID、GID</w:t>
      </w:r>
    </w:p>
    <w:p>
      <w:pPr>
        <w:pStyle w:val="19"/>
        <w:numPr>
          <w:ilvl w:val="0"/>
          <w:numId w:val="0"/>
        </w:numPr>
        <w:spacing w:line="240" w:lineRule="auto"/>
        <w:ind w:left="210" w:firstLine="418"/>
        <w:rPr>
          <w:b w:val="0"/>
          <w:bCs w:val="0"/>
        </w:rPr>
      </w:pPr>
      <w:r>
        <w:rPr>
          <w:b w:val="0"/>
          <w:bCs w:val="0"/>
        </w:rPr>
        <w:t xml:space="preserve"> getuid 和 getgid </w:t>
      </w:r>
      <w:r>
        <w:rPr>
          <w:rFonts w:hint="eastAsia"/>
          <w:b w:val="0"/>
          <w:bCs w:val="0"/>
        </w:rPr>
        <w:t>这</w:t>
      </w:r>
      <w:r>
        <w:rPr>
          <w:b w:val="0"/>
          <w:bCs w:val="0"/>
        </w:rPr>
        <w:t>两个系统调用</w:t>
      </w:r>
      <w:r>
        <w:rPr>
          <w:rFonts w:hint="eastAsia"/>
          <w:b w:val="0"/>
          <w:bCs w:val="0"/>
        </w:rPr>
        <w:t>可分别用于获取当前进程的实际用户 ID 和实际组 ID，man手册中部分函数信息如下所示，函数调用成功时会返回获取到的ID号。</w:t>
      </w:r>
    </w:p>
    <w:p>
      <w:pPr>
        <w:pStyle w:val="19"/>
        <w:numPr>
          <w:ilvl w:val="0"/>
          <w:numId w:val="0"/>
        </w:numPr>
        <w:spacing w:line="240" w:lineRule="auto"/>
        <w:ind w:left="1260" w:firstLine="42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529"/>
                    <a:stretch>
                      <a:fillRect/>
                    </a:stretch>
                  </pic:blipFill>
                  <pic:spPr>
                    <a:xfrm>
                      <a:off x="0" y="0"/>
                      <a:ext cx="4067175" cy="1122045"/>
                    </a:xfrm>
                    <a:prstGeom prst="rect">
                      <a:avLst/>
                    </a:prstGeom>
                    <a:noFill/>
                    <a:ln>
                      <a:noFill/>
                    </a:ln>
                  </pic:spPr>
                </pic:pic>
              </a:graphicData>
            </a:graphic>
          </wp:inline>
        </w:drawing>
      </w:r>
    </w:p>
    <w:p>
      <w:pPr>
        <w:pStyle w:val="19"/>
        <w:numPr>
          <w:ilvl w:val="0"/>
          <w:numId w:val="71"/>
        </w:numPr>
        <w:spacing w:line="240" w:lineRule="auto"/>
        <w:ind w:left="360"/>
      </w:pPr>
      <w:r>
        <w:rPr>
          <w:rFonts w:hint="eastAsia"/>
        </w:rPr>
        <w:t>文件访问权限</w:t>
      </w:r>
    </w:p>
    <w:p>
      <w:pPr>
        <w:pStyle w:val="19"/>
        <w:numPr>
          <w:ilvl w:val="0"/>
          <w:numId w:val="0"/>
        </w:numPr>
        <w:spacing w:line="240" w:lineRule="auto"/>
        <w:ind w:firstLine="420"/>
        <w:rPr>
          <w:b w:val="0"/>
          <w:bCs w:val="0"/>
        </w:rPr>
      </w:pPr>
      <w:r>
        <w:rPr>
          <w:rFonts w:hint="eastAsia"/>
          <w:b w:val="0"/>
          <w:bCs w:val="0"/>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fldChar w:fldCharType="begin"/>
      </w:r>
      <w:r>
        <w:instrText xml:space="preserve"> HYPERLINK \l "文件权限" </w:instrText>
      </w:r>
      <w:r>
        <w:fldChar w:fldCharType="separate"/>
      </w:r>
      <w:r>
        <w:rPr>
          <w:rStyle w:val="13"/>
          <w:rFonts w:hint="eastAsia"/>
          <w:b w:val="0"/>
          <w:bCs w:val="0"/>
        </w:rPr>
        <w:t>文件权限</w:t>
      </w:r>
      <w:r>
        <w:rPr>
          <w:rStyle w:val="13"/>
          <w:rFonts w:hint="eastAsia"/>
          <w:b w:val="0"/>
          <w:bCs w:val="0"/>
        </w:rPr>
        <w:fldChar w:fldCharType="end"/>
      </w:r>
      <w:r>
        <w:rPr>
          <w:rFonts w:hint="eastAsia"/>
          <w:b w:val="0"/>
          <w:bCs w:val="0"/>
        </w:rPr>
        <w:t>。使用stat命令查看文件权限时，可得到如下字符串，r：读权限</w:t>
      </w:r>
      <w:r>
        <w:rPr>
          <w:rFonts w:hint="eastAsia"/>
          <w:b w:val="0"/>
          <w:bCs w:val="0"/>
        </w:rPr>
        <w:tab/>
      </w:r>
      <w:r>
        <w:rPr>
          <w:rFonts w:hint="eastAsia"/>
          <w:b w:val="0"/>
          <w:bCs w:val="0"/>
        </w:rPr>
        <w:tab/>
      </w:r>
      <w:r>
        <w:rPr>
          <w:rFonts w:hint="eastAsia"/>
          <w:b w:val="0"/>
          <w:bCs w:val="0"/>
        </w:rPr>
        <w:t>w：写权限</w:t>
      </w:r>
      <w:r>
        <w:rPr>
          <w:rFonts w:hint="eastAsia"/>
          <w:b w:val="0"/>
          <w:bCs w:val="0"/>
        </w:rPr>
        <w:tab/>
      </w:r>
      <w:r>
        <w:rPr>
          <w:rFonts w:hint="eastAsia"/>
          <w:b w:val="0"/>
          <w:bCs w:val="0"/>
        </w:rPr>
        <w:t>x：执行权限</w:t>
      </w:r>
      <w:r>
        <w:rPr>
          <w:rFonts w:hint="eastAsia"/>
          <w:b w:val="0"/>
          <w:bCs w:val="0"/>
        </w:rPr>
        <w:tab/>
      </w:r>
      <w:r>
        <w:rPr>
          <w:rFonts w:hint="eastAsia"/>
          <w:b w:val="0"/>
          <w:bCs w:val="0"/>
        </w:rPr>
        <w:t>-：无此权限</w:t>
      </w:r>
    </w:p>
    <w:p>
      <w:pPr>
        <w:pStyle w:val="19"/>
        <w:numPr>
          <w:ilvl w:val="0"/>
          <w:numId w:val="0"/>
        </w:numPr>
        <w:spacing w:line="240" w:lineRule="auto"/>
        <w:ind w:left="2520" w:firstLine="42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530"/>
                    <a:stretch>
                      <a:fillRect/>
                    </a:stretch>
                  </pic:blipFill>
                  <pic:spPr>
                    <a:xfrm>
                      <a:off x="0" y="0"/>
                      <a:ext cx="2072640" cy="66421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9"/>
        <w:numPr>
          <w:ilvl w:val="0"/>
          <w:numId w:val="0"/>
        </w:numPr>
        <w:spacing w:line="240" w:lineRule="auto"/>
        <w:ind w:firstLine="420"/>
        <w:rPr>
          <w:b w:val="0"/>
          <w:bCs w:val="0"/>
        </w:rPr>
      </w:pPr>
      <w:r>
        <w:rPr>
          <w:rFonts w:hint="eastAsia"/>
        </w:rPr>
        <w:t>文件所有者</w:t>
      </w:r>
      <w:r>
        <w:rPr>
          <w:rFonts w:hint="eastAsia"/>
          <w:b w:val="0"/>
          <w:bCs w:val="0"/>
        </w:rPr>
        <w:t>：进程的有效用户 ID等于文件所有者 ID；</w:t>
      </w:r>
    </w:p>
    <w:p>
      <w:pPr>
        <w:pStyle w:val="19"/>
        <w:numPr>
          <w:ilvl w:val="0"/>
          <w:numId w:val="0"/>
        </w:numPr>
        <w:spacing w:line="240" w:lineRule="auto"/>
        <w:ind w:firstLine="420"/>
        <w:rPr>
          <w:b w:val="0"/>
          <w:bCs w:val="0"/>
        </w:rPr>
      </w:pPr>
      <w:r>
        <w:t>文件所属组的同组用户成员</w:t>
      </w:r>
      <w:r>
        <w:rPr>
          <w:rFonts w:hint="eastAsia"/>
          <w:b w:val="0"/>
          <w:bCs w:val="0"/>
        </w:rPr>
        <w:t>：进程的有效用户 ID不等于文件所有者 ID，但有效用户组 ID 或进程的附属组 ID 之一等</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于文件的组 ID；</w:t>
      </w:r>
    </w:p>
    <w:p>
      <w:pPr>
        <w:pStyle w:val="19"/>
        <w:numPr>
          <w:ilvl w:val="0"/>
          <w:numId w:val="0"/>
        </w:numPr>
        <w:spacing w:line="240" w:lineRule="auto"/>
        <w:ind w:firstLine="420"/>
        <w:rPr>
          <w:b w:val="0"/>
          <w:bCs w:val="0"/>
        </w:rPr>
      </w:pPr>
      <w:r>
        <w:rPr>
          <w:rFonts w:hint="eastAsia"/>
        </w:rPr>
        <w:t>其他用户</w:t>
      </w:r>
      <w:r>
        <w:rPr>
          <w:rFonts w:hint="eastAsia"/>
          <w:b w:val="0"/>
          <w:bCs w:val="0"/>
        </w:rPr>
        <w:t>：有效用户 ID 不等于文件所有者 ID，且进程的有效用户组 ID 或进程的所有附属组 ID均不等于文件的组 ID；</w:t>
      </w:r>
    </w:p>
    <w:p>
      <w:pPr>
        <w:pStyle w:val="19"/>
        <w:numPr>
          <w:ilvl w:val="0"/>
          <w:numId w:val="0"/>
        </w:numPr>
        <w:spacing w:line="240" w:lineRule="auto"/>
        <w:ind w:firstLine="420"/>
        <w:rPr>
          <w:b w:val="0"/>
          <w:bCs w:val="0"/>
        </w:rPr>
      </w:pPr>
      <w:r>
        <w:rPr>
          <w:rFonts w:hint="eastAsia"/>
        </w:rPr>
        <w:t>root用户</w:t>
      </w:r>
      <w:r>
        <w:rPr>
          <w:rFonts w:hint="eastAsia"/>
          <w:b w:val="0"/>
          <w:bCs w:val="0"/>
        </w:rPr>
        <w:t>：若为root用户，无需检查，直接对文件拥有最高权限。</w:t>
      </w:r>
    </w:p>
    <w:p>
      <w:pPr>
        <w:pStyle w:val="19"/>
        <w:numPr>
          <w:ilvl w:val="0"/>
          <w:numId w:val="0"/>
        </w:numPr>
        <w:spacing w:line="240" w:lineRule="auto"/>
        <w:ind w:firstLine="420"/>
        <w:rPr>
          <w:b w:val="0"/>
          <w:bCs w:val="0"/>
        </w:rPr>
      </w:pPr>
      <w:r>
        <w:rPr>
          <w:rFonts w:hint="eastAsia"/>
          <w:b w:val="0"/>
          <w:bCs w:val="0"/>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9"/>
        <w:numPr>
          <w:ilvl w:val="0"/>
          <w:numId w:val="0"/>
        </w:numPr>
        <w:spacing w:line="240" w:lineRule="auto"/>
        <w:ind w:firstLine="420"/>
        <w:rPr>
          <w:b w:val="0"/>
          <w:bCs w:val="0"/>
        </w:rPr>
      </w:pPr>
      <w:r>
        <w:rPr>
          <w:rFonts w:hint="eastAsia"/>
        </w:rPr>
        <w:t>set-user-ID 位权限</w:t>
      </w:r>
      <w:r>
        <w:rPr>
          <w:rFonts w:hint="eastAsia"/>
          <w:b w:val="0"/>
          <w:bCs w:val="0"/>
        </w:rPr>
        <w:t>：进程操作文件时，系统若检测到该位被设置，则会将进程的有效ID设置为该文件的用户ID，即</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进程获取了文件所有者的权限，以文件所有者的身份操作文件。</w:t>
      </w:r>
    </w:p>
    <w:p>
      <w:pPr>
        <w:pStyle w:val="19"/>
        <w:numPr>
          <w:ilvl w:val="0"/>
          <w:numId w:val="0"/>
        </w:numPr>
        <w:spacing w:line="240" w:lineRule="auto"/>
        <w:ind w:firstLine="420"/>
        <w:rPr>
          <w:b w:val="0"/>
          <w:bCs w:val="0"/>
        </w:rPr>
      </w:pPr>
      <w:r>
        <w:rPr>
          <w:rFonts w:hint="eastAsia"/>
        </w:rPr>
        <w:t>set-group-ID 位权限</w:t>
      </w:r>
      <w:r>
        <w:rPr>
          <w:rFonts w:hint="eastAsia"/>
          <w:b w:val="0"/>
          <w:bCs w:val="0"/>
        </w:rPr>
        <w:t>：进程操作文件时，系统若检测到该位被设置，则会将进程的有效用户组ID设置为该文件的用户</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组ID，即进程获取了文件所属组成员的权限，以文件所属组成员的身份操作文件。</w:t>
      </w:r>
    </w:p>
    <w:p>
      <w:pPr>
        <w:pStyle w:val="19"/>
        <w:numPr>
          <w:ilvl w:val="0"/>
          <w:numId w:val="0"/>
        </w:numPr>
        <w:spacing w:line="240" w:lineRule="auto"/>
        <w:ind w:firstLine="420"/>
        <w:rPr>
          <w:b w:val="0"/>
          <w:bCs w:val="0"/>
        </w:rPr>
      </w:pPr>
      <w:r>
        <w:rPr>
          <w:rFonts w:hint="eastAsia"/>
        </w:rPr>
        <w:t>Sticky 位权限</w:t>
      </w:r>
      <w:r>
        <w:rPr>
          <w:rFonts w:hint="eastAsia"/>
          <w:b w:val="0"/>
          <w:bCs w:val="0"/>
        </w:rPr>
        <w:t>：此位对文件没有影响，但当他在目录文件上使用时，该目录的所有文件则只能由其所有者删除或移动。</w:t>
      </w:r>
    </w:p>
    <w:p>
      <w:pPr>
        <w:pStyle w:val="19"/>
        <w:numPr>
          <w:ilvl w:val="0"/>
          <w:numId w:val="0"/>
        </w:numPr>
        <w:spacing w:line="240" w:lineRule="auto"/>
        <w:ind w:firstLine="420"/>
        <w:rPr>
          <w:b w:val="0"/>
          <w:bCs w:val="0"/>
        </w:rPr>
      </w:pPr>
      <w:r>
        <w:rPr>
          <w:rFonts w:hint="eastAsia"/>
          <w:b w:val="0"/>
          <w:bCs w:val="0"/>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9"/>
              <w:numPr>
                <w:ilvl w:val="0"/>
                <w:numId w:val="0"/>
              </w:numPr>
              <w:spacing w:line="240" w:lineRule="auto"/>
              <w:jc w:val="center"/>
            </w:pPr>
            <w:r>
              <w:rPr>
                <w:rFonts w:hint="eastAsia"/>
              </w:rPr>
              <w:t>宏</w:t>
            </w:r>
          </w:p>
        </w:tc>
        <w:tc>
          <w:tcPr>
            <w:tcW w:w="2030" w:type="dxa"/>
            <w:shd w:val="clear" w:color="auto" w:fill="E3F2D9" w:themeFill="accent4" w:themeFillTint="32"/>
          </w:tcPr>
          <w:p>
            <w:pPr>
              <w:pStyle w:val="19"/>
              <w:numPr>
                <w:ilvl w:val="0"/>
                <w:numId w:val="0"/>
              </w:numPr>
              <w:spacing w:line="240" w:lineRule="auto"/>
              <w:jc w:val="center"/>
            </w:pPr>
            <w:r>
              <w:rPr>
                <w:rFonts w:hint="eastAsia"/>
              </w:rPr>
              <w:t>数值(八进制)</w:t>
            </w:r>
          </w:p>
        </w:tc>
        <w:tc>
          <w:tcPr>
            <w:tcW w:w="2921"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S_ISUID</w:t>
            </w:r>
          </w:p>
        </w:tc>
        <w:tc>
          <w:tcPr>
            <w:tcW w:w="2030" w:type="dxa"/>
          </w:tcPr>
          <w:p>
            <w:pPr>
              <w:pStyle w:val="19"/>
              <w:numPr>
                <w:ilvl w:val="0"/>
                <w:numId w:val="0"/>
              </w:numPr>
              <w:spacing w:line="240" w:lineRule="auto"/>
              <w:jc w:val="center"/>
              <w:rPr>
                <w:b w:val="0"/>
                <w:bCs w:val="0"/>
              </w:rPr>
            </w:pPr>
            <w:r>
              <w:rPr>
                <w:b w:val="0"/>
                <w:bCs w:val="0"/>
              </w:rPr>
              <w:t>04000</w:t>
            </w:r>
          </w:p>
        </w:tc>
        <w:tc>
          <w:tcPr>
            <w:tcW w:w="2921" w:type="dxa"/>
          </w:tcPr>
          <w:p>
            <w:pPr>
              <w:pStyle w:val="19"/>
              <w:numPr>
                <w:ilvl w:val="0"/>
                <w:numId w:val="0"/>
              </w:numPr>
              <w:spacing w:line="240" w:lineRule="auto"/>
              <w:rPr>
                <w:b w:val="0"/>
                <w:bCs w:val="0"/>
              </w:rPr>
            </w:pPr>
            <w:r>
              <w:rPr>
                <w:b w:val="0"/>
                <w:bCs w:val="0"/>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S_ISGID</w:t>
            </w:r>
          </w:p>
        </w:tc>
        <w:tc>
          <w:tcPr>
            <w:tcW w:w="2030" w:type="dxa"/>
          </w:tcPr>
          <w:p>
            <w:pPr>
              <w:pStyle w:val="19"/>
              <w:numPr>
                <w:ilvl w:val="0"/>
                <w:numId w:val="0"/>
              </w:numPr>
              <w:spacing w:line="240" w:lineRule="auto"/>
              <w:jc w:val="center"/>
              <w:rPr>
                <w:b w:val="0"/>
                <w:bCs w:val="0"/>
              </w:rPr>
            </w:pPr>
            <w:r>
              <w:rPr>
                <w:b w:val="0"/>
                <w:bCs w:val="0"/>
              </w:rPr>
              <w:t>02000</w:t>
            </w:r>
          </w:p>
        </w:tc>
        <w:tc>
          <w:tcPr>
            <w:tcW w:w="2921" w:type="dxa"/>
          </w:tcPr>
          <w:p>
            <w:pPr>
              <w:pStyle w:val="19"/>
              <w:numPr>
                <w:ilvl w:val="0"/>
                <w:numId w:val="0"/>
              </w:numPr>
              <w:spacing w:line="240" w:lineRule="auto"/>
              <w:rPr>
                <w:b w:val="0"/>
                <w:bCs w:val="0"/>
              </w:rPr>
            </w:pPr>
            <w:r>
              <w:rPr>
                <w:b w:val="0"/>
                <w:bCs w:val="0"/>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S_ISVTX</w:t>
            </w:r>
          </w:p>
        </w:tc>
        <w:tc>
          <w:tcPr>
            <w:tcW w:w="2030" w:type="dxa"/>
          </w:tcPr>
          <w:p>
            <w:pPr>
              <w:pStyle w:val="19"/>
              <w:numPr>
                <w:ilvl w:val="0"/>
                <w:numId w:val="0"/>
              </w:numPr>
              <w:spacing w:line="240" w:lineRule="auto"/>
              <w:jc w:val="center"/>
              <w:rPr>
                <w:b w:val="0"/>
                <w:bCs w:val="0"/>
              </w:rPr>
            </w:pPr>
            <w:r>
              <w:rPr>
                <w:b w:val="0"/>
                <w:bCs w:val="0"/>
              </w:rPr>
              <w:t>01000</w:t>
            </w:r>
          </w:p>
        </w:tc>
        <w:tc>
          <w:tcPr>
            <w:tcW w:w="2921" w:type="dxa"/>
          </w:tcPr>
          <w:p>
            <w:pPr>
              <w:pStyle w:val="19"/>
              <w:numPr>
                <w:ilvl w:val="0"/>
                <w:numId w:val="0"/>
              </w:numPr>
              <w:spacing w:line="240" w:lineRule="auto"/>
              <w:rPr>
                <w:b w:val="0"/>
                <w:bCs w:val="0"/>
              </w:rPr>
            </w:pPr>
            <w:r>
              <w:rPr>
                <w:b w:val="0"/>
                <w:bCs w:val="0"/>
              </w:rPr>
              <w:t>sticky bit (see below)</w:t>
            </w:r>
          </w:p>
        </w:tc>
      </w:tr>
    </w:tbl>
    <w:p>
      <w:pPr>
        <w:pStyle w:val="19"/>
        <w:numPr>
          <w:ilvl w:val="0"/>
          <w:numId w:val="0"/>
        </w:numPr>
        <w:spacing w:line="240" w:lineRule="auto"/>
        <w:ind w:firstLine="420"/>
        <w:rPr>
          <w:b w:val="0"/>
          <w:bCs w:val="0"/>
        </w:rPr>
      </w:pPr>
      <w:r>
        <w:rPr>
          <w:rFonts w:hint="eastAsia"/>
          <w:b w:val="0"/>
          <w:bCs w:val="0"/>
        </w:rPr>
        <w:t>可通过st_mode 判断文件是否设置了特殊权限，对应的 bit 位数字为 1，则表示设置了该权限、为 0 则表示并未设置该权限，判断示例如下：</w:t>
      </w:r>
    </w:p>
    <w:p>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if (st.st_mode &amp; S_ISUID) {</w:t>
      </w:r>
    </w:p>
    <w:p>
      <w:pPr>
        <w:pStyle w:val="19"/>
        <w:numPr>
          <w:ilvl w:val="0"/>
          <w:numId w:val="0"/>
        </w:numPr>
        <w:spacing w:line="240" w:lineRule="auto"/>
        <w:ind w:left="2100" w:firstLine="420"/>
        <w:rPr>
          <w:b w:val="0"/>
          <w:bCs w:val="0"/>
        </w:rPr>
      </w:pPr>
      <w:r>
        <w:rPr>
          <w:rFonts w:hint="eastAsia"/>
          <w:b w:val="0"/>
          <w:bCs w:val="0"/>
        </w:rPr>
        <w:t>/* 设置了 set-user-ID 位权限 */</w:t>
      </w:r>
    </w:p>
    <w:p>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 else {</w:t>
      </w:r>
    </w:p>
    <w:p>
      <w:pPr>
        <w:pStyle w:val="19"/>
        <w:numPr>
          <w:ilvl w:val="0"/>
          <w:numId w:val="0"/>
        </w:numPr>
        <w:spacing w:line="240" w:lineRule="auto"/>
        <w:ind w:left="2100" w:firstLine="420"/>
        <w:rPr>
          <w:b w:val="0"/>
          <w:bCs w:val="0"/>
        </w:rPr>
      </w:pPr>
      <w:r>
        <w:rPr>
          <w:rFonts w:hint="eastAsia"/>
          <w:b w:val="0"/>
          <w:bCs w:val="0"/>
        </w:rPr>
        <w:t>/* 没有设置 set-user-ID 位权限 */</w:t>
      </w:r>
    </w:p>
    <w:p>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w:t>
      </w:r>
    </w:p>
    <w:p>
      <w:pPr>
        <w:pStyle w:val="19"/>
        <w:numPr>
          <w:ilvl w:val="0"/>
          <w:numId w:val="0"/>
        </w:numPr>
        <w:spacing w:line="240" w:lineRule="auto"/>
        <w:ind w:firstLine="420"/>
        <w:rPr>
          <w:b w:val="0"/>
          <w:bCs w:val="0"/>
        </w:rPr>
      </w:pPr>
      <w:r>
        <w:rPr>
          <w:rFonts w:hint="eastAsia"/>
          <w:b w:val="0"/>
          <w:bCs w:val="0"/>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9"/>
        <w:numPr>
          <w:ilvl w:val="0"/>
          <w:numId w:val="71"/>
        </w:numPr>
        <w:spacing w:line="240" w:lineRule="auto"/>
        <w:ind w:left="360"/>
      </w:pPr>
      <w:r>
        <w:rPr>
          <w:rFonts w:hint="eastAsia"/>
        </w:rPr>
        <w:t>目录权限</w:t>
      </w:r>
    </w:p>
    <w:p>
      <w:pPr>
        <w:pStyle w:val="19"/>
        <w:numPr>
          <w:ilvl w:val="0"/>
          <w:numId w:val="0"/>
        </w:numPr>
        <w:spacing w:line="240" w:lineRule="auto"/>
        <w:ind w:firstLine="420"/>
        <w:rPr>
          <w:b w:val="0"/>
          <w:bCs w:val="0"/>
        </w:rPr>
      </w:pPr>
      <w:r>
        <w:rPr>
          <w:rFonts w:hint="eastAsia"/>
          <w:b w:val="0"/>
          <w:bCs w:val="0"/>
        </w:rPr>
        <w:t>普通文件有权限，目录文件也有权限介绍如下：</w:t>
      </w:r>
    </w:p>
    <w:p>
      <w:pPr>
        <w:pStyle w:val="19"/>
        <w:numPr>
          <w:ilvl w:val="0"/>
          <w:numId w:val="0"/>
        </w:numPr>
        <w:spacing w:line="240" w:lineRule="auto"/>
        <w:ind w:left="420" w:firstLine="420"/>
        <w:rPr>
          <w:b w:val="0"/>
          <w:bCs w:val="0"/>
        </w:rPr>
      </w:pPr>
      <w:r>
        <w:rPr>
          <w:rFonts w:hint="eastAsia"/>
        </w:rPr>
        <w:t>目录的读权限</w:t>
      </w:r>
      <w:r>
        <w:rPr>
          <w:rFonts w:hint="eastAsia"/>
          <w:b w:val="0"/>
          <w:bCs w:val="0"/>
        </w:rPr>
        <w:t>：可列出目录下的内容（如使用ls查看目录下有哪些文件）；</w:t>
      </w:r>
    </w:p>
    <w:p>
      <w:pPr>
        <w:pStyle w:val="19"/>
        <w:numPr>
          <w:ilvl w:val="0"/>
          <w:numId w:val="0"/>
        </w:numPr>
        <w:spacing w:line="240" w:lineRule="auto"/>
        <w:ind w:left="420" w:firstLine="420"/>
        <w:rPr>
          <w:b w:val="0"/>
          <w:bCs w:val="0"/>
        </w:rPr>
      </w:pPr>
      <w:r>
        <w:rPr>
          <w:rFonts w:hint="eastAsia"/>
        </w:rPr>
        <w:t>目录的写权限</w:t>
      </w:r>
      <w:r>
        <w:rPr>
          <w:rFonts w:hint="eastAsia"/>
          <w:b w:val="0"/>
          <w:bCs w:val="0"/>
        </w:rPr>
        <w:t>：可在目录下创建、删除文件；</w:t>
      </w:r>
    </w:p>
    <w:p>
      <w:pPr>
        <w:pStyle w:val="19"/>
        <w:numPr>
          <w:ilvl w:val="0"/>
          <w:numId w:val="0"/>
        </w:numPr>
        <w:spacing w:line="240" w:lineRule="auto"/>
        <w:ind w:left="420" w:firstLine="420"/>
        <w:rPr>
          <w:b w:val="0"/>
          <w:bCs w:val="0"/>
        </w:rPr>
      </w:pPr>
      <w:r>
        <w:rPr>
          <w:rFonts w:hint="eastAsia"/>
        </w:rPr>
        <w:t>目录的执行权限</w:t>
      </w:r>
      <w:r>
        <w:rPr>
          <w:rFonts w:hint="eastAsia"/>
          <w:b w:val="0"/>
          <w:bCs w:val="0"/>
        </w:rPr>
        <w:t>：可访问目录下的文件，譬如对目录下的文件进行读、写、执行等操作。</w:t>
      </w:r>
    </w:p>
    <w:p>
      <w:pPr>
        <w:pStyle w:val="19"/>
        <w:numPr>
          <w:ilvl w:val="0"/>
          <w:numId w:val="0"/>
        </w:numPr>
        <w:spacing w:line="240" w:lineRule="auto"/>
        <w:ind w:left="1680" w:firstLine="420"/>
        <w:rPr>
          <w:b w:val="0"/>
          <w:bCs w:val="0"/>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531"/>
                    <a:stretch>
                      <a:fillRect/>
                    </a:stretch>
                  </pic:blipFill>
                  <pic:spPr>
                    <a:xfrm>
                      <a:off x="0" y="0"/>
                      <a:ext cx="2969260" cy="768350"/>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E54A1" w:themeColor="accent1" w:themeShade="BF"/>
        </w:rPr>
        <w:t>/bin/ls</w:t>
      </w:r>
      <w:r>
        <w:rPr>
          <w:rFonts w:hint="eastAsia"/>
          <w:b w:val="0"/>
          <w:bCs w:val="0"/>
        </w:rPr>
        <w:t>即可正常输出目录下的文件信息了，如下所示：</w:t>
      </w:r>
    </w:p>
    <w:p>
      <w:pPr>
        <w:pStyle w:val="19"/>
        <w:numPr>
          <w:ilvl w:val="0"/>
          <w:numId w:val="0"/>
        </w:numPr>
        <w:spacing w:line="240" w:lineRule="auto"/>
        <w:ind w:left="840" w:firstLine="42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532"/>
                    <a:stretch>
                      <a:fillRect/>
                    </a:stretch>
                  </pic:blipFill>
                  <pic:spPr>
                    <a:xfrm>
                      <a:off x="0" y="0"/>
                      <a:ext cx="4235450" cy="9829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9"/>
        <w:numPr>
          <w:ilvl w:val="0"/>
          <w:numId w:val="71"/>
        </w:numPr>
        <w:spacing w:line="240" w:lineRule="auto"/>
        <w:ind w:left="360"/>
      </w:pPr>
      <w:r>
        <w:rPr>
          <w:rFonts w:hint="eastAsia"/>
        </w:rPr>
        <w:t>文件权限检查</w:t>
      </w:r>
    </w:p>
    <w:p>
      <w:pPr>
        <w:pStyle w:val="19"/>
        <w:numPr>
          <w:ilvl w:val="0"/>
          <w:numId w:val="0"/>
        </w:numPr>
        <w:spacing w:line="240" w:lineRule="auto"/>
        <w:ind w:firstLine="420"/>
        <w:rPr>
          <w:b w:val="0"/>
          <w:bCs w:val="0"/>
        </w:rPr>
      </w:pPr>
      <w:r>
        <w:rPr>
          <w:b w:val="0"/>
          <w:bCs w:val="0"/>
        </w:rPr>
        <w:t xml:space="preserve"> access</w:t>
      </w:r>
      <w:r>
        <w:rPr>
          <w:rFonts w:hint="eastAsia"/>
          <w:b w:val="0"/>
          <w:bCs w:val="0"/>
        </w:rPr>
        <w:t>()</w:t>
      </w:r>
      <w:r>
        <w:rPr>
          <w:b w:val="0"/>
          <w:bCs w:val="0"/>
        </w:rPr>
        <w:t xml:space="preserve"> 系统调用</w:t>
      </w:r>
      <w:r>
        <w:rPr>
          <w:rFonts w:hint="eastAsia"/>
          <w:b w:val="0"/>
          <w:bCs w:val="0"/>
        </w:rPr>
        <w:t>可用于检查当前执行的进程对文件是否有相应的权限，man手册中部分函数信息如下所示：</w:t>
      </w:r>
    </w:p>
    <w:p>
      <w:pPr>
        <w:pStyle w:val="19"/>
        <w:numPr>
          <w:ilvl w:val="0"/>
          <w:numId w:val="0"/>
        </w:numPr>
        <w:spacing w:line="240" w:lineRule="auto"/>
        <w:ind w:left="1260" w:firstLine="420"/>
        <w:rPr>
          <w:b w:val="0"/>
          <w:bCs w:val="0"/>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533"/>
                    <a:stretch>
                      <a:fillRect/>
                    </a:stretch>
                  </pic:blipFill>
                  <pic:spPr>
                    <a:xfrm>
                      <a:off x="0" y="0"/>
                      <a:ext cx="3241675" cy="1082040"/>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参数pathname用于指定要检查的文件，mode指定检查的权限，取值范围如下，可使用‘|’同时检查多项权限，函数检查通过将返回0，不通过则返回-1，如果检查多项权限，有一项不通过也返回-1。</w:t>
      </w:r>
    </w:p>
    <w:p>
      <w:pPr>
        <w:pStyle w:val="19"/>
        <w:numPr>
          <w:ilvl w:val="0"/>
          <w:numId w:val="0"/>
        </w:numPr>
        <w:spacing w:line="240" w:lineRule="auto"/>
        <w:ind w:left="840" w:firstLine="420"/>
        <w:rPr>
          <w:b w:val="0"/>
          <w:bCs w:val="0"/>
        </w:rPr>
      </w:pPr>
      <w:r>
        <w:rPr>
          <w:rFonts w:hint="eastAsia"/>
        </w:rPr>
        <w:t>F_OK</w:t>
      </w:r>
      <w:r>
        <w:rPr>
          <w:rFonts w:hint="eastAsia"/>
          <w:b w:val="0"/>
          <w:bCs w:val="0"/>
        </w:rPr>
        <w:t>：检查文件是否存在</w:t>
      </w:r>
      <w:r>
        <w:rPr>
          <w:rFonts w:hint="eastAsia"/>
          <w:b w:val="0"/>
          <w:bCs w:val="0"/>
        </w:rPr>
        <w:tab/>
      </w:r>
      <w:r>
        <w:rPr>
          <w:rFonts w:hint="eastAsia"/>
          <w:b w:val="0"/>
          <w:bCs w:val="0"/>
        </w:rPr>
        <w:tab/>
      </w:r>
      <w:r>
        <w:rPr>
          <w:rFonts w:hint="eastAsia"/>
          <w:b w:val="0"/>
          <w:bCs w:val="0"/>
        </w:rPr>
        <w:tab/>
      </w:r>
      <w:r>
        <w:rPr>
          <w:rFonts w:hint="eastAsia"/>
        </w:rPr>
        <w:t>R_OK</w:t>
      </w:r>
      <w:r>
        <w:rPr>
          <w:rFonts w:hint="eastAsia"/>
          <w:b w:val="0"/>
          <w:bCs w:val="0"/>
        </w:rPr>
        <w:t>：检查是否拥有读权限</w:t>
      </w:r>
    </w:p>
    <w:p>
      <w:pPr>
        <w:pStyle w:val="19"/>
        <w:numPr>
          <w:ilvl w:val="0"/>
          <w:numId w:val="0"/>
        </w:numPr>
        <w:spacing w:line="240" w:lineRule="auto"/>
        <w:ind w:left="840" w:firstLine="420"/>
        <w:rPr>
          <w:b w:val="0"/>
          <w:bCs w:val="0"/>
        </w:rPr>
      </w:pPr>
      <w:r>
        <w:rPr>
          <w:rFonts w:hint="eastAsia"/>
        </w:rPr>
        <w:t>W_OK</w:t>
      </w:r>
      <w:r>
        <w:rPr>
          <w:rFonts w:hint="eastAsia"/>
          <w:b w:val="0"/>
          <w:bCs w:val="0"/>
        </w:rPr>
        <w:t>：检查是否拥有写权限</w:t>
      </w:r>
      <w:r>
        <w:rPr>
          <w:rFonts w:hint="eastAsia"/>
          <w:b w:val="0"/>
          <w:bCs w:val="0"/>
        </w:rPr>
        <w:tab/>
      </w:r>
      <w:r>
        <w:rPr>
          <w:rFonts w:hint="eastAsia"/>
          <w:b w:val="0"/>
          <w:bCs w:val="0"/>
        </w:rPr>
        <w:tab/>
      </w:r>
      <w:r>
        <w:rPr>
          <w:rFonts w:hint="eastAsia"/>
        </w:rPr>
        <w:t>X_OK</w:t>
      </w:r>
      <w:r>
        <w:rPr>
          <w:rFonts w:hint="eastAsia"/>
          <w:b w:val="0"/>
          <w:bCs w:val="0"/>
        </w:rPr>
        <w:t>：检查是否拥有执行权限</w:t>
      </w:r>
    </w:p>
    <w:p>
      <w:pPr>
        <w:pStyle w:val="19"/>
        <w:numPr>
          <w:ilvl w:val="0"/>
          <w:numId w:val="71"/>
        </w:numPr>
        <w:spacing w:line="240" w:lineRule="auto"/>
        <w:ind w:left="360"/>
      </w:pPr>
      <w:r>
        <w:rPr>
          <w:rFonts w:hint="eastAsia"/>
        </w:rPr>
        <w:t>修改文件权限</w:t>
      </w:r>
    </w:p>
    <w:p>
      <w:pPr>
        <w:pStyle w:val="19"/>
        <w:numPr>
          <w:ilvl w:val="0"/>
          <w:numId w:val="0"/>
        </w:numPr>
        <w:spacing w:line="240" w:lineRule="auto"/>
        <w:ind w:firstLine="420"/>
        <w:rPr>
          <w:b w:val="0"/>
          <w:bCs w:val="0"/>
        </w:rPr>
      </w:pPr>
      <w:r>
        <w:rPr>
          <w:rFonts w:hint="eastAsia"/>
          <w:b w:val="0"/>
          <w:bCs w:val="0"/>
        </w:rPr>
        <w:t xml:space="preserve"> chmod 命令可用于修改文件权限，如使用</w:t>
      </w:r>
      <w:r>
        <w:rPr>
          <w:rFonts w:hint="eastAsia"/>
          <w:b w:val="0"/>
          <w:bCs w:val="0"/>
          <w:color w:val="2E54A1" w:themeColor="accent1" w:themeShade="BF"/>
        </w:rPr>
        <w:t>chmod 777 ./testfile</w:t>
      </w:r>
      <w:r>
        <w:rPr>
          <w:rFonts w:hint="eastAsia"/>
          <w:b w:val="0"/>
          <w:bCs w:val="0"/>
        </w:rPr>
        <w:t>即可为当前目录下的testfile文件赋予所有权限，此命令内部调用了chmod函数，man手册中部分函数信息如下：</w:t>
      </w:r>
    </w:p>
    <w:p>
      <w:pPr>
        <w:pStyle w:val="19"/>
        <w:numPr>
          <w:ilvl w:val="0"/>
          <w:numId w:val="0"/>
        </w:numPr>
        <w:spacing w:line="240" w:lineRule="auto"/>
        <w:ind w:left="1260" w:firstLine="420"/>
        <w:rPr>
          <w:b w:val="0"/>
          <w:bCs w:val="0"/>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534"/>
                    <a:stretch>
                      <a:fillRect/>
                    </a:stretch>
                  </pic:blipFill>
                  <pic:spPr>
                    <a:xfrm>
                      <a:off x="0" y="0"/>
                      <a:ext cx="3102610" cy="112141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pathname用于指定文件路径，mode参数与open函数的参数相同，具体见</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。fchmod()与 chmod()的区别在于使用了文件描述符来代替文件路径，功能相同。</w:t>
      </w:r>
    </w:p>
    <w:p>
      <w:pPr>
        <w:pStyle w:val="19"/>
        <w:numPr>
          <w:ilvl w:val="0"/>
          <w:numId w:val="71"/>
        </w:numPr>
        <w:spacing w:line="240" w:lineRule="auto"/>
        <w:ind w:left="360"/>
      </w:pPr>
      <w:r>
        <w:rPr>
          <w:rFonts w:hint="eastAsia"/>
        </w:rPr>
        <w:t>设置权限掩码</w:t>
      </w:r>
    </w:p>
    <w:p>
      <w:pPr>
        <w:pStyle w:val="19"/>
        <w:numPr>
          <w:ilvl w:val="0"/>
          <w:numId w:val="0"/>
        </w:numPr>
        <w:spacing w:line="240" w:lineRule="auto"/>
        <w:ind w:firstLine="420"/>
        <w:rPr>
          <w:b w:val="0"/>
          <w:bCs w:val="0"/>
        </w:rPr>
      </w:pPr>
      <w:r>
        <w:rPr>
          <w:b w:val="0"/>
          <w:bCs w:val="0"/>
        </w:rPr>
        <w:t xml:space="preserve"> umask 命令</w:t>
      </w:r>
      <w:r>
        <w:rPr>
          <w:rFonts w:hint="eastAsia"/>
          <w:b w:val="0"/>
          <w:bCs w:val="0"/>
        </w:rPr>
        <w:t>可用于查看和设置权限掩码，终端输入</w:t>
      </w:r>
      <w:r>
        <w:rPr>
          <w:rFonts w:hint="eastAsia"/>
          <w:b w:val="0"/>
          <w:bCs w:val="0"/>
          <w:color w:val="2E54A1" w:themeColor="accent1" w:themeShade="BF"/>
        </w:rPr>
        <w:t>umask</w:t>
      </w:r>
      <w:r>
        <w:rPr>
          <w:rFonts w:hint="eastAsia"/>
          <w:b w:val="0"/>
          <w:bCs w:val="0"/>
        </w:rPr>
        <w:t>命令会输出0002，这个就是权限掩码，作用为：当我们创建文件并通过mode参数指定文件的权限，文件的实际权限为</w:t>
      </w:r>
      <w:r>
        <w:rPr>
          <w:rFonts w:hint="eastAsia"/>
          <w:b w:val="0"/>
          <w:bCs w:val="0"/>
          <w:color w:val="2E54A1" w:themeColor="accent1" w:themeShade="BF"/>
        </w:rPr>
        <w:t>mode &amp; ~umask</w:t>
      </w:r>
      <w:r>
        <w:rPr>
          <w:rFonts w:hint="eastAsia"/>
          <w:b w:val="0"/>
          <w:bCs w:val="0"/>
        </w:rPr>
        <w:t>，如创建文件时mode 参数指定为 0777，umask为0002，则实际的权限为</w:t>
      </w:r>
      <w:r>
        <w:rPr>
          <w:rFonts w:hint="eastAsia"/>
          <w:b w:val="0"/>
          <w:bCs w:val="0"/>
          <w:color w:val="2E54A1" w:themeColor="accent1" w:themeShade="BF"/>
        </w:rPr>
        <w:t>0777 &amp; (~0002) = 0775</w:t>
      </w:r>
      <w:r>
        <w:rPr>
          <w:rFonts w:hint="eastAsia"/>
          <w:b w:val="0"/>
          <w:bCs w:val="0"/>
        </w:rPr>
        <w:t>。umask 权限掩码是进程的一种属性，用于指明该进程新建文件或目录时，应屏蔽哪些权限位。进程的umask 通常继承至其父进程，譬如在 Ubuntu shell终端下执行的应用程序，它的 umask 继承至该 shell 进程。</w:t>
      </w:r>
      <w:r>
        <w:rPr>
          <w:b w:val="0"/>
          <w:bCs w:val="0"/>
        </w:rPr>
        <w:t>Linux 系统提供了 umask 函数用于设置进程的权限掩码，该函数是一个系统调用，</w:t>
      </w:r>
      <w:r>
        <w:rPr>
          <w:rFonts w:hint="eastAsia"/>
          <w:b w:val="0"/>
          <w:bCs w:val="0"/>
        </w:rPr>
        <w:t>man手册中的部分函数信息如下：</w:t>
      </w:r>
    </w:p>
    <w:p>
      <w:pPr>
        <w:pStyle w:val="19"/>
        <w:numPr>
          <w:ilvl w:val="0"/>
          <w:numId w:val="0"/>
        </w:numPr>
        <w:spacing w:line="240" w:lineRule="auto"/>
        <w:ind w:left="1680" w:firstLine="42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535"/>
                    <a:stretch>
                      <a:fillRect/>
                    </a:stretch>
                  </pic:blipFill>
                  <pic:spPr>
                    <a:xfrm>
                      <a:off x="0" y="0"/>
                      <a:ext cx="3067050" cy="106934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9"/>
        <w:numPr>
          <w:ilvl w:val="0"/>
          <w:numId w:val="71"/>
        </w:numPr>
        <w:spacing w:line="240" w:lineRule="auto"/>
        <w:ind w:left="360"/>
      </w:pPr>
      <w:r>
        <w:rPr>
          <w:rFonts w:hint="eastAsia"/>
        </w:rPr>
        <w:t>文件的时间属性</w:t>
      </w:r>
    </w:p>
    <w:p>
      <w:pPr>
        <w:pStyle w:val="19"/>
        <w:numPr>
          <w:ilvl w:val="0"/>
          <w:numId w:val="0"/>
        </w:numPr>
        <w:spacing w:line="240" w:lineRule="auto"/>
        <w:ind w:firstLine="420"/>
        <w:rPr>
          <w:b w:val="0"/>
          <w:bCs w:val="0"/>
        </w:rPr>
      </w:pPr>
      <w:r>
        <w:rPr>
          <w:rFonts w:hint="eastAsia"/>
          <w:b w:val="0"/>
          <w:bCs w:val="0"/>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9"/>
        <w:numPr>
          <w:ilvl w:val="0"/>
          <w:numId w:val="75"/>
        </w:numPr>
        <w:spacing w:line="240" w:lineRule="auto"/>
        <w:ind w:left="570"/>
        <w:rPr>
          <w:b w:val="0"/>
          <w:bCs w:val="0"/>
        </w:rPr>
      </w:pPr>
      <w:r>
        <w:t xml:space="preserve">utime() 、utimes() </w:t>
      </w:r>
      <w:r>
        <w:rPr>
          <w:rFonts w:hint="eastAsia"/>
        </w:rPr>
        <w:t>函数</w:t>
      </w:r>
    </w:p>
    <w:p>
      <w:pPr>
        <w:pStyle w:val="19"/>
        <w:numPr>
          <w:ilvl w:val="0"/>
          <w:numId w:val="0"/>
        </w:numPr>
        <w:spacing w:line="240" w:lineRule="auto"/>
        <w:ind w:firstLine="420"/>
        <w:rPr>
          <w:b w:val="0"/>
          <w:bCs w:val="0"/>
        </w:rPr>
      </w:pPr>
      <w:r>
        <w:rPr>
          <w:rFonts w:hint="eastAsia"/>
          <w:b w:val="0"/>
          <w:bCs w:val="0"/>
        </w:rPr>
        <w:t>我们读写文件时会隐式地改变文件的时间属性，函数调用utime()和 utimes()可显式的修改文件的时间属性。man手册中部分函数信息如下所示：</w:t>
      </w:r>
    </w:p>
    <w:p>
      <w:pPr>
        <w:pStyle w:val="19"/>
        <w:numPr>
          <w:ilvl w:val="0"/>
          <w:numId w:val="0"/>
        </w:numPr>
        <w:spacing w:line="240" w:lineRule="auto"/>
        <w:ind w:left="1680" w:firstLine="42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536"/>
                    <a:stretch>
                      <a:fillRect/>
                    </a:stretch>
                  </pic:blipFill>
                  <pic:spPr>
                    <a:xfrm>
                      <a:off x="0" y="0"/>
                      <a:ext cx="3255645" cy="12801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其中，</w:t>
      </w:r>
      <w:r>
        <w:rPr>
          <w:b w:val="0"/>
          <w:bCs w:val="0"/>
        </w:rPr>
        <w:t>filename</w:t>
      </w:r>
      <w:r>
        <w:rPr>
          <w:rFonts w:hint="eastAsia"/>
          <w:b w:val="0"/>
          <w:bCs w:val="0"/>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b w:val="0"/>
          <w:bCs w:val="0"/>
        </w:rPr>
        <w:t>utimes</w:t>
      </w:r>
      <w:r>
        <w:rPr>
          <w:rFonts w:hint="eastAsia"/>
          <w:b w:val="0"/>
          <w:bCs w:val="0"/>
        </w:rPr>
        <w:t>的功能与</w:t>
      </w:r>
      <w:r>
        <w:rPr>
          <w:b w:val="0"/>
          <w:bCs w:val="0"/>
        </w:rPr>
        <w:t>utime</w:t>
      </w:r>
      <w:r>
        <w:rPr>
          <w:rFonts w:hint="eastAsia"/>
          <w:b w:val="0"/>
          <w:bCs w:val="0"/>
        </w:rPr>
        <w:t>相同，但</w:t>
      </w:r>
      <w:r>
        <w:rPr>
          <w:b w:val="0"/>
          <w:bCs w:val="0"/>
        </w:rPr>
        <w:t>utimes</w:t>
      </w:r>
      <w:r>
        <w:rPr>
          <w:rFonts w:hint="eastAsia"/>
          <w:b w:val="0"/>
          <w:bCs w:val="0"/>
        </w:rPr>
        <w:t>设置的时间可以精确到微秒，下面介绍下两个结构体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9"/>
              <w:numPr>
                <w:ilvl w:val="254"/>
                <w:numId w:val="0"/>
              </w:numPr>
              <w:spacing w:line="240" w:lineRule="auto"/>
              <w:ind w:left="840"/>
              <w:rPr>
                <w:b w:val="0"/>
                <w:bCs w:val="0"/>
              </w:rPr>
            </w:pPr>
            <w:r>
              <w:rPr>
                <w:rFonts w:hint="eastAsia"/>
                <w:b w:val="0"/>
                <w:bCs w:val="0"/>
                <w:color w:val="2E54A1" w:themeColor="accent1" w:themeShade="BF"/>
              </w:rPr>
              <w:t>struct utimbuf {</w:t>
            </w:r>
          </w:p>
          <w:p>
            <w:pPr>
              <w:pStyle w:val="19"/>
              <w:numPr>
                <w:ilvl w:val="254"/>
                <w:numId w:val="0"/>
              </w:numPr>
              <w:spacing w:line="240" w:lineRule="auto"/>
              <w:ind w:left="1260"/>
              <w:rPr>
                <w:b w:val="0"/>
                <w:bCs w:val="0"/>
              </w:rPr>
            </w:pPr>
            <w:r>
              <w:rPr>
                <w:rFonts w:hint="eastAsia"/>
                <w:b w:val="0"/>
                <w:bCs w:val="0"/>
                <w:color w:val="2E54A1" w:themeColor="accent1" w:themeShade="BF"/>
              </w:rPr>
              <w:t>time_t actime;</w:t>
            </w:r>
            <w:r>
              <w:rPr>
                <w:rFonts w:hint="eastAsia"/>
                <w:b w:val="0"/>
                <w:bCs w:val="0"/>
                <w:color w:val="2E54A1" w:themeColor="accent1" w:themeShade="BF"/>
              </w:rPr>
              <w:tab/>
            </w:r>
            <w:r>
              <w:rPr>
                <w:rFonts w:hint="eastAsia"/>
                <w:b w:val="0"/>
                <w:bCs w:val="0"/>
              </w:rPr>
              <w:tab/>
            </w:r>
            <w:r>
              <w:rPr>
                <w:rFonts w:hint="eastAsia"/>
                <w:b w:val="0"/>
                <w:bCs w:val="0"/>
              </w:rPr>
              <w:t xml:space="preserve"> /* 访问时间 */</w:t>
            </w:r>
          </w:p>
          <w:p>
            <w:pPr>
              <w:pStyle w:val="19"/>
              <w:numPr>
                <w:ilvl w:val="254"/>
                <w:numId w:val="0"/>
              </w:numPr>
              <w:spacing w:line="240" w:lineRule="auto"/>
              <w:ind w:left="1260"/>
              <w:rPr>
                <w:b w:val="0"/>
                <w:bCs w:val="0"/>
              </w:rPr>
            </w:pPr>
            <w:r>
              <w:rPr>
                <w:rFonts w:hint="eastAsia"/>
                <w:b w:val="0"/>
                <w:bCs w:val="0"/>
                <w:color w:val="2E54A1" w:themeColor="accent1" w:themeShade="BF"/>
              </w:rPr>
              <w:t xml:space="preserve">time_t modtime; </w:t>
            </w:r>
            <w:r>
              <w:rPr>
                <w:rFonts w:hint="eastAsia"/>
                <w:b w:val="0"/>
                <w:bCs w:val="0"/>
                <w:color w:val="2E54A1" w:themeColor="accent1" w:themeShade="BF"/>
              </w:rPr>
              <w:tab/>
            </w:r>
            <w:r>
              <w:rPr>
                <w:rFonts w:hint="eastAsia"/>
                <w:b w:val="0"/>
                <w:bCs w:val="0"/>
              </w:rPr>
              <w:tab/>
            </w:r>
            <w:r>
              <w:rPr>
                <w:rFonts w:hint="eastAsia"/>
                <w:b w:val="0"/>
                <w:bCs w:val="0"/>
              </w:rPr>
              <w:t>/* 内容修改时间 */</w:t>
            </w:r>
          </w:p>
          <w:p>
            <w:pPr>
              <w:pStyle w:val="19"/>
              <w:numPr>
                <w:ilvl w:val="0"/>
                <w:numId w:val="0"/>
              </w:numPr>
              <w:spacing w:line="240" w:lineRule="auto"/>
              <w:ind w:firstLine="900" w:firstLineChars="500"/>
              <w:rPr>
                <w:b w:val="0"/>
                <w:bCs w:val="0"/>
              </w:rPr>
            </w:pPr>
            <w:r>
              <w:rPr>
                <w:rFonts w:hint="eastAsia"/>
                <w:b w:val="0"/>
                <w:bCs w:val="0"/>
                <w:color w:val="2E54A1" w:themeColor="accent1" w:themeShade="BF"/>
              </w:rPr>
              <w:t>};</w:t>
            </w:r>
          </w:p>
        </w:tc>
        <w:tc>
          <w:tcPr>
            <w:tcW w:w="4981" w:type="dxa"/>
          </w:tcPr>
          <w:p>
            <w:pPr>
              <w:pStyle w:val="19"/>
              <w:numPr>
                <w:ilvl w:val="0"/>
                <w:numId w:val="0"/>
              </w:numPr>
              <w:spacing w:line="240" w:lineRule="auto"/>
              <w:ind w:firstLine="360" w:firstLineChars="200"/>
              <w:rPr>
                <w:b w:val="0"/>
                <w:bCs w:val="0"/>
                <w:color w:val="2E54A1" w:themeColor="accent1" w:themeShade="BF"/>
              </w:rPr>
            </w:pPr>
            <w:r>
              <w:rPr>
                <w:rFonts w:hint="eastAsia"/>
                <w:b w:val="0"/>
                <w:bCs w:val="0"/>
                <w:color w:val="2E54A1" w:themeColor="accent1" w:themeShade="BF"/>
              </w:rPr>
              <w:t>struct timeval {</w:t>
            </w:r>
          </w:p>
          <w:p>
            <w:pPr>
              <w:pStyle w:val="19"/>
              <w:numPr>
                <w:ilvl w:val="0"/>
                <w:numId w:val="0"/>
              </w:numPr>
              <w:spacing w:line="240" w:lineRule="auto"/>
              <w:ind w:firstLine="720" w:firstLineChars="400"/>
              <w:rPr>
                <w:b w:val="0"/>
                <w:bCs w:val="0"/>
              </w:rPr>
            </w:pPr>
            <w:r>
              <w:rPr>
                <w:rFonts w:hint="eastAsia"/>
                <w:b w:val="0"/>
                <w:bCs w:val="0"/>
                <w:color w:val="2E54A1" w:themeColor="accent1" w:themeShade="BF"/>
              </w:rPr>
              <w:t xml:space="preserve">long tv_sec;   </w:t>
            </w:r>
            <w:r>
              <w:rPr>
                <w:rFonts w:hint="eastAsia"/>
                <w:b w:val="0"/>
                <w:bCs w:val="0"/>
              </w:rPr>
              <w:t xml:space="preserve">      /* 秒 */</w:t>
            </w:r>
          </w:p>
          <w:p>
            <w:pPr>
              <w:pStyle w:val="19"/>
              <w:numPr>
                <w:ilvl w:val="0"/>
                <w:numId w:val="0"/>
              </w:numPr>
              <w:spacing w:line="240" w:lineRule="auto"/>
              <w:ind w:firstLine="720" w:firstLineChars="400"/>
              <w:rPr>
                <w:b w:val="0"/>
                <w:bCs w:val="0"/>
              </w:rPr>
            </w:pPr>
            <w:r>
              <w:rPr>
                <w:rFonts w:hint="eastAsia"/>
                <w:b w:val="0"/>
                <w:bCs w:val="0"/>
                <w:color w:val="2E54A1" w:themeColor="accent1" w:themeShade="BF"/>
              </w:rPr>
              <w:t xml:space="preserve">long tv_usec; </w:t>
            </w:r>
            <w:r>
              <w:rPr>
                <w:rFonts w:hint="eastAsia"/>
                <w:b w:val="0"/>
                <w:bCs w:val="0"/>
              </w:rPr>
              <w:t xml:space="preserve">      /* 微秒 */</w:t>
            </w:r>
          </w:p>
          <w:p>
            <w:pPr>
              <w:pStyle w:val="19"/>
              <w:numPr>
                <w:ilvl w:val="0"/>
                <w:numId w:val="0"/>
              </w:numPr>
              <w:spacing w:line="240" w:lineRule="auto"/>
              <w:ind w:firstLine="360" w:firstLineChars="200"/>
              <w:rPr>
                <w:b w:val="0"/>
                <w:bCs w:val="0"/>
              </w:rPr>
            </w:pPr>
            <w:r>
              <w:rPr>
                <w:rFonts w:hint="eastAsia"/>
                <w:b w:val="0"/>
                <w:bCs w:val="0"/>
                <w:color w:val="2E54A1" w:themeColor="accent1" w:themeShade="BF"/>
              </w:rPr>
              <w:t>};</w:t>
            </w:r>
          </w:p>
        </w:tc>
      </w:tr>
    </w:tbl>
    <w:p>
      <w:pPr>
        <w:pStyle w:val="19"/>
        <w:numPr>
          <w:ilvl w:val="254"/>
          <w:numId w:val="0"/>
        </w:numPr>
        <w:spacing w:line="240" w:lineRule="auto"/>
        <w:ind w:firstLine="420"/>
        <w:rPr>
          <w:b w:val="0"/>
          <w:bCs w:val="0"/>
        </w:rPr>
      </w:pPr>
      <w:r>
        <w:rPr>
          <w:rFonts w:hint="eastAsia"/>
          <w:b w:val="0"/>
          <w:bCs w:val="0"/>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9"/>
        <w:numPr>
          <w:ilvl w:val="0"/>
          <w:numId w:val="75"/>
        </w:numPr>
        <w:spacing w:line="240" w:lineRule="auto"/>
        <w:ind w:left="570"/>
      </w:pPr>
      <w:r>
        <w:rPr>
          <w:rFonts w:hint="eastAsia"/>
        </w:rPr>
        <w:t>futimens() 、utimensat() 函数</w:t>
      </w:r>
    </w:p>
    <w:p>
      <w:pPr>
        <w:pStyle w:val="19"/>
        <w:numPr>
          <w:ilvl w:val="0"/>
          <w:numId w:val="0"/>
        </w:numPr>
        <w:spacing w:line="240" w:lineRule="auto"/>
        <w:ind w:left="210" w:firstLine="418"/>
        <w:rPr>
          <w:b w:val="0"/>
          <w:bCs w:val="0"/>
        </w:rPr>
      </w:pPr>
      <w:r>
        <w:rPr>
          <w:rFonts w:hint="eastAsia"/>
          <w:b w:val="0"/>
          <w:bCs w:val="0"/>
        </w:rPr>
        <w:t>这两个系统调用也可显示地修改文件时间戳，相比于</w:t>
      </w:r>
      <w:r>
        <w:rPr>
          <w:b w:val="0"/>
          <w:bCs w:val="0"/>
        </w:rPr>
        <w:t>utime() 、utimes()</w:t>
      </w:r>
      <w:r>
        <w:rPr>
          <w:rFonts w:hint="eastAsia"/>
          <w:b w:val="0"/>
          <w:bCs w:val="0"/>
        </w:rPr>
        <w:t>函数，futimens() 、utimensat() 有如下优点：</w:t>
      </w:r>
    </w:p>
    <w:p>
      <w:pPr>
        <w:pStyle w:val="19"/>
        <w:numPr>
          <w:ilvl w:val="0"/>
          <w:numId w:val="76"/>
        </w:numPr>
        <w:spacing w:line="240" w:lineRule="auto"/>
        <w:ind w:left="422" w:firstLine="418"/>
        <w:rPr>
          <w:b w:val="0"/>
          <w:bCs w:val="0"/>
        </w:rPr>
      </w:pPr>
      <w:r>
        <w:rPr>
          <w:rFonts w:hint="eastAsia"/>
          <w:b w:val="0"/>
          <w:bCs w:val="0"/>
        </w:rPr>
        <w:t>可按纳秒级精度设置时间戳；</w:t>
      </w:r>
    </w:p>
    <w:p>
      <w:pPr>
        <w:pStyle w:val="19"/>
        <w:numPr>
          <w:ilvl w:val="0"/>
          <w:numId w:val="76"/>
        </w:numPr>
        <w:spacing w:line="240" w:lineRule="auto"/>
        <w:ind w:left="422" w:firstLine="418"/>
        <w:rPr>
          <w:b w:val="0"/>
          <w:bCs w:val="0"/>
        </w:rPr>
      </w:pPr>
      <w:r>
        <w:rPr>
          <w:rFonts w:hint="eastAsia"/>
          <w:b w:val="0"/>
          <w:bCs w:val="0"/>
        </w:rPr>
        <w:t>可单独设置某一时间戳，即只改变访问时间或文件修改时间，</w:t>
      </w:r>
      <w:r>
        <w:rPr>
          <w:b w:val="0"/>
          <w:bCs w:val="0"/>
        </w:rPr>
        <w:t>utime() 、utimes()</w:t>
      </w:r>
      <w:r>
        <w:rPr>
          <w:rFonts w:hint="eastAsia"/>
          <w:b w:val="0"/>
          <w:bCs w:val="0"/>
        </w:rPr>
        <w:t>要想只修改一个，需要先知道</w:t>
      </w:r>
      <w:r>
        <w:rPr>
          <w:rFonts w:hint="eastAsia"/>
          <w:b w:val="0"/>
          <w:bCs w:val="0"/>
        </w:rPr>
        <w:tab/>
      </w:r>
      <w:r>
        <w:rPr>
          <w:rFonts w:hint="eastAsia"/>
          <w:b w:val="0"/>
          <w:bCs w:val="0"/>
        </w:rPr>
        <w:tab/>
      </w:r>
      <w:r>
        <w:rPr>
          <w:rFonts w:hint="eastAsia"/>
          <w:b w:val="0"/>
          <w:bCs w:val="0"/>
        </w:rPr>
        <w:tab/>
      </w:r>
      <w:r>
        <w:rPr>
          <w:rFonts w:hint="eastAsia"/>
          <w:b w:val="0"/>
          <w:bCs w:val="0"/>
        </w:rPr>
        <w:t>之前的时间戳，然后将修改值保持和之前的一致。</w:t>
      </w:r>
    </w:p>
    <w:p>
      <w:pPr>
        <w:pStyle w:val="19"/>
        <w:numPr>
          <w:ilvl w:val="0"/>
          <w:numId w:val="76"/>
        </w:numPr>
        <w:spacing w:line="240" w:lineRule="auto"/>
        <w:ind w:left="422" w:firstLine="418"/>
        <w:rPr>
          <w:b w:val="0"/>
          <w:bCs w:val="0"/>
        </w:rPr>
      </w:pPr>
      <w:r>
        <w:rPr>
          <w:rFonts w:hint="eastAsia"/>
          <w:b w:val="0"/>
          <w:bCs w:val="0"/>
        </w:rPr>
        <w:t>可独立地将某一个时间戳设置为当前系统时间。使用 utime()或 utimes()函数虽然也可以通过将 times 参数设</w:t>
      </w:r>
    </w:p>
    <w:p>
      <w:pPr>
        <w:pStyle w:val="19"/>
        <w:numPr>
          <w:ilvl w:val="0"/>
          <w:numId w:val="0"/>
        </w:numPr>
        <w:spacing w:line="240" w:lineRule="auto"/>
        <w:ind w:left="840" w:firstLine="420"/>
        <w:rPr>
          <w:b w:val="0"/>
          <w:bCs w:val="0"/>
          <w:color w:val="2E54A1" w:themeColor="accent1" w:themeShade="BF"/>
        </w:rPr>
      </w:pPr>
      <w:r>
        <w:rPr>
          <w:rFonts w:hint="eastAsia"/>
          <w:b w:val="0"/>
          <w:bCs w:val="0"/>
        </w:rPr>
        <w:t>置为 NULL 来达到将时间戳设置为当前时间的效果，但是不能单独指定某一个时间戳，必须全部设置为当前</w:t>
      </w:r>
      <w:r>
        <w:rPr>
          <w:rFonts w:hint="eastAsia"/>
          <w:b w:val="0"/>
          <w:bCs w:val="0"/>
        </w:rPr>
        <w:tab/>
      </w:r>
      <w:r>
        <w:rPr>
          <w:rFonts w:hint="eastAsia"/>
          <w:b w:val="0"/>
          <w:bCs w:val="0"/>
        </w:rPr>
        <w:t>时间（不考虑使用额外函数获取当前时间的方式，譬如 time()）。</w:t>
      </w:r>
      <w:r>
        <w:rPr>
          <w:rFonts w:hint="eastAsia"/>
          <w:b w:val="0"/>
          <w:bCs w:val="0"/>
          <w:color w:val="2E54A1" w:themeColor="accent1" w:themeShade="BF"/>
        </w:rPr>
        <w:tab/>
      </w:r>
    </w:p>
    <w:p>
      <w:pPr>
        <w:pStyle w:val="19"/>
        <w:numPr>
          <w:ilvl w:val="0"/>
          <w:numId w:val="0"/>
        </w:numPr>
        <w:spacing w:line="240" w:lineRule="auto"/>
        <w:ind w:left="1680" w:firstLine="420"/>
        <w:rPr>
          <w:b w:val="0"/>
          <w:bCs w:val="0"/>
          <w:color w:val="2E54A1" w:themeColor="accent1" w:themeShade="BF"/>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537"/>
                    <a:stretch>
                      <a:fillRect/>
                    </a:stretch>
                  </pic:blipFill>
                  <pic:spPr>
                    <a:xfrm>
                      <a:off x="0" y="0"/>
                      <a:ext cx="3524885" cy="128587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color w:val="2E54A1" w:themeColor="accent1" w:themeShade="BF"/>
        </w:rPr>
        <w:tab/>
      </w:r>
      <w:r>
        <w:rPr>
          <w:rFonts w:hint="eastAsia"/>
          <w:b w:val="0"/>
          <w:bCs w:val="0"/>
        </w:rPr>
        <w:t>man手册中部分函数信息如上所示，fd为文件描述符，因此使用futimens() 函数更改时间戳前需要先打开文件得</w:t>
      </w:r>
      <w:r>
        <w:rPr>
          <w:rFonts w:hint="eastAsia"/>
          <w:b w:val="0"/>
          <w:bCs w:val="0"/>
        </w:rPr>
        <w:tab/>
      </w:r>
      <w:r>
        <w:rPr>
          <w:rFonts w:hint="eastAsia"/>
          <w:b w:val="0"/>
          <w:bCs w:val="0"/>
        </w:rPr>
        <w:t>到文件描述符；times指向2个 struct timespec 结构体类型变量的数组，数组共有两个元素，第一个元素用于指定访</w:t>
      </w:r>
      <w:r>
        <w:rPr>
          <w:rFonts w:hint="eastAsia"/>
          <w:b w:val="0"/>
          <w:bCs w:val="0"/>
        </w:rPr>
        <w:tab/>
      </w:r>
      <w:r>
        <w:rPr>
          <w:rFonts w:hint="eastAsia"/>
          <w:b w:val="0"/>
          <w:bCs w:val="0"/>
        </w:rPr>
        <w:tab/>
      </w:r>
      <w:r>
        <w:rPr>
          <w:rFonts w:hint="eastAsia"/>
          <w:b w:val="0"/>
          <w:bCs w:val="0"/>
        </w:rPr>
        <w:t>问时间，第二个元素用于指定内容修改时间， struct timespec 结构体内容如下。</w:t>
      </w:r>
    </w:p>
    <w:p>
      <w:pPr>
        <w:pStyle w:val="19"/>
        <w:numPr>
          <w:ilvl w:val="0"/>
          <w:numId w:val="0"/>
        </w:numPr>
        <w:spacing w:line="240" w:lineRule="auto"/>
        <w:ind w:left="2100"/>
        <w:rPr>
          <w:b w:val="0"/>
          <w:bCs w:val="0"/>
        </w:rPr>
      </w:pPr>
      <w:r>
        <w:rPr>
          <w:rFonts w:hint="eastAsia"/>
          <w:b w:val="0"/>
          <w:bCs w:val="0"/>
          <w:color w:val="2E54A1" w:themeColor="accent1" w:themeShade="BF"/>
        </w:rPr>
        <w:t>struct timespec</w:t>
      </w:r>
    </w:p>
    <w:p>
      <w:pPr>
        <w:pStyle w:val="19"/>
        <w:numPr>
          <w:ilvl w:val="0"/>
          <w:numId w:val="0"/>
        </w:numPr>
        <w:spacing w:line="240" w:lineRule="auto"/>
        <w:ind w:left="2100"/>
        <w:rPr>
          <w:b w:val="0"/>
          <w:bCs w:val="0"/>
        </w:rPr>
      </w:pPr>
      <w:r>
        <w:rPr>
          <w:rFonts w:hint="eastAsia"/>
          <w:b w:val="0"/>
          <w:bCs w:val="0"/>
          <w:color w:val="2E54A1" w:themeColor="accent1" w:themeShade="BF"/>
        </w:rPr>
        <w:t>{</w:t>
      </w:r>
    </w:p>
    <w:p>
      <w:pPr>
        <w:pStyle w:val="19"/>
        <w:numPr>
          <w:ilvl w:val="0"/>
          <w:numId w:val="0"/>
        </w:numPr>
        <w:spacing w:line="240" w:lineRule="auto"/>
        <w:ind w:left="2520"/>
        <w:rPr>
          <w:b w:val="0"/>
          <w:bCs w:val="0"/>
        </w:rPr>
      </w:pPr>
      <w:r>
        <w:rPr>
          <w:rFonts w:hint="eastAsia"/>
          <w:b w:val="0"/>
          <w:bCs w:val="0"/>
          <w:color w:val="2E54A1" w:themeColor="accent1" w:themeShade="BF"/>
        </w:rPr>
        <w:t>time_t tv_sec;</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xml:space="preserve"> /* 秒 */</w:t>
      </w:r>
    </w:p>
    <w:p>
      <w:pPr>
        <w:pStyle w:val="19"/>
        <w:numPr>
          <w:ilvl w:val="0"/>
          <w:numId w:val="0"/>
        </w:numPr>
        <w:spacing w:line="240" w:lineRule="auto"/>
        <w:ind w:left="2520"/>
        <w:rPr>
          <w:b w:val="0"/>
          <w:bCs w:val="0"/>
        </w:rPr>
      </w:pPr>
      <w:r>
        <w:rPr>
          <w:rFonts w:hint="eastAsia"/>
          <w:b w:val="0"/>
          <w:bCs w:val="0"/>
          <w:color w:val="2E54A1" w:themeColor="accent1" w:themeShade="BF"/>
        </w:rPr>
        <w:t xml:space="preserve">syscall_slong_t tv_nsec; </w:t>
      </w:r>
      <w:r>
        <w:rPr>
          <w:rFonts w:hint="eastAsia"/>
          <w:b w:val="0"/>
          <w:bCs w:val="0"/>
        </w:rPr>
        <w:tab/>
      </w:r>
      <w:r>
        <w:rPr>
          <w:rFonts w:hint="eastAsia"/>
          <w:b w:val="0"/>
          <w:bCs w:val="0"/>
        </w:rPr>
        <w:t>/* 纳秒 */</w:t>
      </w:r>
    </w:p>
    <w:p>
      <w:pPr>
        <w:pStyle w:val="19"/>
        <w:numPr>
          <w:ilvl w:val="0"/>
          <w:numId w:val="0"/>
        </w:numPr>
        <w:spacing w:line="240" w:lineRule="auto"/>
        <w:ind w:left="2100"/>
        <w:rPr>
          <w:b w:val="0"/>
          <w:bCs w:val="0"/>
        </w:rPr>
      </w:pPr>
      <w:r>
        <w:rPr>
          <w:rFonts w:hint="eastAsia"/>
          <w:b w:val="0"/>
          <w:bCs w:val="0"/>
          <w:color w:val="2E54A1" w:themeColor="accent1" w:themeShade="BF"/>
        </w:rPr>
        <w:t>};</w:t>
      </w:r>
    </w:p>
    <w:p>
      <w:pPr>
        <w:pStyle w:val="19"/>
        <w:numPr>
          <w:ilvl w:val="0"/>
          <w:numId w:val="0"/>
        </w:numPr>
        <w:spacing w:line="240" w:lineRule="auto"/>
        <w:ind w:firstLine="420"/>
        <w:rPr>
          <w:b w:val="0"/>
          <w:bCs w:val="0"/>
        </w:rPr>
      </w:pPr>
      <w:r>
        <w:rPr>
          <w:b w:val="0"/>
          <w:bCs w:val="0"/>
        </w:rPr>
        <w:t>times 指向两个 struct timespec 结构体类型变量的数组，</w:t>
      </w:r>
      <w:r>
        <w:rPr>
          <w:rFonts w:hint="eastAsia"/>
          <w:b w:val="0"/>
          <w:bCs w:val="0"/>
        </w:rPr>
        <w:t>times的取值情况如下：</w:t>
      </w:r>
    </w:p>
    <w:p>
      <w:pPr>
        <w:pStyle w:val="19"/>
        <w:numPr>
          <w:ilvl w:val="0"/>
          <w:numId w:val="77"/>
        </w:numPr>
        <w:spacing w:line="240" w:lineRule="auto"/>
        <w:ind w:left="0" w:firstLine="420"/>
        <w:rPr>
          <w:b w:val="0"/>
          <w:bCs w:val="0"/>
        </w:rPr>
      </w:pPr>
      <w:r>
        <w:rPr>
          <w:rFonts w:hint="eastAsia"/>
          <w:b w:val="0"/>
          <w:bCs w:val="0"/>
        </w:rPr>
        <w:t xml:space="preserve"> </w:t>
      </w:r>
      <w:r>
        <w:rPr>
          <w:b w:val="0"/>
          <w:bCs w:val="0"/>
        </w:rPr>
        <w:t>如果 times 是一个空指针，也就是 NULL，则表示将访问时间和修改时间都设置为当前时间。</w:t>
      </w:r>
    </w:p>
    <w:p>
      <w:pPr>
        <w:pStyle w:val="19"/>
        <w:numPr>
          <w:ilvl w:val="0"/>
          <w:numId w:val="77"/>
        </w:numPr>
        <w:spacing w:line="240" w:lineRule="auto"/>
        <w:ind w:left="0" w:firstLine="420"/>
        <w:rPr>
          <w:b w:val="0"/>
          <w:bCs w:val="0"/>
        </w:rPr>
      </w:pPr>
      <w:r>
        <w:rPr>
          <w:b w:val="0"/>
          <w:bCs w:val="0"/>
        </w:rPr>
        <w:t xml:space="preserve">如果 任一数组元素的 tv_nsec 字段的值设置为 UTIME_NOW则表示相应的时间戳设置为当前时间，此时忽略相应的 </w:t>
      </w:r>
      <w:r>
        <w:rPr>
          <w:rFonts w:hint="eastAsia"/>
          <w:b w:val="0"/>
          <w:bCs w:val="0"/>
        </w:rPr>
        <w:tab/>
      </w:r>
      <w:r>
        <w:rPr>
          <w:rFonts w:hint="eastAsia"/>
          <w:b w:val="0"/>
          <w:bCs w:val="0"/>
        </w:rPr>
        <w:tab/>
      </w:r>
      <w:r>
        <w:rPr>
          <w:b w:val="0"/>
          <w:bCs w:val="0"/>
        </w:rPr>
        <w:t>tv_sec 字段。</w:t>
      </w:r>
    </w:p>
    <w:p>
      <w:pPr>
        <w:pStyle w:val="19"/>
        <w:numPr>
          <w:ilvl w:val="0"/>
          <w:numId w:val="77"/>
        </w:numPr>
        <w:spacing w:line="240" w:lineRule="auto"/>
        <w:ind w:left="0" w:firstLine="420"/>
        <w:rPr>
          <w:b w:val="0"/>
          <w:bCs w:val="0"/>
        </w:rPr>
      </w:pPr>
      <w:r>
        <w:rPr>
          <w:b w:val="0"/>
          <w:bCs w:val="0"/>
        </w:rPr>
        <w:t>如果 任一数组元素的 tv_nsec 字段的值设置为UTIME_OMIT，则表示相应的时间戳保持不变，此时忽略 tv_sec 字段。</w:t>
      </w:r>
    </w:p>
    <w:p>
      <w:pPr>
        <w:pStyle w:val="19"/>
        <w:numPr>
          <w:ilvl w:val="0"/>
          <w:numId w:val="77"/>
        </w:numPr>
        <w:spacing w:line="240" w:lineRule="auto"/>
        <w:ind w:left="0" w:firstLine="420"/>
        <w:rPr>
          <w:b w:val="0"/>
          <w:bCs w:val="0"/>
        </w:rPr>
      </w:pPr>
      <w:r>
        <w:rPr>
          <w:rFonts w:hint="eastAsia"/>
          <w:b w:val="0"/>
          <w:bCs w:val="0"/>
        </w:rPr>
        <w:t>如果</w:t>
      </w:r>
      <w:r>
        <w:rPr>
          <w:b w:val="0"/>
          <w:bCs w:val="0"/>
        </w:rPr>
        <w:t xml:space="preserve"> tv_nsec 字段的值既不是UTIME_NOW 也不是 UTIME_OMIT，在这种情况下，相应的时间戳设置为相应的 </w:t>
      </w:r>
      <w:r>
        <w:rPr>
          <w:rFonts w:hint="eastAsia"/>
          <w:b w:val="0"/>
          <w:bCs w:val="0"/>
        </w:rPr>
        <w:tab/>
      </w:r>
      <w:r>
        <w:rPr>
          <w:rFonts w:hint="eastAsia"/>
          <w:b w:val="0"/>
          <w:bCs w:val="0"/>
        </w:rPr>
        <w:tab/>
      </w:r>
      <w:r>
        <w:rPr>
          <w:rFonts w:hint="eastAsia"/>
          <w:b w:val="0"/>
          <w:bCs w:val="0"/>
        </w:rPr>
        <w:tab/>
      </w:r>
      <w:r>
        <w:rPr>
          <w:b w:val="0"/>
          <w:bCs w:val="0"/>
        </w:rPr>
        <w:t>tv_sec 和 tv_nsec字段指定的值。</w:t>
      </w:r>
    </w:p>
    <w:p>
      <w:pPr>
        <w:pStyle w:val="19"/>
        <w:numPr>
          <w:ilvl w:val="0"/>
          <w:numId w:val="0"/>
        </w:numPr>
        <w:spacing w:line="240" w:lineRule="auto"/>
        <w:ind w:firstLine="420"/>
        <w:rPr>
          <w:b w:val="0"/>
          <w:bCs w:val="0"/>
        </w:rPr>
      </w:pPr>
      <w:r>
        <w:rPr>
          <w:rFonts w:hint="eastAsia"/>
          <w:b w:val="0"/>
          <w:bCs w:val="0"/>
        </w:rPr>
        <w:t>UTIME_NOW 和 UTIME_OMIT 是两个宏定义，函数调用成功将返回0，失败则返回-1，并会设置errno指示错误原因。只有一下进程可使用使用 futimens()函数修改文件的时间戳：</w:t>
      </w:r>
    </w:p>
    <w:p>
      <w:pPr>
        <w:pStyle w:val="19"/>
        <w:numPr>
          <w:ilvl w:val="0"/>
          <w:numId w:val="78"/>
        </w:numPr>
        <w:spacing w:line="240" w:lineRule="auto"/>
        <w:ind w:left="420" w:firstLine="420"/>
        <w:rPr>
          <w:b w:val="0"/>
          <w:bCs w:val="0"/>
        </w:rPr>
      </w:pPr>
      <w:r>
        <w:rPr>
          <w:b w:val="0"/>
          <w:bCs w:val="0"/>
        </w:rPr>
        <w:t>超级用户进程</w:t>
      </w:r>
    </w:p>
    <w:p>
      <w:pPr>
        <w:pStyle w:val="19"/>
        <w:numPr>
          <w:ilvl w:val="0"/>
          <w:numId w:val="78"/>
        </w:numPr>
        <w:spacing w:line="240" w:lineRule="auto"/>
        <w:ind w:left="420" w:firstLine="420"/>
        <w:rPr>
          <w:b w:val="0"/>
          <w:bCs w:val="0"/>
        </w:rPr>
      </w:pPr>
      <w:r>
        <w:rPr>
          <w:b w:val="0"/>
          <w:bCs w:val="0"/>
        </w:rPr>
        <w:t>有效用户 ID 与该文件用户 ID（文件所有者）相匹配的进程。</w:t>
      </w:r>
    </w:p>
    <w:p>
      <w:pPr>
        <w:pStyle w:val="19"/>
        <w:numPr>
          <w:ilvl w:val="0"/>
          <w:numId w:val="78"/>
        </w:numPr>
        <w:spacing w:line="240" w:lineRule="auto"/>
        <w:ind w:left="420" w:firstLine="420"/>
        <w:rPr>
          <w:b w:val="0"/>
          <w:bCs w:val="0"/>
        </w:rPr>
      </w:pPr>
      <w:r>
        <w:rPr>
          <w:b w:val="0"/>
          <w:bCs w:val="0"/>
        </w:rPr>
        <w:t>在参数 times 等于 NULL 的情况下，对文件拥有写权限的进程。</w:t>
      </w:r>
    </w:p>
    <w:p>
      <w:pPr>
        <w:pStyle w:val="19"/>
        <w:numPr>
          <w:ilvl w:val="0"/>
          <w:numId w:val="0"/>
        </w:numPr>
        <w:spacing w:line="240" w:lineRule="auto"/>
        <w:ind w:firstLine="420"/>
        <w:rPr>
          <w:b w:val="0"/>
          <w:bCs w:val="0"/>
        </w:rPr>
      </w:pPr>
      <w:r>
        <w:rPr>
          <w:b w:val="0"/>
          <w:bCs w:val="0"/>
        </w:rPr>
        <w:t>utimensat()</w:t>
      </w:r>
      <w:r>
        <w:rPr>
          <w:rFonts w:hint="eastAsia"/>
          <w:b w:val="0"/>
          <w:bCs w:val="0"/>
        </w:rPr>
        <w:t>和futimens() 功能相同，都可以以纳秒级精度设置时间戳，但</w:t>
      </w:r>
      <w:r>
        <w:rPr>
          <w:b w:val="0"/>
          <w:bCs w:val="0"/>
        </w:rPr>
        <w:t>utimensat()可以直接使用文件路径方式进行操作</w:t>
      </w:r>
      <w:r>
        <w:rPr>
          <w:rFonts w:hint="eastAsia"/>
          <w:b w:val="0"/>
          <w:bCs w:val="0"/>
        </w:rPr>
        <w:t>，不需要提前打开文件获取文件描述符。dirfd参数可以是一个目录的文件描述符，也可以是特殊值 AT_FDCWD；pathname 参数用于指定文件路径，这两个参数共同决定实际操作的文件：</w:t>
      </w:r>
    </w:p>
    <w:p>
      <w:pPr>
        <w:pStyle w:val="19"/>
        <w:numPr>
          <w:ilvl w:val="0"/>
          <w:numId w:val="79"/>
        </w:numPr>
        <w:spacing w:line="240" w:lineRule="auto"/>
        <w:ind w:left="0" w:firstLine="420"/>
        <w:rPr>
          <w:b w:val="0"/>
          <w:bCs w:val="0"/>
        </w:rPr>
      </w:pPr>
      <w:r>
        <w:rPr>
          <w:rFonts w:hint="eastAsia"/>
          <w:b w:val="0"/>
          <w:bCs w:val="0"/>
        </w:rPr>
        <w:t>如果 pathname 参数指定的是文件的绝对路径，则dirfd参数会被忽略。</w:t>
      </w:r>
    </w:p>
    <w:p>
      <w:pPr>
        <w:pStyle w:val="19"/>
        <w:numPr>
          <w:ilvl w:val="0"/>
          <w:numId w:val="79"/>
        </w:numPr>
        <w:spacing w:line="240" w:lineRule="auto"/>
        <w:ind w:left="0" w:firstLine="420"/>
        <w:rPr>
          <w:b w:val="0"/>
          <w:bCs w:val="0"/>
        </w:rPr>
      </w:pPr>
      <w:r>
        <w:rPr>
          <w:rFonts w:hint="eastAsia"/>
          <w:b w:val="0"/>
          <w:bCs w:val="0"/>
        </w:rPr>
        <w:t>如果 pathname 参数指定的是一个相对路径、并且 dirfd 参数不等于特殊值AT_FDCWD（宏定义），则实际操作的文</w:t>
      </w:r>
      <w:r>
        <w:rPr>
          <w:rFonts w:hint="eastAsia"/>
          <w:b w:val="0"/>
          <w:bCs w:val="0"/>
        </w:rPr>
        <w:tab/>
      </w:r>
      <w:r>
        <w:rPr>
          <w:rFonts w:hint="eastAsia"/>
          <w:b w:val="0"/>
          <w:bCs w:val="0"/>
        </w:rPr>
        <w:tab/>
      </w:r>
      <w:r>
        <w:rPr>
          <w:rFonts w:hint="eastAsia"/>
          <w:b w:val="0"/>
          <w:bCs w:val="0"/>
        </w:rPr>
        <w:t>件路径是文件描述符 dirfd 指向的目录进行解析。</w:t>
      </w:r>
    </w:p>
    <w:p>
      <w:pPr>
        <w:pStyle w:val="19"/>
        <w:numPr>
          <w:ilvl w:val="0"/>
          <w:numId w:val="79"/>
        </w:numPr>
        <w:spacing w:line="240" w:lineRule="auto"/>
        <w:ind w:left="0" w:firstLine="420"/>
        <w:rPr>
          <w:b w:val="0"/>
          <w:bCs w:val="0"/>
        </w:rPr>
      </w:pPr>
      <w:r>
        <w:rPr>
          <w:rFonts w:hint="eastAsia"/>
          <w:b w:val="0"/>
          <w:bCs w:val="0"/>
        </w:rPr>
        <w:t>如果 pathname 参数指定的是一个相对路径、并且 dirfd 参数等于特殊值 AT_FDCWD（宏定义），则实际操作的文件</w:t>
      </w:r>
      <w:r>
        <w:rPr>
          <w:rFonts w:hint="eastAsia"/>
          <w:b w:val="0"/>
          <w:bCs w:val="0"/>
        </w:rPr>
        <w:tab/>
      </w:r>
      <w:r>
        <w:rPr>
          <w:rFonts w:hint="eastAsia"/>
          <w:b w:val="0"/>
          <w:bCs w:val="0"/>
        </w:rPr>
        <w:tab/>
      </w:r>
      <w:r>
        <w:rPr>
          <w:rFonts w:hint="eastAsia"/>
          <w:b w:val="0"/>
          <w:bCs w:val="0"/>
        </w:rPr>
        <w:t>路径是调用进程的当前工作目录进行解析.</w:t>
      </w:r>
    </w:p>
    <w:p>
      <w:pPr>
        <w:pStyle w:val="19"/>
        <w:numPr>
          <w:ilvl w:val="0"/>
          <w:numId w:val="0"/>
        </w:numPr>
        <w:spacing w:line="240" w:lineRule="auto"/>
        <w:ind w:firstLine="420"/>
        <w:rPr>
          <w:b w:val="0"/>
          <w:bCs w:val="0"/>
        </w:rPr>
      </w:pPr>
      <w:r>
        <w:rPr>
          <w:rFonts w:hint="eastAsia"/>
          <w:b w:val="0"/>
          <w:bCs w:val="0"/>
        </w:rPr>
        <w:t>注：AT_FDCWD定义在 include/uapi/linux/fcntl.h中，是一个特殊值（-100）。</w:t>
      </w:r>
    </w:p>
    <w:p>
      <w:pPr>
        <w:pStyle w:val="19"/>
        <w:numPr>
          <w:ilvl w:val="0"/>
          <w:numId w:val="0"/>
        </w:numPr>
        <w:spacing w:line="240" w:lineRule="auto"/>
        <w:ind w:firstLine="420"/>
        <w:rPr>
          <w:b w:val="0"/>
          <w:bCs w:val="0"/>
        </w:rPr>
      </w:pPr>
      <w:r>
        <w:rPr>
          <w:b w:val="0"/>
          <w:bCs w:val="0"/>
        </w:rPr>
        <w:t xml:space="preserve">times </w:t>
      </w:r>
      <w:r>
        <w:rPr>
          <w:rFonts w:hint="eastAsia"/>
          <w:b w:val="0"/>
          <w:bCs w:val="0"/>
        </w:rPr>
        <w:t>参数和futimens() 的相同，flags可以是0或者AT_SYMLINK_NOFOLLOW ，若为AT_SYMLINK_NOFOLLOW （宏定义），当 pathname 参数指定的文件是符号链接，则修改的是该符号链接的时间戳，而不是它所指向的文件。</w:t>
      </w:r>
    </w:p>
    <w:p>
      <w:pPr>
        <w:pStyle w:val="19"/>
        <w:numPr>
          <w:ilvl w:val="0"/>
          <w:numId w:val="0"/>
        </w:numPr>
        <w:spacing w:line="240" w:lineRule="auto"/>
        <w:rPr>
          <w:b w:val="0"/>
          <w:bCs w:val="0"/>
        </w:rPr>
      </w:pPr>
      <w:r>
        <w:rPr>
          <w:rFonts w:hint="eastAsia"/>
          <w:b w:val="0"/>
          <w:bCs w:val="0"/>
        </w:rPr>
        <w:t>使用示例：</w:t>
      </w:r>
    </w:p>
    <w:p>
      <w:pPr>
        <w:pStyle w:val="19"/>
        <w:numPr>
          <w:ilvl w:val="0"/>
          <w:numId w:val="0"/>
        </w:numPr>
        <w:spacing w:line="240" w:lineRule="auto"/>
        <w:ind w:firstLine="420"/>
        <w:rPr>
          <w:b w:val="0"/>
          <w:bCs w:val="0"/>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538"/>
                    <a:stretch>
                      <a:fillRect/>
                    </a:stretch>
                  </pic:blipFill>
                  <pic:spPr>
                    <a:xfrm>
                      <a:off x="0" y="0"/>
                      <a:ext cx="3314700" cy="1852295"/>
                    </a:xfrm>
                    <a:prstGeom prst="rect">
                      <a:avLst/>
                    </a:prstGeom>
                    <a:noFill/>
                    <a:ln>
                      <a:noFill/>
                    </a:ln>
                  </pic:spPr>
                </pic:pic>
              </a:graphicData>
            </a:graphic>
          </wp:inline>
        </w:drawing>
      </w:r>
      <w:r>
        <w:rPr>
          <w:rFonts w:hint="eastAsia"/>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539"/>
                    <a:stretch>
                      <a:fillRect/>
                    </a:stretch>
                  </pic:blipFill>
                  <pic:spPr>
                    <a:xfrm>
                      <a:off x="0" y="0"/>
                      <a:ext cx="2199640" cy="1851025"/>
                    </a:xfrm>
                    <a:prstGeom prst="rect">
                      <a:avLst/>
                    </a:prstGeom>
                    <a:noFill/>
                    <a:ln>
                      <a:noFill/>
                    </a:ln>
                  </pic:spPr>
                </pic:pic>
              </a:graphicData>
            </a:graphic>
          </wp:inline>
        </w:drawing>
      </w:r>
      <w:r>
        <w:rPr>
          <w:rFonts w:hint="eastAsia"/>
          <w:b w:val="0"/>
          <w:bCs w:val="0"/>
        </w:rPr>
        <w:tab/>
      </w:r>
      <w:r>
        <w:rPr>
          <w:rFonts w:hint="eastAsia"/>
          <w:b w:val="0"/>
          <w:bCs w:val="0"/>
        </w:rPr>
        <w:tab/>
      </w:r>
    </w:p>
    <w:p>
      <w:pPr>
        <w:pStyle w:val="19"/>
        <w:numPr>
          <w:ilvl w:val="0"/>
          <w:numId w:val="0"/>
        </w:numPr>
        <w:spacing w:line="240" w:lineRule="auto"/>
        <w:ind w:left="3780" w:firstLine="420"/>
      </w:pPr>
      <w:r>
        <w:rPr>
          <w:rFonts w:hint="eastAsia"/>
        </w:rPr>
        <w:t>utime()函数示例</w:t>
      </w:r>
    </w:p>
    <w:p>
      <w:pPr>
        <w:pStyle w:val="19"/>
        <w:numPr>
          <w:ilvl w:val="0"/>
          <w:numId w:val="0"/>
        </w:numPr>
        <w:spacing w:line="240" w:lineRule="auto"/>
      </w:pPr>
      <w:r>
        <w:rPr>
          <w:rFonts w:hint="eastAsia"/>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40"/>
                    <a:stretch>
                      <a:fillRect/>
                    </a:stretch>
                  </pic:blipFill>
                  <pic:spPr>
                    <a:xfrm>
                      <a:off x="0" y="0"/>
                      <a:ext cx="2912110" cy="2657475"/>
                    </a:xfrm>
                    <a:prstGeom prst="rect">
                      <a:avLst/>
                    </a:prstGeom>
                    <a:noFill/>
                    <a:ln>
                      <a:noFill/>
                    </a:ln>
                  </pic:spPr>
                </pic:pic>
              </a:graphicData>
            </a:graphic>
          </wp:inline>
        </w:drawing>
      </w:r>
      <w:r>
        <w:rPr>
          <w:rFonts w:hint="eastAsia"/>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41"/>
                    <a:stretch>
                      <a:fillRect/>
                    </a:stretch>
                  </pic:blipFill>
                  <pic:spPr>
                    <a:xfrm>
                      <a:off x="0" y="0"/>
                      <a:ext cx="2901950" cy="2668270"/>
                    </a:xfrm>
                    <a:prstGeom prst="rect">
                      <a:avLst/>
                    </a:prstGeom>
                    <a:noFill/>
                    <a:ln>
                      <a:noFill/>
                    </a:ln>
                  </pic:spPr>
                </pic:pic>
              </a:graphicData>
            </a:graphic>
          </wp:inline>
        </w:drawing>
      </w:r>
    </w:p>
    <w:p>
      <w:pPr>
        <w:pStyle w:val="19"/>
        <w:numPr>
          <w:ilvl w:val="0"/>
          <w:numId w:val="0"/>
        </w:numPr>
        <w:spacing w:line="240" w:lineRule="auto"/>
        <w:ind w:left="3360" w:firstLine="420"/>
      </w:pPr>
      <w:r>
        <w:rPr>
          <w:rFonts w:hint="eastAsia"/>
        </w:rPr>
        <w:t>futimens()函数示例</w:t>
      </w:r>
    </w:p>
    <w:p>
      <w:pPr>
        <w:pStyle w:val="19"/>
        <w:numPr>
          <w:ilvl w:val="0"/>
          <w:numId w:val="0"/>
        </w:numPr>
        <w:spacing w:line="240" w:lineRule="auto"/>
        <w:ind w:firstLine="42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542"/>
                    <a:stretch>
                      <a:fillRect/>
                    </a:stretch>
                  </pic:blipFill>
                  <pic:spPr>
                    <a:xfrm>
                      <a:off x="0" y="0"/>
                      <a:ext cx="2866390" cy="1680210"/>
                    </a:xfrm>
                    <a:prstGeom prst="rect">
                      <a:avLst/>
                    </a:prstGeom>
                    <a:noFill/>
                    <a:ln>
                      <a:noFill/>
                    </a:ln>
                  </pic:spPr>
                </pic:pic>
              </a:graphicData>
            </a:graphic>
          </wp:inline>
        </w:drawing>
      </w:r>
      <w:r>
        <w:rPr>
          <w:rFonts w:hint="eastAsia"/>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543"/>
                    <a:stretch>
                      <a:fillRect/>
                    </a:stretch>
                  </pic:blipFill>
                  <pic:spPr>
                    <a:xfrm>
                      <a:off x="0" y="0"/>
                      <a:ext cx="2870200" cy="1685925"/>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utime()函数示例结果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futimens()函数示例结果</w:t>
      </w:r>
    </w:p>
    <w:p>
      <w:pPr>
        <w:pStyle w:val="19"/>
        <w:numPr>
          <w:ilvl w:val="0"/>
          <w:numId w:val="71"/>
        </w:numPr>
        <w:spacing w:line="240" w:lineRule="auto"/>
        <w:ind w:left="360"/>
      </w:pPr>
      <w:r>
        <w:rPr>
          <w:rFonts w:hint="eastAsia"/>
        </w:rPr>
        <w:t>符号链接与硬链接</w:t>
      </w:r>
    </w:p>
    <w:p>
      <w:pPr>
        <w:pStyle w:val="19"/>
        <w:numPr>
          <w:ilvl w:val="0"/>
          <w:numId w:val="0"/>
        </w:numPr>
        <w:spacing w:line="240" w:lineRule="auto"/>
        <w:ind w:firstLine="420"/>
        <w:rPr>
          <w:b w:val="0"/>
          <w:bCs w:val="0"/>
        </w:rPr>
      </w:pPr>
      <w:r>
        <w:rPr>
          <w:rFonts w:hint="eastAsia"/>
          <w:b w:val="0"/>
          <w:bCs w:val="0"/>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9"/>
        <w:numPr>
          <w:ilvl w:val="0"/>
          <w:numId w:val="0"/>
        </w:numPr>
        <w:spacing w:line="240" w:lineRule="auto"/>
        <w:ind w:left="840" w:firstLine="420"/>
        <w:rPr>
          <w:b w:val="0"/>
          <w:bCs w:val="0"/>
        </w:rPr>
      </w:pPr>
      <w:r>
        <w:rPr>
          <w:rFonts w:hint="eastAsia"/>
          <w:b w:val="0"/>
          <w:bCs w:val="0"/>
        </w:rPr>
        <w:t>创建硬链接：</w:t>
      </w:r>
      <w:r>
        <w:rPr>
          <w:rFonts w:hint="eastAsia"/>
          <w:b w:val="0"/>
          <w:bCs w:val="0"/>
        </w:rPr>
        <w:tab/>
      </w:r>
      <w:r>
        <w:rPr>
          <w:rFonts w:hint="eastAsia"/>
          <w:b w:val="0"/>
          <w:bCs w:val="0"/>
          <w:color w:val="2E54A1" w:themeColor="accent1" w:themeShade="BF"/>
        </w:rPr>
        <w:t xml:space="preserve">ln </w:t>
      </w:r>
      <w:r>
        <w:rPr>
          <w:rFonts w:hint="eastAsia"/>
          <w:b w:val="0"/>
          <w:bCs w:val="0"/>
          <w:color w:val="2E54A1" w:themeColor="accent1" w:themeShade="BF"/>
        </w:rPr>
        <w:tab/>
      </w:r>
      <w:r>
        <w:rPr>
          <w:rFonts w:hint="eastAsia"/>
          <w:b w:val="0"/>
          <w:bCs w:val="0"/>
          <w:color w:val="2E54A1" w:themeColor="accent1" w:themeShade="BF"/>
        </w:rPr>
        <w:t>源文件</w:t>
      </w:r>
      <w:r>
        <w:rPr>
          <w:rFonts w:hint="eastAsia"/>
          <w:b w:val="0"/>
          <w:bCs w:val="0"/>
          <w:color w:val="2E54A1" w:themeColor="accent1" w:themeShade="BF"/>
        </w:rPr>
        <w:tab/>
      </w:r>
      <w:r>
        <w:rPr>
          <w:rFonts w:hint="eastAsia"/>
          <w:b w:val="0"/>
          <w:bCs w:val="0"/>
          <w:color w:val="2E54A1" w:themeColor="accent1" w:themeShade="BF"/>
        </w:rPr>
        <w:t>链接文件</w:t>
      </w:r>
    </w:p>
    <w:p>
      <w:pPr>
        <w:pStyle w:val="19"/>
        <w:numPr>
          <w:ilvl w:val="0"/>
          <w:numId w:val="0"/>
        </w:numPr>
        <w:spacing w:line="240" w:lineRule="auto"/>
        <w:ind w:left="840" w:firstLine="420"/>
        <w:rPr>
          <w:b w:val="0"/>
          <w:bCs w:val="0"/>
        </w:rPr>
      </w:pPr>
      <w:r>
        <w:rPr>
          <w:rFonts w:hint="eastAsia"/>
          <w:b w:val="0"/>
          <w:bCs w:val="0"/>
        </w:rPr>
        <w:t>创建软连接：</w:t>
      </w:r>
      <w:r>
        <w:rPr>
          <w:rFonts w:hint="eastAsia"/>
          <w:b w:val="0"/>
          <w:bCs w:val="0"/>
        </w:rPr>
        <w:tab/>
      </w:r>
      <w:r>
        <w:rPr>
          <w:rFonts w:hint="eastAsia"/>
          <w:b w:val="0"/>
          <w:bCs w:val="0"/>
          <w:color w:val="2E54A1" w:themeColor="accent1" w:themeShade="BF"/>
        </w:rPr>
        <w:t>ln</w:t>
      </w:r>
      <w:r>
        <w:rPr>
          <w:rFonts w:hint="eastAsia"/>
          <w:b w:val="0"/>
          <w:bCs w:val="0"/>
          <w:color w:val="2E54A1" w:themeColor="accent1" w:themeShade="BF"/>
        </w:rPr>
        <w:tab/>
      </w:r>
      <w:r>
        <w:rPr>
          <w:rFonts w:hint="eastAsia"/>
          <w:b w:val="0"/>
          <w:bCs w:val="0"/>
          <w:color w:val="2E54A1" w:themeColor="accent1" w:themeShade="BF"/>
        </w:rPr>
        <w:t>源文件</w:t>
      </w:r>
      <w:r>
        <w:rPr>
          <w:rFonts w:hint="eastAsia"/>
          <w:b w:val="0"/>
          <w:bCs w:val="0"/>
          <w:color w:val="2E54A1" w:themeColor="accent1" w:themeShade="BF"/>
        </w:rPr>
        <w:tab/>
      </w:r>
      <w:r>
        <w:rPr>
          <w:rFonts w:hint="eastAsia"/>
          <w:b w:val="0"/>
          <w:bCs w:val="0"/>
          <w:color w:val="2E54A1" w:themeColor="accent1" w:themeShade="BF"/>
        </w:rPr>
        <w:t>链接文件</w:t>
      </w:r>
    </w:p>
    <w:p>
      <w:pPr>
        <w:pStyle w:val="19"/>
        <w:numPr>
          <w:ilvl w:val="0"/>
          <w:numId w:val="0"/>
        </w:numPr>
        <w:spacing w:line="240" w:lineRule="auto"/>
        <w:ind w:left="1260" w:firstLine="42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544"/>
                    <a:stretch>
                      <a:fillRect/>
                    </a:stretch>
                  </pic:blipFill>
                  <pic:spPr>
                    <a:xfrm>
                      <a:off x="0" y="0"/>
                      <a:ext cx="3660140" cy="1235710"/>
                    </a:xfrm>
                    <a:prstGeom prst="rect">
                      <a:avLst/>
                    </a:prstGeom>
                    <a:noFill/>
                    <a:ln>
                      <a:noFill/>
                    </a:ln>
                  </pic:spPr>
                </pic:pic>
              </a:graphicData>
            </a:graphic>
          </wp:inline>
        </w:drawing>
      </w:r>
    </w:p>
    <w:p>
      <w:pPr>
        <w:pStyle w:val="19"/>
        <w:numPr>
          <w:ilvl w:val="0"/>
          <w:numId w:val="0"/>
        </w:numPr>
        <w:spacing w:line="240" w:lineRule="auto"/>
        <w:ind w:left="3780" w:firstLine="420"/>
      </w:pPr>
      <w:r>
        <w:rPr>
          <w:rFonts w:hint="eastAsia"/>
        </w:rPr>
        <w:t>创建硬链接</w:t>
      </w:r>
    </w:p>
    <w:p>
      <w:pPr>
        <w:pStyle w:val="19"/>
        <w:numPr>
          <w:ilvl w:val="0"/>
          <w:numId w:val="0"/>
        </w:numPr>
        <w:spacing w:line="240" w:lineRule="auto"/>
        <w:ind w:firstLine="420"/>
        <w:rPr>
          <w:b w:val="0"/>
          <w:bCs w:val="0"/>
        </w:rPr>
      </w:pPr>
      <w:r>
        <w:rPr>
          <w:rFonts w:hint="eastAsia"/>
          <w:b w:val="0"/>
          <w:bCs w:val="0"/>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9"/>
        <w:numPr>
          <w:ilvl w:val="0"/>
          <w:numId w:val="0"/>
        </w:numPr>
        <w:spacing w:line="240" w:lineRule="auto"/>
        <w:ind w:left="1260" w:firstLine="42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45"/>
                    <a:stretch>
                      <a:fillRect/>
                    </a:stretch>
                  </pic:blipFill>
                  <pic:spPr>
                    <a:xfrm>
                      <a:off x="0" y="0"/>
                      <a:ext cx="3997960" cy="1763395"/>
                    </a:xfrm>
                    <a:prstGeom prst="rect">
                      <a:avLst/>
                    </a:prstGeom>
                    <a:noFill/>
                    <a:ln>
                      <a:noFill/>
                    </a:ln>
                  </pic:spPr>
                </pic:pic>
              </a:graphicData>
            </a:graphic>
          </wp:inline>
        </w:drawing>
      </w:r>
    </w:p>
    <w:p>
      <w:pPr>
        <w:pStyle w:val="19"/>
        <w:numPr>
          <w:ilvl w:val="0"/>
          <w:numId w:val="0"/>
        </w:numPr>
        <w:spacing w:line="240" w:lineRule="auto"/>
        <w:ind w:left="3780" w:firstLine="420"/>
      </w:pPr>
      <w:r>
        <w:rPr>
          <w:rFonts w:hint="eastAsia"/>
        </w:rPr>
        <w:t>创建软连接</w:t>
      </w:r>
    </w:p>
    <w:p>
      <w:pPr>
        <w:pStyle w:val="19"/>
        <w:numPr>
          <w:ilvl w:val="0"/>
          <w:numId w:val="0"/>
        </w:numPr>
        <w:spacing w:line="240" w:lineRule="auto"/>
        <w:ind w:firstLine="420"/>
        <w:rPr>
          <w:b w:val="0"/>
          <w:bCs w:val="0"/>
        </w:rPr>
      </w:pPr>
      <w:r>
        <w:rPr>
          <w:rFonts w:hint="eastAsia"/>
          <w:b w:val="0"/>
          <w:bCs w:val="0"/>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9"/>
        <w:numPr>
          <w:ilvl w:val="0"/>
          <w:numId w:val="0"/>
        </w:numPr>
        <w:spacing w:line="240" w:lineRule="auto"/>
        <w:rPr>
          <w:b w:val="0"/>
          <w:bCs w:val="0"/>
        </w:rPr>
      </w:pPr>
      <w:r>
        <w:rPr>
          <w:rFonts w:hint="eastAsia"/>
        </w:rPr>
        <w:t>硬链接、软连接对比</w:t>
      </w:r>
      <w:r>
        <w:rPr>
          <w:rFonts w:hint="eastAsia"/>
          <w:b w:val="0"/>
          <w:bCs w:val="0"/>
        </w:rPr>
        <w:t>：</w:t>
      </w:r>
    </w:p>
    <w:p>
      <w:pPr>
        <w:pStyle w:val="19"/>
        <w:numPr>
          <w:ilvl w:val="0"/>
          <w:numId w:val="80"/>
        </w:numPr>
        <w:spacing w:line="240" w:lineRule="auto"/>
        <w:ind w:left="210" w:firstLine="420"/>
        <w:rPr>
          <w:b w:val="0"/>
          <w:bCs w:val="0"/>
        </w:rPr>
      </w:pPr>
      <w:r>
        <w:rPr>
          <w:b w:val="0"/>
          <w:bCs w:val="0"/>
        </w:rPr>
        <w:t>不能对目录创建硬链接</w:t>
      </w:r>
      <w:r>
        <w:rPr>
          <w:rFonts w:hint="eastAsia"/>
          <w:b w:val="0"/>
          <w:bCs w:val="0"/>
        </w:rPr>
        <w:t>，但</w:t>
      </w:r>
      <w:r>
        <w:rPr>
          <w:b w:val="0"/>
          <w:bCs w:val="0"/>
        </w:rPr>
        <w:t>可以对目录创建软链接；</w:t>
      </w:r>
    </w:p>
    <w:p>
      <w:pPr>
        <w:pStyle w:val="19"/>
        <w:numPr>
          <w:ilvl w:val="0"/>
          <w:numId w:val="80"/>
        </w:numPr>
        <w:spacing w:line="240" w:lineRule="auto"/>
        <w:ind w:left="210" w:firstLine="420"/>
        <w:rPr>
          <w:b w:val="0"/>
          <w:bCs w:val="0"/>
        </w:rPr>
      </w:pPr>
      <w:r>
        <w:rPr>
          <w:b w:val="0"/>
          <w:bCs w:val="0"/>
        </w:rPr>
        <w:t>硬链接通常要求链接文件和源文件位于同一文件系统中</w:t>
      </w:r>
      <w:r>
        <w:rPr>
          <w:rFonts w:hint="eastAsia"/>
          <w:b w:val="0"/>
          <w:bCs w:val="0"/>
        </w:rPr>
        <w:t>，而软连接</w:t>
      </w:r>
      <w:r>
        <w:rPr>
          <w:b w:val="0"/>
          <w:bCs w:val="0"/>
        </w:rPr>
        <w:t>可以跨越不同文件系统</w:t>
      </w:r>
    </w:p>
    <w:p>
      <w:pPr>
        <w:pStyle w:val="19"/>
        <w:numPr>
          <w:ilvl w:val="0"/>
          <w:numId w:val="80"/>
        </w:numPr>
        <w:spacing w:line="240" w:lineRule="auto"/>
        <w:ind w:left="210" w:firstLine="420"/>
        <w:rPr>
          <w:b w:val="0"/>
          <w:bCs w:val="0"/>
        </w:rPr>
      </w:pPr>
      <w:r>
        <w:rPr>
          <w:rFonts w:hint="eastAsia"/>
          <w:b w:val="0"/>
          <w:bCs w:val="0"/>
        </w:rPr>
        <w:t>软连接</w:t>
      </w:r>
      <w:r>
        <w:rPr>
          <w:b w:val="0"/>
          <w:bCs w:val="0"/>
        </w:rPr>
        <w:t>可以对不存在的文件创建软链接。</w:t>
      </w:r>
    </w:p>
    <w:p>
      <w:pPr>
        <w:pStyle w:val="19"/>
        <w:numPr>
          <w:ilvl w:val="0"/>
          <w:numId w:val="0"/>
        </w:numPr>
        <w:spacing w:line="240" w:lineRule="auto"/>
        <w:ind w:firstLine="420"/>
        <w:rPr>
          <w:b w:val="0"/>
          <w:bCs w:val="0"/>
        </w:rPr>
      </w:pPr>
      <w:r>
        <w:rPr>
          <w:b w:val="0"/>
          <w:bCs w:val="0"/>
        </w:rPr>
        <w:t>超级用户可以</w:t>
      </w:r>
      <w:r>
        <w:rPr>
          <w:rFonts w:hint="eastAsia"/>
          <w:b w:val="0"/>
          <w:bCs w:val="0"/>
        </w:rPr>
        <w:t>为目录</w:t>
      </w:r>
      <w:r>
        <w:rPr>
          <w:b w:val="0"/>
          <w:bCs w:val="0"/>
        </w:rPr>
        <w:t>创建</w:t>
      </w:r>
      <w:r>
        <w:rPr>
          <w:rFonts w:hint="eastAsia"/>
          <w:b w:val="0"/>
          <w:bCs w:val="0"/>
        </w:rPr>
        <w:t>硬链接</w:t>
      </w:r>
      <w:r>
        <w:rPr>
          <w:b w:val="0"/>
          <w:bCs w:val="0"/>
        </w:rPr>
        <w:t>，但必须在底层文件系统支持的情况下</w:t>
      </w:r>
      <w:r>
        <w:rPr>
          <w:rFonts w:hint="eastAsia"/>
          <w:b w:val="0"/>
          <w:bCs w:val="0"/>
        </w:rPr>
        <w:t>。除了使用命令创建连接文件，还可使用系统调用创建硬链接和软链接，以及读取软链接等，介绍如下：</w:t>
      </w:r>
    </w:p>
    <w:p>
      <w:pPr>
        <w:pStyle w:val="19"/>
        <w:numPr>
          <w:ilvl w:val="0"/>
          <w:numId w:val="81"/>
        </w:numPr>
        <w:spacing w:line="240" w:lineRule="auto"/>
        <w:ind w:left="-210" w:firstLine="420"/>
        <w:rPr>
          <w:b w:val="0"/>
          <w:bCs w:val="0"/>
        </w:rPr>
      </w:pPr>
      <w:r>
        <w:rPr>
          <w:rFonts w:hint="eastAsia"/>
        </w:rPr>
        <w:t>创建硬链接</w:t>
      </w:r>
      <w:r>
        <w:rPr>
          <w:rFonts w:hint="eastAsia"/>
          <w:b w:val="0"/>
          <w:bCs w:val="0"/>
        </w:rPr>
        <w:t>：link()函数，函数原型为：</w:t>
      </w:r>
      <w:r>
        <w:rPr>
          <w:rFonts w:hint="eastAsia"/>
          <w:b w:val="0"/>
          <w:bCs w:val="0"/>
          <w:color w:val="2E54A1" w:themeColor="accent1" w:themeShade="BF"/>
        </w:rPr>
        <w:t>int link(const char *oldpath, const char *newpath</w:t>
      </w:r>
      <w:r>
        <w:rPr>
          <w:rFonts w:hint="eastAsia"/>
          <w:b w:val="0"/>
          <w:bCs w:val="0"/>
        </w:rPr>
        <w:t>)，oldpath用于指定源文件路径，</w:t>
      </w:r>
      <w:r>
        <w:rPr>
          <w:rFonts w:hint="eastAsia"/>
          <w:b w:val="0"/>
          <w:bCs w:val="0"/>
        </w:rPr>
        <w:tab/>
      </w:r>
      <w:r>
        <w:rPr>
          <w:rFonts w:hint="eastAsia"/>
          <w:b w:val="0"/>
          <w:bCs w:val="0"/>
        </w:rPr>
        <w:tab/>
      </w:r>
      <w:r>
        <w:rPr>
          <w:rFonts w:hint="eastAsia"/>
          <w:b w:val="0"/>
          <w:bCs w:val="0"/>
        </w:rPr>
        <w:tab/>
      </w:r>
      <w:r>
        <w:rPr>
          <w:rFonts w:hint="eastAsia"/>
          <w:b w:val="0"/>
          <w:bCs w:val="0"/>
        </w:rPr>
        <w:t>newpath用于指定硬链接文件路径，如果 newpath 指定的文件路径已存在，则会产生错误。若创建成功则返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回0，创建失败则返回-1，并会设置errno指示错误原因。使用示例：</w:t>
      </w:r>
      <w:r>
        <w:rPr>
          <w:rFonts w:hint="eastAsia"/>
          <w:b w:val="0"/>
          <w:bCs w:val="0"/>
          <w:color w:val="2E54A1" w:themeColor="accent1" w:themeShade="BF"/>
        </w:rPr>
        <w:t>ret = link("./test_file", "./hard")</w:t>
      </w:r>
      <w:r>
        <w:rPr>
          <w:rFonts w:hint="eastAsia"/>
          <w:b w:val="0"/>
          <w:bCs w:val="0"/>
        </w:rPr>
        <w:t>。</w:t>
      </w:r>
    </w:p>
    <w:p>
      <w:pPr>
        <w:pStyle w:val="19"/>
        <w:numPr>
          <w:ilvl w:val="0"/>
          <w:numId w:val="81"/>
        </w:numPr>
        <w:spacing w:line="240" w:lineRule="auto"/>
        <w:ind w:left="-210" w:firstLine="420"/>
        <w:rPr>
          <w:b w:val="0"/>
          <w:bCs w:val="0"/>
        </w:rPr>
      </w:pPr>
      <w:r>
        <w:rPr>
          <w:rFonts w:hint="eastAsia"/>
        </w:rPr>
        <w:t>创建软链接</w:t>
      </w:r>
      <w:r>
        <w:rPr>
          <w:rFonts w:hint="eastAsia"/>
          <w:b w:val="0"/>
          <w:bCs w:val="0"/>
        </w:rPr>
        <w:t>： symlink()函数，函数园原型为：</w:t>
      </w:r>
      <w:r>
        <w:rPr>
          <w:rFonts w:hint="eastAsia"/>
          <w:b w:val="0"/>
          <w:bCs w:val="0"/>
          <w:color w:val="2E54A1" w:themeColor="accent1" w:themeShade="BF"/>
        </w:rPr>
        <w:t>int symlink(const char *target, const char *linkpath)</w:t>
      </w:r>
      <w:r>
        <w:rPr>
          <w:rFonts w:hint="eastAsia"/>
          <w:b w:val="0"/>
          <w:bCs w:val="0"/>
        </w:rPr>
        <w:t>，target用于指定源文</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件路径，也可以指定一个软连接文件，linkpath用于指定硬链接文件路径，如果 newpath 指定的文件路径已</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存在，则会产生错误。若创建成功则返回0，创建失败则返回-1，并会设置errno指示错误原因。创建软链接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时，并不要求 target 参数指定的文件路径已经存在，如果文件不存在，那么创建的软链接将成为“悬空链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接”。使用示例：</w:t>
      </w:r>
      <w:r>
        <w:rPr>
          <w:rFonts w:hint="eastAsia"/>
          <w:b w:val="0"/>
          <w:bCs w:val="0"/>
          <w:color w:val="2E54A1" w:themeColor="accent1" w:themeShade="BF"/>
        </w:rPr>
        <w:t>ret = symlink("./test_file", "./soft")</w:t>
      </w:r>
      <w:r>
        <w:rPr>
          <w:rFonts w:hint="eastAsia"/>
          <w:b w:val="0"/>
          <w:bCs w:val="0"/>
        </w:rPr>
        <w:t>。</w:t>
      </w:r>
    </w:p>
    <w:p>
      <w:pPr>
        <w:pStyle w:val="19"/>
        <w:numPr>
          <w:ilvl w:val="0"/>
          <w:numId w:val="81"/>
        </w:numPr>
        <w:spacing w:line="240" w:lineRule="auto"/>
        <w:ind w:left="-210" w:firstLine="420"/>
        <w:rPr>
          <w:b w:val="0"/>
          <w:bCs w:val="0"/>
        </w:rPr>
      </w:pPr>
      <w:r>
        <w:rPr>
          <w:rFonts w:hint="eastAsia"/>
        </w:rPr>
        <w:t>读取软链接</w:t>
      </w:r>
      <w:r>
        <w:rPr>
          <w:rFonts w:hint="eastAsia"/>
          <w:b w:val="0"/>
          <w:bCs w:val="0"/>
        </w:rPr>
        <w:t>：软链接文件中存储的是被链接文件的路径信息，不能使用read()函数进行读取，因为使用read()函数读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取文件前需要先使用pen()将文件打开，但是调用 open 打开一个链接文件本身是不会成功的，因为打开的并不是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链接文件本身、而是其指向的文件。可使用readlink()函数读取链接文件，函数原型如下，pathname用</w:t>
      </w:r>
      <w:r>
        <w:rPr>
          <w:rFonts w:hint="eastAsia"/>
          <w:b w:val="0"/>
          <w:bCs w:val="0"/>
        </w:rPr>
        <w:tab/>
      </w:r>
      <w:r>
        <w:rPr>
          <w:rFonts w:hint="eastAsia"/>
          <w:b w:val="0"/>
          <w:bCs w:val="0"/>
        </w:rPr>
        <w:t>于指定软连</w:t>
      </w:r>
      <w:r>
        <w:rPr>
          <w:rFonts w:hint="eastAsia"/>
          <w:b w:val="0"/>
          <w:bCs w:val="0"/>
        </w:rPr>
        <w:tab/>
      </w:r>
      <w:r>
        <w:rPr>
          <w:rFonts w:hint="eastAsia"/>
          <w:b w:val="0"/>
          <w:bCs w:val="0"/>
        </w:rPr>
        <w:tab/>
      </w:r>
      <w:r>
        <w:rPr>
          <w:rFonts w:hint="eastAsia"/>
          <w:b w:val="0"/>
          <w:bCs w:val="0"/>
        </w:rPr>
        <w:tab/>
      </w:r>
      <w:r>
        <w:rPr>
          <w:rFonts w:hint="eastAsia"/>
          <w:b w:val="0"/>
          <w:bCs w:val="0"/>
        </w:rPr>
        <w:t>接文件路径，只能是软链接文件，不能是其他类型的，否则会报错；buf为存储路径信息的缓冲区，bufsize为读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取大小，一般读取的大小需要大于链接文件数据块中存储的文件路径信息字节大小。若读取成功则返回0，创建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失败则返回-1，并会设置errno指示错误原因。使用示例：</w:t>
      </w:r>
      <w:r>
        <w:rPr>
          <w:rFonts w:hint="eastAsia"/>
          <w:b w:val="0"/>
          <w:bCs w:val="0"/>
          <w:color w:val="2E54A1" w:themeColor="accent1" w:themeShade="BF"/>
        </w:rPr>
        <w:t>ret = readlink("./soft", buf, sizeof(buf))</w:t>
      </w:r>
      <w:r>
        <w:rPr>
          <w:rFonts w:hint="eastAsia"/>
          <w:b w:val="0"/>
          <w:bCs w:val="0"/>
        </w:rPr>
        <w:t>。</w:t>
      </w:r>
    </w:p>
    <w:p>
      <w:pPr>
        <w:pStyle w:val="19"/>
        <w:numPr>
          <w:ilvl w:val="0"/>
          <w:numId w:val="0"/>
        </w:numPr>
        <w:spacing w:line="240" w:lineRule="auto"/>
        <w:ind w:left="2100" w:firstLine="420"/>
        <w:rPr>
          <w:b w:val="0"/>
          <w:bCs w:val="0"/>
        </w:rPr>
      </w:pPr>
      <w:r>
        <w:rPr>
          <w:b w:val="0"/>
          <w:bCs w:val="0"/>
          <w:color w:val="2E54A1" w:themeColor="accent1" w:themeShade="BF"/>
        </w:rPr>
        <w:t>ssize_t readlink(const char *pathname, char *buf, size_t bufsiz)</w:t>
      </w:r>
    </w:p>
    <w:p>
      <w:pPr>
        <w:pStyle w:val="19"/>
        <w:numPr>
          <w:ilvl w:val="0"/>
          <w:numId w:val="71"/>
        </w:numPr>
        <w:spacing w:line="240" w:lineRule="auto"/>
        <w:ind w:left="360"/>
      </w:pPr>
      <w:r>
        <w:rPr>
          <w:rFonts w:hint="eastAsia"/>
        </w:rPr>
        <w:t>目录、文件常用的系统调用</w:t>
      </w:r>
    </w:p>
    <w:p>
      <w:pPr>
        <w:pStyle w:val="19"/>
        <w:numPr>
          <w:ilvl w:val="0"/>
          <w:numId w:val="0"/>
        </w:numPr>
        <w:spacing w:line="240" w:lineRule="auto"/>
        <w:ind w:firstLine="420"/>
        <w:rPr>
          <w:b w:val="0"/>
          <w:bCs w:val="0"/>
        </w:rPr>
      </w:pPr>
      <w:r>
        <w:rPr>
          <w:rFonts w:hint="eastAsia"/>
          <w:b w:val="0"/>
          <w:bCs w:val="0"/>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9"/>
        <w:numPr>
          <w:ilvl w:val="0"/>
          <w:numId w:val="0"/>
        </w:numPr>
        <w:spacing w:line="240" w:lineRule="auto"/>
        <w:ind w:left="2100" w:firstLine="420"/>
        <w:rPr>
          <w:b w:val="0"/>
          <w:bCs w:val="0"/>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46"/>
                    <a:stretch>
                      <a:fillRect/>
                    </a:stretch>
                  </pic:blipFill>
                  <pic:spPr>
                    <a:xfrm>
                      <a:off x="0" y="0"/>
                      <a:ext cx="3067685" cy="1286510"/>
                    </a:xfrm>
                    <a:prstGeom prst="rect">
                      <a:avLst/>
                    </a:prstGeom>
                    <a:noFill/>
                    <a:ln>
                      <a:noFill/>
                    </a:ln>
                  </pic:spPr>
                </pic:pic>
              </a:graphicData>
            </a:graphic>
          </wp:inline>
        </w:drawing>
      </w:r>
    </w:p>
    <w:p>
      <w:pPr>
        <w:pStyle w:val="19"/>
        <w:numPr>
          <w:ilvl w:val="0"/>
          <w:numId w:val="82"/>
        </w:numPr>
        <w:spacing w:line="240" w:lineRule="auto"/>
        <w:ind w:left="-210" w:firstLine="420"/>
        <w:rPr>
          <w:b w:val="0"/>
          <w:bCs w:val="0"/>
        </w:rPr>
      </w:pPr>
      <w:r>
        <w:rPr>
          <w:rFonts w:hint="eastAsia"/>
        </w:rPr>
        <w:t>创建目录</w:t>
      </w:r>
      <w:r>
        <w:rPr>
          <w:rFonts w:hint="eastAsia"/>
          <w:b w:val="0"/>
          <w:bCs w:val="0"/>
        </w:rPr>
        <w:t>：mkdir()函数，函数原型为：</w:t>
      </w:r>
      <w:r>
        <w:rPr>
          <w:rFonts w:hint="eastAsia"/>
          <w:b w:val="0"/>
          <w:bCs w:val="0"/>
          <w:color w:val="2E54A1" w:themeColor="accent1" w:themeShade="BF"/>
        </w:rPr>
        <w:t>int mkdir(const char *pathname, mode_t mode)</w:t>
      </w:r>
      <w:r>
        <w:rPr>
          <w:rFonts w:hint="eastAsia"/>
          <w:b w:val="0"/>
          <w:bCs w:val="0"/>
        </w:rPr>
        <w:t>，pathname指定需要创建的目录路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径，该路径名可以是相对路径，也可以是绝对路径，若指定的路径名已经存在，则调用 mkdir()将会失败。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mode指定新建目录的权限，设置方式与 open 函数的 mode 参数一样，最终权限为：</w:t>
      </w:r>
      <w:r>
        <w:rPr>
          <w:rFonts w:hint="eastAsia"/>
          <w:b w:val="0"/>
          <w:bCs w:val="0"/>
          <w:color w:val="2E54A1" w:themeColor="accent1" w:themeShade="BF"/>
        </w:rPr>
        <w:t>mode &amp; ~umask</w:t>
      </w:r>
      <w:r>
        <w:rPr>
          <w:rFonts w:hint="eastAsia"/>
          <w:b w:val="0"/>
          <w:bCs w:val="0"/>
        </w:rPr>
        <w:t>。注意，</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目录拥有与普通文件相同的权限位，但是其表示的含义与普通文件不同，前面已经介绍过了。若创建成功则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返回0，创建失败则返回-1，并会设置errno指示错误原因。使用示例：</w:t>
      </w:r>
    </w:p>
    <w:p>
      <w:pPr>
        <w:pStyle w:val="19"/>
        <w:numPr>
          <w:ilvl w:val="0"/>
          <w:numId w:val="0"/>
        </w:numPr>
        <w:spacing w:line="240" w:lineRule="auto"/>
        <w:ind w:left="210" w:firstLine="1672"/>
        <w:rPr>
          <w:b w:val="0"/>
          <w:bCs w:val="0"/>
          <w:color w:val="2E54A1" w:themeColor="accent1" w:themeShade="BF"/>
        </w:rPr>
      </w:pPr>
      <w:r>
        <w:rPr>
          <w:rFonts w:hint="eastAsia"/>
          <w:b w:val="0"/>
          <w:bCs w:val="0"/>
          <w:color w:val="2E54A1" w:themeColor="accent1" w:themeShade="BF"/>
        </w:rPr>
        <w:t>ret = mkdir("./new_dir", S_IRWXU | S_IRGRP | S_IXGRP | S_IROTH | S_IXOTH)</w:t>
      </w:r>
    </w:p>
    <w:p>
      <w:pPr>
        <w:pStyle w:val="19"/>
        <w:numPr>
          <w:ilvl w:val="0"/>
          <w:numId w:val="82"/>
        </w:numPr>
        <w:spacing w:line="240" w:lineRule="auto"/>
        <w:ind w:left="-210" w:firstLine="420"/>
        <w:rPr>
          <w:b w:val="0"/>
          <w:bCs w:val="0"/>
        </w:rPr>
      </w:pPr>
      <w:r>
        <w:rPr>
          <w:rFonts w:hint="eastAsia"/>
        </w:rPr>
        <w:t>删除目录</w:t>
      </w:r>
      <w:r>
        <w:rPr>
          <w:rFonts w:hint="eastAsia"/>
          <w:b w:val="0"/>
          <w:bCs w:val="0"/>
        </w:rPr>
        <w:t>：rmdir()函数，函数原型为：</w:t>
      </w:r>
      <w:r>
        <w:rPr>
          <w:rFonts w:hint="eastAsia"/>
          <w:b w:val="0"/>
          <w:bCs w:val="0"/>
          <w:color w:val="2E54A1" w:themeColor="accent1" w:themeShade="BF"/>
        </w:rPr>
        <w:t>int rmdir(const char *pathname)</w:t>
      </w:r>
      <w:r>
        <w:rPr>
          <w:rFonts w:hint="eastAsia"/>
          <w:b w:val="0"/>
          <w:bCs w:val="0"/>
        </w:rPr>
        <w:t>，pathname指定要删除的目录路径，并且该目录</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必须是一个空目录，也就是该目录下只有.和..这两个目录项，且指定的路径名不能是软链接文件，即使该链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接文件指向了一个空目录。若删除成功则返回0，删除失败则返回-1，并会设置errno指示错误原因。使用示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例：</w:t>
      </w:r>
      <w:r>
        <w:rPr>
          <w:rFonts w:hint="eastAsia"/>
          <w:b w:val="0"/>
          <w:bCs w:val="0"/>
          <w:color w:val="2E54A1" w:themeColor="accent1" w:themeShade="BF"/>
        </w:rPr>
        <w:t>ret = rmdir("./new_dir")</w:t>
      </w:r>
      <w:r>
        <w:rPr>
          <w:rFonts w:hint="eastAsia"/>
          <w:b w:val="0"/>
          <w:bCs w:val="0"/>
        </w:rPr>
        <w:t>。</w:t>
      </w:r>
    </w:p>
    <w:p>
      <w:pPr>
        <w:pStyle w:val="19"/>
        <w:numPr>
          <w:ilvl w:val="0"/>
          <w:numId w:val="82"/>
        </w:numPr>
        <w:spacing w:line="240" w:lineRule="auto"/>
        <w:ind w:left="-210" w:firstLine="420"/>
        <w:rPr>
          <w:b w:val="0"/>
          <w:bCs w:val="0"/>
        </w:rPr>
      </w:pPr>
      <w:r>
        <w:rPr>
          <w:rFonts w:hint="eastAsia"/>
        </w:rPr>
        <w:t>打开目录</w:t>
      </w:r>
      <w:r>
        <w:rPr>
          <w:rFonts w:hint="eastAsia"/>
          <w:b w:val="0"/>
          <w:bCs w:val="0"/>
        </w:rPr>
        <w:t>：opendir()函数，函数原型为：</w:t>
      </w:r>
      <w:r>
        <w:rPr>
          <w:rFonts w:hint="eastAsia"/>
          <w:b w:val="0"/>
          <w:bCs w:val="0"/>
          <w:color w:val="2E54A1" w:themeColor="accent1" w:themeShade="BF"/>
        </w:rPr>
        <w:t>DIR *opendir(const char *name)</w:t>
      </w:r>
      <w:r>
        <w:rPr>
          <w:rFonts w:hint="eastAsia"/>
          <w:b w:val="0"/>
          <w:bCs w:val="0"/>
        </w:rPr>
        <w:t>，name指定需要打开的目录路径名，可以是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绝对路径，也可以是相对路径。返回值为一个DIR类型的指针（其实质是一个结构体指针），后续对该目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录的操作需要使用该DIR指针变量；若调用失败，则返回NULL。</w:t>
      </w:r>
    </w:p>
    <w:p>
      <w:pPr>
        <w:pStyle w:val="19"/>
        <w:numPr>
          <w:ilvl w:val="0"/>
          <w:numId w:val="82"/>
        </w:numPr>
        <w:spacing w:line="240" w:lineRule="auto"/>
        <w:ind w:left="-210" w:firstLine="420"/>
        <w:rPr>
          <w:b w:val="0"/>
          <w:bCs w:val="0"/>
        </w:rPr>
      </w:pPr>
      <w:r>
        <w:rPr>
          <w:rFonts w:hint="eastAsia"/>
        </w:rPr>
        <w:t>关闭目录</w:t>
      </w:r>
      <w:r>
        <w:rPr>
          <w:rFonts w:hint="eastAsia"/>
          <w:b w:val="0"/>
          <w:bCs w:val="0"/>
        </w:rPr>
        <w:t>：closedir()函数，函数原型为：int closedir(DIR *dirp)，dirp为目录句柄，关闭成功将返回0，失败则返回-1，</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并会设置errno，指示错误原因。</w:t>
      </w:r>
    </w:p>
    <w:p>
      <w:pPr>
        <w:pStyle w:val="19"/>
        <w:numPr>
          <w:ilvl w:val="0"/>
          <w:numId w:val="82"/>
        </w:numPr>
        <w:spacing w:line="240" w:lineRule="auto"/>
        <w:ind w:left="-210" w:firstLine="420"/>
        <w:rPr>
          <w:b w:val="0"/>
          <w:bCs w:val="0"/>
        </w:rPr>
      </w:pPr>
      <w:r>
        <w:rPr>
          <w:rFonts w:hint="eastAsia"/>
        </w:rPr>
        <w:t>读目录</w:t>
      </w:r>
      <w:r>
        <w:rPr>
          <w:rFonts w:hint="eastAsia"/>
          <w:b w:val="0"/>
          <w:bCs w:val="0"/>
        </w:rPr>
        <w:t>： readdir()函数，函数原型为：</w:t>
      </w:r>
      <w:r>
        <w:rPr>
          <w:rFonts w:hint="eastAsia"/>
          <w:b w:val="0"/>
          <w:bCs w:val="0"/>
          <w:color w:val="2E54A1" w:themeColor="accent1" w:themeShade="BF"/>
        </w:rPr>
        <w:t>struct dirent *readdir(DIR *dirp)</w:t>
      </w:r>
      <w:r>
        <w:rPr>
          <w:rFonts w:hint="eastAsia"/>
          <w:b w:val="0"/>
          <w:bCs w:val="0"/>
        </w:rPr>
        <w:t xml:space="preserve">，dirp为目录句柄 DIR 指针，返回值是一个指向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struct dirent 结构体的指针，该结构体表示 dirp 指向的目录流中的下一个目录条目。在到达目录流的末尾或</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发生错误时，它返回 NULL。struct dirent 结构体内容如下所示，只需关注d_ino 和 d_name 即可，分别表示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文件的 inode 编号和文件名，其余字段并不是所有系统都支持，一般也用不到。</w:t>
      </w:r>
    </w:p>
    <w:p>
      <w:pPr>
        <w:pStyle w:val="19"/>
        <w:numPr>
          <w:ilvl w:val="0"/>
          <w:numId w:val="0"/>
        </w:numPr>
        <w:spacing w:line="240" w:lineRule="auto"/>
        <w:ind w:left="630" w:firstLine="1672"/>
        <w:rPr>
          <w:b w:val="0"/>
          <w:bCs w:val="0"/>
        </w:rPr>
      </w:pPr>
      <w:r>
        <w:rPr>
          <w:b w:val="0"/>
          <w:bCs w:val="0"/>
          <w:color w:val="2E54A1" w:themeColor="accent1" w:themeShade="BF"/>
        </w:rPr>
        <w:t>struct dirent {</w:t>
      </w:r>
    </w:p>
    <w:p>
      <w:pPr>
        <w:pStyle w:val="19"/>
        <w:numPr>
          <w:ilvl w:val="0"/>
          <w:numId w:val="0"/>
        </w:numPr>
        <w:spacing w:line="240" w:lineRule="auto"/>
        <w:ind w:left="630" w:firstLine="2090"/>
        <w:rPr>
          <w:b w:val="0"/>
          <w:bCs w:val="0"/>
        </w:rPr>
      </w:pPr>
      <w:r>
        <w:rPr>
          <w:b w:val="0"/>
          <w:bCs w:val="0"/>
          <w:color w:val="2E54A1" w:themeColor="accent1" w:themeShade="BF"/>
        </w:rPr>
        <w:t>ino_t d_ino;</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b w:val="0"/>
          <w:bCs w:val="0"/>
        </w:rPr>
        <w:t xml:space="preserve"> /* inode 编号 */</w:t>
      </w:r>
    </w:p>
    <w:p>
      <w:pPr>
        <w:pStyle w:val="19"/>
        <w:numPr>
          <w:ilvl w:val="0"/>
          <w:numId w:val="0"/>
        </w:numPr>
        <w:spacing w:line="240" w:lineRule="auto"/>
        <w:ind w:left="630" w:firstLine="2090"/>
        <w:rPr>
          <w:b w:val="0"/>
          <w:bCs w:val="0"/>
        </w:rPr>
      </w:pPr>
      <w:r>
        <w:rPr>
          <w:b w:val="0"/>
          <w:bCs w:val="0"/>
          <w:color w:val="2E54A1" w:themeColor="accent1" w:themeShade="BF"/>
        </w:rPr>
        <w:t>off_t d_off;</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b w:val="0"/>
          <w:bCs w:val="0"/>
        </w:rPr>
        <w:t xml:space="preserve"> /* not an offset; see NOTES */</w:t>
      </w:r>
    </w:p>
    <w:p>
      <w:pPr>
        <w:pStyle w:val="19"/>
        <w:numPr>
          <w:ilvl w:val="0"/>
          <w:numId w:val="0"/>
        </w:numPr>
        <w:spacing w:line="240" w:lineRule="auto"/>
        <w:ind w:left="630" w:firstLine="2090"/>
        <w:rPr>
          <w:b w:val="0"/>
          <w:bCs w:val="0"/>
        </w:rPr>
      </w:pPr>
      <w:r>
        <w:rPr>
          <w:b w:val="0"/>
          <w:bCs w:val="0"/>
          <w:color w:val="2E54A1" w:themeColor="accent1" w:themeShade="BF"/>
        </w:rPr>
        <w:t>unsigned short d_reclen</w:t>
      </w:r>
      <w:r>
        <w:rPr>
          <w:b w:val="0"/>
          <w:bCs w:val="0"/>
        </w:rPr>
        <w:t xml:space="preserve">; </w:t>
      </w:r>
      <w:r>
        <w:rPr>
          <w:rFonts w:hint="eastAsia"/>
          <w:b w:val="0"/>
          <w:bCs w:val="0"/>
        </w:rPr>
        <w:tab/>
      </w:r>
      <w:r>
        <w:rPr>
          <w:rFonts w:hint="eastAsia"/>
          <w:b w:val="0"/>
          <w:bCs w:val="0"/>
        </w:rPr>
        <w:tab/>
      </w:r>
      <w:r>
        <w:rPr>
          <w:b w:val="0"/>
          <w:bCs w:val="0"/>
        </w:rPr>
        <w:t>/* length of this record */</w:t>
      </w:r>
    </w:p>
    <w:p>
      <w:pPr>
        <w:pStyle w:val="19"/>
        <w:numPr>
          <w:ilvl w:val="0"/>
          <w:numId w:val="0"/>
        </w:numPr>
        <w:spacing w:line="240" w:lineRule="auto"/>
        <w:ind w:left="630" w:firstLine="2090"/>
        <w:rPr>
          <w:b w:val="0"/>
          <w:bCs w:val="0"/>
        </w:rPr>
      </w:pPr>
      <w:r>
        <w:rPr>
          <w:b w:val="0"/>
          <w:bCs w:val="0"/>
          <w:color w:val="2E54A1" w:themeColor="accent1" w:themeShade="BF"/>
        </w:rPr>
        <w:t xml:space="preserve">unsigned char d_type; </w:t>
      </w:r>
      <w:r>
        <w:rPr>
          <w:rFonts w:hint="eastAsia"/>
          <w:b w:val="0"/>
          <w:bCs w:val="0"/>
        </w:rPr>
        <w:tab/>
      </w:r>
      <w:r>
        <w:rPr>
          <w:rFonts w:hint="eastAsia"/>
          <w:b w:val="0"/>
          <w:bCs w:val="0"/>
        </w:rPr>
        <w:tab/>
      </w:r>
      <w:r>
        <w:rPr>
          <w:b w:val="0"/>
          <w:bCs w:val="0"/>
        </w:rPr>
        <w:t>/* type of file; not supported by all filesystem types */</w:t>
      </w:r>
    </w:p>
    <w:p>
      <w:pPr>
        <w:pStyle w:val="19"/>
        <w:numPr>
          <w:ilvl w:val="0"/>
          <w:numId w:val="0"/>
        </w:numPr>
        <w:spacing w:line="240" w:lineRule="auto"/>
        <w:ind w:left="630" w:firstLine="2090"/>
        <w:rPr>
          <w:b w:val="0"/>
          <w:bCs w:val="0"/>
        </w:rPr>
      </w:pPr>
      <w:r>
        <w:rPr>
          <w:b w:val="0"/>
          <w:bCs w:val="0"/>
          <w:color w:val="2E54A1" w:themeColor="accent1" w:themeShade="BF"/>
        </w:rPr>
        <w:t xml:space="preserve">char d_name[256];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b w:val="0"/>
          <w:bCs w:val="0"/>
        </w:rPr>
        <w:t>/* 文件名 */</w:t>
      </w:r>
    </w:p>
    <w:p>
      <w:pPr>
        <w:pStyle w:val="19"/>
        <w:numPr>
          <w:ilvl w:val="0"/>
          <w:numId w:val="0"/>
        </w:numPr>
        <w:spacing w:line="240" w:lineRule="auto"/>
        <w:ind w:left="630" w:firstLine="1672"/>
        <w:rPr>
          <w:b w:val="0"/>
          <w:bCs w:val="0"/>
          <w:color w:val="2E54A1" w:themeColor="accent1" w:themeShade="BF"/>
        </w:rPr>
      </w:pPr>
      <w:r>
        <w:rPr>
          <w:b w:val="0"/>
          <w:bCs w:val="0"/>
          <w:color w:val="2E54A1" w:themeColor="accent1" w:themeShade="BF"/>
        </w:rPr>
        <w:t>};</w:t>
      </w:r>
    </w:p>
    <w:p>
      <w:pPr>
        <w:pStyle w:val="19"/>
        <w:numPr>
          <w:ilvl w:val="0"/>
          <w:numId w:val="0"/>
        </w:numPr>
        <w:spacing w:line="240" w:lineRule="auto"/>
        <w:ind w:left="840" w:firstLine="420"/>
        <w:rPr>
          <w:b w:val="0"/>
          <w:bCs w:val="0"/>
        </w:rPr>
      </w:pPr>
      <w:r>
        <w:rPr>
          <w:b w:val="0"/>
          <w:bCs w:val="0"/>
        </w:rPr>
        <w:t>每调用一次 readdir()，就会从 drip 所指向的目录流中读取下一条目录项（目录条目），并返回 struct dirent</w:t>
      </w:r>
    </w:p>
    <w:p>
      <w:pPr>
        <w:pStyle w:val="19"/>
        <w:numPr>
          <w:ilvl w:val="0"/>
          <w:numId w:val="0"/>
        </w:numPr>
        <w:spacing w:line="240" w:lineRule="auto"/>
        <w:ind w:left="840" w:firstLine="420"/>
        <w:rPr>
          <w:b w:val="0"/>
          <w:bCs w:val="0"/>
        </w:rPr>
      </w:pPr>
      <w:r>
        <w:rPr>
          <w:b w:val="0"/>
          <w:bCs w:val="0"/>
        </w:rPr>
        <w:t>结构体指针，</w:t>
      </w:r>
      <w:r>
        <w:rPr>
          <w:rFonts w:hint="eastAsia"/>
          <w:b w:val="0"/>
          <w:bCs w:val="0"/>
        </w:rPr>
        <w:t>若读到目录结尾或者出现错误时，readdir()将返回 NULL，当出错时还会设置errno，此时就可</w:t>
      </w:r>
      <w:r>
        <w:rPr>
          <w:rFonts w:hint="eastAsia"/>
          <w:b w:val="0"/>
          <w:bCs w:val="0"/>
        </w:rPr>
        <w:tab/>
      </w:r>
      <w:r>
        <w:rPr>
          <w:rFonts w:hint="eastAsia"/>
          <w:b w:val="0"/>
          <w:bCs w:val="0"/>
        </w:rPr>
        <w:t>根据errno判断是哪种情况，判断方式如下：</w:t>
      </w:r>
    </w:p>
    <w:p>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error = 0;</w:t>
      </w:r>
    </w:p>
    <w:p>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direntp = readdir(dirp);</w:t>
      </w:r>
    </w:p>
    <w:p>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if (NULL == direntp) {</w:t>
      </w:r>
    </w:p>
    <w:p>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if (0 != error) {</w:t>
      </w:r>
    </w:p>
    <w:p>
      <w:pPr>
        <w:pStyle w:val="19"/>
        <w:numPr>
          <w:ilvl w:val="0"/>
          <w:numId w:val="0"/>
        </w:numPr>
        <w:spacing w:line="240" w:lineRule="auto"/>
        <w:ind w:left="2940" w:firstLine="420"/>
        <w:rPr>
          <w:b w:val="0"/>
          <w:bCs w:val="0"/>
        </w:rPr>
      </w:pPr>
      <w:r>
        <w:rPr>
          <w:rFonts w:hint="eastAsia"/>
          <w:b w:val="0"/>
          <w:bCs w:val="0"/>
        </w:rPr>
        <w:t>/* 出现了错误 */</w:t>
      </w:r>
    </w:p>
    <w:p>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 else {</w:t>
      </w:r>
    </w:p>
    <w:p>
      <w:pPr>
        <w:pStyle w:val="19"/>
        <w:numPr>
          <w:ilvl w:val="0"/>
          <w:numId w:val="0"/>
        </w:numPr>
        <w:spacing w:line="240" w:lineRule="auto"/>
        <w:ind w:left="2940" w:firstLine="420"/>
        <w:rPr>
          <w:b w:val="0"/>
          <w:bCs w:val="0"/>
        </w:rPr>
      </w:pPr>
      <w:r>
        <w:rPr>
          <w:rFonts w:hint="eastAsia"/>
          <w:b w:val="0"/>
          <w:bCs w:val="0"/>
        </w:rPr>
        <w:t>/* 已经到了目录末尾 */</w:t>
      </w:r>
    </w:p>
    <w:p>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w:t>
      </w:r>
    </w:p>
    <w:p>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w:t>
      </w:r>
    </w:p>
    <w:p>
      <w:pPr>
        <w:pStyle w:val="19"/>
        <w:numPr>
          <w:ilvl w:val="0"/>
          <w:numId w:val="0"/>
        </w:numPr>
        <w:spacing w:line="240" w:lineRule="auto"/>
        <w:rPr>
          <w:b w:val="0"/>
          <w:bCs w:val="0"/>
        </w:rPr>
      </w:pPr>
      <w:r>
        <w:rPr>
          <w:rFonts w:hint="eastAsia"/>
        </w:rPr>
        <w:t>注</w:t>
      </w:r>
      <w:r>
        <w:rPr>
          <w:rFonts w:hint="eastAsia"/>
          <w:b w:val="0"/>
          <w:bCs w:val="0"/>
        </w:rPr>
        <w:t>：在文件操作中，文件内容数据类似池塘中存储的水，N 个字节数据被读取出来或将 N 个字节数据写入到文件中，这些</w:t>
      </w:r>
      <w:r>
        <w:rPr>
          <w:rFonts w:hint="eastAsia"/>
          <w:b w:val="0"/>
          <w:bCs w:val="0"/>
        </w:rPr>
        <w:tab/>
      </w:r>
      <w:r>
        <w:rPr>
          <w:rFonts w:hint="eastAsia"/>
          <w:b w:val="0"/>
          <w:bCs w:val="0"/>
        </w:rPr>
        <w:tab/>
      </w:r>
      <w:r>
        <w:rPr>
          <w:rFonts w:hint="eastAsia"/>
          <w:b w:val="0"/>
          <w:bCs w:val="0"/>
        </w:rPr>
        <w:t>数据就构成了字节流。流”这个概念是动态的，而不是静态的。编程当中提到这个概念，一般都是与 I/O 相关，所以</w:t>
      </w:r>
      <w:r>
        <w:rPr>
          <w:rFonts w:hint="eastAsia"/>
          <w:b w:val="0"/>
          <w:bCs w:val="0"/>
        </w:rPr>
        <w:tab/>
      </w:r>
      <w:r>
        <w:rPr>
          <w:rFonts w:hint="eastAsia"/>
          <w:b w:val="0"/>
          <w:bCs w:val="0"/>
        </w:rPr>
        <w:tab/>
      </w:r>
      <w:r>
        <w:rPr>
          <w:rFonts w:hint="eastAsia"/>
          <w:b w:val="0"/>
          <w:bCs w:val="0"/>
        </w:rPr>
        <w:t>也经常叫做 I/O 流；但对于目录这种特殊文件来说，这里将目录块中存储的数据称为目录流，存储了一个一个的目录</w:t>
      </w:r>
      <w:r>
        <w:rPr>
          <w:rFonts w:hint="eastAsia"/>
          <w:b w:val="0"/>
          <w:bCs w:val="0"/>
        </w:rPr>
        <w:tab/>
      </w:r>
      <w:r>
        <w:rPr>
          <w:rFonts w:hint="eastAsia"/>
          <w:b w:val="0"/>
          <w:bCs w:val="0"/>
        </w:rPr>
        <w:tab/>
      </w:r>
      <w:r>
        <w:rPr>
          <w:rFonts w:hint="eastAsia"/>
          <w:b w:val="0"/>
          <w:bCs w:val="0"/>
        </w:rPr>
        <w:t>项（目录条目）。当使用 opendir()打开目录时，目录流将指向了目录列表的头部（0），使用 readdir()读取一条目录条</w:t>
      </w:r>
      <w:r>
        <w:rPr>
          <w:rFonts w:hint="eastAsia"/>
          <w:b w:val="0"/>
          <w:bCs w:val="0"/>
        </w:rPr>
        <w:tab/>
      </w:r>
      <w:r>
        <w:rPr>
          <w:rFonts w:hint="eastAsia"/>
          <w:b w:val="0"/>
          <w:bCs w:val="0"/>
        </w:rPr>
        <w:t>目之后，目录流将会向后移动、指向下一个目录条目。这其实跟 open()类似，当使用 open()打开文件的时候，文件位</w:t>
      </w:r>
      <w:r>
        <w:rPr>
          <w:rFonts w:hint="eastAsia"/>
          <w:b w:val="0"/>
          <w:bCs w:val="0"/>
        </w:rPr>
        <w:tab/>
      </w:r>
      <w:r>
        <w:rPr>
          <w:rFonts w:hint="eastAsia"/>
          <w:b w:val="0"/>
          <w:bCs w:val="0"/>
        </w:rPr>
        <w:t>置偏移量默认指向了文件头部，当使用 read()或 write()进行读写时，文件偏移量会自动向后移动。</w:t>
      </w:r>
    </w:p>
    <w:p>
      <w:pPr>
        <w:pStyle w:val="19"/>
        <w:numPr>
          <w:ilvl w:val="0"/>
          <w:numId w:val="82"/>
        </w:numPr>
        <w:spacing w:line="240" w:lineRule="auto"/>
        <w:ind w:left="-210" w:firstLine="420"/>
        <w:rPr>
          <w:b w:val="0"/>
          <w:bCs w:val="0"/>
        </w:rPr>
      </w:pPr>
      <w:r>
        <w:rPr>
          <w:rFonts w:hint="eastAsia"/>
        </w:rPr>
        <w:t>重置目录流为起点</w:t>
      </w:r>
      <w:r>
        <w:rPr>
          <w:rFonts w:hint="eastAsia"/>
          <w:b w:val="0"/>
          <w:bCs w:val="0"/>
        </w:rPr>
        <w:t>：rewinddir()函数是 C 库函数，可将目录流重置为目录起点，以便对 readdir()的下一次调用将从目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录列表中的第一个文件开始，函数原型为：</w:t>
      </w:r>
      <w:r>
        <w:rPr>
          <w:rFonts w:hint="eastAsia"/>
          <w:b w:val="0"/>
          <w:bCs w:val="0"/>
          <w:color w:val="2E54A1" w:themeColor="accent1" w:themeShade="BF"/>
        </w:rPr>
        <w:t>void rewinddir(DIR *dirp)</w:t>
      </w:r>
      <w:r>
        <w:rPr>
          <w:rFonts w:hint="eastAsia"/>
          <w:b w:val="0"/>
          <w:bCs w:val="0"/>
        </w:rPr>
        <w:t>，dirp为目录句柄，无返回值。</w:t>
      </w:r>
    </w:p>
    <w:p>
      <w:pPr>
        <w:pStyle w:val="19"/>
        <w:numPr>
          <w:ilvl w:val="0"/>
          <w:numId w:val="82"/>
        </w:numPr>
        <w:spacing w:line="240" w:lineRule="auto"/>
        <w:ind w:left="-210" w:firstLine="420"/>
        <w:rPr>
          <w:b w:val="0"/>
          <w:bCs w:val="0"/>
        </w:rPr>
      </w:pPr>
      <w:r>
        <w:rPr>
          <w:rFonts w:hint="eastAsia"/>
        </w:rPr>
        <w:t>获取进程的当前工作目录</w:t>
      </w:r>
      <w:r>
        <w:rPr>
          <w:rFonts w:hint="eastAsia"/>
          <w:b w:val="0"/>
          <w:bCs w:val="0"/>
        </w:rPr>
        <w:t>：getcwd()函数，函数原型为：</w:t>
      </w:r>
      <w:r>
        <w:rPr>
          <w:rFonts w:hint="eastAsia"/>
          <w:b w:val="0"/>
          <w:bCs w:val="0"/>
          <w:color w:val="2E54A1" w:themeColor="accent1" w:themeShade="BF"/>
        </w:rPr>
        <w:t>char *getcwd(char *buf, size_t size)</w:t>
      </w:r>
      <w:r>
        <w:rPr>
          <w:rFonts w:hint="eastAsia"/>
          <w:b w:val="0"/>
          <w:bCs w:val="0"/>
        </w:rPr>
        <w:t>，buf 用于保存当前工作目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录绝对路径的字符串，size为buf缓冲区的大小，分配的缓冲区大小必须要大于字符串长度，否则调用将会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失败。如果调用成功将返回指向 buf 的指针，失败将返回 NULL，并设置 errno。</w:t>
      </w:r>
    </w:p>
    <w:p>
      <w:pPr>
        <w:pStyle w:val="19"/>
        <w:numPr>
          <w:ilvl w:val="0"/>
          <w:numId w:val="0"/>
        </w:numPr>
        <w:spacing w:line="240" w:lineRule="auto"/>
        <w:ind w:firstLine="420"/>
        <w:rPr>
          <w:b w:val="0"/>
          <w:bCs w:val="0"/>
        </w:rPr>
      </w:pPr>
      <w:r>
        <w:rPr>
          <w:rFonts w:hint="eastAsia"/>
        </w:rPr>
        <w:t>注</w:t>
      </w:r>
      <w:r>
        <w:rPr>
          <w:rFonts w:hint="eastAsia"/>
          <w:b w:val="0"/>
          <w:bCs w:val="0"/>
        </w:rPr>
        <w:t>：若传入的 buf 为 NULL，且 size 为 0，则 getcwd()内部会按需分配一个缓冲区，并将指向该缓冲区的指针作为函数</w:t>
      </w:r>
      <w:r>
        <w:rPr>
          <w:rFonts w:hint="eastAsia"/>
          <w:b w:val="0"/>
          <w:bCs w:val="0"/>
        </w:rPr>
        <w:tab/>
      </w:r>
      <w:r>
        <w:rPr>
          <w:rFonts w:hint="eastAsia"/>
          <w:b w:val="0"/>
          <w:bCs w:val="0"/>
        </w:rPr>
        <w:tab/>
      </w:r>
      <w:r>
        <w:rPr>
          <w:rFonts w:hint="eastAsia"/>
          <w:b w:val="0"/>
          <w:bCs w:val="0"/>
        </w:rPr>
        <w:t>的返回值。为了避免内存泄漏，调用者使用完之后必须调用 free()来释放这一缓冲区所占内存空间。</w:t>
      </w:r>
    </w:p>
    <w:p>
      <w:pPr>
        <w:pStyle w:val="19"/>
        <w:numPr>
          <w:ilvl w:val="0"/>
          <w:numId w:val="82"/>
        </w:numPr>
        <w:spacing w:line="240" w:lineRule="auto"/>
        <w:ind w:left="-210" w:firstLine="420"/>
        <w:rPr>
          <w:b w:val="0"/>
          <w:bCs w:val="0"/>
        </w:rPr>
      </w:pPr>
      <w:r>
        <w:rPr>
          <w:rFonts w:hint="eastAsia"/>
        </w:rPr>
        <w:t>修改进程的当前工作目录</w:t>
      </w:r>
      <w:r>
        <w:rPr>
          <w:rFonts w:hint="eastAsia"/>
          <w:b w:val="0"/>
          <w:bCs w:val="0"/>
        </w:rPr>
        <w:t>： chdir()和 fchdir()可用于更改进程的当前工作目录，函数原型为：</w:t>
      </w:r>
      <w:r>
        <w:rPr>
          <w:rFonts w:hint="eastAsia"/>
          <w:b w:val="0"/>
          <w:bCs w:val="0"/>
          <w:color w:val="2E54A1" w:themeColor="accent1" w:themeShade="BF"/>
        </w:rPr>
        <w:t>int chdir(const char *path)</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fchdir(int fd)</w:t>
      </w:r>
      <w:r>
        <w:rPr>
          <w:rFonts w:hint="eastAsia"/>
          <w:b w:val="0"/>
          <w:bCs w:val="0"/>
        </w:rPr>
        <w:t>，path用于指定修改后的工作目录，可以是绝对路径、也可以是相对路径，指定的目录必须要存在，</w:t>
      </w:r>
      <w:r>
        <w:rPr>
          <w:rFonts w:hint="eastAsia"/>
          <w:b w:val="0"/>
          <w:bCs w:val="0"/>
        </w:rPr>
        <w:tab/>
      </w:r>
      <w:r>
        <w:rPr>
          <w:rFonts w:hint="eastAsia"/>
          <w:b w:val="0"/>
          <w:bCs w:val="0"/>
        </w:rPr>
        <w:tab/>
      </w:r>
      <w:r>
        <w:rPr>
          <w:rFonts w:hint="eastAsia"/>
          <w:b w:val="0"/>
          <w:bCs w:val="0"/>
        </w:rPr>
        <w:tab/>
      </w:r>
      <w:r>
        <w:rPr>
          <w:rFonts w:hint="eastAsia"/>
          <w:b w:val="0"/>
          <w:bCs w:val="0"/>
        </w:rPr>
        <w:t>否则会报错。fd用于指定将进程的当前工作目录更改为 fd 文件描述符所指定的目录。此两函数的区别在于，指定</w:t>
      </w:r>
      <w:r>
        <w:rPr>
          <w:rFonts w:hint="eastAsia"/>
          <w:b w:val="0"/>
          <w:bCs w:val="0"/>
        </w:rPr>
        <w:tab/>
      </w:r>
      <w:r>
        <w:rPr>
          <w:rFonts w:hint="eastAsia"/>
          <w:b w:val="0"/>
          <w:bCs w:val="0"/>
        </w:rPr>
        <w:tab/>
      </w:r>
      <w:r>
        <w:rPr>
          <w:rFonts w:hint="eastAsia"/>
          <w:b w:val="0"/>
          <w:bCs w:val="0"/>
        </w:rPr>
        <w:tab/>
      </w:r>
      <w:r>
        <w:rPr>
          <w:rFonts w:hint="eastAsia"/>
          <w:b w:val="0"/>
          <w:bCs w:val="0"/>
        </w:rPr>
        <w:t>目录的方式不同，chdir()是以路径的方式进行指定，而 fchdir()则是通过文件描述符，文件描述符可调用 open()打</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开相应的目录时获得。</w:t>
      </w:r>
    </w:p>
    <w:p>
      <w:pPr>
        <w:pStyle w:val="19"/>
        <w:numPr>
          <w:ilvl w:val="0"/>
          <w:numId w:val="82"/>
        </w:numPr>
        <w:spacing w:line="240" w:lineRule="auto"/>
        <w:ind w:left="-210" w:firstLine="420"/>
        <w:rPr>
          <w:b w:val="0"/>
          <w:bCs w:val="0"/>
        </w:rPr>
      </w:pPr>
      <w:r>
        <w:rPr>
          <w:rFonts w:hint="eastAsia"/>
        </w:rPr>
        <w:t>删除文件</w:t>
      </w:r>
      <w:r>
        <w:rPr>
          <w:rFonts w:hint="eastAsia"/>
          <w:b w:val="0"/>
          <w:bCs w:val="0"/>
        </w:rPr>
        <w:t>：unlink()可用于删除一个文件（不包括目录），函数原型为：</w:t>
      </w:r>
      <w:r>
        <w:rPr>
          <w:rFonts w:hint="eastAsia"/>
          <w:b w:val="0"/>
          <w:bCs w:val="0"/>
          <w:color w:val="2E54A1" w:themeColor="accent1" w:themeShade="BF"/>
        </w:rPr>
        <w:t>int unlink(const char *pathname)</w:t>
      </w:r>
      <w:r>
        <w:rPr>
          <w:rFonts w:hint="eastAsia"/>
          <w:b w:val="0"/>
          <w:bCs w:val="0"/>
        </w:rPr>
        <w:t>，pathname 用</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于需要删除的文件路径，可使用相对路径、也可使用绝对路径，如果 pathname 参数指定的文件不存在，则调用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unlink()失败。成功返回 0；失败将返回-1，并设置 errno。</w:t>
      </w:r>
    </w:p>
    <w:p>
      <w:pPr>
        <w:pStyle w:val="19"/>
        <w:numPr>
          <w:ilvl w:val="0"/>
          <w:numId w:val="0"/>
        </w:numPr>
        <w:spacing w:line="240" w:lineRule="auto"/>
        <w:ind w:left="840" w:firstLine="420"/>
        <w:rPr>
          <w:b w:val="0"/>
          <w:bCs w:val="0"/>
          <w:color w:val="2E54A1" w:themeColor="accent1" w:themeShade="BF"/>
        </w:rPr>
      </w:pPr>
      <w:r>
        <w:rPr>
          <w:rFonts w:hint="eastAsia"/>
          <w:b w:val="0"/>
          <w:bCs w:val="0"/>
        </w:rPr>
        <w:t>remove()也可用于移除一个文件或空目录，函数原型为：</w:t>
      </w:r>
      <w:r>
        <w:rPr>
          <w:rFonts w:hint="eastAsia"/>
          <w:b w:val="0"/>
          <w:bCs w:val="0"/>
          <w:color w:val="2E54A1" w:themeColor="accent1" w:themeShade="BF"/>
        </w:rPr>
        <w:t>int remove(const char *pathname)，</w:t>
      </w:r>
      <w:r>
        <w:rPr>
          <w:rFonts w:hint="eastAsia"/>
          <w:b w:val="0"/>
          <w:bCs w:val="0"/>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9"/>
        <w:numPr>
          <w:ilvl w:val="0"/>
          <w:numId w:val="0"/>
        </w:numPr>
        <w:spacing w:line="240" w:lineRule="auto"/>
        <w:ind w:left="210" w:firstLine="418"/>
        <w:rPr>
          <w:b w:val="0"/>
          <w:bCs w:val="0"/>
        </w:rPr>
      </w:pPr>
      <w:r>
        <w:rPr>
          <w:rFonts w:hint="eastAsia"/>
        </w:rPr>
        <w:t>注</w:t>
      </w:r>
      <w:r>
        <w:rPr>
          <w:rFonts w:hint="eastAsia"/>
          <w:b w:val="0"/>
          <w:bCs w:val="0"/>
        </w:rPr>
        <w:t>：前面介绍了，使用link()函数可创建硬链接，且每创建一个硬链接，struct stat 结构体中的st_nlink 就会加1，记</w:t>
      </w:r>
      <w:r>
        <w:rPr>
          <w:rFonts w:hint="eastAsia"/>
          <w:b w:val="0"/>
          <w:bCs w:val="0"/>
        </w:rPr>
        <w:tab/>
      </w:r>
      <w:r>
        <w:rPr>
          <w:rFonts w:hint="eastAsia"/>
          <w:b w:val="0"/>
          <w:bCs w:val="0"/>
        </w:rPr>
        <w:tab/>
      </w:r>
      <w:r>
        <w:rPr>
          <w:rFonts w:hint="eastAsia"/>
          <w:b w:val="0"/>
          <w:bCs w:val="0"/>
        </w:rPr>
        <w:tab/>
      </w:r>
      <w:r>
        <w:rPr>
          <w:rFonts w:hint="eastAsia"/>
          <w:b w:val="0"/>
          <w:bCs w:val="0"/>
        </w:rPr>
        <w:t>录硬链接的个数，unlink()的作用与之相反，每执行一次，硬件链接数就减1，减到0时才会彻底删除。注意，文</w:t>
      </w:r>
      <w:r>
        <w:rPr>
          <w:rFonts w:hint="eastAsia"/>
          <w:b w:val="0"/>
          <w:bCs w:val="0"/>
        </w:rPr>
        <w:tab/>
      </w:r>
      <w:r>
        <w:rPr>
          <w:rFonts w:hint="eastAsia"/>
          <w:b w:val="0"/>
          <w:bCs w:val="0"/>
        </w:rPr>
        <w:tab/>
      </w:r>
      <w:r>
        <w:rPr>
          <w:rFonts w:hint="eastAsia"/>
          <w:b w:val="0"/>
          <w:bCs w:val="0"/>
        </w:rPr>
        <w:tab/>
      </w:r>
      <w:r>
        <w:rPr>
          <w:rFonts w:hint="eastAsia"/>
          <w:b w:val="0"/>
          <w:bCs w:val="0"/>
        </w:rPr>
        <w:t>件处于打开状态下无法进行删除。unlink()系统调用并不会对软链接进行解引用操作，若 pathname 指定的文件为</w:t>
      </w:r>
      <w:r>
        <w:rPr>
          <w:rFonts w:hint="eastAsia"/>
          <w:b w:val="0"/>
          <w:bCs w:val="0"/>
        </w:rPr>
        <w:tab/>
      </w:r>
      <w:r>
        <w:rPr>
          <w:rFonts w:hint="eastAsia"/>
          <w:b w:val="0"/>
          <w:bCs w:val="0"/>
        </w:rPr>
        <w:tab/>
      </w:r>
      <w:r>
        <w:rPr>
          <w:rFonts w:hint="eastAsia"/>
          <w:b w:val="0"/>
          <w:bCs w:val="0"/>
        </w:rPr>
        <w:tab/>
      </w:r>
      <w:r>
        <w:rPr>
          <w:rFonts w:hint="eastAsia"/>
          <w:b w:val="0"/>
          <w:bCs w:val="0"/>
        </w:rPr>
        <w:t>软链接文件，则删除软链接文件本身，而非软链接所指定的文件。</w:t>
      </w:r>
    </w:p>
    <w:p>
      <w:pPr>
        <w:pStyle w:val="19"/>
        <w:numPr>
          <w:ilvl w:val="0"/>
          <w:numId w:val="82"/>
        </w:numPr>
        <w:spacing w:line="240" w:lineRule="auto"/>
        <w:ind w:left="-210" w:firstLine="420"/>
        <w:rPr>
          <w:b w:val="0"/>
          <w:bCs w:val="0"/>
        </w:rPr>
      </w:pPr>
      <w:r>
        <w:rPr>
          <w:rFonts w:hint="eastAsia"/>
          <w:b w:val="0"/>
          <w:bCs w:val="0"/>
        </w:rPr>
        <w:t>文件重命名： rename()既可以对文件进行重命名，也可以将文件移至同一文件系统中的另一个目录下，函数原型为：</w:t>
      </w:r>
      <w:r>
        <w:rPr>
          <w:rFonts w:hint="eastAsia"/>
          <w:b w:val="0"/>
          <w:bCs w:val="0"/>
        </w:rPr>
        <w:tab/>
      </w:r>
      <w:r>
        <w:rPr>
          <w:rFonts w:hint="eastAsia"/>
          <w:b w:val="0"/>
          <w:bCs w:val="0"/>
        </w:rPr>
        <w:tab/>
      </w:r>
      <w:r>
        <w:rPr>
          <w:rFonts w:hint="eastAsia"/>
          <w:b w:val="0"/>
          <w:bCs w:val="0"/>
        </w:rPr>
        <w:tab/>
      </w:r>
      <w:r>
        <w:rPr>
          <w:rFonts w:hint="eastAsia"/>
          <w:b w:val="0"/>
          <w:bCs w:val="0"/>
        </w:rPr>
        <w:t>int rename(const char *oldpath, const char *newpath)，oldpath为原文件路径，newpath为新文件路径，成功返回 0；</w:t>
      </w:r>
      <w:r>
        <w:rPr>
          <w:rFonts w:hint="eastAsia"/>
          <w:b w:val="0"/>
          <w:bCs w:val="0"/>
        </w:rPr>
        <w:tab/>
      </w:r>
      <w:r>
        <w:rPr>
          <w:rFonts w:hint="eastAsia"/>
          <w:b w:val="0"/>
          <w:bCs w:val="0"/>
        </w:rPr>
        <w:tab/>
      </w:r>
      <w:r>
        <w:rPr>
          <w:rFonts w:hint="eastAsia"/>
          <w:b w:val="0"/>
          <w:bCs w:val="0"/>
        </w:rPr>
        <w:tab/>
      </w:r>
      <w:r>
        <w:rPr>
          <w:rFonts w:hint="eastAsia"/>
          <w:b w:val="0"/>
          <w:bCs w:val="0"/>
        </w:rPr>
        <w:t>失败将返回-1，并设置 errno。</w:t>
      </w:r>
    </w:p>
    <w:p>
      <w:pPr>
        <w:pStyle w:val="19"/>
        <w:numPr>
          <w:ilvl w:val="0"/>
          <w:numId w:val="0"/>
        </w:numPr>
        <w:spacing w:line="240" w:lineRule="auto"/>
        <w:rPr>
          <w:b w:val="0"/>
          <w:bCs w:val="0"/>
        </w:rPr>
      </w:pPr>
      <w:r>
        <w:rPr>
          <w:rFonts w:hint="eastAsia"/>
        </w:rPr>
        <w:t>注</w:t>
      </w:r>
      <w:r>
        <w:rPr>
          <w:rFonts w:hint="eastAsia"/>
          <w:b w:val="0"/>
          <w:bCs w:val="0"/>
        </w:rPr>
        <w:t>：rename()仅操作目录条目，而不移动文件数据（不改变文件 inode 编号、不移动文件数据块中存储的内容），重命名既</w:t>
      </w:r>
      <w:r>
        <w:rPr>
          <w:rFonts w:hint="eastAsia"/>
          <w:b w:val="0"/>
          <w:bCs w:val="0"/>
        </w:rPr>
        <w:tab/>
      </w:r>
      <w:r>
        <w:rPr>
          <w:rFonts w:hint="eastAsia"/>
          <w:b w:val="0"/>
          <w:bCs w:val="0"/>
        </w:rPr>
        <w:t>不影响指向该文件的其它硬链接，也不影响已经打开该文件的进程，针对 oldpath、newpath 的不同，有以</w:t>
      </w:r>
      <w:r>
        <w:rPr>
          <w:rFonts w:hint="eastAsia"/>
          <w:b w:val="0"/>
          <w:bCs w:val="0"/>
        </w:rPr>
        <w:tab/>
      </w:r>
      <w:r>
        <w:rPr>
          <w:rFonts w:hint="eastAsia"/>
          <w:b w:val="0"/>
          <w:bCs w:val="0"/>
        </w:rPr>
        <w:tab/>
      </w:r>
      <w:r>
        <w:rPr>
          <w:rFonts w:hint="eastAsia"/>
          <w:b w:val="0"/>
          <w:bCs w:val="0"/>
        </w:rPr>
        <w:tab/>
      </w:r>
      <w:r>
        <w:rPr>
          <w:rFonts w:hint="eastAsia"/>
          <w:b w:val="0"/>
          <w:bCs w:val="0"/>
        </w:rPr>
        <w:t>下集中不同的情况：</w:t>
      </w:r>
    </w:p>
    <w:p>
      <w:pPr>
        <w:pStyle w:val="19"/>
        <w:numPr>
          <w:ilvl w:val="0"/>
          <w:numId w:val="83"/>
        </w:numPr>
        <w:spacing w:line="240" w:lineRule="auto"/>
        <w:ind w:left="-206" w:firstLine="836"/>
        <w:rPr>
          <w:b w:val="0"/>
          <w:bCs w:val="0"/>
        </w:rPr>
      </w:pPr>
      <w:r>
        <w:rPr>
          <w:b w:val="0"/>
          <w:bCs w:val="0"/>
        </w:rPr>
        <w:t>若 newpath 参数指定的文件或目录已经存在，则将其覆盖；</w:t>
      </w:r>
    </w:p>
    <w:p>
      <w:pPr>
        <w:pStyle w:val="19"/>
        <w:numPr>
          <w:ilvl w:val="0"/>
          <w:numId w:val="83"/>
        </w:numPr>
        <w:spacing w:line="240" w:lineRule="auto"/>
        <w:ind w:left="-206" w:firstLine="836"/>
        <w:rPr>
          <w:b w:val="0"/>
          <w:bCs w:val="0"/>
        </w:rPr>
      </w:pPr>
      <w:r>
        <w:rPr>
          <w:b w:val="0"/>
          <w:bCs w:val="0"/>
        </w:rPr>
        <w:t>若 newpath 和 oldpath 指向同一个文件，则不发生变化（且调用成功）。</w:t>
      </w:r>
    </w:p>
    <w:p>
      <w:pPr>
        <w:pStyle w:val="19"/>
        <w:numPr>
          <w:ilvl w:val="0"/>
          <w:numId w:val="83"/>
        </w:numPr>
        <w:spacing w:line="240" w:lineRule="auto"/>
        <w:ind w:left="-206" w:firstLine="836"/>
        <w:rPr>
          <w:b w:val="0"/>
          <w:bCs w:val="0"/>
        </w:rPr>
      </w:pPr>
      <w:r>
        <w:rPr>
          <w:b w:val="0"/>
          <w:bCs w:val="0"/>
        </w:rPr>
        <w:t>rename()系统调用对其两个参数中的软链接均不进行解引用。如果 oldpath 是一个软链接，那么将重命名该软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链接；如果 newpath 是一个软链接，则会将其移除、被覆盖。</w:t>
      </w:r>
    </w:p>
    <w:p>
      <w:pPr>
        <w:pStyle w:val="19"/>
        <w:numPr>
          <w:ilvl w:val="0"/>
          <w:numId w:val="83"/>
        </w:numPr>
        <w:spacing w:line="240" w:lineRule="auto"/>
        <w:ind w:left="-206" w:firstLine="836"/>
        <w:rPr>
          <w:b w:val="0"/>
          <w:bCs w:val="0"/>
        </w:rPr>
      </w:pPr>
      <w:r>
        <w:rPr>
          <w:b w:val="0"/>
          <w:bCs w:val="0"/>
        </w:rPr>
        <w:t>如果 oldpath 指代文件，而非目录，那么就不能将 newpath 指定为一个目录的路径名。要想重命名一个文件</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到某一个目录下，newpath 必须包含新的文件名。</w:t>
      </w:r>
    </w:p>
    <w:p>
      <w:pPr>
        <w:pStyle w:val="19"/>
        <w:numPr>
          <w:ilvl w:val="0"/>
          <w:numId w:val="83"/>
        </w:numPr>
        <w:spacing w:line="240" w:lineRule="auto"/>
        <w:ind w:left="-206" w:firstLine="836"/>
        <w:rPr>
          <w:b w:val="0"/>
          <w:bCs w:val="0"/>
        </w:rPr>
      </w:pPr>
      <w:r>
        <w:rPr>
          <w:b w:val="0"/>
          <w:bCs w:val="0"/>
        </w:rPr>
        <w:t>如果 oldpath 指代为一个目录，在这种情况下，newpath 要么不存在，要么必须指定为一个空目录。</w:t>
      </w:r>
    </w:p>
    <w:p>
      <w:pPr>
        <w:pStyle w:val="19"/>
        <w:numPr>
          <w:ilvl w:val="0"/>
          <w:numId w:val="83"/>
        </w:numPr>
        <w:spacing w:line="240" w:lineRule="auto"/>
        <w:ind w:left="-206" w:firstLine="836"/>
        <w:rPr>
          <w:b w:val="0"/>
          <w:bCs w:val="0"/>
        </w:rPr>
      </w:pPr>
      <w:r>
        <w:rPr>
          <w:b w:val="0"/>
          <w:bCs w:val="0"/>
        </w:rPr>
        <w:t>oldpath 和 newpath 所指代的文件必须位于同一文件系统。</w:t>
      </w:r>
    </w:p>
    <w:p>
      <w:pPr>
        <w:pStyle w:val="19"/>
        <w:numPr>
          <w:ilvl w:val="0"/>
          <w:numId w:val="83"/>
        </w:numPr>
        <w:spacing w:line="240" w:lineRule="auto"/>
        <w:ind w:left="-206" w:firstLine="836"/>
        <w:rPr>
          <w:b w:val="0"/>
          <w:bCs w:val="0"/>
        </w:rPr>
      </w:pPr>
      <w:r>
        <w:rPr>
          <w:b w:val="0"/>
          <w:bCs w:val="0"/>
        </w:rPr>
        <w:t>不能对.（当前目录）和..（上一级目录）进行重命名。</w:t>
      </w:r>
    </w:p>
    <w:p>
      <w:pPr>
        <w:numPr>
          <w:ilvl w:val="0"/>
          <w:numId w:val="49"/>
        </w:numPr>
        <w:spacing w:before="60" w:line="360" w:lineRule="auto"/>
        <w:outlineLvl w:val="0"/>
        <w:rPr>
          <w:rFonts w:ascii="Times New Roman" w:hAnsi="Times New Roman" w:eastAsia="楷体" w:cs="Times New Roman"/>
          <w:b/>
          <w:bCs/>
          <w:szCs w:val="21"/>
        </w:rPr>
      </w:pPr>
      <w:bookmarkStart w:id="101" w:name="_Toc31691"/>
      <w:r>
        <w:rPr>
          <w:rFonts w:hint="eastAsia" w:ascii="Times New Roman" w:hAnsi="Times New Roman" w:eastAsia="楷体" w:cs="Times New Roman"/>
          <w:b/>
          <w:bCs/>
          <w:szCs w:val="21"/>
        </w:rPr>
        <w:t>字符串处理</w:t>
      </w:r>
      <w:bookmarkEnd w:id="101"/>
    </w:p>
    <w:p>
      <w:pPr>
        <w:pStyle w:val="19"/>
        <w:numPr>
          <w:ilvl w:val="0"/>
          <w:numId w:val="0"/>
        </w:numPr>
        <w:spacing w:line="240" w:lineRule="auto"/>
        <w:ind w:firstLine="420"/>
        <w:rPr>
          <w:b w:val="0"/>
          <w:bCs w:val="0"/>
        </w:rPr>
      </w:pPr>
      <w:r>
        <w:rPr>
          <w:rFonts w:hint="eastAsia"/>
          <w:b w:val="0"/>
          <w:bCs w:val="0"/>
        </w:rPr>
        <w:t>C语言库提供了丰富的字符串处理的相关函数，如对字符串的输入、输出、合并、修改、比较、转换、复制、搜索等，基本可以满足常见的字符串处理需求，下面具体介绍：</w:t>
      </w:r>
    </w:p>
    <w:p>
      <w:pPr>
        <w:pStyle w:val="19"/>
        <w:numPr>
          <w:ilvl w:val="0"/>
          <w:numId w:val="84"/>
        </w:numPr>
        <w:spacing w:line="240" w:lineRule="auto"/>
        <w:ind w:left="360"/>
        <w:rPr>
          <w:b w:val="0"/>
          <w:bCs w:val="0"/>
        </w:rPr>
      </w:pPr>
      <w:r>
        <w:rPr>
          <w:rFonts w:hint="eastAsia"/>
        </w:rPr>
        <w:t>字符串输出</w:t>
      </w:r>
      <w:r>
        <w:rPr>
          <w:rFonts w:hint="eastAsia"/>
          <w:b w:val="0"/>
          <w:bCs w:val="0"/>
        </w:rPr>
        <w:t>（头文件：</w:t>
      </w:r>
      <w:r>
        <w:rPr>
          <w:rFonts w:hint="eastAsia"/>
          <w:b w:val="0"/>
          <w:bCs w:val="0"/>
          <w:color w:val="2E54A1" w:themeColor="accent1" w:themeShade="BF"/>
        </w:rPr>
        <w:t>&lt;stdio.h&gt;</w:t>
      </w:r>
      <w:r>
        <w:rPr>
          <w:rFonts w:hint="eastAsia"/>
          <w:b w:val="0"/>
          <w:bCs w:val="0"/>
        </w:rPr>
        <w:t>）</w:t>
      </w:r>
    </w:p>
    <w:p>
      <w:pPr>
        <w:pStyle w:val="19"/>
        <w:numPr>
          <w:ilvl w:val="0"/>
          <w:numId w:val="0"/>
        </w:numPr>
        <w:spacing w:line="240" w:lineRule="auto"/>
        <w:ind w:left="-150" w:firstLine="420"/>
        <w:rPr>
          <w:b w:val="0"/>
          <w:bCs w:val="0"/>
        </w:rPr>
      </w:pPr>
      <w:r>
        <w:rPr>
          <w:rFonts w:hint="eastAsia"/>
          <w:b w:val="0"/>
          <w:bCs w:val="0"/>
        </w:rPr>
        <w:t>在调试时会经常使用printf()函数进行格式化输出，即按照自己规定的格式输出字符串信息。C库中也提供了一些字符输出函数，</w:t>
      </w:r>
      <w:r>
        <w:rPr>
          <w:b w:val="0"/>
          <w:bCs w:val="0"/>
        </w:rPr>
        <w:t>常用的字符串输出函数有 putchar()、puts()、fputc()、fputs()，</w:t>
      </w:r>
      <w:r>
        <w:rPr>
          <w:rFonts w:hint="eastAsia"/>
          <w:b w:val="0"/>
          <w:bCs w:val="0"/>
        </w:rPr>
        <w:t>相比于printf()，这些库函数使用更加方便、简单，但不能进行格式化输出，介绍如下：</w:t>
      </w:r>
    </w:p>
    <w:p>
      <w:pPr>
        <w:pStyle w:val="19"/>
        <w:numPr>
          <w:ilvl w:val="0"/>
          <w:numId w:val="85"/>
        </w:numPr>
        <w:spacing w:line="240" w:lineRule="auto"/>
        <w:ind w:left="-208" w:firstLine="418"/>
        <w:rPr>
          <w:b w:val="0"/>
          <w:bCs w:val="0"/>
        </w:rPr>
      </w:pPr>
      <w:r>
        <w:rPr>
          <w:rFonts w:hint="eastAsia"/>
        </w:rPr>
        <w:t>puts()</w:t>
      </w:r>
      <w:r>
        <w:rPr>
          <w:rFonts w:hint="eastAsia"/>
          <w:b w:val="0"/>
          <w:bCs w:val="0"/>
        </w:rPr>
        <w:t>：输出字符串到标准输出设备，自带换行，将' \0 '转换为换行符' \n '。所以只是输出字符串时，puts()函数更加方</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便。函数原型：</w:t>
      </w:r>
      <w:r>
        <w:rPr>
          <w:rFonts w:hint="eastAsia"/>
          <w:b w:val="0"/>
          <w:bCs w:val="0"/>
          <w:color w:val="2E54A1" w:themeColor="accent1" w:themeShade="BF"/>
        </w:rPr>
        <w:t>int puts(const char *s)</w:t>
      </w:r>
      <w:r>
        <w:rPr>
          <w:rFonts w:hint="eastAsia"/>
          <w:b w:val="0"/>
          <w:bCs w:val="0"/>
        </w:rPr>
        <w:t>。输出成功时会返回一个非负数；失败将返回EOF(-1)。</w:t>
      </w:r>
    </w:p>
    <w:p>
      <w:pPr>
        <w:pStyle w:val="19"/>
        <w:numPr>
          <w:ilvl w:val="0"/>
          <w:numId w:val="85"/>
        </w:numPr>
        <w:spacing w:line="240" w:lineRule="auto"/>
        <w:ind w:left="-208" w:firstLine="418"/>
        <w:rPr>
          <w:b w:val="0"/>
          <w:bCs w:val="0"/>
        </w:rPr>
      </w:pPr>
      <w:r>
        <w:t>putchar()</w:t>
      </w:r>
      <w:r>
        <w:rPr>
          <w:rFonts w:hint="eastAsia"/>
          <w:b w:val="0"/>
          <w:bCs w:val="0"/>
        </w:rPr>
        <w:t xml:space="preserve">：输出一个无符号字符到标准输出设备，当参数为0~127的十进制整数（包括0和127）时，将输出其对应的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ASCII码字符。函数原型：</w:t>
      </w:r>
      <w:r>
        <w:rPr>
          <w:rFonts w:hint="eastAsia"/>
          <w:b w:val="0"/>
          <w:bCs w:val="0"/>
          <w:color w:val="2E54A1" w:themeColor="accent1" w:themeShade="BF"/>
        </w:rPr>
        <w:t>int putchar(int c)</w:t>
      </w:r>
      <w:r>
        <w:rPr>
          <w:rFonts w:hint="eastAsia"/>
          <w:b w:val="0"/>
          <w:bCs w:val="0"/>
        </w:rPr>
        <w:t>。出错将返回 EOF。</w:t>
      </w:r>
    </w:p>
    <w:p>
      <w:pPr>
        <w:pStyle w:val="19"/>
        <w:numPr>
          <w:ilvl w:val="0"/>
          <w:numId w:val="85"/>
        </w:numPr>
        <w:spacing w:line="240" w:lineRule="auto"/>
        <w:ind w:left="-208" w:firstLine="418"/>
        <w:rPr>
          <w:b w:val="0"/>
          <w:bCs w:val="0"/>
        </w:rPr>
      </w:pPr>
      <w:r>
        <w:rPr>
          <w:rFonts w:hint="eastAsia"/>
        </w:rPr>
        <w:t>f</w:t>
      </w:r>
      <w:r>
        <w:t>putc</w:t>
      </w:r>
      <w:r>
        <w:rPr>
          <w:rFonts w:hint="eastAsia"/>
        </w:rPr>
        <w:t>()</w:t>
      </w:r>
      <w:r>
        <w:rPr>
          <w:rFonts w:hint="eastAsia"/>
          <w:b w:val="0"/>
          <w:bCs w:val="0"/>
        </w:rPr>
        <w:t>：输出一个无符号字符到标准输出设备，也可以输出到指定文件。函数原型：</w:t>
      </w:r>
      <w:r>
        <w:rPr>
          <w:rFonts w:hint="eastAsia"/>
          <w:b w:val="0"/>
          <w:bCs w:val="0"/>
          <w:color w:val="2E54A1" w:themeColor="accent1" w:themeShade="BF"/>
        </w:rPr>
        <w:t>int fputc(int c, FILE *stream)</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stream为文件指针。成功时返回输出的字符；出错将返回 EOF。</w:t>
      </w:r>
    </w:p>
    <w:p>
      <w:pPr>
        <w:pStyle w:val="19"/>
        <w:numPr>
          <w:ilvl w:val="0"/>
          <w:numId w:val="85"/>
        </w:numPr>
        <w:spacing w:line="240" w:lineRule="auto"/>
        <w:ind w:left="-208" w:firstLine="418"/>
        <w:rPr>
          <w:b w:val="0"/>
          <w:bCs w:val="0"/>
        </w:rPr>
      </w:pPr>
      <w:r>
        <w:rPr>
          <w:rFonts w:hint="eastAsia"/>
        </w:rPr>
        <w:t>f</w:t>
      </w:r>
      <w:r>
        <w:t>puts</w:t>
      </w:r>
      <w:r>
        <w:rPr>
          <w:rFonts w:hint="eastAsia"/>
        </w:rPr>
        <w:t>()</w:t>
      </w:r>
      <w:r>
        <w:rPr>
          <w:rFonts w:hint="eastAsia"/>
          <w:b w:val="0"/>
          <w:bCs w:val="0"/>
        </w:rPr>
        <w:t>：输出字符串到标准输出设备，也可以输出到指定文件，函数原型：</w:t>
      </w:r>
      <w:r>
        <w:rPr>
          <w:rFonts w:hint="eastAsia"/>
          <w:b w:val="0"/>
          <w:bCs w:val="0"/>
          <w:color w:val="2E54A1" w:themeColor="accent1" w:themeShade="BF"/>
        </w:rPr>
        <w:t>int fputs(const char *s, FILE *stream)</w:t>
      </w:r>
      <w:r>
        <w:rPr>
          <w:rFonts w:hint="eastAsia"/>
          <w:b w:val="0"/>
          <w:bCs w:val="0"/>
        </w:rPr>
        <w:t>，成功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时返回一个非负数；失败将返回 EOF。</w:t>
      </w:r>
    </w:p>
    <w:p>
      <w:pPr>
        <w:pStyle w:val="19"/>
        <w:numPr>
          <w:ilvl w:val="0"/>
          <w:numId w:val="0"/>
        </w:numPr>
        <w:spacing w:line="240" w:lineRule="auto"/>
        <w:rPr>
          <w:b w:val="0"/>
          <w:bCs w:val="0"/>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547"/>
                    <a:stretch>
                      <a:fillRect/>
                    </a:stretch>
                  </pic:blipFill>
                  <pic:spPr>
                    <a:xfrm>
                      <a:off x="0" y="0"/>
                      <a:ext cx="1706245" cy="1931035"/>
                    </a:xfrm>
                    <a:prstGeom prst="rect">
                      <a:avLst/>
                    </a:prstGeom>
                    <a:noFill/>
                    <a:ln>
                      <a:noFill/>
                    </a:ln>
                  </pic:spPr>
                </pic:pic>
              </a:graphicData>
            </a:graphic>
          </wp:inline>
        </w:drawing>
      </w:r>
      <w:r>
        <w:rPr>
          <w:rFonts w:hint="eastAsia"/>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48"/>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549"/>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550"/>
                    <a:stretch>
                      <a:fillRect/>
                    </a:stretch>
                  </pic:blipFill>
                  <pic:spPr>
                    <a:xfrm>
                      <a:off x="0" y="0"/>
                      <a:ext cx="1598930" cy="1403350"/>
                    </a:xfrm>
                    <a:prstGeom prst="rect">
                      <a:avLst/>
                    </a:prstGeom>
                    <a:noFill/>
                    <a:ln>
                      <a:noFill/>
                    </a:ln>
                  </pic:spPr>
                </pic:pic>
              </a:graphicData>
            </a:graphic>
          </wp:inline>
        </w:drawing>
      </w:r>
    </w:p>
    <w:p>
      <w:pPr>
        <w:pStyle w:val="19"/>
        <w:numPr>
          <w:ilvl w:val="0"/>
          <w:numId w:val="84"/>
        </w:numPr>
        <w:spacing w:line="240" w:lineRule="auto"/>
        <w:ind w:left="360"/>
        <w:rPr>
          <w:b w:val="0"/>
          <w:bCs w:val="0"/>
        </w:rPr>
      </w:pPr>
      <w:r>
        <w:rPr>
          <w:rFonts w:hint="eastAsia"/>
        </w:rPr>
        <w:t>字符串输入</w:t>
      </w:r>
      <w:r>
        <w:rPr>
          <w:rFonts w:hint="eastAsia"/>
          <w:b w:val="0"/>
          <w:bCs w:val="0"/>
        </w:rPr>
        <w:t>（头文件：</w:t>
      </w:r>
      <w:r>
        <w:rPr>
          <w:rFonts w:hint="eastAsia"/>
          <w:b w:val="0"/>
          <w:bCs w:val="0"/>
          <w:color w:val="2E54A1" w:themeColor="accent1" w:themeShade="BF"/>
        </w:rPr>
        <w:t>&lt;stdio.h&gt;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scanf()常用于格式化输入，C库中也提供了一些字符输出函数，</w:t>
      </w:r>
      <w:r>
        <w:rPr>
          <w:b w:val="0"/>
          <w:bCs w:val="0"/>
        </w:rPr>
        <w:t>常用的字符串输入函数有 gets()、getchar()、fgetc()、fgets()</w:t>
      </w:r>
      <w:r>
        <w:rPr>
          <w:rFonts w:hint="eastAsia"/>
          <w:b w:val="0"/>
          <w:bCs w:val="0"/>
        </w:rPr>
        <w:t>。相比于scanf()，这些库函数使用更加方便、简单，但不能进行格式化输入，介绍如下：</w:t>
      </w:r>
    </w:p>
    <w:p>
      <w:pPr>
        <w:pStyle w:val="19"/>
        <w:numPr>
          <w:ilvl w:val="0"/>
          <w:numId w:val="86"/>
        </w:numPr>
        <w:spacing w:line="240" w:lineRule="auto"/>
        <w:ind w:left="-210" w:firstLine="420"/>
        <w:rPr>
          <w:b w:val="0"/>
          <w:bCs w:val="0"/>
        </w:rPr>
      </w:pPr>
      <w:r>
        <w:rPr>
          <w:rFonts w:hint="eastAsia"/>
        </w:rPr>
        <w:t>g</w:t>
      </w:r>
      <w:r>
        <w:t>ets</w:t>
      </w:r>
      <w:r>
        <w:rPr>
          <w:rFonts w:hint="eastAsia"/>
        </w:rPr>
        <w:t>()</w:t>
      </w:r>
      <w:r>
        <w:rPr>
          <w:rFonts w:hint="eastAsia"/>
          <w:b w:val="0"/>
          <w:bCs w:val="0"/>
        </w:rPr>
        <w:t>：从标准输入设备（譬如键盘）中获取用户输入的字符串，函数原型：</w:t>
      </w:r>
      <w:r>
        <w:rPr>
          <w:rFonts w:hint="eastAsia"/>
          <w:b w:val="0"/>
          <w:bCs w:val="0"/>
          <w:color w:val="2E54A1" w:themeColor="accent1" w:themeShade="BF"/>
        </w:rPr>
        <w:t>char *gets(char *s)</w:t>
      </w:r>
      <w:r>
        <w:rPr>
          <w:rFonts w:hint="eastAsia"/>
          <w:b w:val="0"/>
          <w:bCs w:val="0"/>
        </w:rPr>
        <w:t>。参数s 指向字符数组</w:t>
      </w:r>
      <w:r>
        <w:rPr>
          <w:rFonts w:hint="eastAsia"/>
          <w:b w:val="0"/>
          <w:bCs w:val="0"/>
        </w:rPr>
        <w:tab/>
      </w:r>
      <w:r>
        <w:rPr>
          <w:rFonts w:hint="eastAsia"/>
          <w:b w:val="0"/>
          <w:bCs w:val="0"/>
        </w:rPr>
        <w:tab/>
      </w:r>
      <w:r>
        <w:rPr>
          <w:rFonts w:hint="eastAsia"/>
          <w:b w:val="0"/>
          <w:bCs w:val="0"/>
        </w:rPr>
        <w:tab/>
      </w:r>
      <w:r>
        <w:rPr>
          <w:rFonts w:hint="eastAsia"/>
          <w:b w:val="0"/>
          <w:bCs w:val="0"/>
        </w:rPr>
        <w:t>的指针，用于存储字符串。获取成功将返回指向 s 的指针；如果发生错误或者到达末尾时还未读取任何字符，则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返回NULL。用户从键盘输入的数据会先存放到输入缓冲区中，之后gets()会从缓冲区中读取字符串并存储到参数</w:t>
      </w:r>
      <w:r>
        <w:rPr>
          <w:rFonts w:hint="eastAsia"/>
          <w:b w:val="0"/>
          <w:bCs w:val="0"/>
        </w:rPr>
        <w:tab/>
      </w:r>
      <w:r>
        <w:rPr>
          <w:rFonts w:hint="eastAsia"/>
          <w:b w:val="0"/>
          <w:bCs w:val="0"/>
        </w:rPr>
        <w:tab/>
      </w:r>
      <w:r>
        <w:rPr>
          <w:rFonts w:hint="eastAsia"/>
          <w:b w:val="0"/>
          <w:bCs w:val="0"/>
        </w:rPr>
        <w:tab/>
      </w:r>
      <w:r>
        <w:rPr>
          <w:rFonts w:hint="eastAsia"/>
          <w:b w:val="0"/>
          <w:bCs w:val="0"/>
        </w:rPr>
        <w:t>s指向的数组中，数据读走后缓冲区中的数据就没了，空格可直接输入，当遇到回车时才表示输入完成。</w:t>
      </w:r>
    </w:p>
    <w:p>
      <w:pPr>
        <w:pStyle w:val="19"/>
        <w:numPr>
          <w:ilvl w:val="0"/>
          <w:numId w:val="0"/>
        </w:numPr>
        <w:spacing w:line="240" w:lineRule="auto"/>
        <w:rPr>
          <w:b w:val="0"/>
          <w:bCs w:val="0"/>
        </w:rPr>
      </w:pPr>
      <w:r>
        <w:rPr>
          <w:rFonts w:hint="eastAsia"/>
          <w:b w:val="0"/>
          <w:bCs w:val="0"/>
        </w:rPr>
        <w:t>注：gets()函数不会检查缓冲区溢出，是非常不安全的，可能会出现 bug、出现不可靠性，gets()在某些意外情况下会导致程</w:t>
      </w:r>
      <w:r>
        <w:rPr>
          <w:rFonts w:hint="eastAsia"/>
          <w:b w:val="0"/>
          <w:bCs w:val="0"/>
        </w:rPr>
        <w:tab/>
      </w:r>
      <w:r>
        <w:rPr>
          <w:rFonts w:hint="eastAsia"/>
          <w:b w:val="0"/>
          <w:bCs w:val="0"/>
        </w:rPr>
        <w:t>序陷入不可控状态，所以一般建议大家不要使用这个函数，推荐使用 fgets()。下面简单介绍下gets()和scanf()的区别：</w:t>
      </w:r>
    </w:p>
    <w:p>
      <w:pPr>
        <w:pStyle w:val="19"/>
        <w:numPr>
          <w:ilvl w:val="0"/>
          <w:numId w:val="87"/>
        </w:numPr>
        <w:spacing w:line="240" w:lineRule="auto"/>
        <w:ind w:left="210" w:firstLine="420"/>
        <w:rPr>
          <w:b w:val="0"/>
          <w:bCs w:val="0"/>
        </w:rPr>
      </w:pPr>
      <w:r>
        <w:rPr>
          <w:rFonts w:hint="eastAsia"/>
          <w:b w:val="0"/>
          <w:bCs w:val="0"/>
        </w:rPr>
        <w:t>使用gets()函数时，输入的字符串中可以有空格和制表符，只以回车作为字符串的分隔符，而scanf()函数会以空</w:t>
      </w:r>
      <w:r>
        <w:rPr>
          <w:rFonts w:hint="eastAsia"/>
          <w:b w:val="0"/>
          <w:bCs w:val="0"/>
        </w:rPr>
        <w:tab/>
      </w:r>
      <w:r>
        <w:rPr>
          <w:rFonts w:hint="eastAsia"/>
          <w:b w:val="0"/>
          <w:bCs w:val="0"/>
        </w:rPr>
        <w:tab/>
      </w:r>
      <w:r>
        <w:rPr>
          <w:rFonts w:hint="eastAsia"/>
          <w:b w:val="0"/>
          <w:bCs w:val="0"/>
        </w:rPr>
        <w:tab/>
      </w:r>
      <w:r>
        <w:rPr>
          <w:rFonts w:hint="eastAsia"/>
          <w:b w:val="0"/>
          <w:bCs w:val="0"/>
        </w:rPr>
        <w:t>格分隔字符串。</w:t>
      </w:r>
    </w:p>
    <w:p>
      <w:pPr>
        <w:pStyle w:val="19"/>
        <w:numPr>
          <w:ilvl w:val="0"/>
          <w:numId w:val="87"/>
        </w:numPr>
        <w:spacing w:line="240" w:lineRule="auto"/>
        <w:ind w:left="210" w:firstLine="420"/>
        <w:rPr>
          <w:b w:val="0"/>
          <w:bCs w:val="0"/>
        </w:rPr>
      </w:pPr>
      <w:r>
        <w:rPr>
          <w:b w:val="0"/>
          <w:bCs w:val="0"/>
        </w:rPr>
        <w:t>gets()会将回车换行符从输入缓冲区中取出来，然后将其丢弃，缓冲区中将不会遗留下回车换行符；</w:t>
      </w:r>
      <w:r>
        <w:rPr>
          <w:rFonts w:hint="eastAsia"/>
          <w:b w:val="0"/>
          <w:bCs w:val="0"/>
        </w:rPr>
        <w:t>而scanf()函数</w:t>
      </w:r>
      <w:r>
        <w:rPr>
          <w:rFonts w:hint="eastAsia"/>
          <w:b w:val="0"/>
          <w:bCs w:val="0"/>
        </w:rPr>
        <w:tab/>
      </w:r>
      <w:r>
        <w:rPr>
          <w:rFonts w:hint="eastAsia"/>
          <w:b w:val="0"/>
          <w:bCs w:val="0"/>
        </w:rPr>
        <w:tab/>
      </w:r>
      <w:r>
        <w:rPr>
          <w:rFonts w:hint="eastAsia"/>
          <w:b w:val="0"/>
          <w:bCs w:val="0"/>
        </w:rPr>
        <w:t>读走缓冲区中的字符串数据之后，缓冲区中依然还存在用户输入的分隔符。</w:t>
      </w:r>
    </w:p>
    <w:p>
      <w:pPr>
        <w:pStyle w:val="19"/>
        <w:numPr>
          <w:ilvl w:val="0"/>
          <w:numId w:val="86"/>
        </w:numPr>
        <w:spacing w:line="240" w:lineRule="auto"/>
        <w:ind w:left="-210" w:firstLine="420"/>
        <w:rPr>
          <w:b w:val="0"/>
          <w:bCs w:val="0"/>
        </w:rPr>
      </w:pPr>
      <w:r>
        <w:rPr>
          <w:rFonts w:hint="eastAsia"/>
        </w:rPr>
        <w:t>g</w:t>
      </w:r>
      <w:r>
        <w:t>etchar</w:t>
      </w:r>
      <w:r>
        <w:rPr>
          <w:rFonts w:hint="eastAsia"/>
        </w:rPr>
        <w:t>()</w:t>
      </w:r>
      <w:r>
        <w:rPr>
          <w:rFonts w:hint="eastAsia"/>
          <w:b w:val="0"/>
          <w:bCs w:val="0"/>
        </w:rPr>
        <w:t>：getchar()函数用于从标准输入设备中读取一个字符（一个无符号字符），函数原型为：</w:t>
      </w:r>
      <w:r>
        <w:rPr>
          <w:rFonts w:hint="eastAsia"/>
          <w:b w:val="0"/>
          <w:bCs w:val="0"/>
          <w:color w:val="2E54A1" w:themeColor="accent1" w:themeShade="BF"/>
        </w:rPr>
        <w:t>int getchar(void)</w:t>
      </w:r>
      <w:r>
        <w:rPr>
          <w:rFonts w:hint="eastAsia"/>
          <w:b w:val="0"/>
          <w:bCs w:val="0"/>
        </w:rPr>
        <w:t>，该</w:t>
      </w:r>
      <w:r>
        <w:rPr>
          <w:rFonts w:hint="eastAsia"/>
          <w:b w:val="0"/>
          <w:bCs w:val="0"/>
        </w:rPr>
        <w:tab/>
      </w:r>
      <w:r>
        <w:rPr>
          <w:rFonts w:hint="eastAsia"/>
          <w:b w:val="0"/>
          <w:bCs w:val="0"/>
        </w:rPr>
        <w:tab/>
      </w:r>
      <w:r>
        <w:rPr>
          <w:rFonts w:hint="eastAsia"/>
          <w:b w:val="0"/>
          <w:bCs w:val="0"/>
        </w:rPr>
        <w:tab/>
      </w:r>
      <w:r>
        <w:rPr>
          <w:rFonts w:hint="eastAsia"/>
          <w:b w:val="0"/>
          <w:bCs w:val="0"/>
        </w:rPr>
        <w:t xml:space="preserve">函数以无符号 char 强制转换为 int 的形式返回读取的字符，如果到达文件末尾或发生读错误，则返回 EOF。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getchar()函数也是从输入缓冲区读取字符数据，但只读取一个字符，包括空格、TAB 制表符、换行回车符等。</w:t>
      </w:r>
    </w:p>
    <w:p>
      <w:pPr>
        <w:pStyle w:val="19"/>
        <w:numPr>
          <w:ilvl w:val="0"/>
          <w:numId w:val="86"/>
        </w:numPr>
        <w:spacing w:line="240" w:lineRule="auto"/>
        <w:ind w:left="-210" w:firstLine="420"/>
        <w:rPr>
          <w:b w:val="0"/>
          <w:bCs w:val="0"/>
        </w:rPr>
      </w:pPr>
      <w:r>
        <w:rPr>
          <w:rFonts w:hint="eastAsia"/>
        </w:rPr>
        <w:t>f</w:t>
      </w:r>
      <w:r>
        <w:t>gets</w:t>
      </w:r>
      <w:r>
        <w:rPr>
          <w:rFonts w:hint="eastAsia"/>
        </w:rPr>
        <w:t>()</w:t>
      </w:r>
      <w:r>
        <w:rPr>
          <w:rFonts w:hint="eastAsia"/>
          <w:b w:val="0"/>
          <w:bCs w:val="0"/>
        </w:rPr>
        <w:t>：fgets()与 gets()一样用于获取输入的字符串，函数原型为：</w:t>
      </w:r>
      <w:r>
        <w:rPr>
          <w:rFonts w:hint="eastAsia"/>
          <w:b w:val="0"/>
          <w:bCs w:val="0"/>
          <w:color w:val="2E54A1" w:themeColor="accent1" w:themeShade="BF"/>
        </w:rPr>
        <w:t>char *fgets(char *s, int size, FILE *stream)</w:t>
      </w:r>
      <w:r>
        <w:rPr>
          <w:rFonts w:hint="eastAsia"/>
          <w:b w:val="0"/>
          <w:bCs w:val="0"/>
        </w:rPr>
        <w:t>，s指向的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数组用于存储获取到的字符串，size指定要读取的最大字符数，stream为文件指针，fgets()和gets()的区别如下：</w:t>
      </w:r>
    </w:p>
    <w:p>
      <w:pPr>
        <w:pStyle w:val="19"/>
        <w:numPr>
          <w:ilvl w:val="0"/>
          <w:numId w:val="88"/>
        </w:numPr>
        <w:spacing w:line="240" w:lineRule="auto"/>
        <w:ind w:left="210" w:firstLine="418"/>
        <w:rPr>
          <w:b w:val="0"/>
          <w:bCs w:val="0"/>
        </w:rPr>
      </w:pPr>
      <w:r>
        <w:rPr>
          <w:b w:val="0"/>
          <w:bCs w:val="0"/>
        </w:rPr>
        <w:t>gets()只能从标准输入设备中获取输入字符串，而 fgets()既可以从标准输入设备获取字符串、也可以从一个普通文</w:t>
      </w:r>
      <w:r>
        <w:rPr>
          <w:rFonts w:hint="eastAsia"/>
          <w:b w:val="0"/>
          <w:bCs w:val="0"/>
        </w:rPr>
        <w:tab/>
      </w:r>
      <w:r>
        <w:rPr>
          <w:rFonts w:hint="eastAsia"/>
          <w:b w:val="0"/>
          <w:bCs w:val="0"/>
        </w:rPr>
        <w:tab/>
      </w:r>
      <w:r>
        <w:rPr>
          <w:b w:val="0"/>
          <w:bCs w:val="0"/>
        </w:rPr>
        <w:t>件中获取输入字符串。</w:t>
      </w:r>
    </w:p>
    <w:p>
      <w:pPr>
        <w:pStyle w:val="19"/>
        <w:numPr>
          <w:ilvl w:val="0"/>
          <w:numId w:val="88"/>
        </w:numPr>
        <w:spacing w:line="240" w:lineRule="auto"/>
        <w:ind w:left="210" w:firstLine="418"/>
        <w:rPr>
          <w:b w:val="0"/>
          <w:bCs w:val="0"/>
        </w:rPr>
      </w:pPr>
      <w:r>
        <w:rPr>
          <w:b w:val="0"/>
          <w:bCs w:val="0"/>
        </w:rPr>
        <w:t>fgets()可以设置获取字符串的最大字符数</w:t>
      </w:r>
      <w:r>
        <w:rPr>
          <w:rFonts w:hint="eastAsia"/>
          <w:b w:val="0"/>
          <w:bCs w:val="0"/>
        </w:rPr>
        <w:t>。</w:t>
      </w:r>
    </w:p>
    <w:p>
      <w:pPr>
        <w:pStyle w:val="19"/>
        <w:numPr>
          <w:ilvl w:val="0"/>
          <w:numId w:val="88"/>
        </w:numPr>
        <w:spacing w:line="240" w:lineRule="auto"/>
        <w:ind w:left="210" w:firstLine="418"/>
        <w:rPr>
          <w:b w:val="0"/>
          <w:bCs w:val="0"/>
        </w:rPr>
      </w:pPr>
      <w:r>
        <w:rPr>
          <w:b w:val="0"/>
          <w:bCs w:val="0"/>
        </w:rPr>
        <w:t>gets()会将缓冲区中的换行符'\n'读取出来、将其丢弃、将'\n'替换为字符串结束符'\0'；fgets()也会将缓冲区中的换行</w:t>
      </w:r>
      <w:r>
        <w:rPr>
          <w:rFonts w:hint="eastAsia"/>
          <w:b w:val="0"/>
          <w:bCs w:val="0"/>
        </w:rPr>
        <w:tab/>
      </w:r>
      <w:r>
        <w:rPr>
          <w:rFonts w:hint="eastAsia"/>
          <w:b w:val="0"/>
          <w:bCs w:val="0"/>
        </w:rPr>
        <w:tab/>
      </w:r>
      <w:r>
        <w:rPr>
          <w:b w:val="0"/>
          <w:bCs w:val="0"/>
        </w:rPr>
        <w:t>符读取出来，但并不丢弃，而是作为字符串</w:t>
      </w:r>
      <w:r>
        <w:rPr>
          <w:rFonts w:hint="eastAsia"/>
          <w:b w:val="0"/>
          <w:bCs w:val="0"/>
        </w:rPr>
        <w:t>的一部分</w:t>
      </w:r>
      <w:r>
        <w:rPr>
          <w:b w:val="0"/>
          <w:bCs w:val="0"/>
        </w:rPr>
        <w:t>，读取完成之后自动在最后添加字符串结束字符'\0'。</w:t>
      </w:r>
      <w:r>
        <w:rPr>
          <w:rFonts w:hint="eastAsia"/>
          <w:b w:val="0"/>
          <w:bCs w:val="0"/>
        </w:rPr>
        <w:t>如下右</w:t>
      </w:r>
      <w:r>
        <w:rPr>
          <w:rFonts w:hint="eastAsia"/>
          <w:b w:val="0"/>
          <w:bCs w:val="0"/>
        </w:rPr>
        <w:tab/>
      </w:r>
      <w:r>
        <w:rPr>
          <w:rFonts w:hint="eastAsia"/>
          <w:b w:val="0"/>
          <w:bCs w:val="0"/>
        </w:rPr>
        <w:tab/>
      </w:r>
      <w:r>
        <w:rPr>
          <w:rFonts w:hint="eastAsia"/>
          <w:b w:val="0"/>
          <w:bCs w:val="0"/>
        </w:rPr>
        <w:t>图所示，fgets()测试程序中，printf()没加</w:t>
      </w:r>
      <w:r>
        <w:rPr>
          <w:b w:val="0"/>
          <w:bCs w:val="0"/>
        </w:rPr>
        <w:t>’</w:t>
      </w:r>
      <w:r>
        <w:rPr>
          <w:rFonts w:hint="eastAsia"/>
          <w:b w:val="0"/>
          <w:bCs w:val="0"/>
        </w:rPr>
        <w:t>\n</w:t>
      </w:r>
      <w:r>
        <w:rPr>
          <w:b w:val="0"/>
          <w:bCs w:val="0"/>
        </w:rPr>
        <w:t>’</w:t>
      </w:r>
      <w:r>
        <w:rPr>
          <w:rFonts w:hint="eastAsia"/>
          <w:b w:val="0"/>
          <w:bCs w:val="0"/>
        </w:rPr>
        <w:t>，执行结果中也进行换行了，也就意味着 str 字符串本身就包含了换行</w:t>
      </w:r>
      <w:r>
        <w:rPr>
          <w:rFonts w:hint="eastAsia"/>
          <w:b w:val="0"/>
          <w:bCs w:val="0"/>
        </w:rPr>
        <w:tab/>
      </w:r>
      <w:r>
        <w:rPr>
          <w:rFonts w:hint="eastAsia"/>
          <w:b w:val="0"/>
          <w:bCs w:val="0"/>
        </w:rPr>
        <w:tab/>
      </w:r>
      <w:r>
        <w:rPr>
          <w:rFonts w:hint="eastAsia"/>
          <w:b w:val="0"/>
          <w:bCs w:val="0"/>
        </w:rPr>
        <w:t>符'\n'。</w:t>
      </w:r>
    </w:p>
    <w:p>
      <w:pPr>
        <w:pStyle w:val="19"/>
        <w:numPr>
          <w:ilvl w:val="0"/>
          <w:numId w:val="86"/>
        </w:numPr>
        <w:spacing w:line="240" w:lineRule="auto"/>
        <w:ind w:left="-210" w:firstLine="420"/>
        <w:rPr>
          <w:b w:val="0"/>
          <w:bCs w:val="0"/>
        </w:rPr>
      </w:pPr>
      <w:r>
        <w:rPr>
          <w:rFonts w:hint="eastAsia"/>
        </w:rPr>
        <w:t>f</w:t>
      </w:r>
      <w:r>
        <w:t>getc</w:t>
      </w:r>
      <w:r>
        <w:rPr>
          <w:rFonts w:hint="eastAsia"/>
        </w:rPr>
        <w:t>()</w:t>
      </w:r>
      <w:r>
        <w:rPr>
          <w:rFonts w:hint="eastAsia"/>
          <w:b w:val="0"/>
          <w:bCs w:val="0"/>
        </w:rPr>
        <w:t>：fgetc()与 getchar()一样，用于读取一个输入字符。不同的是，getchar()只能从标准输入读取一个字符，fgetc()</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还能从指定的文件中读取一个字符，其它方面没差别，函数原型为：</w:t>
      </w:r>
      <w:r>
        <w:rPr>
          <w:rFonts w:hint="eastAsia"/>
          <w:b w:val="0"/>
          <w:bCs w:val="0"/>
          <w:color w:val="2E54A1" w:themeColor="accent1" w:themeShade="BF"/>
        </w:rPr>
        <w:t>int fgetc(FILE *stream)</w:t>
      </w:r>
      <w:r>
        <w:rPr>
          <w:rFonts w:hint="eastAsia"/>
          <w:b w:val="0"/>
          <w:bCs w:val="0"/>
        </w:rPr>
        <w:t>，stream为文件指针。</w:t>
      </w:r>
      <w:r>
        <w:rPr>
          <w:rFonts w:hint="eastAsia"/>
          <w:b w:val="0"/>
          <w:bCs w:val="0"/>
        </w:rPr>
        <w:tab/>
      </w:r>
      <w:r>
        <w:rPr>
          <w:rFonts w:hint="eastAsia"/>
          <w:b w:val="0"/>
          <w:bCs w:val="0"/>
        </w:rPr>
        <w:tab/>
      </w:r>
      <w:r>
        <w:rPr>
          <w:rFonts w:hint="eastAsia"/>
          <w:b w:val="0"/>
          <w:bCs w:val="0"/>
        </w:rPr>
        <w:tab/>
      </w:r>
      <w:r>
        <w:rPr>
          <w:rFonts w:hint="eastAsia"/>
          <w:b w:val="0"/>
          <w:bCs w:val="0"/>
        </w:rPr>
        <w:t>该函数以无符号 char 强制转换为 int 的形式返回读取的字符，如果到达文件末尾或发生读错误，则返回 EOF。</w:t>
      </w:r>
    </w:p>
    <w:p>
      <w:pPr>
        <w:pStyle w:val="19"/>
        <w:numPr>
          <w:ilvl w:val="0"/>
          <w:numId w:val="0"/>
        </w:numPr>
        <w:spacing w:line="240" w:lineRule="auto"/>
        <w:ind w:left="420" w:firstLine="420"/>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551"/>
                    <a:stretch>
                      <a:fillRect/>
                    </a:stretch>
                  </pic:blipFill>
                  <pic:spPr>
                    <a:xfrm>
                      <a:off x="0" y="0"/>
                      <a:ext cx="1560830" cy="2395855"/>
                    </a:xfrm>
                    <a:prstGeom prst="rect">
                      <a:avLst/>
                    </a:prstGeom>
                    <a:noFill/>
                    <a:ln>
                      <a:noFill/>
                    </a:ln>
                  </pic:spPr>
                </pic:pic>
              </a:graphicData>
            </a:graphic>
          </wp:inline>
        </w:drawing>
      </w:r>
      <w:r>
        <w:rPr>
          <w:rFonts w:hint="eastAsia"/>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552"/>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553"/>
                    <a:stretch>
                      <a:fillRect/>
                    </a:stretch>
                  </pic:blipFill>
                  <pic:spPr>
                    <a:xfrm>
                      <a:off x="0" y="0"/>
                      <a:ext cx="1983105" cy="2411730"/>
                    </a:xfrm>
                    <a:prstGeom prst="rect">
                      <a:avLst/>
                    </a:prstGeom>
                    <a:noFill/>
                    <a:ln>
                      <a:noFill/>
                    </a:ln>
                  </pic:spPr>
                </pic:pic>
              </a:graphicData>
            </a:graphic>
          </wp:inline>
        </w:drawing>
      </w:r>
    </w:p>
    <w:p>
      <w:pPr>
        <w:pStyle w:val="19"/>
        <w:numPr>
          <w:ilvl w:val="0"/>
          <w:numId w:val="84"/>
        </w:numPr>
        <w:spacing w:line="240" w:lineRule="auto"/>
        <w:ind w:left="360"/>
      </w:pPr>
      <w:r>
        <w:rPr>
          <w:rFonts w:hint="eastAsia"/>
        </w:rPr>
        <w:t>计算字符串长度</w:t>
      </w:r>
      <w:r>
        <w:rPr>
          <w:rFonts w:hint="eastAsia"/>
          <w:b w:val="0"/>
          <w:bCs w:val="0"/>
        </w:rPr>
        <w:t>（头文件：</w:t>
      </w:r>
      <w:r>
        <w:rPr>
          <w:rFonts w:hint="eastAsia"/>
          <w:b w:val="0"/>
          <w:bCs w:val="0"/>
          <w:color w:val="2E54A1"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strlen()</w:t>
      </w:r>
      <w:r>
        <w:rPr>
          <w:rFonts w:hint="eastAsia"/>
          <w:b w:val="0"/>
          <w:bCs w:val="0"/>
        </w:rPr>
        <w:t>函数用于计算字符串的长度，函数原型为：</w:t>
      </w:r>
      <w:r>
        <w:rPr>
          <w:rFonts w:hint="eastAsia"/>
          <w:b w:val="0"/>
          <w:bCs w:val="0"/>
          <w:color w:val="2E54A1" w:themeColor="accent1" w:themeShade="BF"/>
        </w:rPr>
        <w:t>size_t strlen(const char *s)</w:t>
      </w:r>
      <w:r>
        <w:rPr>
          <w:rFonts w:hint="eastAsia"/>
          <w:b w:val="0"/>
          <w:bCs w:val="0"/>
        </w:rPr>
        <w:t>，参数s用于指定字符串，字符串必须包含结束字符</w:t>
      </w:r>
      <w:r>
        <w:rPr>
          <w:b w:val="0"/>
          <w:bCs w:val="0"/>
        </w:rPr>
        <w:t>’</w:t>
      </w:r>
      <w:r>
        <w:rPr>
          <w:rFonts w:hint="eastAsia"/>
          <w:b w:val="0"/>
          <w:bCs w:val="0"/>
        </w:rPr>
        <w:t>\0</w:t>
      </w:r>
      <w:r>
        <w:rPr>
          <w:b w:val="0"/>
          <w:bCs w:val="0"/>
        </w:rPr>
        <w:t>’</w:t>
      </w:r>
      <w:r>
        <w:rPr>
          <w:rFonts w:hint="eastAsia"/>
          <w:b w:val="0"/>
          <w:bCs w:val="0"/>
        </w:rPr>
        <w:t>，计算成功则将字符串长度返回，注意，</w:t>
      </w:r>
      <w:r>
        <w:rPr>
          <w:b w:val="0"/>
          <w:bCs w:val="0"/>
        </w:rPr>
        <w:t>’</w:t>
      </w:r>
      <w:r>
        <w:rPr>
          <w:rFonts w:hint="eastAsia"/>
          <w:b w:val="0"/>
          <w:bCs w:val="0"/>
        </w:rPr>
        <w:t>\0</w:t>
      </w:r>
      <w:r>
        <w:rPr>
          <w:b w:val="0"/>
          <w:bCs w:val="0"/>
        </w:rPr>
        <w:t>’</w:t>
      </w:r>
      <w:r>
        <w:rPr>
          <w:rFonts w:hint="eastAsia"/>
          <w:b w:val="0"/>
          <w:bCs w:val="0"/>
        </w:rPr>
        <w:t>不计算在内。在程序中也经常会使用sizeof()函数来计算长度，两者区别如下：</w:t>
      </w:r>
    </w:p>
    <w:p>
      <w:pPr>
        <w:pStyle w:val="19"/>
        <w:numPr>
          <w:ilvl w:val="0"/>
          <w:numId w:val="89"/>
        </w:numPr>
        <w:spacing w:line="240" w:lineRule="auto"/>
        <w:ind w:left="0" w:firstLine="420"/>
        <w:rPr>
          <w:b w:val="0"/>
          <w:bCs w:val="0"/>
        </w:rPr>
      </w:pPr>
      <w:r>
        <w:rPr>
          <w:b w:val="0"/>
          <w:bCs w:val="0"/>
        </w:rPr>
        <w:t>sizeof 是 C 语言内置的操作符关键字，而 strlen 是 C 语言库函数；</w:t>
      </w:r>
    </w:p>
    <w:p>
      <w:pPr>
        <w:pStyle w:val="19"/>
        <w:numPr>
          <w:ilvl w:val="0"/>
          <w:numId w:val="89"/>
        </w:numPr>
        <w:spacing w:line="240" w:lineRule="auto"/>
        <w:ind w:left="0" w:firstLine="420"/>
        <w:rPr>
          <w:b w:val="0"/>
          <w:bCs w:val="0"/>
        </w:rPr>
      </w:pPr>
      <w:r>
        <w:rPr>
          <w:b w:val="0"/>
          <w:bCs w:val="0"/>
        </w:rPr>
        <w:t>sizeof 仅用于计算数据类型的大小或者变量的大小，而 strlen 只能</w:t>
      </w:r>
      <w:r>
        <w:rPr>
          <w:rFonts w:hint="eastAsia"/>
          <w:b w:val="0"/>
          <w:bCs w:val="0"/>
        </w:rPr>
        <w:t>计算</w:t>
      </w:r>
      <w:r>
        <w:rPr>
          <w:b w:val="0"/>
          <w:bCs w:val="0"/>
        </w:rPr>
        <w:t>以结尾为' \0 '的字符串；</w:t>
      </w:r>
    </w:p>
    <w:p>
      <w:pPr>
        <w:pStyle w:val="19"/>
        <w:numPr>
          <w:ilvl w:val="0"/>
          <w:numId w:val="89"/>
        </w:numPr>
        <w:spacing w:line="240" w:lineRule="auto"/>
        <w:ind w:left="0" w:firstLine="420"/>
        <w:rPr>
          <w:b w:val="0"/>
          <w:bCs w:val="0"/>
        </w:rPr>
      </w:pPr>
      <w:r>
        <w:rPr>
          <w:b w:val="0"/>
          <w:bCs w:val="0"/>
        </w:rPr>
        <w:t>编译器在编译时就计算出了 sizeof 的结果，而 strlen 必须在运行时才能计算出来；</w:t>
      </w:r>
    </w:p>
    <w:p>
      <w:pPr>
        <w:pStyle w:val="19"/>
        <w:numPr>
          <w:ilvl w:val="0"/>
          <w:numId w:val="89"/>
        </w:numPr>
        <w:spacing w:line="240" w:lineRule="auto"/>
        <w:ind w:left="0" w:firstLine="420"/>
      </w:pPr>
      <w:r>
        <w:rPr>
          <w:b w:val="0"/>
          <w:bCs w:val="0"/>
        </w:rPr>
        <w:t>sizeof 计算</w:t>
      </w:r>
      <w:r>
        <w:rPr>
          <w:rFonts w:hint="eastAsia"/>
          <w:b w:val="0"/>
          <w:bCs w:val="0"/>
        </w:rPr>
        <w:t>的是</w:t>
      </w:r>
      <w:r>
        <w:rPr>
          <w:b w:val="0"/>
          <w:bCs w:val="0"/>
        </w:rPr>
        <w:t>数据类型或变量占用内存的大小，</w:t>
      </w:r>
      <w:r>
        <w:rPr>
          <w:rFonts w:hint="eastAsia"/>
          <w:b w:val="0"/>
          <w:bCs w:val="0"/>
        </w:rPr>
        <w:t>而</w:t>
      </w:r>
      <w:r>
        <w:rPr>
          <w:b w:val="0"/>
          <w:bCs w:val="0"/>
        </w:rPr>
        <w:t>strlen 计算</w:t>
      </w:r>
      <w:r>
        <w:rPr>
          <w:rFonts w:hint="eastAsia"/>
          <w:b w:val="0"/>
          <w:bCs w:val="0"/>
        </w:rPr>
        <w:t>的是</w:t>
      </w:r>
      <w:r>
        <w:rPr>
          <w:b w:val="0"/>
          <w:bCs w:val="0"/>
        </w:rPr>
        <w:t>字符串</w:t>
      </w:r>
      <w:r>
        <w:rPr>
          <w:rFonts w:hint="eastAsia"/>
          <w:b w:val="0"/>
          <w:bCs w:val="0"/>
        </w:rPr>
        <w:t>的</w:t>
      </w:r>
      <w:r>
        <w:rPr>
          <w:b w:val="0"/>
          <w:bCs w:val="0"/>
        </w:rPr>
        <w:t>实际长度。</w:t>
      </w:r>
    </w:p>
    <w:p>
      <w:pPr>
        <w:pStyle w:val="19"/>
        <w:numPr>
          <w:ilvl w:val="0"/>
          <w:numId w:val="0"/>
        </w:numPr>
        <w:spacing w:line="240" w:lineRule="auto"/>
        <w:ind w:left="840" w:firstLine="420"/>
      </w:pPr>
    </w:p>
    <w:p>
      <w:pPr>
        <w:pStyle w:val="19"/>
        <w:numPr>
          <w:ilvl w:val="0"/>
          <w:numId w:val="0"/>
        </w:numPr>
        <w:spacing w:line="240" w:lineRule="auto"/>
        <w:ind w:left="840" w:firstLine="420"/>
      </w:pPr>
      <w:r>
        <w:rPr>
          <w:rFonts w:hint="eastAsia"/>
        </w:rPr>
        <w:tab/>
      </w:r>
    </w:p>
    <w:p>
      <w:pPr>
        <w:pStyle w:val="19"/>
        <w:numPr>
          <w:ilvl w:val="0"/>
          <w:numId w:val="84"/>
        </w:numPr>
        <w:spacing w:line="240" w:lineRule="auto"/>
        <w:ind w:left="360"/>
      </w:pPr>
      <w:r>
        <w:rPr>
          <w:rFonts w:hint="eastAsia"/>
        </w:rPr>
        <w:t>字符串拼接</w:t>
      </w:r>
      <w:r>
        <w:rPr>
          <w:rFonts w:hint="eastAsia"/>
          <w:b w:val="0"/>
          <w:bCs w:val="0"/>
        </w:rPr>
        <w:t>（头文件：</w:t>
      </w:r>
      <w:r>
        <w:rPr>
          <w:rFonts w:hint="eastAsia"/>
          <w:b w:val="0"/>
          <w:bCs w:val="0"/>
          <w:color w:val="2E54A1"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w:t>
      </w:r>
      <w:r>
        <w:t>strcat()</w:t>
      </w:r>
      <w:r>
        <w:rPr>
          <w:rFonts w:hint="eastAsia"/>
          <w:b w:val="0"/>
          <w:bCs w:val="0"/>
        </w:rPr>
        <w:t>和</w:t>
      </w:r>
      <w:r>
        <w:t xml:space="preserve"> strncat()</w:t>
      </w:r>
      <w:r>
        <w:rPr>
          <w:b w:val="0"/>
          <w:bCs w:val="0"/>
        </w:rPr>
        <w:t>函数</w:t>
      </w:r>
      <w:r>
        <w:rPr>
          <w:rFonts w:hint="eastAsia"/>
          <w:b w:val="0"/>
          <w:bCs w:val="0"/>
        </w:rPr>
        <w:t>：可</w:t>
      </w:r>
      <w:r>
        <w:rPr>
          <w:b w:val="0"/>
          <w:bCs w:val="0"/>
        </w:rPr>
        <w:t>用于将两个字符串拼接起来，strcat()</w:t>
      </w:r>
      <w:r>
        <w:rPr>
          <w:rFonts w:hint="eastAsia"/>
          <w:b w:val="0"/>
          <w:bCs w:val="0"/>
        </w:rPr>
        <w:t>函数原型为：</w:t>
      </w:r>
      <w:r>
        <w:rPr>
          <w:rFonts w:hint="eastAsia"/>
          <w:b w:val="0"/>
          <w:bCs w:val="0"/>
          <w:color w:val="2E54A1" w:themeColor="accent1" w:themeShade="BF"/>
        </w:rPr>
        <w:t>char *strcat(char *dest, const char *src)</w:t>
      </w:r>
      <w:r>
        <w:rPr>
          <w:rFonts w:hint="eastAsia"/>
          <w:b w:val="0"/>
          <w:bCs w:val="0"/>
        </w:rPr>
        <w:t>，dest为原字符串，src为追加的字符串，即strcat()函数会将src指向的字符串追加到dest指向的字符串的末尾。注意，要保证dest有足够的存储空间，以保证能容纳拼接后的字符串，避免溢出。拼接时dest末尾的</w:t>
      </w:r>
      <w:r>
        <w:rPr>
          <w:b w:val="0"/>
          <w:bCs w:val="0"/>
        </w:rPr>
        <w:t>’</w:t>
      </w:r>
      <w:r>
        <w:rPr>
          <w:rFonts w:hint="eastAsia"/>
          <w:b w:val="0"/>
          <w:bCs w:val="0"/>
        </w:rPr>
        <w:t>\0</w:t>
      </w:r>
      <w:r>
        <w:rPr>
          <w:b w:val="0"/>
          <w:bCs w:val="0"/>
        </w:rPr>
        <w:t>’</w:t>
      </w:r>
      <w:r>
        <w:rPr>
          <w:rFonts w:hint="eastAsia"/>
          <w:b w:val="0"/>
          <w:bCs w:val="0"/>
        </w:rPr>
        <w:t>会被覆盖，src 末尾的结束字符'\0 '会一起被复制过去，最终的字符串只有一个' \0 '。</w:t>
      </w:r>
      <w:r>
        <w:rPr>
          <w:b w:val="0"/>
          <w:bCs w:val="0"/>
        </w:rPr>
        <w:t>strncat()与 strcat()的区别在于，strncat 可以指定源字符串追加到目标字符串的字符数量，</w:t>
      </w:r>
      <w:r>
        <w:rPr>
          <w:rFonts w:hint="eastAsia"/>
          <w:b w:val="0"/>
          <w:bCs w:val="0"/>
        </w:rPr>
        <w:t>也就是当src包含多个字符时， strncat()可指定追加的字符个数，最后会加上结束符</w:t>
      </w:r>
      <w:r>
        <w:rPr>
          <w:b w:val="0"/>
          <w:bCs w:val="0"/>
        </w:rPr>
        <w:t>’</w:t>
      </w:r>
      <w:r>
        <w:rPr>
          <w:rFonts w:hint="eastAsia"/>
          <w:b w:val="0"/>
          <w:bCs w:val="0"/>
        </w:rPr>
        <w:t>\0</w:t>
      </w:r>
      <w:r>
        <w:rPr>
          <w:b w:val="0"/>
          <w:bCs w:val="0"/>
        </w:rPr>
        <w:t>’</w:t>
      </w:r>
      <w:r>
        <w:rPr>
          <w:rFonts w:hint="eastAsia"/>
          <w:b w:val="0"/>
          <w:bCs w:val="0"/>
        </w:rPr>
        <w:t>。</w:t>
      </w:r>
    </w:p>
    <w:p>
      <w:pPr>
        <w:pStyle w:val="19"/>
        <w:numPr>
          <w:ilvl w:val="0"/>
          <w:numId w:val="84"/>
        </w:numPr>
        <w:spacing w:line="240" w:lineRule="auto"/>
        <w:ind w:left="360"/>
      </w:pPr>
      <w:r>
        <w:rPr>
          <w:rFonts w:hint="eastAsia"/>
        </w:rPr>
        <w:t>字符串拷贝</w:t>
      </w:r>
      <w:r>
        <w:rPr>
          <w:rFonts w:hint="eastAsia"/>
          <w:b w:val="0"/>
          <w:bCs w:val="0"/>
        </w:rPr>
        <w:t>（头文件：</w:t>
      </w:r>
      <w:r>
        <w:rPr>
          <w:rFonts w:hint="eastAsia"/>
          <w:b w:val="0"/>
          <w:bCs w:val="0"/>
          <w:color w:val="2E54A1"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w:t>
      </w:r>
      <w:r>
        <w:t>strcpy()</w:t>
      </w:r>
      <w:r>
        <w:rPr>
          <w:b w:val="0"/>
          <w:bCs w:val="0"/>
        </w:rPr>
        <w:t xml:space="preserve">和 </w:t>
      </w:r>
      <w:r>
        <w:t>strncpy()</w:t>
      </w:r>
      <w:r>
        <w:rPr>
          <w:b w:val="0"/>
          <w:bCs w:val="0"/>
        </w:rPr>
        <w:t>函数</w:t>
      </w:r>
      <w:r>
        <w:rPr>
          <w:rFonts w:hint="eastAsia"/>
          <w:b w:val="0"/>
          <w:bCs w:val="0"/>
        </w:rPr>
        <w:t>：可</w:t>
      </w:r>
      <w:r>
        <w:rPr>
          <w:b w:val="0"/>
          <w:bCs w:val="0"/>
        </w:rPr>
        <w:t>用于实现字符串拷贝</w:t>
      </w:r>
      <w:r>
        <w:rPr>
          <w:rFonts w:hint="eastAsia"/>
          <w:b w:val="0"/>
          <w:bCs w:val="0"/>
        </w:rPr>
        <w:t>，strcpy 函数原型为：</w:t>
      </w:r>
      <w:r>
        <w:rPr>
          <w:rFonts w:hint="eastAsia"/>
          <w:b w:val="0"/>
          <w:bCs w:val="0"/>
          <w:color w:val="2E54A1" w:themeColor="accent1" w:themeShade="BF"/>
        </w:rPr>
        <w:t>char *strcpy(char *dest, const char *src)</w:t>
      </w:r>
      <w:r>
        <w:rPr>
          <w:rFonts w:hint="eastAsia"/>
          <w:b w:val="0"/>
          <w:bCs w:val="0"/>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9"/>
        <w:numPr>
          <w:ilvl w:val="0"/>
          <w:numId w:val="0"/>
        </w:numPr>
        <w:spacing w:line="240" w:lineRule="auto"/>
        <w:ind w:firstLine="420"/>
        <w:rPr>
          <w:b w:val="0"/>
          <w:bCs w:val="0"/>
        </w:rPr>
      </w:pPr>
      <w:r>
        <w:rPr>
          <w:rFonts w:hint="eastAsia"/>
          <w:b w:val="0"/>
          <w:bCs w:val="0"/>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9"/>
        <w:numPr>
          <w:ilvl w:val="0"/>
          <w:numId w:val="0"/>
        </w:numPr>
        <w:spacing w:line="240" w:lineRule="auto"/>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554"/>
                    <a:stretch>
                      <a:fillRect/>
                    </a:stretch>
                  </pic:blipFill>
                  <pic:spPr>
                    <a:xfrm>
                      <a:off x="0" y="0"/>
                      <a:ext cx="2113915" cy="2663825"/>
                    </a:xfrm>
                    <a:prstGeom prst="rect">
                      <a:avLst/>
                    </a:prstGeom>
                    <a:noFill/>
                    <a:ln>
                      <a:noFill/>
                    </a:ln>
                  </pic:spPr>
                </pic:pic>
              </a:graphicData>
            </a:graphic>
          </wp:inline>
        </w:drawing>
      </w:r>
      <w:r>
        <w:rPr>
          <w:rFonts w:hint="eastAsia"/>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555"/>
                    <a:stretch>
                      <a:fillRect/>
                    </a:stretch>
                  </pic:blipFill>
                  <pic:spPr>
                    <a:xfrm>
                      <a:off x="0" y="0"/>
                      <a:ext cx="1778000" cy="2641600"/>
                    </a:xfrm>
                    <a:prstGeom prst="rect">
                      <a:avLst/>
                    </a:prstGeom>
                    <a:noFill/>
                    <a:ln>
                      <a:noFill/>
                    </a:ln>
                  </pic:spPr>
                </pic:pic>
              </a:graphicData>
            </a:graphic>
          </wp:inline>
        </w:drawing>
      </w:r>
      <w:r>
        <w:rPr>
          <w:rFonts w:hint="eastAsia"/>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556"/>
                    <a:stretch>
                      <a:fillRect/>
                    </a:stretch>
                  </pic:blipFill>
                  <pic:spPr>
                    <a:xfrm>
                      <a:off x="0" y="0"/>
                      <a:ext cx="1849120" cy="2624455"/>
                    </a:xfrm>
                    <a:prstGeom prst="rect">
                      <a:avLst/>
                    </a:prstGeom>
                    <a:noFill/>
                    <a:ln>
                      <a:noFill/>
                    </a:ln>
                  </pic:spPr>
                </pic:pic>
              </a:graphicData>
            </a:graphic>
          </wp:inline>
        </w:drawing>
      </w:r>
    </w:p>
    <w:p>
      <w:pPr>
        <w:pStyle w:val="19"/>
        <w:numPr>
          <w:ilvl w:val="0"/>
          <w:numId w:val="84"/>
        </w:numPr>
        <w:spacing w:line="240" w:lineRule="auto"/>
        <w:ind w:left="360"/>
      </w:pPr>
      <w:r>
        <w:rPr>
          <w:rFonts w:hint="eastAsia"/>
        </w:rPr>
        <w:t>内存填充</w:t>
      </w:r>
      <w:r>
        <w:rPr>
          <w:rFonts w:hint="eastAsia"/>
          <w:b w:val="0"/>
          <w:bCs w:val="0"/>
        </w:rPr>
        <w:t>（头文件：</w:t>
      </w:r>
      <w:r>
        <w:rPr>
          <w:rFonts w:hint="eastAsia"/>
          <w:b w:val="0"/>
          <w:bCs w:val="0"/>
          <w:color w:val="2E54A1"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在编程中，经常需要将某一块内存中的数据全部设置为指定的值，即内存填充，常用的内存填充函数有：memset()和bzero()，下面具体介绍：</w:t>
      </w:r>
    </w:p>
    <w:p>
      <w:pPr>
        <w:pStyle w:val="19"/>
        <w:numPr>
          <w:ilvl w:val="0"/>
          <w:numId w:val="0"/>
        </w:numPr>
        <w:spacing w:line="240" w:lineRule="auto"/>
        <w:ind w:firstLine="420"/>
        <w:rPr>
          <w:b w:val="0"/>
          <w:bCs w:val="0"/>
        </w:rPr>
      </w:pPr>
      <w:r>
        <w:rPr>
          <w:rFonts w:hint="eastAsia"/>
          <w:b w:val="0"/>
          <w:bCs w:val="0"/>
        </w:rPr>
        <w:t>1）</w:t>
      </w:r>
      <w:r>
        <w:rPr>
          <w:rFonts w:hint="eastAsia"/>
        </w:rPr>
        <w:t>memset()</w:t>
      </w:r>
      <w:r>
        <w:rPr>
          <w:rFonts w:hint="eastAsia"/>
          <w:b w:val="0"/>
          <w:bCs w:val="0"/>
        </w:rPr>
        <w:t>：将某一块内存的数据全部设置为指定的值，函数原型为：</w:t>
      </w:r>
      <w:r>
        <w:rPr>
          <w:rFonts w:hint="eastAsia"/>
          <w:b w:val="0"/>
          <w:bCs w:val="0"/>
          <w:color w:val="2E54A1" w:themeColor="accent1" w:themeShade="BF"/>
        </w:rPr>
        <w:t>void *memset(void *s, int c, size_t n)</w:t>
      </w:r>
      <w:r>
        <w:rPr>
          <w:rFonts w:hint="eastAsia"/>
          <w:b w:val="0"/>
          <w:bCs w:val="0"/>
        </w:rPr>
        <w:t>，s为进行</w:t>
      </w:r>
      <w:r>
        <w:rPr>
          <w:rFonts w:hint="eastAsia"/>
          <w:b w:val="0"/>
          <w:bCs w:val="0"/>
        </w:rPr>
        <w:tab/>
      </w:r>
      <w:r>
        <w:rPr>
          <w:rFonts w:hint="eastAsia"/>
          <w:b w:val="0"/>
          <w:bCs w:val="0"/>
        </w:rPr>
        <w:tab/>
      </w:r>
      <w:r>
        <w:rPr>
          <w:rFonts w:hint="eastAsia"/>
          <w:b w:val="0"/>
          <w:bCs w:val="0"/>
        </w:rPr>
        <w:tab/>
      </w:r>
      <w:r>
        <w:rPr>
          <w:rFonts w:hint="eastAsia"/>
          <w:b w:val="0"/>
          <w:bCs w:val="0"/>
        </w:rPr>
        <w:t>数据填充区域的起始地址，c为要填充的数值，虽然c为int类型，但函数内部会将其转换为unsigned int类型，再</w:t>
      </w:r>
      <w:r>
        <w:rPr>
          <w:rFonts w:hint="eastAsia"/>
          <w:b w:val="0"/>
          <w:bCs w:val="0"/>
        </w:rPr>
        <w:tab/>
      </w:r>
      <w:r>
        <w:rPr>
          <w:rFonts w:hint="eastAsia"/>
          <w:b w:val="0"/>
          <w:bCs w:val="0"/>
        </w:rPr>
        <w:tab/>
      </w:r>
      <w:r>
        <w:rPr>
          <w:rFonts w:hint="eastAsia"/>
          <w:b w:val="0"/>
          <w:bCs w:val="0"/>
        </w:rPr>
        <w:t>以字节为单位进行填充，n为要填充的字节数，执行成功时将返回指向内存空间s的指针。</w:t>
      </w:r>
    </w:p>
    <w:p>
      <w:pPr>
        <w:pStyle w:val="19"/>
        <w:numPr>
          <w:ilvl w:val="0"/>
          <w:numId w:val="0"/>
        </w:numPr>
        <w:spacing w:line="240" w:lineRule="auto"/>
        <w:ind w:firstLine="420"/>
        <w:rPr>
          <w:b w:val="0"/>
          <w:bCs w:val="0"/>
        </w:rPr>
      </w:pPr>
      <w:r>
        <w:rPr>
          <w:rFonts w:hint="eastAsia"/>
          <w:b w:val="0"/>
          <w:bCs w:val="0"/>
        </w:rPr>
        <w:t>2）</w:t>
      </w:r>
      <w:r>
        <w:rPr>
          <w:rFonts w:hint="eastAsia"/>
        </w:rPr>
        <w:t xml:space="preserve"> bzero()</w:t>
      </w:r>
      <w:r>
        <w:rPr>
          <w:rFonts w:hint="eastAsia"/>
          <w:b w:val="0"/>
          <w:bCs w:val="0"/>
        </w:rPr>
        <w:t>：将一段内存空间中的数据全部设置为 0，函数园原型为：</w:t>
      </w:r>
      <w:r>
        <w:rPr>
          <w:rFonts w:hint="eastAsia"/>
          <w:b w:val="0"/>
          <w:bCs w:val="0"/>
          <w:color w:val="2E54A1" w:themeColor="accent1" w:themeShade="BF"/>
        </w:rPr>
        <w:t>void bzero(void *s, size_t n)</w:t>
      </w:r>
      <w:r>
        <w:rPr>
          <w:rFonts w:hint="eastAsia"/>
          <w:b w:val="0"/>
          <w:bCs w:val="0"/>
        </w:rPr>
        <w:t>，s为进行数据填充区</w:t>
      </w:r>
      <w:r>
        <w:rPr>
          <w:rFonts w:hint="eastAsia"/>
          <w:b w:val="0"/>
          <w:bCs w:val="0"/>
        </w:rPr>
        <w:tab/>
      </w:r>
      <w:r>
        <w:rPr>
          <w:rFonts w:hint="eastAsia"/>
          <w:b w:val="0"/>
          <w:bCs w:val="0"/>
        </w:rPr>
        <w:tab/>
      </w:r>
      <w:r>
        <w:rPr>
          <w:rFonts w:hint="eastAsia"/>
          <w:b w:val="0"/>
          <w:bCs w:val="0"/>
        </w:rPr>
        <w:t>域的起始地址，n为要填充的字节数，无返回值。注意，bzero()</w:t>
      </w:r>
      <w:r>
        <w:rPr>
          <w:b w:val="0"/>
          <w:bCs w:val="0"/>
        </w:rPr>
        <w:t>不是ANSI C函数，</w:t>
      </w:r>
      <w:r>
        <w:rPr>
          <w:rFonts w:hint="eastAsia"/>
          <w:b w:val="0"/>
          <w:bCs w:val="0"/>
        </w:rPr>
        <w:t>只有Linux下才有。</w:t>
      </w:r>
    </w:p>
    <w:p>
      <w:pPr>
        <w:pStyle w:val="19"/>
        <w:numPr>
          <w:ilvl w:val="0"/>
          <w:numId w:val="0"/>
        </w:numPr>
        <w:spacing w:line="240" w:lineRule="auto"/>
        <w:ind w:left="1260" w:firstLine="420"/>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57"/>
                    <a:stretch>
                      <a:fillRect/>
                    </a:stretch>
                  </pic:blipFill>
                  <pic:spPr>
                    <a:xfrm>
                      <a:off x="0" y="0"/>
                      <a:ext cx="1767205" cy="1670685"/>
                    </a:xfrm>
                    <a:prstGeom prst="rect">
                      <a:avLst/>
                    </a:prstGeom>
                    <a:noFill/>
                    <a:ln>
                      <a:noFill/>
                    </a:ln>
                  </pic:spPr>
                </pic:pic>
              </a:graphicData>
            </a:graphic>
          </wp:inline>
        </w:drawing>
      </w:r>
      <w:r>
        <w:rPr>
          <w:rFonts w:hint="eastAsia"/>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558"/>
                    <a:stretch>
                      <a:fillRect/>
                    </a:stretch>
                  </pic:blipFill>
                  <pic:spPr>
                    <a:xfrm>
                      <a:off x="0" y="0"/>
                      <a:ext cx="2078990" cy="1676400"/>
                    </a:xfrm>
                    <a:prstGeom prst="rect">
                      <a:avLst/>
                    </a:prstGeom>
                    <a:noFill/>
                    <a:ln>
                      <a:noFill/>
                    </a:ln>
                  </pic:spPr>
                </pic:pic>
              </a:graphicData>
            </a:graphic>
          </wp:inline>
        </w:drawing>
      </w:r>
    </w:p>
    <w:p>
      <w:pPr>
        <w:pStyle w:val="19"/>
        <w:numPr>
          <w:ilvl w:val="0"/>
          <w:numId w:val="84"/>
        </w:numPr>
        <w:spacing w:line="240" w:lineRule="auto"/>
        <w:ind w:left="360"/>
      </w:pPr>
      <w:r>
        <w:rPr>
          <w:rFonts w:hint="eastAsia"/>
        </w:rPr>
        <w:t>字符串比较</w:t>
      </w:r>
      <w:r>
        <w:rPr>
          <w:rFonts w:hint="eastAsia"/>
          <w:b w:val="0"/>
          <w:bCs w:val="0"/>
        </w:rPr>
        <w:t>（头文件：</w:t>
      </w:r>
      <w:r>
        <w:rPr>
          <w:rFonts w:hint="eastAsia"/>
          <w:b w:val="0"/>
          <w:bCs w:val="0"/>
          <w:color w:val="2E54A1" w:themeColor="accent1" w:themeShade="BF"/>
        </w:rPr>
        <w:t>&lt;string.h&gt;</w:t>
      </w:r>
      <w:r>
        <w:rPr>
          <w:rFonts w:hint="eastAsia"/>
          <w:b w:val="0"/>
          <w:bCs w:val="0"/>
        </w:rPr>
        <w:t>）</w:t>
      </w:r>
    </w:p>
    <w:p>
      <w:pPr>
        <w:pStyle w:val="19"/>
        <w:numPr>
          <w:ilvl w:val="0"/>
          <w:numId w:val="0"/>
        </w:numPr>
        <w:spacing w:line="240" w:lineRule="auto"/>
        <w:ind w:firstLine="420"/>
        <w:rPr>
          <w:b w:val="0"/>
          <w:bCs w:val="0"/>
        </w:rPr>
      </w:pPr>
      <w:r>
        <w:t xml:space="preserve"> </w:t>
      </w:r>
      <w:r>
        <w:rPr>
          <w:b w:val="0"/>
          <w:bCs w:val="0"/>
        </w:rPr>
        <w:t>strcmp()和 strncmp()</w:t>
      </w:r>
      <w:r>
        <w:rPr>
          <w:rFonts w:hint="eastAsia"/>
          <w:b w:val="0"/>
          <w:bCs w:val="0"/>
        </w:rPr>
        <w:t>函数：可用于字符串比较，</w:t>
      </w:r>
      <w:r>
        <w:rPr>
          <w:b w:val="0"/>
          <w:bCs w:val="0"/>
        </w:rPr>
        <w:t>strcmp()</w:t>
      </w:r>
      <w:r>
        <w:rPr>
          <w:rFonts w:hint="eastAsia"/>
          <w:b w:val="0"/>
          <w:bCs w:val="0"/>
        </w:rPr>
        <w:t>的函数原型为：</w:t>
      </w:r>
      <w:r>
        <w:rPr>
          <w:rFonts w:hint="eastAsia"/>
          <w:b w:val="0"/>
          <w:bCs w:val="0"/>
          <w:color w:val="2E54A1" w:themeColor="accent1" w:themeShade="BF"/>
        </w:rPr>
        <w:t>int strcmp(const char *s1, const char *s2)</w:t>
      </w:r>
      <w:r>
        <w:rPr>
          <w:rFonts w:hint="eastAsia"/>
          <w:b w:val="0"/>
          <w:bCs w:val="0"/>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E54A1" w:themeColor="accent1" w:themeShade="BF"/>
        </w:rPr>
        <w:t>int strncmp(const char *s1, const char *s2, size_t n)</w:t>
      </w:r>
      <w:r>
        <w:rPr>
          <w:rFonts w:hint="eastAsia"/>
          <w:b w:val="0"/>
          <w:bCs w:val="0"/>
        </w:rPr>
        <w:t>，s1和s2为要进行比较的字符串，n指定比较字符串前n个字符。</w:t>
      </w:r>
    </w:p>
    <w:p>
      <w:pPr>
        <w:pStyle w:val="19"/>
        <w:numPr>
          <w:ilvl w:val="0"/>
          <w:numId w:val="84"/>
        </w:numPr>
        <w:spacing w:line="240" w:lineRule="auto"/>
        <w:ind w:left="360"/>
      </w:pPr>
      <w:r>
        <w:rPr>
          <w:rFonts w:hint="eastAsia"/>
        </w:rPr>
        <w:t>字符串查找</w:t>
      </w:r>
      <w:r>
        <w:rPr>
          <w:rFonts w:hint="eastAsia"/>
          <w:b w:val="0"/>
          <w:bCs w:val="0"/>
        </w:rPr>
        <w:t>（头文件：</w:t>
      </w:r>
      <w:r>
        <w:rPr>
          <w:rFonts w:hint="eastAsia"/>
          <w:b w:val="0"/>
          <w:bCs w:val="0"/>
          <w:color w:val="2E54A1"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字符串查找在平时的编程当中也是一种很常见的操作，常见的字符串查找函数有：strchr()、strrchr()、strstr()，strpbrk()，下面具体介绍：</w:t>
      </w:r>
    </w:p>
    <w:p>
      <w:pPr>
        <w:pStyle w:val="19"/>
        <w:numPr>
          <w:ilvl w:val="0"/>
          <w:numId w:val="90"/>
        </w:numPr>
        <w:spacing w:line="240" w:lineRule="auto"/>
        <w:ind w:left="0" w:firstLine="420"/>
        <w:rPr>
          <w:b w:val="0"/>
          <w:bCs w:val="0"/>
        </w:rPr>
      </w:pPr>
      <w:r>
        <w:rPr>
          <w:rFonts w:hint="eastAsia"/>
        </w:rPr>
        <w:t>strchr()</w:t>
      </w:r>
      <w:r>
        <w:rPr>
          <w:rFonts w:hint="eastAsia"/>
          <w:b w:val="0"/>
          <w:bCs w:val="0"/>
        </w:rPr>
        <w:t>：查找给定字符串当中的某一个字符，函数原型为：</w:t>
      </w:r>
      <w:r>
        <w:rPr>
          <w:rFonts w:hint="eastAsia"/>
          <w:b w:val="0"/>
          <w:bCs w:val="0"/>
          <w:color w:val="2E54A1" w:themeColor="accent1" w:themeShade="BF"/>
        </w:rPr>
        <w:t>char *strchr(const char *s, int c)</w:t>
      </w:r>
      <w:r>
        <w:rPr>
          <w:rFonts w:hint="eastAsia"/>
          <w:b w:val="0"/>
          <w:bCs w:val="0"/>
        </w:rPr>
        <w:t>，s为字符串，c为要查</w:t>
      </w:r>
      <w:r>
        <w:rPr>
          <w:rFonts w:hint="eastAsia"/>
          <w:b w:val="0"/>
          <w:bCs w:val="0"/>
        </w:rPr>
        <w:tab/>
      </w:r>
      <w:r>
        <w:rPr>
          <w:rFonts w:hint="eastAsia"/>
          <w:b w:val="0"/>
          <w:bCs w:val="0"/>
        </w:rPr>
        <w:tab/>
      </w:r>
      <w:r>
        <w:rPr>
          <w:rFonts w:hint="eastAsia"/>
          <w:b w:val="0"/>
          <w:bCs w:val="0"/>
        </w:rPr>
        <w:tab/>
      </w:r>
      <w:r>
        <w:rPr>
          <w:rFonts w:hint="eastAsia"/>
          <w:b w:val="0"/>
          <w:bCs w:val="0"/>
        </w:rPr>
        <w:t>找的字符。返回值为字符在字符串中第一次出现的位置，从左向右查找，如果未找到则返回NULL，结束符</w:t>
      </w:r>
      <w:r>
        <w:rPr>
          <w:b w:val="0"/>
          <w:bCs w:val="0"/>
        </w:rPr>
        <w:t>’</w:t>
      </w:r>
      <w:r>
        <w:rPr>
          <w:rFonts w:hint="eastAsia"/>
          <w:b w:val="0"/>
          <w:bCs w:val="0"/>
        </w:rPr>
        <w:t>\0</w:t>
      </w:r>
      <w:r>
        <w:rPr>
          <w:b w:val="0"/>
          <w:bCs w:val="0"/>
        </w:rPr>
        <w:t>’</w:t>
      </w:r>
      <w:r>
        <w:rPr>
          <w:rFonts w:hint="eastAsia"/>
          <w:b w:val="0"/>
          <w:bCs w:val="0"/>
        </w:rPr>
        <w:t>也</w:t>
      </w:r>
      <w:r>
        <w:rPr>
          <w:rFonts w:hint="eastAsia"/>
          <w:b w:val="0"/>
          <w:bCs w:val="0"/>
        </w:rPr>
        <w:tab/>
      </w:r>
      <w:r>
        <w:rPr>
          <w:rFonts w:hint="eastAsia"/>
          <w:b w:val="0"/>
          <w:bCs w:val="0"/>
        </w:rPr>
        <w:tab/>
      </w:r>
      <w:r>
        <w:rPr>
          <w:rFonts w:hint="eastAsia"/>
          <w:b w:val="0"/>
          <w:bCs w:val="0"/>
        </w:rPr>
        <w:t>是字符串的一部分，也可进行查找。</w:t>
      </w:r>
    </w:p>
    <w:p>
      <w:pPr>
        <w:pStyle w:val="19"/>
        <w:numPr>
          <w:ilvl w:val="0"/>
          <w:numId w:val="90"/>
        </w:numPr>
        <w:spacing w:line="240" w:lineRule="auto"/>
        <w:ind w:left="0" w:firstLine="420"/>
        <w:rPr>
          <w:b w:val="0"/>
          <w:bCs w:val="0"/>
        </w:rPr>
      </w:pPr>
      <w:r>
        <w:rPr>
          <w:rFonts w:hint="eastAsia"/>
        </w:rPr>
        <w:t>s</w:t>
      </w:r>
      <w:r>
        <w:t>trrchr</w:t>
      </w:r>
      <w:r>
        <w:rPr>
          <w:rFonts w:hint="eastAsia"/>
        </w:rPr>
        <w:t>()</w:t>
      </w:r>
      <w:r>
        <w:rPr>
          <w:rFonts w:hint="eastAsia"/>
          <w:b w:val="0"/>
          <w:bCs w:val="0"/>
        </w:rPr>
        <w:t>：用于在字符串中查找某一个字符，函数原型为：</w:t>
      </w:r>
      <w:r>
        <w:rPr>
          <w:rFonts w:hint="eastAsia"/>
          <w:b w:val="0"/>
          <w:bCs w:val="0"/>
          <w:color w:val="2E54A1" w:themeColor="accent1" w:themeShade="BF"/>
        </w:rPr>
        <w:t>char *strrchr(const char *s, int c)</w:t>
      </w:r>
      <w:r>
        <w:rPr>
          <w:rFonts w:hint="eastAsia"/>
          <w:b w:val="0"/>
          <w:bCs w:val="0"/>
        </w:rPr>
        <w:t>，返回值为字符第一次在</w:t>
      </w:r>
      <w:r>
        <w:rPr>
          <w:rFonts w:hint="eastAsia"/>
          <w:b w:val="0"/>
          <w:bCs w:val="0"/>
        </w:rPr>
        <w:tab/>
      </w:r>
      <w:r>
        <w:rPr>
          <w:rFonts w:hint="eastAsia"/>
          <w:b w:val="0"/>
          <w:bCs w:val="0"/>
        </w:rPr>
        <w:tab/>
      </w:r>
      <w:r>
        <w:rPr>
          <w:rFonts w:hint="eastAsia"/>
          <w:b w:val="0"/>
          <w:bCs w:val="0"/>
        </w:rPr>
        <w:tab/>
      </w:r>
      <w:r>
        <w:rPr>
          <w:rFonts w:hint="eastAsia"/>
          <w:b w:val="0"/>
          <w:bCs w:val="0"/>
        </w:rPr>
        <w:t>字符串中出现的位置，如果没找到该字符，则返回NULL，和strchr()的区别是strrchr()从后向前进行查找。</w:t>
      </w:r>
    </w:p>
    <w:p>
      <w:pPr>
        <w:pStyle w:val="19"/>
        <w:numPr>
          <w:ilvl w:val="0"/>
          <w:numId w:val="90"/>
        </w:numPr>
        <w:spacing w:line="240" w:lineRule="auto"/>
        <w:ind w:left="0" w:firstLine="420"/>
        <w:rPr>
          <w:b w:val="0"/>
          <w:bCs w:val="0"/>
        </w:rPr>
      </w:pPr>
      <w:r>
        <w:rPr>
          <w:rFonts w:hint="eastAsia"/>
        </w:rPr>
        <w:t>s</w:t>
      </w:r>
      <w:r>
        <w:t>trstr</w:t>
      </w:r>
      <w:r>
        <w:rPr>
          <w:rFonts w:hint="eastAsia"/>
        </w:rPr>
        <w:t>()</w:t>
      </w:r>
      <w:r>
        <w:rPr>
          <w:rFonts w:hint="eastAsia"/>
          <w:b w:val="0"/>
          <w:bCs w:val="0"/>
        </w:rPr>
        <w:t>：查找给定字符串中的某一个子字符串，函数原型为：</w:t>
      </w:r>
      <w:r>
        <w:rPr>
          <w:rFonts w:hint="eastAsia"/>
          <w:b w:val="0"/>
          <w:bCs w:val="0"/>
          <w:color w:val="2E54A1" w:themeColor="accent1" w:themeShade="BF"/>
        </w:rPr>
        <w:t>char *strstr(const char *haystack, const char *needle)</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haystack为目标字符串，needle为要查找的子字符串，返回值为子字符串第一次在目标字符串中出现的位置，如</w:t>
      </w:r>
      <w:r>
        <w:rPr>
          <w:rFonts w:hint="eastAsia"/>
          <w:b w:val="0"/>
          <w:bCs w:val="0"/>
        </w:rPr>
        <w:tab/>
      </w:r>
      <w:r>
        <w:rPr>
          <w:rFonts w:hint="eastAsia"/>
          <w:b w:val="0"/>
          <w:bCs w:val="0"/>
        </w:rPr>
        <w:tab/>
      </w:r>
      <w:r>
        <w:rPr>
          <w:rFonts w:hint="eastAsia"/>
          <w:b w:val="0"/>
          <w:bCs w:val="0"/>
        </w:rPr>
        <w:tab/>
      </w:r>
      <w:r>
        <w:rPr>
          <w:rFonts w:hint="eastAsia"/>
          <w:b w:val="0"/>
          <w:bCs w:val="0"/>
        </w:rPr>
        <w:t>果没找到则返回值 NULL。</w:t>
      </w:r>
    </w:p>
    <w:p>
      <w:pPr>
        <w:pStyle w:val="19"/>
        <w:numPr>
          <w:ilvl w:val="0"/>
          <w:numId w:val="90"/>
        </w:numPr>
        <w:spacing w:line="240" w:lineRule="auto"/>
        <w:ind w:left="0" w:firstLine="420"/>
        <w:rPr>
          <w:b w:val="0"/>
          <w:bCs w:val="0"/>
        </w:rPr>
      </w:pPr>
      <w:r>
        <w:rPr>
          <w:rFonts w:hint="eastAsia"/>
        </w:rPr>
        <w:t>strpbrk()</w:t>
      </w:r>
      <w:r>
        <w:rPr>
          <w:rFonts w:hint="eastAsia"/>
          <w:b w:val="0"/>
          <w:bCs w:val="0"/>
        </w:rPr>
        <w:t>：查找两个字符串中是否有相等的字符，函数原型为：</w:t>
      </w:r>
      <w:r>
        <w:rPr>
          <w:rFonts w:hint="eastAsia"/>
          <w:b w:val="0"/>
          <w:bCs w:val="0"/>
          <w:color w:val="2E54A1" w:themeColor="accent1" w:themeShade="BF"/>
        </w:rPr>
        <w:t>char *strpbrk(char *str1, char *str2)</w:t>
      </w:r>
      <w:r>
        <w:rPr>
          <w:rFonts w:hint="eastAsia"/>
          <w:b w:val="0"/>
          <w:bCs w:val="0"/>
        </w:rPr>
        <w:t>，str1和str2为被</w:t>
      </w:r>
      <w:r>
        <w:rPr>
          <w:rFonts w:hint="eastAsia"/>
          <w:b w:val="0"/>
          <w:bCs w:val="0"/>
        </w:rPr>
        <w:tab/>
      </w:r>
      <w:r>
        <w:rPr>
          <w:rFonts w:hint="eastAsia"/>
          <w:b w:val="0"/>
          <w:bCs w:val="0"/>
        </w:rPr>
        <w:tab/>
      </w:r>
      <w:r>
        <w:rPr>
          <w:rFonts w:hint="eastAsia"/>
          <w:b w:val="0"/>
          <w:bCs w:val="0"/>
        </w:rPr>
        <w:tab/>
      </w:r>
      <w:r>
        <w:rPr>
          <w:rFonts w:hint="eastAsia"/>
          <w:b w:val="0"/>
          <w:bCs w:val="0"/>
        </w:rPr>
        <w:t>查找的字符串，从左向右查找，返回值为该相同字符在str1中的位置的指针，若没有相等的字符则返回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NULL。</w:t>
      </w:r>
    </w:p>
    <w:p>
      <w:pPr>
        <w:pStyle w:val="19"/>
        <w:numPr>
          <w:ilvl w:val="0"/>
          <w:numId w:val="0"/>
        </w:numPr>
        <w:spacing w:line="240" w:lineRule="auto"/>
        <w:ind w:firstLine="420"/>
      </w:pPr>
      <w:r>
        <w:rPr>
          <w:rFonts w:hint="eastAsia"/>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559"/>
                    <a:stretch>
                      <a:fillRect/>
                    </a:stretch>
                  </pic:blipFill>
                  <pic:spPr>
                    <a:xfrm>
                      <a:off x="0" y="0"/>
                      <a:ext cx="1924685" cy="2746375"/>
                    </a:xfrm>
                    <a:prstGeom prst="rect">
                      <a:avLst/>
                    </a:prstGeom>
                    <a:noFill/>
                    <a:ln>
                      <a:noFill/>
                    </a:ln>
                  </pic:spPr>
                </pic:pic>
              </a:graphicData>
            </a:graphic>
          </wp:inline>
        </w:drawing>
      </w:r>
      <w:r>
        <w:rPr>
          <w:rFonts w:hint="eastAsia"/>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560"/>
                    <a:srcRect b="8106"/>
                    <a:stretch>
                      <a:fillRect/>
                    </a:stretch>
                  </pic:blipFill>
                  <pic:spPr>
                    <a:xfrm>
                      <a:off x="0" y="0"/>
                      <a:ext cx="1795145" cy="2767965"/>
                    </a:xfrm>
                    <a:prstGeom prst="rect">
                      <a:avLst/>
                    </a:prstGeom>
                    <a:noFill/>
                    <a:ln>
                      <a:noFill/>
                    </a:ln>
                  </pic:spPr>
                </pic:pic>
              </a:graphicData>
            </a:graphic>
          </wp:inline>
        </w:drawing>
      </w:r>
      <w:r>
        <w:rPr>
          <w:rFonts w:hint="eastAsia"/>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561"/>
                    <a:stretch>
                      <a:fillRect/>
                    </a:stretch>
                  </pic:blipFill>
                  <pic:spPr>
                    <a:xfrm>
                      <a:off x="0" y="0"/>
                      <a:ext cx="1779270" cy="2757170"/>
                    </a:xfrm>
                    <a:prstGeom prst="rect">
                      <a:avLst/>
                    </a:prstGeom>
                    <a:noFill/>
                    <a:ln>
                      <a:noFill/>
                    </a:ln>
                  </pic:spPr>
                </pic:pic>
              </a:graphicData>
            </a:graphic>
          </wp:inline>
        </w:drawing>
      </w:r>
    </w:p>
    <w:p>
      <w:pPr>
        <w:pStyle w:val="19"/>
        <w:numPr>
          <w:ilvl w:val="0"/>
          <w:numId w:val="84"/>
        </w:numPr>
        <w:spacing w:line="240" w:lineRule="auto"/>
        <w:ind w:left="360"/>
      </w:pPr>
      <w:r>
        <w:rPr>
          <w:rFonts w:hint="eastAsia"/>
        </w:rPr>
        <w:t>字符串与数字互转</w:t>
      </w:r>
      <w:r>
        <w:rPr>
          <w:rFonts w:hint="eastAsia"/>
          <w:b w:val="0"/>
          <w:bCs w:val="0"/>
        </w:rPr>
        <w:t>（头文件：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在编程中，经常会需要将数字组成的字符串转换为相应的数字、或者将数字转换为字符串，在 C 函数库中同样也提供了相应的函数，下面具体介绍：</w:t>
      </w:r>
    </w:p>
    <w:p>
      <w:pPr>
        <w:pStyle w:val="19"/>
        <w:numPr>
          <w:ilvl w:val="0"/>
          <w:numId w:val="91"/>
        </w:numPr>
        <w:spacing w:line="240" w:lineRule="auto"/>
        <w:ind w:left="-420" w:firstLine="420"/>
      </w:pPr>
      <w:r>
        <w:rPr>
          <w:rFonts w:hint="eastAsia"/>
        </w:rPr>
        <w:t>字符串转整型</w:t>
      </w:r>
    </w:p>
    <w:p>
      <w:pPr>
        <w:pStyle w:val="19"/>
        <w:numPr>
          <w:ilvl w:val="0"/>
          <w:numId w:val="0"/>
        </w:numPr>
        <w:spacing w:line="240" w:lineRule="auto"/>
        <w:ind w:firstLine="420"/>
        <w:rPr>
          <w:b w:val="0"/>
          <w:bCs w:val="0"/>
        </w:rPr>
      </w:pPr>
      <w:r>
        <w:rPr>
          <w:rFonts w:hint="eastAsia"/>
          <w:b w:val="0"/>
          <w:bCs w:val="0"/>
        </w:rPr>
        <w:t>常见的字符串转整型函数为：</w:t>
      </w:r>
      <w:r>
        <w:rPr>
          <w:b w:val="0"/>
          <w:bCs w:val="0"/>
        </w:rPr>
        <w:t xml:space="preserve"> atoi()、atol()、atoll()以及strtol()、strtoll()、strtoul()、strtoull()等</w:t>
      </w:r>
      <w:r>
        <w:rPr>
          <w:rFonts w:hint="eastAsia"/>
          <w:b w:val="0"/>
          <w:bCs w:val="0"/>
        </w:rPr>
        <w:t>，介绍如下：</w:t>
      </w:r>
    </w:p>
    <w:p>
      <w:pPr>
        <w:pStyle w:val="19"/>
        <w:numPr>
          <w:ilvl w:val="0"/>
          <w:numId w:val="0"/>
        </w:numPr>
        <w:spacing w:line="240" w:lineRule="auto"/>
        <w:ind w:firstLine="420"/>
        <w:rPr>
          <w:b w:val="0"/>
          <w:bCs w:val="0"/>
        </w:rPr>
      </w:pPr>
      <w:r>
        <w:rPr>
          <w:rFonts w:hint="eastAsia"/>
        </w:rPr>
        <w:t>atoi()</w:t>
      </w:r>
      <w:r>
        <w:rPr>
          <w:rFonts w:hint="eastAsia"/>
          <w:b w:val="0"/>
          <w:bCs w:val="0"/>
        </w:rPr>
        <w:t>、</w:t>
      </w:r>
      <w:r>
        <w:rPr>
          <w:rFonts w:hint="eastAsia"/>
        </w:rPr>
        <w:t>atol()</w:t>
      </w:r>
      <w:r>
        <w:rPr>
          <w:rFonts w:hint="eastAsia"/>
          <w:b w:val="0"/>
          <w:bCs w:val="0"/>
        </w:rPr>
        <w:t>、</w:t>
      </w:r>
      <w:r>
        <w:rPr>
          <w:rFonts w:hint="eastAsia"/>
        </w:rPr>
        <w:t>atoll()</w:t>
      </w:r>
      <w:r>
        <w:rPr>
          <w:rFonts w:hint="eastAsia"/>
          <w:b w:val="0"/>
          <w:bCs w:val="0"/>
        </w:rPr>
        <w:t>：用于将字符串分别转换为 int、long int 以及 long long 类型的数据；函数原型如下：</w:t>
      </w:r>
    </w:p>
    <w:p>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int atoi(const char *nptr)</w:t>
      </w:r>
      <w:r>
        <w:rPr>
          <w:rFonts w:hint="eastAsia"/>
          <w:b w:val="0"/>
          <w:bCs w:val="0"/>
          <w:color w:val="2E54A1" w:themeColor="accent1" w:themeShade="BF"/>
        </w:rPr>
        <w:t>；</w:t>
      </w:r>
    </w:p>
    <w:p>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atol(const char *nptr)</w:t>
      </w:r>
      <w:r>
        <w:rPr>
          <w:rFonts w:hint="eastAsia"/>
          <w:b w:val="0"/>
          <w:bCs w:val="0"/>
          <w:color w:val="2E54A1" w:themeColor="accent1" w:themeShade="BF"/>
        </w:rPr>
        <w:t>；</w:t>
      </w:r>
    </w:p>
    <w:p>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long atoll(const char *nptr)</w:t>
      </w:r>
      <w:r>
        <w:rPr>
          <w:rFonts w:hint="eastAsia"/>
          <w:b w:val="0"/>
          <w:bCs w:val="0"/>
          <w:color w:val="2E54A1" w:themeColor="accent1" w:themeShade="BF"/>
        </w:rPr>
        <w:t>；</w:t>
      </w:r>
    </w:p>
    <w:p>
      <w:pPr>
        <w:pStyle w:val="19"/>
        <w:numPr>
          <w:ilvl w:val="0"/>
          <w:numId w:val="0"/>
        </w:numPr>
        <w:spacing w:line="240" w:lineRule="auto"/>
        <w:ind w:left="1680" w:firstLine="420"/>
        <w:rPr>
          <w:b w:val="0"/>
          <w:bCs w:val="0"/>
        </w:rPr>
      </w:pPr>
      <w:r>
        <w:rPr>
          <w:rFonts w:hint="eastAsia"/>
          <w:b w:val="0"/>
          <w:bCs w:val="0"/>
        </w:rPr>
        <w:t>npyr为需要进行转换的字符串，返回值为转换后的整型数据。</w:t>
      </w:r>
    </w:p>
    <w:p>
      <w:pPr>
        <w:pStyle w:val="19"/>
        <w:numPr>
          <w:ilvl w:val="0"/>
          <w:numId w:val="0"/>
        </w:numPr>
        <w:spacing w:line="240" w:lineRule="auto"/>
        <w:ind w:firstLine="420"/>
        <w:rPr>
          <w:b w:val="0"/>
          <w:bCs w:val="0"/>
        </w:rPr>
      </w:pPr>
      <w:r>
        <w:rPr>
          <w:rFonts w:hint="eastAsia"/>
        </w:rPr>
        <w:t>strtol()</w:t>
      </w:r>
      <w:r>
        <w:rPr>
          <w:rFonts w:hint="eastAsia"/>
          <w:b w:val="0"/>
          <w:bCs w:val="0"/>
        </w:rPr>
        <w:t>、</w:t>
      </w:r>
      <w:r>
        <w:rPr>
          <w:rFonts w:hint="eastAsia"/>
        </w:rPr>
        <w:t>strtoll()</w:t>
      </w:r>
      <w:r>
        <w:rPr>
          <w:rFonts w:hint="eastAsia"/>
          <w:b w:val="0"/>
          <w:bCs w:val="0"/>
        </w:rPr>
        <w:t>：用于将字符串分别转为 long int 、 long long ing 类型数据，与 atol()、atoll()之间的区别在于，可以实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现将多种不同进制数（譬如二进制、八进制、十六进制）表示的字符串转换为整形整型数据；函数原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型如下：</w:t>
      </w:r>
    </w:p>
    <w:p>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int strtol(const char *nptr, char **endptr, int base);</w:t>
      </w:r>
    </w:p>
    <w:p>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long int strtoll(const char *nptr, char **endptr, int base);</w:t>
      </w:r>
    </w:p>
    <w:p>
      <w:pPr>
        <w:pStyle w:val="19"/>
        <w:numPr>
          <w:ilvl w:val="0"/>
          <w:numId w:val="0"/>
        </w:numPr>
        <w:spacing w:line="240" w:lineRule="auto"/>
        <w:ind w:firstLine="420"/>
        <w:rPr>
          <w:b w:val="0"/>
          <w:bCs w:val="0"/>
        </w:rPr>
      </w:pPr>
      <w:r>
        <w:rPr>
          <w:rFonts w:hint="eastAsia"/>
        </w:rPr>
        <w:t>strtoul()</w:t>
      </w:r>
      <w:r>
        <w:rPr>
          <w:rFonts w:hint="eastAsia"/>
          <w:b w:val="0"/>
          <w:bCs w:val="0"/>
        </w:rPr>
        <w:t>、</w:t>
      </w:r>
      <w:r>
        <w:rPr>
          <w:rFonts w:hint="eastAsia"/>
        </w:rPr>
        <w:t>strtoull()</w:t>
      </w:r>
      <w:r>
        <w:rPr>
          <w:rFonts w:hint="eastAsia"/>
          <w:b w:val="0"/>
          <w:bCs w:val="0"/>
        </w:rPr>
        <w:t>：使用方法与strtol()、strtoll()一样，区别在于返回值的类型不同，strtoul()、strtoull()的返回值类型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分别为unsigned long int、unsigned long long int。</w:t>
      </w:r>
    </w:p>
    <w:p>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unsigned long int strtoul(const char *nptr, char **endptr, int base);</w:t>
      </w:r>
    </w:p>
    <w:p>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unsigned long long int strtoull(const char *nptr, char **endptr, int base);</w:t>
      </w:r>
    </w:p>
    <w:p>
      <w:pPr>
        <w:pStyle w:val="19"/>
        <w:numPr>
          <w:ilvl w:val="0"/>
          <w:numId w:val="0"/>
        </w:numPr>
        <w:spacing w:line="240" w:lineRule="auto"/>
        <w:rPr>
          <w:b w:val="0"/>
          <w:bCs w:val="0"/>
        </w:rPr>
      </w:pPr>
      <w:r>
        <w:rPr>
          <w:rFonts w:hint="eastAsia"/>
          <w:b w:val="0"/>
          <w:bCs w:val="0"/>
        </w:rPr>
        <w:tab/>
      </w:r>
      <w:r>
        <w:rPr>
          <w:rFonts w:hint="eastAsia"/>
          <w:b w:val="0"/>
          <w:bCs w:val="0"/>
        </w:rPr>
        <w:tab/>
      </w:r>
      <w:r>
        <w:rPr>
          <w:rFonts w:hint="eastAsia"/>
          <w:b w:val="0"/>
          <w:bCs w:val="0"/>
        </w:rPr>
        <w:t>nptr为需要进行转换的字符串;endptr用于存储字符串中第一个无效字符的地址，如果字符串中根本没有数字，则</w:t>
      </w:r>
      <w:r>
        <w:rPr>
          <w:rFonts w:hint="eastAsia"/>
          <w:b w:val="0"/>
          <w:bCs w:val="0"/>
        </w:rPr>
        <w:tab/>
      </w:r>
      <w:r>
        <w:rPr>
          <w:rFonts w:hint="eastAsia"/>
          <w:b w:val="0"/>
          <w:bCs w:val="0"/>
        </w:rPr>
        <w:t>会将</w:t>
      </w:r>
      <w:r>
        <w:rPr>
          <w:rFonts w:hint="eastAsia"/>
          <w:b w:val="0"/>
          <w:bCs w:val="0"/>
        </w:rPr>
        <w:tab/>
      </w:r>
      <w:r>
        <w:rPr>
          <w:rFonts w:hint="eastAsia"/>
          <w:b w:val="0"/>
          <w:bCs w:val="0"/>
        </w:rPr>
        <w:t>nptr的原始值存储在endptr中，也可以将endptr设置为NULL，表示不接收信息；base为数字基数，取值范围为</w:t>
      </w:r>
      <w:r>
        <w:rPr>
          <w:rFonts w:hint="eastAsia"/>
          <w:b w:val="0"/>
          <w:bCs w:val="0"/>
        </w:rPr>
        <w:tab/>
      </w:r>
      <w:r>
        <w:rPr>
          <w:rFonts w:hint="eastAsia"/>
          <w:b w:val="0"/>
          <w:bCs w:val="0"/>
        </w:rPr>
        <w:t xml:space="preserve">2~36，如base = 8时，合法字符就为' 0 '、' 1 '、' 2 '、' 3 '……' 7 '，base = 16时，合法字符就为' 0 ' 、' 1 '、' 2 '、' 3 </w:t>
      </w:r>
      <w:r>
        <w:rPr>
          <w:rFonts w:hint="eastAsia"/>
          <w:b w:val="0"/>
          <w:bCs w:val="0"/>
        </w:rPr>
        <w:tab/>
      </w:r>
      <w:r>
        <w:rPr>
          <w:rFonts w:hint="eastAsia"/>
          <w:b w:val="0"/>
          <w:bCs w:val="0"/>
        </w:rPr>
        <w:t>'……' 9 '、' a '……' f '，当 base 大于 10 的时候，' a '代表 10、' b '代表 11、' c '代表 12，依次类推，' z '代表 35（不区分</w:t>
      </w:r>
      <w:r>
        <w:rPr>
          <w:rFonts w:hint="eastAsia"/>
          <w:b w:val="0"/>
          <w:bCs w:val="0"/>
        </w:rPr>
        <w:tab/>
      </w:r>
      <w:r>
        <w:rPr>
          <w:rFonts w:hint="eastAsia"/>
          <w:b w:val="0"/>
          <w:bCs w:val="0"/>
        </w:rPr>
        <w:t>大小写）。</w:t>
      </w:r>
    </w:p>
    <w:p>
      <w:pPr>
        <w:pStyle w:val="19"/>
        <w:numPr>
          <w:ilvl w:val="0"/>
          <w:numId w:val="0"/>
        </w:numPr>
        <w:spacing w:line="240" w:lineRule="auto"/>
        <w:ind w:left="420" w:firstLine="420"/>
        <w:rPr>
          <w:b w:val="0"/>
          <w:bCs w:val="0"/>
        </w:rPr>
      </w:pPr>
      <w:r>
        <w:rPr>
          <w:rFonts w:hint="eastAsia"/>
          <w:b w:val="0"/>
          <w:bCs w:val="0"/>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9"/>
        <w:numPr>
          <w:ilvl w:val="0"/>
          <w:numId w:val="91"/>
        </w:numPr>
        <w:spacing w:line="240" w:lineRule="auto"/>
        <w:ind w:left="-420" w:firstLine="420"/>
      </w:pPr>
      <w:r>
        <w:t>字符串转浮点型</w:t>
      </w:r>
    </w:p>
    <w:p>
      <w:pPr>
        <w:pStyle w:val="19"/>
        <w:numPr>
          <w:ilvl w:val="0"/>
          <w:numId w:val="0"/>
        </w:numPr>
        <w:spacing w:line="240" w:lineRule="auto"/>
        <w:ind w:left="567" w:firstLine="419"/>
        <w:rPr>
          <w:b w:val="0"/>
          <w:bCs w:val="0"/>
        </w:rPr>
      </w:pPr>
      <w:r>
        <w:rPr>
          <w:rFonts w:hint="eastAsia"/>
          <w:b w:val="0"/>
          <w:bCs w:val="0"/>
        </w:rPr>
        <w:t>常见的用于字符串转浮点型数据的函数有 atof()、strtod()、strtof()、strtold()等，介绍如下：</w:t>
      </w:r>
    </w:p>
    <w:p>
      <w:pPr>
        <w:pStyle w:val="19"/>
        <w:numPr>
          <w:ilvl w:val="0"/>
          <w:numId w:val="0"/>
        </w:numPr>
        <w:spacing w:line="240" w:lineRule="auto"/>
        <w:ind w:firstLine="420"/>
        <w:rPr>
          <w:b w:val="0"/>
          <w:bCs w:val="0"/>
        </w:rPr>
      </w:pPr>
      <w:r>
        <w:t>atof()</w:t>
      </w:r>
      <w:r>
        <w:rPr>
          <w:rFonts w:hint="eastAsia"/>
          <w:b w:val="0"/>
          <w:bCs w:val="0"/>
        </w:rPr>
        <w:t>：用于将字符串转换为一个 double 类型的浮点数据，函数原型为：</w:t>
      </w:r>
      <w:r>
        <w:rPr>
          <w:rFonts w:hint="eastAsia"/>
          <w:b w:val="0"/>
          <w:bCs w:val="0"/>
          <w:color w:val="2E54A1" w:themeColor="accent1" w:themeShade="BF"/>
        </w:rPr>
        <w:t>double atof(const char *nptr)</w:t>
      </w:r>
      <w:r>
        <w:rPr>
          <w:rFonts w:hint="eastAsia"/>
          <w:b w:val="0"/>
          <w:bCs w:val="0"/>
        </w:rPr>
        <w:t>，nptr 为需要进行</w:t>
      </w:r>
      <w:r>
        <w:rPr>
          <w:rFonts w:hint="eastAsia"/>
          <w:b w:val="0"/>
          <w:bCs w:val="0"/>
        </w:rPr>
        <w:tab/>
      </w:r>
      <w:r>
        <w:rPr>
          <w:rFonts w:hint="eastAsia"/>
          <w:b w:val="0"/>
          <w:bCs w:val="0"/>
        </w:rPr>
        <w:tab/>
      </w:r>
      <w:r>
        <w:rPr>
          <w:rFonts w:hint="eastAsia"/>
          <w:b w:val="0"/>
          <w:bCs w:val="0"/>
        </w:rPr>
        <w:tab/>
      </w:r>
      <w:r>
        <w:rPr>
          <w:rFonts w:hint="eastAsia"/>
          <w:b w:val="0"/>
          <w:bCs w:val="0"/>
        </w:rPr>
        <w:t>转换的字符串，返回值为转换得到的 double 类型数据。</w:t>
      </w:r>
    </w:p>
    <w:p>
      <w:pPr>
        <w:pStyle w:val="19"/>
        <w:numPr>
          <w:ilvl w:val="0"/>
          <w:numId w:val="0"/>
        </w:numPr>
        <w:spacing w:line="240" w:lineRule="auto"/>
        <w:ind w:firstLine="420"/>
        <w:rPr>
          <w:b w:val="0"/>
          <w:bCs w:val="0"/>
        </w:rPr>
      </w:pPr>
      <w:r>
        <w:t>strtof()、strtod()</w:t>
      </w:r>
      <w:r>
        <w:rPr>
          <w:rFonts w:hint="eastAsia"/>
        </w:rPr>
        <w:t>、</w:t>
      </w:r>
      <w:r>
        <w:t>strtold()</w:t>
      </w:r>
      <w:r>
        <w:rPr>
          <w:rFonts w:hint="eastAsia"/>
          <w:b w:val="0"/>
          <w:bCs w:val="0"/>
        </w:rPr>
        <w:t>：用于将字符串分别转换为 float 类型数据、double 类型数据、longdouble 类型数据，函数原</w:t>
      </w:r>
      <w:r>
        <w:rPr>
          <w:rFonts w:hint="eastAsia"/>
          <w:b w:val="0"/>
          <w:bCs w:val="0"/>
        </w:rPr>
        <w:tab/>
      </w:r>
      <w:r>
        <w:rPr>
          <w:rFonts w:hint="eastAsia"/>
          <w:b w:val="0"/>
          <w:bCs w:val="0"/>
        </w:rPr>
        <w:tab/>
      </w:r>
      <w:r>
        <w:rPr>
          <w:rFonts w:hint="eastAsia"/>
          <w:b w:val="0"/>
          <w:bCs w:val="0"/>
        </w:rPr>
        <w:t>型如下，参数含义与 strtol()含义相同，不再赘述。</w:t>
      </w:r>
    </w:p>
    <w:p>
      <w:pPr>
        <w:pStyle w:val="19"/>
        <w:numPr>
          <w:ilvl w:val="0"/>
          <w:numId w:val="0"/>
        </w:numPr>
        <w:spacing w:line="240" w:lineRule="auto"/>
        <w:ind w:left="2100" w:firstLine="420"/>
        <w:rPr>
          <w:b w:val="0"/>
          <w:bCs w:val="0"/>
          <w:color w:val="2E54A1" w:themeColor="accent1" w:themeShade="BF"/>
        </w:rPr>
      </w:pPr>
      <w:r>
        <w:rPr>
          <w:b w:val="0"/>
          <w:bCs w:val="0"/>
          <w:color w:val="2E54A1" w:themeColor="accent1" w:themeShade="BF"/>
        </w:rPr>
        <w:t>double strtod(const char *nptr, char **endptr);</w:t>
      </w:r>
    </w:p>
    <w:p>
      <w:pPr>
        <w:pStyle w:val="19"/>
        <w:numPr>
          <w:ilvl w:val="0"/>
          <w:numId w:val="0"/>
        </w:numPr>
        <w:spacing w:line="240" w:lineRule="auto"/>
        <w:ind w:left="2100" w:firstLine="420"/>
        <w:rPr>
          <w:b w:val="0"/>
          <w:bCs w:val="0"/>
          <w:color w:val="2E54A1" w:themeColor="accent1" w:themeShade="BF"/>
        </w:rPr>
      </w:pPr>
      <w:r>
        <w:rPr>
          <w:b w:val="0"/>
          <w:bCs w:val="0"/>
          <w:color w:val="2E54A1" w:themeColor="accent1" w:themeShade="BF"/>
        </w:rPr>
        <w:t>float strtof(const char *nptr, char **endptr);</w:t>
      </w:r>
    </w:p>
    <w:p>
      <w:pPr>
        <w:pStyle w:val="19"/>
        <w:numPr>
          <w:ilvl w:val="0"/>
          <w:numId w:val="0"/>
        </w:numPr>
        <w:spacing w:line="240" w:lineRule="auto"/>
        <w:ind w:left="2100" w:firstLine="420"/>
        <w:rPr>
          <w:b w:val="0"/>
          <w:bCs w:val="0"/>
        </w:rPr>
      </w:pPr>
      <w:r>
        <w:rPr>
          <w:b w:val="0"/>
          <w:bCs w:val="0"/>
          <w:color w:val="2E54A1" w:themeColor="accent1" w:themeShade="BF"/>
        </w:rPr>
        <w:t>long double strtold(const char *nptr, char **endptr);</w:t>
      </w:r>
    </w:p>
    <w:p>
      <w:pPr>
        <w:pStyle w:val="19"/>
        <w:numPr>
          <w:ilvl w:val="0"/>
          <w:numId w:val="0"/>
        </w:numPr>
        <w:spacing w:line="240" w:lineRule="auto"/>
        <w:ind w:left="420" w:firstLine="420"/>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562"/>
                    <a:stretch>
                      <a:fillRect/>
                    </a:stretch>
                  </pic:blipFill>
                  <pic:spPr>
                    <a:xfrm>
                      <a:off x="0" y="0"/>
                      <a:ext cx="2439035" cy="3434715"/>
                    </a:xfrm>
                    <a:prstGeom prst="rect">
                      <a:avLst/>
                    </a:prstGeom>
                    <a:noFill/>
                    <a:ln>
                      <a:noFill/>
                    </a:ln>
                  </pic:spPr>
                </pic:pic>
              </a:graphicData>
            </a:graphic>
          </wp:inline>
        </w:drawing>
      </w:r>
      <w:r>
        <w:rPr>
          <w:rFonts w:hint="eastAsia"/>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563"/>
                    <a:stretch>
                      <a:fillRect/>
                    </a:stretch>
                  </pic:blipFill>
                  <pic:spPr>
                    <a:xfrm>
                      <a:off x="0" y="0"/>
                      <a:ext cx="2629535" cy="266446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02" w:name="_Toc15110"/>
      <w:r>
        <w:rPr>
          <w:rFonts w:hint="eastAsia" w:ascii="Times New Roman" w:hAnsi="Times New Roman" w:eastAsia="楷体" w:cs="Times New Roman"/>
          <w:b/>
          <w:bCs/>
          <w:szCs w:val="21"/>
        </w:rPr>
        <w:t>系统信息与系统资源</w:t>
      </w:r>
      <w:bookmarkEnd w:id="102"/>
    </w:p>
    <w:p>
      <w:pPr>
        <w:pStyle w:val="19"/>
        <w:numPr>
          <w:ilvl w:val="0"/>
          <w:numId w:val="0"/>
        </w:numPr>
        <w:spacing w:line="240" w:lineRule="auto"/>
        <w:ind w:firstLine="420"/>
        <w:rPr>
          <w:b w:val="0"/>
          <w:bCs w:val="0"/>
        </w:rPr>
      </w:pPr>
      <w:r>
        <w:rPr>
          <w:rFonts w:hint="eastAsia"/>
          <w:b w:val="0"/>
          <w:bCs w:val="0"/>
        </w:rPr>
        <w:t>在应用程序中经常需要获取一些系统相关的信息，如时间、日期、系统版本等，常用的系统相关函数介绍如下：</w:t>
      </w:r>
    </w:p>
    <w:p>
      <w:pPr>
        <w:pStyle w:val="19"/>
        <w:numPr>
          <w:ilvl w:val="0"/>
          <w:numId w:val="92"/>
        </w:numPr>
        <w:spacing w:line="240" w:lineRule="auto"/>
        <w:ind w:left="360"/>
        <w:rPr>
          <w:b w:val="0"/>
          <w:bCs w:val="0"/>
        </w:rPr>
      </w:pPr>
      <w:r>
        <w:rPr>
          <w:rFonts w:hint="eastAsia"/>
        </w:rPr>
        <w:t>系统信息</w:t>
      </w:r>
    </w:p>
    <w:p>
      <w:pPr>
        <w:pStyle w:val="19"/>
        <w:numPr>
          <w:ilvl w:val="0"/>
          <w:numId w:val="0"/>
        </w:numPr>
        <w:spacing w:line="240" w:lineRule="auto"/>
        <w:ind w:firstLine="420"/>
        <w:rPr>
          <w:b w:val="0"/>
          <w:bCs w:val="0"/>
        </w:rPr>
      </w:pPr>
      <w:r>
        <w:rPr>
          <w:rFonts w:hint="eastAsia"/>
        </w:rPr>
        <w:t>uname()</w:t>
      </w:r>
      <w:r>
        <w:rPr>
          <w:rFonts w:hint="eastAsia"/>
          <w:b w:val="0"/>
          <w:bCs w:val="0"/>
        </w:rPr>
        <w:t>：可用于获取当前操作系统内核的名称和信息，函数原型为：</w:t>
      </w:r>
      <w:r>
        <w:rPr>
          <w:rFonts w:hint="eastAsia"/>
          <w:b w:val="0"/>
          <w:bCs w:val="0"/>
          <w:color w:val="2E54A1" w:themeColor="accent1" w:themeShade="BF"/>
        </w:rPr>
        <w:t>int uname(struct utsname *buf)</w:t>
      </w:r>
      <w:r>
        <w:rPr>
          <w:rFonts w:hint="eastAsia"/>
          <w:b w:val="0"/>
          <w:bCs w:val="0"/>
        </w:rPr>
        <w:t>，buf为结构体指针，</w:t>
      </w:r>
      <w:r>
        <w:rPr>
          <w:rFonts w:hint="eastAsia"/>
          <w:b w:val="0"/>
          <w:bCs w:val="0"/>
        </w:rPr>
        <w:tab/>
      </w:r>
      <w:r>
        <w:rPr>
          <w:rFonts w:hint="eastAsia"/>
          <w:b w:val="0"/>
          <w:bCs w:val="0"/>
        </w:rPr>
        <w:tab/>
      </w:r>
      <w:r>
        <w:rPr>
          <w:rFonts w:hint="eastAsia"/>
          <w:b w:val="0"/>
          <w:bCs w:val="0"/>
        </w:rPr>
        <w:tab/>
      </w:r>
      <w:r>
        <w:rPr>
          <w:rFonts w:hint="eastAsia"/>
          <w:b w:val="0"/>
          <w:bCs w:val="0"/>
        </w:rPr>
        <w:t>struct utsname介绍如下，成功返回 0；失败将返回-1，并设置 errno。头文件：</w:t>
      </w:r>
      <w:r>
        <w:rPr>
          <w:rFonts w:hint="eastAsia"/>
          <w:b w:val="0"/>
          <w:bCs w:val="0"/>
          <w:color w:val="2E54A1" w:themeColor="accent1" w:themeShade="BF"/>
        </w:rPr>
        <w:t>#include &lt;sys/utsname.h&gt;</w:t>
      </w:r>
      <w:r>
        <w:rPr>
          <w:rFonts w:hint="eastAsia"/>
          <w:b w:val="0"/>
          <w:bCs w:val="0"/>
        </w:rPr>
        <w:t>。</w:t>
      </w:r>
    </w:p>
    <w:p>
      <w:pPr>
        <w:pStyle w:val="19"/>
        <w:numPr>
          <w:ilvl w:val="0"/>
          <w:numId w:val="0"/>
        </w:numPr>
        <w:spacing w:line="240" w:lineRule="auto"/>
        <w:ind w:left="1260" w:firstLine="420"/>
        <w:rPr>
          <w:b w:val="0"/>
          <w:bCs w:val="0"/>
        </w:rPr>
      </w:pPr>
      <w:r>
        <w:rPr>
          <w:b w:val="0"/>
          <w:bCs w:val="0"/>
          <w:color w:val="2E54A1" w:themeColor="accent1" w:themeShade="BF"/>
        </w:rPr>
        <w:t>struct utsname {</w:t>
      </w:r>
    </w:p>
    <w:p>
      <w:pPr>
        <w:pStyle w:val="19"/>
        <w:numPr>
          <w:ilvl w:val="0"/>
          <w:numId w:val="0"/>
        </w:numPr>
        <w:spacing w:line="240" w:lineRule="auto"/>
        <w:ind w:left="1680" w:firstLine="420"/>
        <w:rPr>
          <w:b w:val="0"/>
          <w:bCs w:val="0"/>
        </w:rPr>
      </w:pPr>
      <w:r>
        <w:rPr>
          <w:b w:val="0"/>
          <w:bCs w:val="0"/>
          <w:color w:val="2E54A1" w:themeColor="accent1" w:themeShade="BF"/>
        </w:rPr>
        <w:t xml:space="preserve">char sysname[];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当前操作系统的名称 */</w:t>
      </w:r>
    </w:p>
    <w:p>
      <w:pPr>
        <w:pStyle w:val="19"/>
        <w:numPr>
          <w:ilvl w:val="0"/>
          <w:numId w:val="0"/>
        </w:numPr>
        <w:spacing w:line="240" w:lineRule="auto"/>
        <w:ind w:left="1680" w:firstLine="420"/>
        <w:rPr>
          <w:b w:val="0"/>
          <w:bCs w:val="0"/>
        </w:rPr>
      </w:pPr>
      <w:r>
        <w:rPr>
          <w:b w:val="0"/>
          <w:bCs w:val="0"/>
          <w:color w:val="2E54A1" w:themeColor="accent1" w:themeShade="BF"/>
        </w:rPr>
        <w:t xml:space="preserve">char nodename[]; </w:t>
      </w:r>
      <w:r>
        <w:rPr>
          <w:rFonts w:hint="eastAsia"/>
          <w:b w:val="0"/>
          <w:bCs w:val="0"/>
          <w:color w:val="2E54A1" w:themeColor="accent1" w:themeShade="BF"/>
        </w:rPr>
        <w:tab/>
      </w:r>
      <w:r>
        <w:rPr>
          <w:rFonts w:hint="eastAsia"/>
          <w:b w:val="0"/>
          <w:bCs w:val="0"/>
          <w:color w:val="2E54A1" w:themeColor="accent1" w:themeShade="BF"/>
        </w:rPr>
        <w:tab/>
      </w:r>
      <w:r>
        <w:rPr>
          <w:b w:val="0"/>
          <w:bCs w:val="0"/>
        </w:rPr>
        <w:t>/* 网络上的名称（主机名） */</w:t>
      </w:r>
    </w:p>
    <w:p>
      <w:pPr>
        <w:pStyle w:val="19"/>
        <w:numPr>
          <w:ilvl w:val="0"/>
          <w:numId w:val="0"/>
        </w:numPr>
        <w:spacing w:line="240" w:lineRule="auto"/>
        <w:ind w:left="1680" w:firstLine="420"/>
        <w:rPr>
          <w:b w:val="0"/>
          <w:bCs w:val="0"/>
        </w:rPr>
      </w:pPr>
      <w:r>
        <w:rPr>
          <w:b w:val="0"/>
          <w:bCs w:val="0"/>
          <w:color w:val="2E54A1" w:themeColor="accent1" w:themeShade="BF"/>
        </w:rPr>
        <w:t xml:space="preserve">char release[];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操作系统内核版本 */</w:t>
      </w:r>
    </w:p>
    <w:p>
      <w:pPr>
        <w:pStyle w:val="19"/>
        <w:numPr>
          <w:ilvl w:val="0"/>
          <w:numId w:val="0"/>
        </w:numPr>
        <w:spacing w:line="240" w:lineRule="auto"/>
        <w:ind w:left="1680" w:firstLine="420"/>
        <w:rPr>
          <w:b w:val="0"/>
          <w:bCs w:val="0"/>
        </w:rPr>
      </w:pPr>
      <w:r>
        <w:rPr>
          <w:b w:val="0"/>
          <w:bCs w:val="0"/>
          <w:color w:val="2E54A1" w:themeColor="accent1" w:themeShade="BF"/>
        </w:rPr>
        <w:t xml:space="preserve">char version[];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操作系统发行版本 */</w:t>
      </w:r>
    </w:p>
    <w:p>
      <w:pPr>
        <w:pStyle w:val="19"/>
        <w:numPr>
          <w:ilvl w:val="0"/>
          <w:numId w:val="0"/>
        </w:numPr>
        <w:spacing w:line="240" w:lineRule="auto"/>
        <w:ind w:left="1680" w:firstLine="420"/>
        <w:rPr>
          <w:b w:val="0"/>
          <w:bCs w:val="0"/>
        </w:rPr>
      </w:pPr>
      <w:r>
        <w:rPr>
          <w:b w:val="0"/>
          <w:bCs w:val="0"/>
          <w:color w:val="2E54A1" w:themeColor="accent1" w:themeShade="BF"/>
        </w:rPr>
        <w:t xml:space="preserve">char machine[];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硬件架构类型 */</w:t>
      </w:r>
    </w:p>
    <w:p>
      <w:pPr>
        <w:pStyle w:val="19"/>
        <w:numPr>
          <w:ilvl w:val="0"/>
          <w:numId w:val="0"/>
        </w:numPr>
        <w:spacing w:line="240" w:lineRule="auto"/>
        <w:ind w:left="1680" w:firstLine="420"/>
        <w:rPr>
          <w:b w:val="0"/>
          <w:bCs w:val="0"/>
        </w:rPr>
      </w:pPr>
      <w:r>
        <w:rPr>
          <w:b w:val="0"/>
          <w:bCs w:val="0"/>
          <w:color w:val="2E54A1" w:themeColor="accent1" w:themeShade="BF"/>
        </w:rPr>
        <w:t>#ifdef _GNU_SOURCE</w:t>
      </w:r>
    </w:p>
    <w:p>
      <w:pPr>
        <w:pStyle w:val="19"/>
        <w:numPr>
          <w:ilvl w:val="0"/>
          <w:numId w:val="0"/>
        </w:numPr>
        <w:spacing w:line="240" w:lineRule="auto"/>
        <w:ind w:left="2100" w:firstLine="420"/>
        <w:rPr>
          <w:b w:val="0"/>
          <w:bCs w:val="0"/>
        </w:rPr>
      </w:pPr>
      <w:r>
        <w:rPr>
          <w:b w:val="0"/>
          <w:bCs w:val="0"/>
          <w:color w:val="2E54A1" w:themeColor="accent1" w:themeShade="BF"/>
        </w:rPr>
        <w:t>char domainname[];</w:t>
      </w:r>
      <w:r>
        <w:rPr>
          <w:rFonts w:hint="eastAsia"/>
          <w:b w:val="0"/>
          <w:bCs w:val="0"/>
          <w:color w:val="2E54A1" w:themeColor="accent1" w:themeShade="BF"/>
        </w:rPr>
        <w:tab/>
      </w:r>
      <w:r>
        <w:rPr>
          <w:b w:val="0"/>
          <w:bCs w:val="0"/>
        </w:rPr>
        <w:t>/* 当前域名 */</w:t>
      </w:r>
    </w:p>
    <w:p>
      <w:pPr>
        <w:pStyle w:val="19"/>
        <w:numPr>
          <w:ilvl w:val="0"/>
          <w:numId w:val="0"/>
        </w:numPr>
        <w:spacing w:line="240" w:lineRule="auto"/>
        <w:ind w:left="1680" w:firstLine="420"/>
        <w:rPr>
          <w:b w:val="0"/>
          <w:bCs w:val="0"/>
        </w:rPr>
      </w:pPr>
      <w:r>
        <w:rPr>
          <w:b w:val="0"/>
          <w:bCs w:val="0"/>
          <w:color w:val="2E54A1" w:themeColor="accent1" w:themeShade="BF"/>
        </w:rPr>
        <w:t>#endif</w:t>
      </w:r>
    </w:p>
    <w:p>
      <w:pPr>
        <w:pStyle w:val="19"/>
        <w:numPr>
          <w:ilvl w:val="0"/>
          <w:numId w:val="0"/>
        </w:numPr>
        <w:spacing w:line="240" w:lineRule="auto"/>
        <w:ind w:left="1260" w:firstLine="420"/>
        <w:rPr>
          <w:b w:val="0"/>
          <w:bCs w:val="0"/>
        </w:rPr>
      </w:pPr>
      <w:r>
        <w:rPr>
          <w:b w:val="0"/>
          <w:bCs w:val="0"/>
        </w:rPr>
        <w:t>};</w:t>
      </w:r>
    </w:p>
    <w:p>
      <w:pPr>
        <w:pStyle w:val="19"/>
        <w:numPr>
          <w:ilvl w:val="0"/>
          <w:numId w:val="0"/>
        </w:numPr>
        <w:spacing w:line="240" w:lineRule="auto"/>
        <w:ind w:firstLine="420"/>
        <w:rPr>
          <w:b w:val="0"/>
          <w:bCs w:val="0"/>
        </w:rPr>
      </w:pPr>
      <w:r>
        <w:rPr>
          <w:rFonts w:hint="eastAsia"/>
        </w:rPr>
        <w:t>s</w:t>
      </w:r>
      <w:r>
        <w:t>ysinfo</w:t>
      </w:r>
      <w:r>
        <w:rPr>
          <w:rFonts w:hint="eastAsia"/>
        </w:rPr>
        <w:t>()</w:t>
      </w:r>
      <w:r>
        <w:rPr>
          <w:rFonts w:hint="eastAsia"/>
          <w:b w:val="0"/>
          <w:bCs w:val="0"/>
        </w:rPr>
        <w:t>：用于获取一些系统统计信息，函数原型为：</w:t>
      </w:r>
      <w:r>
        <w:rPr>
          <w:rFonts w:hint="eastAsia"/>
          <w:b w:val="0"/>
          <w:bCs w:val="0"/>
          <w:color w:val="2E54A1" w:themeColor="accent1" w:themeShade="BF"/>
        </w:rPr>
        <w:t>int sysinfo(struct sysinfo *info)</w:t>
      </w:r>
      <w:r>
        <w:rPr>
          <w:rFonts w:hint="eastAsia"/>
          <w:b w:val="0"/>
          <w:bCs w:val="0"/>
        </w:rPr>
        <w:t>，info为结构体指针，struct sysinfo</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介绍如下，成功返回 0；失败将返回-1，并设置 errno。头文件：</w:t>
      </w:r>
      <w:r>
        <w:rPr>
          <w:rFonts w:hint="eastAsia"/>
          <w:b w:val="0"/>
          <w:bCs w:val="0"/>
          <w:color w:val="2E54A1" w:themeColor="accent1" w:themeShade="BF"/>
        </w:rPr>
        <w:t>#include &lt;sys/sysinfo.h&gt;</w:t>
      </w:r>
      <w:r>
        <w:rPr>
          <w:rFonts w:hint="eastAsia"/>
          <w:b w:val="0"/>
          <w:bCs w:val="0"/>
        </w:rPr>
        <w:t>。</w:t>
      </w:r>
    </w:p>
    <w:p>
      <w:pPr>
        <w:pStyle w:val="19"/>
        <w:numPr>
          <w:ilvl w:val="0"/>
          <w:numId w:val="0"/>
        </w:numPr>
        <w:spacing w:line="240" w:lineRule="auto"/>
        <w:ind w:left="1680" w:firstLine="420"/>
        <w:rPr>
          <w:b w:val="0"/>
          <w:bCs w:val="0"/>
        </w:rPr>
      </w:pPr>
      <w:r>
        <w:rPr>
          <w:b w:val="0"/>
          <w:bCs w:val="0"/>
          <w:color w:val="2E54A1" w:themeColor="accent1" w:themeShade="BF"/>
        </w:rPr>
        <w:t>struct sysinfo {</w:t>
      </w:r>
    </w:p>
    <w:p>
      <w:pPr>
        <w:pStyle w:val="19"/>
        <w:numPr>
          <w:ilvl w:val="0"/>
          <w:numId w:val="0"/>
        </w:numPr>
        <w:spacing w:line="240" w:lineRule="auto"/>
        <w:ind w:left="2100" w:firstLine="420"/>
        <w:rPr>
          <w:b w:val="0"/>
          <w:bCs w:val="0"/>
        </w:rPr>
      </w:pPr>
      <w:r>
        <w:rPr>
          <w:b w:val="0"/>
          <w:bCs w:val="0"/>
          <w:color w:val="2E54A1" w:themeColor="accent1" w:themeShade="BF"/>
        </w:rPr>
        <w:t xml:space="preserve">long uptime;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自系统启动之后所经过的时间（以秒为单位） */</w:t>
      </w:r>
    </w:p>
    <w:p>
      <w:pPr>
        <w:pStyle w:val="19"/>
        <w:numPr>
          <w:ilvl w:val="0"/>
          <w:numId w:val="0"/>
        </w:numPr>
        <w:spacing w:line="240" w:lineRule="auto"/>
        <w:ind w:left="2100" w:firstLine="420"/>
        <w:rPr>
          <w:b w:val="0"/>
          <w:bCs w:val="0"/>
        </w:rPr>
      </w:pPr>
      <w:r>
        <w:rPr>
          <w:b w:val="0"/>
          <w:bCs w:val="0"/>
          <w:color w:val="2E54A1" w:themeColor="accent1" w:themeShade="BF"/>
        </w:rPr>
        <w:t xml:space="preserve">unsigned long loads[3];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1, 5, and 15 minute load averages */</w:t>
      </w:r>
    </w:p>
    <w:p>
      <w:pPr>
        <w:pStyle w:val="19"/>
        <w:numPr>
          <w:ilvl w:val="0"/>
          <w:numId w:val="0"/>
        </w:numPr>
        <w:spacing w:line="240" w:lineRule="auto"/>
        <w:ind w:left="2100" w:firstLine="420"/>
        <w:rPr>
          <w:b w:val="0"/>
          <w:bCs w:val="0"/>
        </w:rPr>
      </w:pPr>
      <w:r>
        <w:rPr>
          <w:b w:val="0"/>
          <w:bCs w:val="0"/>
          <w:color w:val="2E54A1" w:themeColor="accent1" w:themeShade="BF"/>
        </w:rPr>
        <w:t xml:space="preserve">unsigned long totalram;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总的可用内存大小 */</w:t>
      </w:r>
    </w:p>
    <w:p>
      <w:pPr>
        <w:pStyle w:val="19"/>
        <w:numPr>
          <w:ilvl w:val="0"/>
          <w:numId w:val="0"/>
        </w:numPr>
        <w:spacing w:line="240" w:lineRule="auto"/>
        <w:ind w:left="2100" w:firstLine="420"/>
        <w:rPr>
          <w:b w:val="0"/>
          <w:bCs w:val="0"/>
        </w:rPr>
      </w:pPr>
      <w:r>
        <w:rPr>
          <w:b w:val="0"/>
          <w:bCs w:val="0"/>
          <w:color w:val="2E54A1" w:themeColor="accent1" w:themeShade="BF"/>
        </w:rPr>
        <w:t>unsigned long freeram;</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还未被使用的内存大小 */</w:t>
      </w:r>
    </w:p>
    <w:p>
      <w:pPr>
        <w:pStyle w:val="19"/>
        <w:numPr>
          <w:ilvl w:val="0"/>
          <w:numId w:val="0"/>
        </w:numPr>
        <w:spacing w:line="240" w:lineRule="auto"/>
        <w:ind w:left="2100" w:firstLine="420"/>
        <w:rPr>
          <w:b w:val="0"/>
          <w:bCs w:val="0"/>
        </w:rPr>
      </w:pPr>
      <w:r>
        <w:rPr>
          <w:b w:val="0"/>
          <w:bCs w:val="0"/>
          <w:color w:val="2E54A1" w:themeColor="accent1" w:themeShade="BF"/>
        </w:rPr>
        <w:t xml:space="preserve">unsigned long sharedram;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共享的存储器的大小 */</w:t>
      </w:r>
    </w:p>
    <w:p>
      <w:pPr>
        <w:pStyle w:val="19"/>
        <w:numPr>
          <w:ilvl w:val="0"/>
          <w:numId w:val="0"/>
        </w:numPr>
        <w:spacing w:line="240" w:lineRule="auto"/>
        <w:ind w:left="2100" w:firstLine="420"/>
        <w:rPr>
          <w:b w:val="0"/>
          <w:bCs w:val="0"/>
        </w:rPr>
      </w:pPr>
      <w:r>
        <w:rPr>
          <w:b w:val="0"/>
          <w:bCs w:val="0"/>
          <w:color w:val="2E54A1" w:themeColor="accent1" w:themeShade="BF"/>
        </w:rPr>
        <w:t xml:space="preserve">unsigned long bufferram;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缓冲区大小</w:t>
      </w:r>
      <w:r>
        <w:rPr>
          <w:b w:val="0"/>
          <w:bCs w:val="0"/>
        </w:rPr>
        <w:t xml:space="preserve"> */</w:t>
      </w:r>
    </w:p>
    <w:p>
      <w:pPr>
        <w:pStyle w:val="19"/>
        <w:numPr>
          <w:ilvl w:val="0"/>
          <w:numId w:val="0"/>
        </w:numPr>
        <w:spacing w:line="240" w:lineRule="auto"/>
        <w:ind w:left="2100" w:firstLine="420"/>
        <w:rPr>
          <w:b w:val="0"/>
          <w:bCs w:val="0"/>
        </w:rPr>
      </w:pPr>
      <w:r>
        <w:rPr>
          <w:b w:val="0"/>
          <w:bCs w:val="0"/>
          <w:color w:val="2E54A1" w:themeColor="accent1" w:themeShade="BF"/>
        </w:rPr>
        <w:t xml:space="preserve">unsigned long totalswap;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 xml:space="preserve">交换区大小 </w:t>
      </w:r>
      <w:r>
        <w:rPr>
          <w:b w:val="0"/>
          <w:bCs w:val="0"/>
        </w:rPr>
        <w:t>*/</w:t>
      </w:r>
    </w:p>
    <w:p>
      <w:pPr>
        <w:pStyle w:val="19"/>
        <w:numPr>
          <w:ilvl w:val="0"/>
          <w:numId w:val="0"/>
        </w:numPr>
        <w:spacing w:line="240" w:lineRule="auto"/>
        <w:ind w:left="2100" w:firstLine="420"/>
        <w:rPr>
          <w:b w:val="0"/>
          <w:bCs w:val="0"/>
        </w:rPr>
      </w:pPr>
      <w:r>
        <w:rPr>
          <w:b w:val="0"/>
          <w:bCs w:val="0"/>
          <w:color w:val="2E54A1" w:themeColor="accent1" w:themeShade="BF"/>
        </w:rPr>
        <w:t xml:space="preserve">unsigned long freeswap;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还可用的交换区大小</w:t>
      </w:r>
      <w:r>
        <w:rPr>
          <w:b w:val="0"/>
          <w:bCs w:val="0"/>
        </w:rPr>
        <w:t xml:space="preserve"> */</w:t>
      </w:r>
    </w:p>
    <w:p>
      <w:pPr>
        <w:pStyle w:val="19"/>
        <w:numPr>
          <w:ilvl w:val="0"/>
          <w:numId w:val="0"/>
        </w:numPr>
        <w:spacing w:line="240" w:lineRule="auto"/>
        <w:ind w:left="2100" w:firstLine="420"/>
        <w:rPr>
          <w:b w:val="0"/>
          <w:bCs w:val="0"/>
        </w:rPr>
      </w:pPr>
      <w:r>
        <w:rPr>
          <w:b w:val="0"/>
          <w:bCs w:val="0"/>
          <w:color w:val="2E54A1" w:themeColor="accent1" w:themeShade="BF"/>
        </w:rPr>
        <w:t xml:space="preserve">unsigned short procs;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系统当前进程数量 */</w:t>
      </w:r>
    </w:p>
    <w:p>
      <w:pPr>
        <w:pStyle w:val="19"/>
        <w:numPr>
          <w:ilvl w:val="0"/>
          <w:numId w:val="0"/>
        </w:numPr>
        <w:spacing w:line="240" w:lineRule="auto"/>
        <w:ind w:left="2100" w:firstLine="420"/>
        <w:rPr>
          <w:b w:val="0"/>
          <w:bCs w:val="0"/>
        </w:rPr>
      </w:pPr>
      <w:r>
        <w:rPr>
          <w:b w:val="0"/>
          <w:bCs w:val="0"/>
          <w:color w:val="2E54A1" w:themeColor="accent1" w:themeShade="BF"/>
        </w:rPr>
        <w:t xml:space="preserve">unsigned long totalhigh;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高端内存总大小</w:t>
      </w:r>
      <w:r>
        <w:rPr>
          <w:b w:val="0"/>
          <w:bCs w:val="0"/>
        </w:rPr>
        <w:t xml:space="preserve"> */</w:t>
      </w:r>
    </w:p>
    <w:p>
      <w:pPr>
        <w:pStyle w:val="19"/>
        <w:numPr>
          <w:ilvl w:val="0"/>
          <w:numId w:val="0"/>
        </w:numPr>
        <w:spacing w:line="240" w:lineRule="auto"/>
        <w:ind w:left="2100" w:firstLine="420"/>
        <w:rPr>
          <w:b w:val="0"/>
          <w:bCs w:val="0"/>
        </w:rPr>
      </w:pPr>
      <w:r>
        <w:rPr>
          <w:b w:val="0"/>
          <w:bCs w:val="0"/>
          <w:color w:val="2E54A1" w:themeColor="accent1" w:themeShade="BF"/>
        </w:rPr>
        <w:t xml:space="preserve">unsigned long freehigh;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可用的高端内存大小</w:t>
      </w:r>
      <w:r>
        <w:rPr>
          <w:b w:val="0"/>
          <w:bCs w:val="0"/>
        </w:rPr>
        <w:t xml:space="preserve"> */</w:t>
      </w:r>
    </w:p>
    <w:p>
      <w:pPr>
        <w:pStyle w:val="19"/>
        <w:numPr>
          <w:ilvl w:val="0"/>
          <w:numId w:val="0"/>
        </w:numPr>
        <w:spacing w:line="240" w:lineRule="auto"/>
        <w:ind w:left="2100" w:firstLine="420"/>
        <w:rPr>
          <w:b w:val="0"/>
          <w:bCs w:val="0"/>
        </w:rPr>
      </w:pPr>
      <w:r>
        <w:rPr>
          <w:b w:val="0"/>
          <w:bCs w:val="0"/>
          <w:color w:val="2E54A1" w:themeColor="accent1" w:themeShade="BF"/>
        </w:rPr>
        <w:t xml:space="preserve">unsigned int mem_unit;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内存单元大小（以字节为单位） */</w:t>
      </w:r>
    </w:p>
    <w:p>
      <w:pPr>
        <w:pStyle w:val="19"/>
        <w:numPr>
          <w:ilvl w:val="0"/>
          <w:numId w:val="0"/>
        </w:numPr>
        <w:spacing w:line="240" w:lineRule="auto"/>
        <w:ind w:left="2100" w:firstLine="420"/>
        <w:rPr>
          <w:b w:val="0"/>
          <w:bCs w:val="0"/>
        </w:rPr>
      </w:pPr>
      <w:r>
        <w:rPr>
          <w:b w:val="0"/>
          <w:bCs w:val="0"/>
          <w:color w:val="2E54A1" w:themeColor="accent1" w:themeShade="BF"/>
        </w:rPr>
        <w:t xml:space="preserve">char _f[20-2*sizeof(long)-sizeof(int)]; </w:t>
      </w:r>
      <w:r>
        <w:rPr>
          <w:rFonts w:hint="eastAsia"/>
          <w:b w:val="0"/>
          <w:bCs w:val="0"/>
        </w:rPr>
        <w:tab/>
      </w:r>
      <w:r>
        <w:rPr>
          <w:b w:val="0"/>
          <w:bCs w:val="0"/>
        </w:rPr>
        <w:t>/* 64字节的补丁结构 */</w:t>
      </w:r>
    </w:p>
    <w:p>
      <w:pPr>
        <w:pStyle w:val="19"/>
        <w:numPr>
          <w:ilvl w:val="0"/>
          <w:numId w:val="0"/>
        </w:numPr>
        <w:spacing w:line="240" w:lineRule="auto"/>
        <w:ind w:left="1680" w:firstLine="420"/>
        <w:rPr>
          <w:b w:val="0"/>
          <w:bCs w:val="0"/>
        </w:rPr>
      </w:pPr>
      <w:r>
        <w:rPr>
          <w:b w:val="0"/>
          <w:bCs w:val="0"/>
          <w:color w:val="2E54A1" w:themeColor="accent1" w:themeShade="BF"/>
        </w:rPr>
        <w:t>};</w:t>
      </w:r>
    </w:p>
    <w:p>
      <w:pPr>
        <w:pStyle w:val="19"/>
        <w:numPr>
          <w:ilvl w:val="0"/>
          <w:numId w:val="0"/>
        </w:numPr>
        <w:spacing w:line="240" w:lineRule="auto"/>
        <w:ind w:firstLine="420"/>
        <w:rPr>
          <w:b w:val="0"/>
          <w:bCs w:val="0"/>
        </w:rPr>
      </w:pPr>
      <w:r>
        <w:rPr>
          <w:rFonts w:hint="eastAsia"/>
        </w:rPr>
        <w:t>gethostname()</w:t>
      </w:r>
      <w:r>
        <w:rPr>
          <w:rFonts w:hint="eastAsia"/>
          <w:b w:val="0"/>
          <w:bCs w:val="0"/>
        </w:rPr>
        <w:t>：用于单独获取 Linux 系统主机名，与 struct utsname 数据结构体中的 nodename 变量一样，函数原型为：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gethostname(char *name, size_t len)</w:t>
      </w:r>
      <w:r>
        <w:rPr>
          <w:rFonts w:hint="eastAsia"/>
          <w:b w:val="0"/>
          <w:bCs w:val="0"/>
        </w:rPr>
        <w:t>，name为存放主机名字符串的缓冲区，len为缓冲区长度，成功返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 0,；失败将返回-1，并会设置 errno。头文件：</w:t>
      </w:r>
      <w:r>
        <w:rPr>
          <w:rFonts w:hint="eastAsia"/>
          <w:b w:val="0"/>
          <w:bCs w:val="0"/>
          <w:color w:val="2E54A1" w:themeColor="accent1" w:themeShade="BF"/>
        </w:rPr>
        <w:t>#include &lt;unistd.h&gt;</w:t>
      </w:r>
      <w:r>
        <w:rPr>
          <w:rFonts w:hint="eastAsia"/>
          <w:b w:val="0"/>
          <w:bCs w:val="0"/>
        </w:rPr>
        <w:t>。</w:t>
      </w:r>
    </w:p>
    <w:p>
      <w:pPr>
        <w:pStyle w:val="19"/>
        <w:numPr>
          <w:ilvl w:val="0"/>
          <w:numId w:val="0"/>
        </w:numPr>
        <w:spacing w:line="240" w:lineRule="auto"/>
        <w:ind w:firstLine="420"/>
        <w:rPr>
          <w:b w:val="0"/>
          <w:bCs w:val="0"/>
        </w:rPr>
      </w:pPr>
      <w:r>
        <w:t>sysconf()</w:t>
      </w:r>
      <w:r>
        <w:rPr>
          <w:rFonts w:hint="eastAsia"/>
          <w:b w:val="0"/>
          <w:bCs w:val="0"/>
        </w:rPr>
        <w:t>：可在运行时获取系统的一些配置信息，譬如页大小（page size）、主机名的最大长度、进程可以打开的最大</w:t>
      </w:r>
      <w:r>
        <w:rPr>
          <w:rFonts w:hint="eastAsia"/>
          <w:b w:val="0"/>
          <w:bCs w:val="0"/>
        </w:rPr>
        <w:tab/>
      </w:r>
      <w:r>
        <w:rPr>
          <w:rFonts w:hint="eastAsia"/>
          <w:b w:val="0"/>
          <w:bCs w:val="0"/>
        </w:rPr>
        <w:tab/>
      </w:r>
      <w:r>
        <w:rPr>
          <w:rFonts w:hint="eastAsia"/>
          <w:b w:val="0"/>
          <w:bCs w:val="0"/>
        </w:rPr>
        <w:tab/>
      </w:r>
      <w:r>
        <w:rPr>
          <w:rFonts w:hint="eastAsia"/>
          <w:b w:val="0"/>
          <w:bCs w:val="0"/>
        </w:rPr>
        <w:t>文件数、每个用户 ID 的最大并发进程数等。函数原型为：</w:t>
      </w:r>
      <w:r>
        <w:rPr>
          <w:rFonts w:hint="eastAsia"/>
          <w:b w:val="0"/>
          <w:bCs w:val="0"/>
          <w:color w:val="2E54A1" w:themeColor="accent1" w:themeShade="BF"/>
        </w:rPr>
        <w:t>long sysconf(int name)</w:t>
      </w:r>
      <w:r>
        <w:rPr>
          <w:rFonts w:hint="eastAsia"/>
          <w:b w:val="0"/>
          <w:bCs w:val="0"/>
        </w:rPr>
        <w:t>，name用于指定要获取哪个</w:t>
      </w:r>
      <w:r>
        <w:rPr>
          <w:rFonts w:hint="eastAsia"/>
          <w:b w:val="0"/>
          <w:bCs w:val="0"/>
        </w:rPr>
        <w:tab/>
      </w:r>
      <w:r>
        <w:rPr>
          <w:rFonts w:hint="eastAsia"/>
          <w:b w:val="0"/>
          <w:bCs w:val="0"/>
        </w:rPr>
        <w:tab/>
      </w:r>
      <w:r>
        <w:rPr>
          <w:rFonts w:hint="eastAsia"/>
          <w:b w:val="0"/>
          <w:bCs w:val="0"/>
        </w:rPr>
        <w:tab/>
      </w:r>
      <w:r>
        <w:rPr>
          <w:rFonts w:hint="eastAsia"/>
          <w:b w:val="0"/>
          <w:bCs w:val="0"/>
        </w:rPr>
        <w:t>配置信息，可通过如下宏进行选择：常用的是</w:t>
      </w:r>
      <w:r>
        <w:rPr>
          <w:rFonts w:hint="eastAsia"/>
          <w:b w:val="0"/>
          <w:bCs w:val="0"/>
          <w:color w:val="2E54A1" w:themeColor="accent1" w:themeShade="BF"/>
        </w:rPr>
        <w:t xml:space="preserve">_SC_PAGESIZE </w:t>
      </w:r>
      <w:r>
        <w:rPr>
          <w:rFonts w:hint="eastAsia"/>
          <w:b w:val="0"/>
          <w:bCs w:val="0"/>
        </w:rPr>
        <w:t>和</w:t>
      </w:r>
      <w:r>
        <w:rPr>
          <w:rFonts w:hint="eastAsia"/>
          <w:b w:val="0"/>
          <w:bCs w:val="0"/>
          <w:color w:val="2E54A1" w:themeColor="accent1" w:themeShade="BF"/>
        </w:rPr>
        <w:t>_SC_CLK_TCK</w:t>
      </w:r>
      <w:r>
        <w:rPr>
          <w:rFonts w:hint="eastAsia"/>
          <w:b w:val="0"/>
          <w:bCs w:val="0"/>
        </w:rPr>
        <w:t>，返回值为对应的配置值，</w:t>
      </w:r>
      <w:r>
        <w:rPr>
          <w:rFonts w:hint="eastAsia"/>
          <w:b w:val="0"/>
          <w:bCs w:val="0"/>
        </w:rPr>
        <w:tab/>
      </w:r>
      <w:r>
        <w:rPr>
          <w:rFonts w:hint="eastAsia"/>
          <w:b w:val="0"/>
          <w:bCs w:val="0"/>
        </w:rPr>
        <w:tab/>
      </w:r>
      <w:r>
        <w:rPr>
          <w:rFonts w:hint="eastAsia"/>
          <w:b w:val="0"/>
          <w:bCs w:val="0"/>
        </w:rPr>
        <w:tab/>
      </w:r>
      <w:r>
        <w:rPr>
          <w:rFonts w:hint="eastAsia"/>
          <w:b w:val="0"/>
          <w:bCs w:val="0"/>
        </w:rPr>
        <w:t>若指定的参数 name 为无效值，则返回-1，并会将 errno 设置为 EINVAL。头文件：</w:t>
      </w:r>
      <w:r>
        <w:rPr>
          <w:rFonts w:hint="eastAsia"/>
          <w:b w:val="0"/>
          <w:bCs w:val="0"/>
          <w:color w:val="2E54A1" w:themeColor="accent1" w:themeShade="BF"/>
        </w:rPr>
        <w:t>#include &lt;unistd.h&gt;</w:t>
      </w:r>
      <w:r>
        <w:rPr>
          <w:rFonts w:hint="eastAsia"/>
          <w:b w:val="0"/>
          <w:bCs w:val="0"/>
        </w:rPr>
        <w:t>。</w:t>
      </w:r>
    </w:p>
    <w:p>
      <w:pPr>
        <w:pStyle w:val="19"/>
        <w:numPr>
          <w:ilvl w:val="0"/>
          <w:numId w:val="0"/>
        </w:numPr>
        <w:spacing w:line="240" w:lineRule="auto"/>
        <w:ind w:left="840" w:firstLine="420"/>
        <w:rPr>
          <w:b w:val="0"/>
          <w:bCs w:val="0"/>
        </w:rPr>
      </w:pPr>
      <w:r>
        <w:rPr>
          <w:rFonts w:hint="eastAsia"/>
          <w:b w:val="0"/>
          <w:bCs w:val="0"/>
        </w:rPr>
        <w:t>（以下只是一部分，可使用</w:t>
      </w:r>
      <w:r>
        <w:rPr>
          <w:rFonts w:hint="eastAsia"/>
          <w:b w:val="0"/>
          <w:bCs w:val="0"/>
          <w:color w:val="2E54A1" w:themeColor="accent1" w:themeShade="BF"/>
        </w:rPr>
        <w:t xml:space="preserve">man 3 </w:t>
      </w:r>
      <w:r>
        <w:rPr>
          <w:b w:val="0"/>
          <w:bCs w:val="0"/>
          <w:color w:val="2E54A1" w:themeColor="accent1" w:themeShade="BF"/>
        </w:rPr>
        <w:t>sysconf</w:t>
      </w:r>
      <w:r>
        <w:rPr>
          <w:rFonts w:hint="eastAsia"/>
          <w:b w:val="0"/>
          <w:bCs w:val="0"/>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9"/>
              <w:numPr>
                <w:ilvl w:val="0"/>
                <w:numId w:val="0"/>
              </w:numPr>
              <w:spacing w:line="240" w:lineRule="auto"/>
              <w:jc w:val="center"/>
            </w:pPr>
            <w:r>
              <w:rPr>
                <w:rFonts w:hint="eastAsia"/>
              </w:rPr>
              <w:t>宏</w:t>
            </w:r>
          </w:p>
        </w:tc>
        <w:tc>
          <w:tcPr>
            <w:tcW w:w="2900" w:type="dxa"/>
            <w:shd w:val="clear" w:color="auto" w:fill="E3F2D9" w:themeFill="accent4" w:themeFillTint="32"/>
          </w:tcPr>
          <w:p>
            <w:pPr>
              <w:pStyle w:val="19"/>
              <w:numPr>
                <w:ilvl w:val="0"/>
                <w:numId w:val="0"/>
              </w:numPr>
              <w:spacing w:line="240" w:lineRule="auto"/>
              <w:jc w:val="center"/>
            </w:pPr>
            <w:r>
              <w:rPr>
                <w:rFonts w:hint="eastAsia"/>
              </w:rPr>
              <w:t>说明</w:t>
            </w:r>
          </w:p>
        </w:tc>
        <w:tc>
          <w:tcPr>
            <w:tcW w:w="2435" w:type="dxa"/>
            <w:shd w:val="clear" w:color="auto" w:fill="E3F2D9" w:themeFill="accent4" w:themeFillTint="32"/>
          </w:tcPr>
          <w:p>
            <w:pPr>
              <w:pStyle w:val="19"/>
              <w:numPr>
                <w:ilvl w:val="0"/>
                <w:numId w:val="0"/>
              </w:numPr>
              <w:spacing w:line="240" w:lineRule="auto"/>
              <w:jc w:val="center"/>
            </w:pPr>
            <w:r>
              <w:rPr>
                <w:rFonts w:hint="eastAsia"/>
              </w:rPr>
              <w:t>宏</w:t>
            </w:r>
          </w:p>
        </w:tc>
        <w:tc>
          <w:tcPr>
            <w:tcW w:w="2358"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_SC_ARG_MAX</w:t>
            </w:r>
          </w:p>
        </w:tc>
        <w:tc>
          <w:tcPr>
            <w:tcW w:w="2900" w:type="dxa"/>
          </w:tcPr>
          <w:p>
            <w:pPr>
              <w:pStyle w:val="19"/>
              <w:numPr>
                <w:ilvl w:val="0"/>
                <w:numId w:val="0"/>
              </w:numPr>
              <w:spacing w:line="240" w:lineRule="auto"/>
              <w:jc w:val="center"/>
              <w:rPr>
                <w:b w:val="0"/>
                <w:bCs w:val="0"/>
              </w:rPr>
            </w:pPr>
            <w:r>
              <w:rPr>
                <w:b w:val="0"/>
                <w:bCs w:val="0"/>
              </w:rPr>
              <w:t>exec 族函数的参数的最大长度</w:t>
            </w:r>
          </w:p>
        </w:tc>
        <w:tc>
          <w:tcPr>
            <w:tcW w:w="2435" w:type="dxa"/>
            <w:shd w:val="clear" w:color="auto" w:fill="DBE3F4" w:themeFill="accent1" w:themeFillTint="32"/>
          </w:tcPr>
          <w:p>
            <w:pPr>
              <w:pStyle w:val="19"/>
              <w:numPr>
                <w:ilvl w:val="0"/>
                <w:numId w:val="0"/>
              </w:numPr>
              <w:spacing w:line="240" w:lineRule="auto"/>
              <w:jc w:val="center"/>
            </w:pPr>
            <w:r>
              <w:rPr>
                <w:color w:val="2E54A1" w:themeColor="accent1" w:themeShade="BF"/>
              </w:rPr>
              <w:t>_SC_PAGESIZE</w:t>
            </w:r>
          </w:p>
        </w:tc>
        <w:tc>
          <w:tcPr>
            <w:tcW w:w="2358" w:type="dxa"/>
          </w:tcPr>
          <w:p>
            <w:pPr>
              <w:pStyle w:val="19"/>
              <w:numPr>
                <w:ilvl w:val="0"/>
                <w:numId w:val="0"/>
              </w:numPr>
              <w:spacing w:line="240" w:lineRule="auto"/>
              <w:jc w:val="center"/>
              <w:rPr>
                <w:b w:val="0"/>
                <w:bCs w:val="0"/>
              </w:rPr>
            </w:pPr>
            <w:r>
              <w:rPr>
                <w:b w:val="0"/>
                <w:bCs w:val="0"/>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_SC_CHILD_MAX</w:t>
            </w:r>
          </w:p>
        </w:tc>
        <w:tc>
          <w:tcPr>
            <w:tcW w:w="2900" w:type="dxa"/>
          </w:tcPr>
          <w:p>
            <w:pPr>
              <w:pStyle w:val="19"/>
              <w:numPr>
                <w:ilvl w:val="0"/>
                <w:numId w:val="0"/>
              </w:numPr>
              <w:spacing w:line="240" w:lineRule="auto"/>
              <w:jc w:val="center"/>
              <w:rPr>
                <w:b w:val="0"/>
                <w:bCs w:val="0"/>
              </w:rPr>
            </w:pPr>
            <w:r>
              <w:rPr>
                <w:b w:val="0"/>
                <w:bCs w:val="0"/>
              </w:rPr>
              <w:t>每个用户的最大并发进程数</w:t>
            </w:r>
          </w:p>
        </w:tc>
        <w:tc>
          <w:tcPr>
            <w:tcW w:w="2435" w:type="dxa"/>
            <w:shd w:val="clear" w:color="auto" w:fill="DBE3F4" w:themeFill="accent1" w:themeFillTint="32"/>
          </w:tcPr>
          <w:p>
            <w:pPr>
              <w:pStyle w:val="19"/>
              <w:numPr>
                <w:ilvl w:val="0"/>
                <w:numId w:val="0"/>
              </w:numPr>
              <w:spacing w:line="240" w:lineRule="auto"/>
              <w:jc w:val="center"/>
            </w:pPr>
            <w:r>
              <w:t>_SC_TTY_NAME_MAX</w:t>
            </w:r>
          </w:p>
        </w:tc>
        <w:tc>
          <w:tcPr>
            <w:tcW w:w="2358" w:type="dxa"/>
          </w:tcPr>
          <w:p>
            <w:pPr>
              <w:pStyle w:val="19"/>
              <w:numPr>
                <w:ilvl w:val="0"/>
                <w:numId w:val="0"/>
              </w:numPr>
              <w:spacing w:line="240" w:lineRule="auto"/>
              <w:jc w:val="center"/>
              <w:rPr>
                <w:b w:val="0"/>
                <w:bCs w:val="0"/>
              </w:rPr>
            </w:pPr>
            <w:r>
              <w:rPr>
                <w:b w:val="0"/>
                <w:bCs w:val="0"/>
              </w:rPr>
              <w:t>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shd w:val="clear" w:color="auto" w:fill="DBE3F4" w:themeFill="accent1" w:themeFillTint="32"/>
          </w:tcPr>
          <w:p>
            <w:pPr>
              <w:pStyle w:val="19"/>
              <w:numPr>
                <w:ilvl w:val="0"/>
                <w:numId w:val="0"/>
              </w:numPr>
              <w:spacing w:line="240" w:lineRule="auto"/>
              <w:jc w:val="left"/>
            </w:pPr>
            <w:r>
              <w:rPr>
                <w:color w:val="2E54A1" w:themeColor="accent1" w:themeShade="BF"/>
              </w:rPr>
              <w:t>_SC_CLK_TCK</w:t>
            </w:r>
          </w:p>
        </w:tc>
        <w:tc>
          <w:tcPr>
            <w:tcW w:w="2900" w:type="dxa"/>
          </w:tcPr>
          <w:p>
            <w:pPr>
              <w:pStyle w:val="19"/>
              <w:numPr>
                <w:ilvl w:val="0"/>
                <w:numId w:val="0"/>
              </w:numPr>
              <w:spacing w:line="240" w:lineRule="auto"/>
              <w:jc w:val="center"/>
              <w:rPr>
                <w:b w:val="0"/>
                <w:bCs w:val="0"/>
              </w:rPr>
            </w:pPr>
            <w:r>
              <w:rPr>
                <w:b w:val="0"/>
                <w:bCs w:val="0"/>
              </w:rPr>
              <w:t>每秒时钟滴答数，</w:t>
            </w:r>
            <w:r>
              <w:rPr>
                <w:rFonts w:hint="eastAsia"/>
                <w:b w:val="0"/>
                <w:bCs w:val="0"/>
              </w:rPr>
              <w:t>即</w:t>
            </w:r>
            <w:r>
              <w:rPr>
                <w:b w:val="0"/>
                <w:bCs w:val="0"/>
              </w:rPr>
              <w:t>系统节拍率</w:t>
            </w:r>
          </w:p>
        </w:tc>
        <w:tc>
          <w:tcPr>
            <w:tcW w:w="2435" w:type="dxa"/>
            <w:shd w:val="clear" w:color="auto" w:fill="DBE3F4" w:themeFill="accent1" w:themeFillTint="32"/>
          </w:tcPr>
          <w:p>
            <w:pPr>
              <w:pStyle w:val="19"/>
              <w:numPr>
                <w:ilvl w:val="0"/>
                <w:numId w:val="0"/>
              </w:numPr>
              <w:spacing w:line="240" w:lineRule="auto"/>
              <w:jc w:val="center"/>
            </w:pPr>
            <w:r>
              <w:t>_SC_HOST_NAME_MAX</w:t>
            </w:r>
          </w:p>
        </w:tc>
        <w:tc>
          <w:tcPr>
            <w:tcW w:w="2358" w:type="dxa"/>
          </w:tcPr>
          <w:p>
            <w:pPr>
              <w:pStyle w:val="19"/>
              <w:numPr>
                <w:ilvl w:val="0"/>
                <w:numId w:val="0"/>
              </w:numPr>
              <w:spacing w:line="240" w:lineRule="auto"/>
              <w:jc w:val="center"/>
              <w:rPr>
                <w:b w:val="0"/>
                <w:bCs w:val="0"/>
              </w:rPr>
            </w:pPr>
            <w:r>
              <w:rPr>
                <w:b w:val="0"/>
                <w:bCs w:val="0"/>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_SC_OPEN_MAX</w:t>
            </w:r>
          </w:p>
        </w:tc>
        <w:tc>
          <w:tcPr>
            <w:tcW w:w="2900" w:type="dxa"/>
          </w:tcPr>
          <w:p>
            <w:pPr>
              <w:pStyle w:val="19"/>
              <w:numPr>
                <w:ilvl w:val="0"/>
                <w:numId w:val="0"/>
              </w:numPr>
              <w:spacing w:line="240" w:lineRule="auto"/>
              <w:jc w:val="center"/>
              <w:rPr>
                <w:b w:val="0"/>
                <w:bCs w:val="0"/>
              </w:rPr>
            </w:pPr>
            <w:r>
              <w:rPr>
                <w:b w:val="0"/>
                <w:bCs w:val="0"/>
              </w:rPr>
              <w:t>一个进程可以打开的最大文件数</w:t>
            </w:r>
          </w:p>
        </w:tc>
        <w:tc>
          <w:tcPr>
            <w:tcW w:w="2435" w:type="dxa"/>
            <w:shd w:val="clear" w:color="auto" w:fill="DBE3F4" w:themeFill="accent1" w:themeFillTint="32"/>
          </w:tcPr>
          <w:p>
            <w:pPr>
              <w:pStyle w:val="19"/>
              <w:numPr>
                <w:ilvl w:val="0"/>
                <w:numId w:val="0"/>
              </w:numPr>
              <w:spacing w:line="240" w:lineRule="auto"/>
              <w:jc w:val="center"/>
            </w:pPr>
            <w:r>
              <w:t>_SC_LOGIN_NAME_MAX</w:t>
            </w:r>
          </w:p>
        </w:tc>
        <w:tc>
          <w:tcPr>
            <w:tcW w:w="2358" w:type="dxa"/>
          </w:tcPr>
          <w:p>
            <w:pPr>
              <w:pStyle w:val="19"/>
              <w:numPr>
                <w:ilvl w:val="0"/>
                <w:numId w:val="0"/>
              </w:numPr>
              <w:spacing w:line="240" w:lineRule="auto"/>
              <w:jc w:val="center"/>
              <w:rPr>
                <w:b w:val="0"/>
                <w:bCs w:val="0"/>
              </w:rPr>
            </w:pPr>
            <w:r>
              <w:rPr>
                <w:b w:val="0"/>
                <w:bCs w:val="0"/>
              </w:rPr>
              <w:t>登录名的最大长度</w:t>
            </w:r>
          </w:p>
        </w:tc>
      </w:tr>
    </w:tbl>
    <w:p>
      <w:pPr>
        <w:pStyle w:val="19"/>
        <w:numPr>
          <w:ilvl w:val="0"/>
          <w:numId w:val="0"/>
        </w:numPr>
        <w:spacing w:line="240" w:lineRule="auto"/>
        <w:ind w:firstLine="420"/>
      </w:pPr>
      <w:r>
        <w:rPr>
          <w:rFonts w:hint="eastAsia"/>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564"/>
                    <a:srcRect b="13915"/>
                    <a:stretch>
                      <a:fillRect/>
                    </a:stretch>
                  </pic:blipFill>
                  <pic:spPr>
                    <a:xfrm>
                      <a:off x="0" y="0"/>
                      <a:ext cx="2648585" cy="3717925"/>
                    </a:xfrm>
                    <a:prstGeom prst="rect">
                      <a:avLst/>
                    </a:prstGeom>
                    <a:noFill/>
                    <a:ln>
                      <a:noFill/>
                    </a:ln>
                  </pic:spPr>
                </pic:pic>
              </a:graphicData>
            </a:graphic>
          </wp:inline>
        </w:drawing>
      </w:r>
      <w:r>
        <w:rPr>
          <w:rFonts w:hint="eastAsia"/>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565"/>
                    <a:srcRect b="2428"/>
                    <a:stretch>
                      <a:fillRect/>
                    </a:stretch>
                  </pic:blipFill>
                  <pic:spPr>
                    <a:xfrm>
                      <a:off x="0" y="0"/>
                      <a:ext cx="2730500" cy="372935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获取时间、日期</w:t>
      </w:r>
    </w:p>
    <w:p>
      <w:pPr>
        <w:pStyle w:val="19"/>
        <w:numPr>
          <w:ilvl w:val="0"/>
          <w:numId w:val="93"/>
        </w:numPr>
        <w:spacing w:line="240" w:lineRule="auto"/>
        <w:ind w:left="-210" w:firstLine="420"/>
        <w:rPr>
          <w:b w:val="0"/>
          <w:bCs w:val="0"/>
        </w:rPr>
      </w:pPr>
      <w:r>
        <w:rPr>
          <w:rFonts w:hint="eastAsia"/>
        </w:rPr>
        <w:t>时间标准</w:t>
      </w:r>
    </w:p>
    <w:p>
      <w:pPr>
        <w:pStyle w:val="19"/>
        <w:numPr>
          <w:ilvl w:val="0"/>
          <w:numId w:val="0"/>
        </w:numPr>
        <w:spacing w:line="240" w:lineRule="auto"/>
        <w:ind w:firstLine="420"/>
        <w:rPr>
          <w:b w:val="0"/>
          <w:bCs w:val="0"/>
        </w:rPr>
      </w:pPr>
      <w:r>
        <w:rPr>
          <w:rFonts w:hint="eastAsia"/>
        </w:rPr>
        <w:t>GMT</w:t>
      </w:r>
      <w:r>
        <w:rPr>
          <w:rFonts w:hint="eastAsia"/>
          <w:b w:val="0"/>
          <w:bCs w:val="0"/>
        </w:rPr>
        <w:t>：格林威治标准时间，</w:t>
      </w:r>
      <w:r>
        <w:rPr>
          <w:b w:val="0"/>
          <w:bCs w:val="0"/>
        </w:rPr>
        <w:t>1884 年，各国代表在美国华盛顿召开国际大会，通过协议选出英国伦敦的格林威治作为全</w:t>
      </w:r>
      <w:r>
        <w:rPr>
          <w:rFonts w:hint="eastAsia"/>
          <w:b w:val="0"/>
          <w:bCs w:val="0"/>
        </w:rPr>
        <w:tab/>
      </w:r>
      <w:r>
        <w:rPr>
          <w:rFonts w:hint="eastAsia"/>
          <w:b w:val="0"/>
          <w:bCs w:val="0"/>
        </w:rPr>
        <w:tab/>
      </w:r>
      <w:r>
        <w:rPr>
          <w:b w:val="0"/>
          <w:bCs w:val="0"/>
        </w:rPr>
        <w:t>球时间的中心点，决定以通过格林威治的子午线作为划分东西两半球的经线零度线（本初子午线、零度经线），</w:t>
      </w:r>
      <w:r>
        <w:rPr>
          <w:rFonts w:hint="eastAsia"/>
          <w:b w:val="0"/>
          <w:bCs w:val="0"/>
        </w:rPr>
        <w:tab/>
      </w:r>
      <w:r>
        <w:rPr>
          <w:rFonts w:hint="eastAsia"/>
          <w:b w:val="0"/>
          <w:bCs w:val="0"/>
        </w:rPr>
        <w:tab/>
      </w:r>
      <w:r>
        <w:rPr>
          <w:rFonts w:hint="eastAsia"/>
          <w:b w:val="0"/>
          <w:bCs w:val="0"/>
        </w:rPr>
        <w:t>制定了格林威治标准时间（GMT）。我国的标准时间北京时间（东八区）比GMT晚 8 个小时，如GMT 12:00 对</w:t>
      </w:r>
      <w:r>
        <w:rPr>
          <w:rFonts w:hint="eastAsia"/>
          <w:b w:val="0"/>
          <w:bCs w:val="0"/>
        </w:rPr>
        <w:tab/>
      </w:r>
      <w:r>
        <w:rPr>
          <w:rFonts w:hint="eastAsia"/>
          <w:b w:val="0"/>
          <w:bCs w:val="0"/>
        </w:rPr>
        <w:tab/>
      </w:r>
      <w:r>
        <w:rPr>
          <w:rFonts w:hint="eastAsia"/>
          <w:b w:val="0"/>
          <w:bCs w:val="0"/>
        </w:rPr>
        <w:t>应的北京时间是 20:00。</w:t>
      </w:r>
    </w:p>
    <w:p>
      <w:pPr>
        <w:pStyle w:val="19"/>
        <w:numPr>
          <w:ilvl w:val="0"/>
          <w:numId w:val="0"/>
        </w:numPr>
        <w:spacing w:line="240" w:lineRule="auto"/>
        <w:ind w:firstLine="420"/>
        <w:rPr>
          <w:b w:val="0"/>
          <w:bCs w:val="0"/>
        </w:rPr>
      </w:pPr>
      <w:r>
        <w:rPr>
          <w:rFonts w:hint="eastAsia"/>
        </w:rPr>
        <w:t>UTC：</w:t>
      </w:r>
      <w:r>
        <w:rPr>
          <w:rFonts w:hint="eastAsia"/>
          <w:b w:val="0"/>
          <w:bCs w:val="0"/>
        </w:rPr>
        <w:t>世界协调时间，是经过平均太阳时(以格林威治时间 GMT 为准)、地轴运动修正后的新时标以及以秒为单位的国</w:t>
      </w:r>
      <w:r>
        <w:rPr>
          <w:rFonts w:hint="eastAsia"/>
          <w:b w:val="0"/>
          <w:bCs w:val="0"/>
        </w:rPr>
        <w:tab/>
      </w:r>
      <w:r>
        <w:rPr>
          <w:rFonts w:hint="eastAsia"/>
          <w:b w:val="0"/>
          <w:bCs w:val="0"/>
        </w:rPr>
        <w:tab/>
      </w:r>
      <w:r>
        <w:rPr>
          <w:rFonts w:hint="eastAsia"/>
          <w:b w:val="0"/>
          <w:bCs w:val="0"/>
        </w:rPr>
        <w:t>际原子时所综合精算而成的时间，计算过程相当严谨精密，因此若以世界标准时间的角度来说，UTC 比 GMT 更</w:t>
      </w:r>
      <w:r>
        <w:rPr>
          <w:rFonts w:hint="eastAsia"/>
          <w:b w:val="0"/>
          <w:bCs w:val="0"/>
        </w:rPr>
        <w:tab/>
      </w:r>
      <w:r>
        <w:rPr>
          <w:rFonts w:hint="eastAsia"/>
          <w:b w:val="0"/>
          <w:bCs w:val="0"/>
        </w:rPr>
        <w:tab/>
      </w:r>
      <w:r>
        <w:rPr>
          <w:rFonts w:hint="eastAsia"/>
          <w:b w:val="0"/>
          <w:bCs w:val="0"/>
        </w:rPr>
        <w:tab/>
      </w:r>
      <w:r>
        <w:rPr>
          <w:rFonts w:hint="eastAsia"/>
          <w:b w:val="0"/>
          <w:bCs w:val="0"/>
        </w:rPr>
        <w:t>加精准。</w:t>
      </w:r>
    </w:p>
    <w:p>
      <w:pPr>
        <w:pStyle w:val="19"/>
        <w:numPr>
          <w:ilvl w:val="0"/>
          <w:numId w:val="93"/>
        </w:numPr>
        <w:spacing w:line="240" w:lineRule="auto"/>
        <w:ind w:left="-210" w:firstLine="420"/>
        <w:rPr>
          <w:b w:val="0"/>
          <w:bCs w:val="0"/>
        </w:rPr>
      </w:pPr>
      <w:r>
        <w:rPr>
          <w:rFonts w:hint="eastAsia"/>
        </w:rPr>
        <w:t>获取时间</w:t>
      </w:r>
    </w:p>
    <w:p>
      <w:pPr>
        <w:pStyle w:val="19"/>
        <w:numPr>
          <w:ilvl w:val="0"/>
          <w:numId w:val="0"/>
        </w:numPr>
        <w:spacing w:line="240" w:lineRule="auto"/>
        <w:ind w:left="420" w:firstLine="420"/>
        <w:rPr>
          <w:b w:val="0"/>
          <w:bCs w:val="0"/>
        </w:rPr>
      </w:pPr>
      <w:r>
        <w:rPr>
          <w:rFonts w:hint="eastAsia"/>
          <w:b w:val="0"/>
          <w:bCs w:val="0"/>
        </w:rPr>
        <w:t>使用</w:t>
      </w:r>
      <w:r>
        <w:rPr>
          <w:rFonts w:hint="eastAsia"/>
          <w:b w:val="0"/>
          <w:bCs w:val="0"/>
          <w:color w:val="2E54A1" w:themeColor="accent1" w:themeShade="BF"/>
        </w:rPr>
        <w:t>date -u</w:t>
      </w:r>
      <w:r>
        <w:rPr>
          <w:rFonts w:hint="eastAsia"/>
          <w:b w:val="0"/>
          <w:bCs w:val="0"/>
        </w:rPr>
        <w:t>命令可查看当前的UTC时间，使用</w:t>
      </w:r>
      <w:r>
        <w:rPr>
          <w:rFonts w:hint="eastAsia"/>
          <w:b w:val="0"/>
          <w:bCs w:val="0"/>
          <w:color w:val="2E54A1" w:themeColor="accent1" w:themeShade="BF"/>
        </w:rPr>
        <w:t xml:space="preserve">date </w:t>
      </w:r>
      <w:r>
        <w:rPr>
          <w:rFonts w:hint="eastAsia"/>
          <w:b w:val="0"/>
          <w:bCs w:val="0"/>
        </w:rPr>
        <w:t>命令可</w:t>
      </w:r>
      <w:r>
        <w:rPr>
          <w:b w:val="0"/>
          <w:bCs w:val="0"/>
        </w:rPr>
        <w:t>查看系统当前的本地时间</w:t>
      </w:r>
      <w:r>
        <w:rPr>
          <w:rFonts w:hint="eastAsia"/>
          <w:b w:val="0"/>
          <w:bCs w:val="0"/>
        </w:rPr>
        <w:t>。在 Ubuntu 系统下，时区信息通常以标准格式保存在一些文件当中，这些文件通常位于</w:t>
      </w:r>
      <w:r>
        <w:rPr>
          <w:rFonts w:hint="eastAsia"/>
          <w:b w:val="0"/>
          <w:bCs w:val="0"/>
          <w:color w:val="2E54A1" w:themeColor="accent1" w:themeShade="BF"/>
        </w:rPr>
        <w:t>/usr/share/zoneinfo</w:t>
      </w:r>
      <w:r>
        <w:rPr>
          <w:rFonts w:hint="eastAsia"/>
          <w:b w:val="0"/>
          <w:bCs w:val="0"/>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E54A1" w:themeColor="accent1" w:themeShade="BF"/>
        </w:rPr>
        <w:t>/etc/localtime</w:t>
      </w:r>
      <w:r>
        <w:rPr>
          <w:rFonts w:hint="eastAsia"/>
          <w:b w:val="0"/>
          <w:bCs w:val="0"/>
        </w:rPr>
        <w:t xml:space="preserve"> 定义，通常链接到</w:t>
      </w:r>
      <w:r>
        <w:rPr>
          <w:rFonts w:hint="eastAsia"/>
          <w:b w:val="0"/>
          <w:bCs w:val="0"/>
          <w:color w:val="2E54A1" w:themeColor="accent1" w:themeShade="BF"/>
        </w:rPr>
        <w:t>/usr/share/zoneinfo</w:t>
      </w:r>
      <w:r>
        <w:rPr>
          <w:rFonts w:hint="eastAsia"/>
          <w:b w:val="0"/>
          <w:bCs w:val="0"/>
        </w:rPr>
        <w:t xml:space="preserve"> 目录下的某一个文件或其子目录下的某一个文件，将</w:t>
      </w:r>
      <w:r>
        <w:rPr>
          <w:rFonts w:hint="eastAsia"/>
          <w:b w:val="0"/>
          <w:bCs w:val="0"/>
          <w:color w:val="2E54A1" w:themeColor="accent1" w:themeShade="BF"/>
        </w:rPr>
        <w:t xml:space="preserve">/etc/localtime </w:t>
      </w:r>
      <w:r>
        <w:rPr>
          <w:rFonts w:hint="eastAsia"/>
          <w:b w:val="0"/>
          <w:bCs w:val="0"/>
        </w:rPr>
        <w:t>链接到</w:t>
      </w:r>
      <w:r>
        <w:rPr>
          <w:rFonts w:hint="eastAsia"/>
          <w:b w:val="0"/>
          <w:bCs w:val="0"/>
          <w:color w:val="2E54A1" w:themeColor="accent1" w:themeShade="BF"/>
        </w:rPr>
        <w:t>/usr/share/zoneinfo</w:t>
      </w:r>
      <w:r>
        <w:rPr>
          <w:rFonts w:hint="eastAsia"/>
          <w:b w:val="0"/>
          <w:bCs w:val="0"/>
        </w:rPr>
        <w:t>目录下的任意一个时区配置文件，即可修改 Ubuntu 系统本地时间的时区信息。</w:t>
      </w:r>
    </w:p>
    <w:p>
      <w:pPr>
        <w:pStyle w:val="19"/>
        <w:numPr>
          <w:ilvl w:val="0"/>
          <w:numId w:val="0"/>
        </w:numPr>
        <w:spacing w:line="240" w:lineRule="auto"/>
        <w:ind w:left="1260" w:firstLine="42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566"/>
                    <a:stretch>
                      <a:fillRect/>
                    </a:stretch>
                  </pic:blipFill>
                  <pic:spPr>
                    <a:xfrm>
                      <a:off x="0" y="0"/>
                      <a:ext cx="4355465" cy="1659890"/>
                    </a:xfrm>
                    <a:prstGeom prst="rect">
                      <a:avLst/>
                    </a:prstGeom>
                    <a:noFill/>
                    <a:ln>
                      <a:noFill/>
                    </a:ln>
                  </pic:spPr>
                </pic:pic>
              </a:graphicData>
            </a:graphic>
          </wp:inline>
        </w:drawing>
      </w:r>
    </w:p>
    <w:p>
      <w:pPr>
        <w:pStyle w:val="19"/>
        <w:numPr>
          <w:ilvl w:val="0"/>
          <w:numId w:val="0"/>
        </w:numPr>
        <w:spacing w:line="240" w:lineRule="auto"/>
        <w:ind w:left="840" w:firstLine="420"/>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567"/>
                    <a:stretch>
                      <a:fillRect/>
                    </a:stretch>
                  </pic:blipFill>
                  <pic:spPr>
                    <a:xfrm>
                      <a:off x="0" y="0"/>
                      <a:ext cx="4597400" cy="143700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Linux系统中的时间</w:t>
      </w:r>
    </w:p>
    <w:p>
      <w:pPr>
        <w:pStyle w:val="19"/>
        <w:numPr>
          <w:ilvl w:val="0"/>
          <w:numId w:val="0"/>
        </w:numPr>
        <w:spacing w:line="240" w:lineRule="auto"/>
        <w:ind w:firstLine="420"/>
        <w:rPr>
          <w:b w:val="0"/>
          <w:bCs w:val="0"/>
        </w:rPr>
      </w:pPr>
      <w:r>
        <w:rPr>
          <w:rFonts w:hint="eastAsia"/>
          <w:b w:val="0"/>
          <w:bCs w:val="0"/>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9"/>
        <w:numPr>
          <w:ilvl w:val="0"/>
          <w:numId w:val="0"/>
        </w:numPr>
        <w:spacing w:line="240" w:lineRule="auto"/>
        <w:ind w:firstLine="420"/>
        <w:rPr>
          <w:b w:val="0"/>
          <w:bCs w:val="0"/>
        </w:rPr>
      </w:pPr>
      <w:r>
        <w:rPr>
          <w:rFonts w:hint="eastAsia"/>
          <w:b w:val="0"/>
          <w:bCs w:val="0"/>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9"/>
        <w:numPr>
          <w:ilvl w:val="0"/>
          <w:numId w:val="94"/>
        </w:numPr>
        <w:spacing w:line="240" w:lineRule="auto"/>
        <w:ind w:left="-420" w:firstLine="420"/>
        <w:rPr>
          <w:b w:val="0"/>
          <w:bCs w:val="0"/>
        </w:rPr>
      </w:pPr>
      <w:r>
        <w:rPr>
          <w:rFonts w:hint="eastAsia"/>
        </w:rPr>
        <w:t>t</w:t>
      </w:r>
      <w:r>
        <w:t>ime</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系统调用 time()用于获取当前时间，以秒为单位，返回</w:t>
      </w:r>
      <w:r>
        <w:rPr>
          <w:rFonts w:hint="eastAsia"/>
          <w:b w:val="0"/>
          <w:bCs w:val="0"/>
        </w:rPr>
        <w:t>值为</w:t>
      </w:r>
      <w:r>
        <w:rPr>
          <w:b w:val="0"/>
          <w:bCs w:val="0"/>
        </w:rPr>
        <w:t>自1970-01-01 00:00:00 +0000 (UTC)以来的秒数，</w:t>
      </w:r>
      <w:r>
        <w:rPr>
          <w:rFonts w:hint="eastAsia"/>
          <w:b w:val="0"/>
          <w:bCs w:val="0"/>
        </w:rPr>
        <w:t>我们把他称为日历时间或time_t时间，函数原型为：</w:t>
      </w:r>
      <w:r>
        <w:rPr>
          <w:rFonts w:hint="eastAsia"/>
          <w:b w:val="0"/>
          <w:bCs w:val="0"/>
          <w:color w:val="2E54A1" w:themeColor="accent1" w:themeShade="BF"/>
        </w:rPr>
        <w:t>time_t time(time_t *tloc)</w:t>
      </w:r>
      <w:r>
        <w:rPr>
          <w:rFonts w:hint="eastAsia"/>
          <w:b w:val="0"/>
          <w:bCs w:val="0"/>
        </w:rPr>
        <w:t>，tloc用于保存返回值，单位为s，失败则返回-1，并会设置errno。</w:t>
      </w:r>
    </w:p>
    <w:p>
      <w:pPr>
        <w:pStyle w:val="19"/>
        <w:numPr>
          <w:ilvl w:val="0"/>
          <w:numId w:val="94"/>
        </w:numPr>
        <w:spacing w:line="240" w:lineRule="auto"/>
        <w:ind w:left="-420" w:firstLine="420"/>
        <w:rPr>
          <w:b w:val="0"/>
          <w:bCs w:val="0"/>
        </w:rPr>
      </w:pPr>
      <w:r>
        <w:rPr>
          <w:rFonts w:hint="eastAsia"/>
        </w:rPr>
        <w:t>g</w:t>
      </w:r>
      <w:r>
        <w:t>ettimeofday</w:t>
      </w:r>
      <w:r>
        <w:rPr>
          <w:rFonts w:hint="eastAsia"/>
        </w:rPr>
        <w:t>()</w:t>
      </w:r>
      <w:r>
        <w:rPr>
          <w:rFonts w:hint="eastAsia"/>
          <w:b w:val="0"/>
          <w:bCs w:val="0"/>
        </w:rPr>
        <w:t>(头文件：</w:t>
      </w:r>
      <w:r>
        <w:rPr>
          <w:rFonts w:hint="eastAsia"/>
          <w:b w:val="0"/>
          <w:bCs w:val="0"/>
          <w:color w:val="2E54A1" w:themeColor="accent1" w:themeShade="BF"/>
        </w:rPr>
        <w:t>&lt;sys/time.h&gt;</w:t>
      </w:r>
      <w:r>
        <w:rPr>
          <w:rFonts w:hint="eastAsia"/>
          <w:b w:val="0"/>
          <w:bCs w:val="0"/>
        </w:rPr>
        <w:t>)</w:t>
      </w:r>
    </w:p>
    <w:p>
      <w:pPr>
        <w:pStyle w:val="19"/>
        <w:numPr>
          <w:ilvl w:val="0"/>
          <w:numId w:val="0"/>
        </w:numPr>
        <w:spacing w:line="240" w:lineRule="auto"/>
        <w:ind w:firstLine="420"/>
        <w:rPr>
          <w:b w:val="0"/>
          <w:bCs w:val="0"/>
        </w:rPr>
      </w:pPr>
      <w:r>
        <w:rPr>
          <w:b w:val="0"/>
          <w:bCs w:val="0"/>
        </w:rPr>
        <w:t>系统调用 gettimeofday</w:t>
      </w:r>
      <w:r>
        <w:rPr>
          <w:rFonts w:hint="eastAsia"/>
          <w:b w:val="0"/>
          <w:bCs w:val="0"/>
        </w:rPr>
        <w:t>()获取到的时间可精确到微妙，函数原型为：</w:t>
      </w:r>
      <w:r>
        <w:rPr>
          <w:rFonts w:hint="eastAsia"/>
          <w:b w:val="0"/>
          <w:bCs w:val="0"/>
          <w:color w:val="2E54A1" w:themeColor="accent1" w:themeShade="BF"/>
        </w:rPr>
        <w:t>int gettimeofday(struct timeval *tv, struct timezone *tz)</w:t>
      </w:r>
      <w:r>
        <w:rPr>
          <w:rFonts w:hint="eastAsia"/>
          <w:b w:val="0"/>
          <w:bCs w:val="0"/>
        </w:rPr>
        <w:t>，</w:t>
      </w:r>
    </w:p>
    <w:p>
      <w:pPr>
        <w:pStyle w:val="19"/>
        <w:numPr>
          <w:ilvl w:val="0"/>
          <w:numId w:val="0"/>
        </w:numPr>
        <w:spacing w:line="240" w:lineRule="auto"/>
        <w:rPr>
          <w:b w:val="0"/>
          <w:bCs w:val="0"/>
        </w:rPr>
      </w:pPr>
      <w:r>
        <w:rPr>
          <w:b w:val="0"/>
          <w:bCs w:val="0"/>
        </w:rPr>
        <w:t xml:space="preserve"> tv 是一个 struct timeval 结构体指针变量</w:t>
      </w:r>
      <w:r>
        <w:rPr>
          <w:rFonts w:hint="eastAsia"/>
          <w:b w:val="0"/>
          <w:bCs w:val="0"/>
        </w:rPr>
        <w:t>，</w:t>
      </w:r>
      <w:r>
        <w:rPr>
          <w:b w:val="0"/>
          <w:bCs w:val="0"/>
        </w:rPr>
        <w:t xml:space="preserve"> struct timeval</w:t>
      </w:r>
      <w:r>
        <w:rPr>
          <w:rFonts w:hint="eastAsia"/>
          <w:b w:val="0"/>
          <w:bCs w:val="0"/>
        </w:rPr>
        <w:t>介绍如下， tz 早期用来获取系统的时区信息，目前已遭废弃，直接设置为 NULL即可。</w:t>
      </w:r>
    </w:p>
    <w:p>
      <w:pPr>
        <w:pStyle w:val="19"/>
        <w:numPr>
          <w:ilvl w:val="0"/>
          <w:numId w:val="0"/>
        </w:numPr>
        <w:spacing w:line="240" w:lineRule="auto"/>
        <w:ind w:left="1260" w:firstLine="420"/>
        <w:rPr>
          <w:b w:val="0"/>
          <w:bCs w:val="0"/>
        </w:rPr>
      </w:pPr>
      <w:r>
        <w:rPr>
          <w:b w:val="0"/>
          <w:bCs w:val="0"/>
          <w:color w:val="2E54A1" w:themeColor="accent1" w:themeShade="BF"/>
        </w:rPr>
        <w:t>struct timeval {</w:t>
      </w:r>
    </w:p>
    <w:p>
      <w:pPr>
        <w:pStyle w:val="19"/>
        <w:numPr>
          <w:ilvl w:val="0"/>
          <w:numId w:val="0"/>
        </w:numPr>
        <w:spacing w:line="240" w:lineRule="auto"/>
        <w:ind w:left="1680" w:firstLine="420"/>
        <w:rPr>
          <w:b w:val="0"/>
          <w:bCs w:val="0"/>
        </w:rPr>
      </w:pPr>
      <w:r>
        <w:rPr>
          <w:b w:val="0"/>
          <w:bCs w:val="0"/>
          <w:color w:val="2E54A1" w:themeColor="accent1" w:themeShade="BF"/>
        </w:rPr>
        <w:t xml:space="preserve">long tv_sec; </w:t>
      </w:r>
      <w:r>
        <w:rPr>
          <w:rFonts w:hint="eastAsia"/>
          <w:b w:val="0"/>
          <w:bCs w:val="0"/>
          <w:color w:val="2E54A1" w:themeColor="accent1" w:themeShade="BF"/>
        </w:rPr>
        <w:tab/>
      </w:r>
      <w:r>
        <w:rPr>
          <w:b w:val="0"/>
          <w:bCs w:val="0"/>
        </w:rPr>
        <w:t>/* 秒 */</w:t>
      </w:r>
    </w:p>
    <w:p>
      <w:pPr>
        <w:pStyle w:val="19"/>
        <w:numPr>
          <w:ilvl w:val="0"/>
          <w:numId w:val="0"/>
        </w:numPr>
        <w:spacing w:line="240" w:lineRule="auto"/>
        <w:ind w:left="1680" w:firstLine="420"/>
        <w:rPr>
          <w:b w:val="0"/>
          <w:bCs w:val="0"/>
        </w:rPr>
      </w:pPr>
      <w:r>
        <w:rPr>
          <w:b w:val="0"/>
          <w:bCs w:val="0"/>
          <w:color w:val="2E54A1" w:themeColor="accent1" w:themeShade="BF"/>
        </w:rPr>
        <w:t xml:space="preserve">long tv_usec; </w:t>
      </w:r>
      <w:r>
        <w:rPr>
          <w:rFonts w:hint="eastAsia"/>
          <w:b w:val="0"/>
          <w:bCs w:val="0"/>
        </w:rPr>
        <w:tab/>
      </w:r>
      <w:r>
        <w:rPr>
          <w:b w:val="0"/>
          <w:bCs w:val="0"/>
        </w:rPr>
        <w:t>/* 微秒 */</w:t>
      </w:r>
    </w:p>
    <w:p>
      <w:pPr>
        <w:pStyle w:val="19"/>
        <w:numPr>
          <w:ilvl w:val="0"/>
          <w:numId w:val="0"/>
        </w:numPr>
        <w:spacing w:line="240" w:lineRule="auto"/>
        <w:ind w:left="1260" w:firstLine="420"/>
        <w:rPr>
          <w:b w:val="0"/>
          <w:bCs w:val="0"/>
        </w:rPr>
      </w:pPr>
      <w:r>
        <w:rPr>
          <w:b w:val="0"/>
          <w:bCs w:val="0"/>
          <w:color w:val="2E54A1" w:themeColor="accent1" w:themeShade="BF"/>
        </w:rPr>
        <w:t>};</w:t>
      </w:r>
    </w:p>
    <w:p>
      <w:pPr>
        <w:pStyle w:val="19"/>
        <w:numPr>
          <w:ilvl w:val="0"/>
          <w:numId w:val="94"/>
        </w:numPr>
        <w:spacing w:line="240" w:lineRule="auto"/>
        <w:ind w:left="-420" w:firstLine="420"/>
        <w:rPr>
          <w:b w:val="0"/>
          <w:bCs w:val="0"/>
        </w:rPr>
      </w:pPr>
      <w:r>
        <w:rPr>
          <w:rFonts w:hint="eastAsia"/>
        </w:rPr>
        <w:t>c</w:t>
      </w:r>
      <w:r>
        <w:t>time</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c</w:t>
      </w:r>
      <w:r>
        <w:rPr>
          <w:b w:val="0"/>
          <w:bCs w:val="0"/>
        </w:rPr>
        <w:t>time</w:t>
      </w:r>
      <w:r>
        <w:rPr>
          <w:rFonts w:hint="eastAsia"/>
          <w:b w:val="0"/>
          <w:bCs w:val="0"/>
        </w:rPr>
        <w:t>()</w:t>
      </w:r>
      <w:r>
        <w:rPr>
          <w:b w:val="0"/>
          <w:bCs w:val="0"/>
        </w:rPr>
        <w:t>可以将日历时间转换为可打印输出的字符串形式</w:t>
      </w:r>
      <w:r>
        <w:rPr>
          <w:rFonts w:hint="eastAsia"/>
          <w:b w:val="0"/>
          <w:bCs w:val="0"/>
        </w:rPr>
        <w:t>，函数原型为：</w:t>
      </w:r>
      <w:r>
        <w:rPr>
          <w:rFonts w:hint="eastAsia"/>
          <w:b w:val="0"/>
          <w:bCs w:val="0"/>
          <w:color w:val="2E54A1" w:themeColor="accent1" w:themeShade="BF"/>
        </w:rPr>
        <w:t>char *ctime(const time_t *timep)</w:t>
      </w:r>
      <w:r>
        <w:rPr>
          <w:rFonts w:hint="eastAsia"/>
          <w:b w:val="0"/>
          <w:bCs w:val="0"/>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E54A1" w:themeColor="accent1" w:themeShade="BF"/>
        </w:rPr>
        <w:t>char *ctime_r(const time_t *timep, char *buf)</w:t>
      </w:r>
      <w:r>
        <w:rPr>
          <w:rFonts w:hint="eastAsia"/>
          <w:b w:val="0"/>
          <w:bCs w:val="0"/>
        </w:rPr>
        <w:t>，推荐使用可重入函数 ctime_r()， buf为缓冲区首地址，用于存放转换后字符串，转换后的时间为本地时间(北京时间)。可重入函数介绍见注。</w:t>
      </w:r>
    </w:p>
    <w:p>
      <w:pPr>
        <w:pStyle w:val="19"/>
        <w:numPr>
          <w:ilvl w:val="0"/>
          <w:numId w:val="94"/>
        </w:numPr>
        <w:spacing w:line="240" w:lineRule="auto"/>
        <w:ind w:left="-420" w:firstLine="420"/>
        <w:rPr>
          <w:b w:val="0"/>
          <w:bCs w:val="0"/>
        </w:rPr>
      </w:pPr>
      <w:r>
        <w:rPr>
          <w:rFonts w:hint="eastAsia"/>
        </w:rPr>
        <w:t>l</w:t>
      </w:r>
      <w:r>
        <w:t>ocaltime</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localtime()函数可以</w:t>
      </w:r>
      <w:r>
        <w:rPr>
          <w:rFonts w:hint="eastAsia"/>
          <w:b w:val="0"/>
          <w:bCs w:val="0"/>
        </w:rPr>
        <w:t>将</w:t>
      </w:r>
      <w:r>
        <w:rPr>
          <w:b w:val="0"/>
          <w:bCs w:val="0"/>
        </w:rPr>
        <w:t xml:space="preserve"> time()或 gettimeofday()得到的秒数</w:t>
      </w:r>
      <w:r>
        <w:rPr>
          <w:rFonts w:hint="eastAsia"/>
          <w:b w:val="0"/>
          <w:bCs w:val="0"/>
        </w:rPr>
        <w:t>转换</w:t>
      </w:r>
      <w:r>
        <w:rPr>
          <w:b w:val="0"/>
          <w:bCs w:val="0"/>
        </w:rPr>
        <w:t>成 struct tm结构体所表示的时间，该时间对应的是本地时间。</w:t>
      </w:r>
      <w:r>
        <w:rPr>
          <w:rFonts w:hint="eastAsia"/>
          <w:b w:val="0"/>
          <w:bCs w:val="0"/>
        </w:rPr>
        <w:t>函数原型为：</w:t>
      </w:r>
      <w:r>
        <w:rPr>
          <w:rFonts w:hint="eastAsia"/>
          <w:b w:val="0"/>
          <w:bCs w:val="0"/>
          <w:color w:val="2E54A1" w:themeColor="accent1" w:themeShade="BF"/>
        </w:rPr>
        <w:t>struct tm *localtime(const time_t *timep)</w:t>
      </w:r>
      <w:r>
        <w:rPr>
          <w:rFonts w:hint="eastAsia"/>
          <w:b w:val="0"/>
          <w:bCs w:val="0"/>
        </w:rPr>
        <w:t>，struct tm介绍如下，localtime()也是一个不可重入函数，推荐使用可重入版本 localtime_r()，函数原型为：</w:t>
      </w:r>
      <w:r>
        <w:rPr>
          <w:rFonts w:hint="eastAsia"/>
          <w:b w:val="0"/>
          <w:bCs w:val="0"/>
          <w:color w:val="2E54A1" w:themeColor="accent1" w:themeShade="BF"/>
        </w:rPr>
        <w:t>struct tm *localtime_r(const time_t *timep, struct tm *result)</w:t>
      </w:r>
      <w:r>
        <w:rPr>
          <w:rFonts w:hint="eastAsia"/>
          <w:b w:val="0"/>
          <w:bCs w:val="0"/>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9"/>
        <w:numPr>
          <w:ilvl w:val="0"/>
          <w:numId w:val="0"/>
        </w:numPr>
        <w:spacing w:line="240" w:lineRule="auto"/>
        <w:ind w:left="1680" w:firstLine="420"/>
        <w:rPr>
          <w:b w:val="0"/>
          <w:bCs w:val="0"/>
        </w:rPr>
      </w:pPr>
      <w:r>
        <w:rPr>
          <w:b w:val="0"/>
          <w:bCs w:val="0"/>
          <w:color w:val="2E54A1" w:themeColor="accent1" w:themeShade="BF"/>
        </w:rPr>
        <w:t>struct tm {</w:t>
      </w:r>
    </w:p>
    <w:p>
      <w:pPr>
        <w:pStyle w:val="19"/>
        <w:numPr>
          <w:ilvl w:val="0"/>
          <w:numId w:val="0"/>
        </w:numPr>
        <w:spacing w:line="240" w:lineRule="auto"/>
        <w:ind w:left="2100" w:firstLine="420"/>
        <w:rPr>
          <w:b w:val="0"/>
          <w:bCs w:val="0"/>
        </w:rPr>
      </w:pPr>
      <w:r>
        <w:rPr>
          <w:b w:val="0"/>
          <w:bCs w:val="0"/>
          <w:color w:val="2E54A1" w:themeColor="accent1" w:themeShade="BF"/>
        </w:rPr>
        <w:t>int tm_sec;</w:t>
      </w:r>
      <w:r>
        <w:rPr>
          <w:rFonts w:hint="eastAsia"/>
          <w:b w:val="0"/>
          <w:bCs w:val="0"/>
          <w:color w:val="2E54A1" w:themeColor="accent1" w:themeShade="BF"/>
        </w:rPr>
        <w:tab/>
      </w:r>
      <w:r>
        <w:rPr>
          <w:rFonts w:hint="eastAsia"/>
          <w:b w:val="0"/>
          <w:bCs w:val="0"/>
          <w:color w:val="2E54A1" w:themeColor="accent1" w:themeShade="BF"/>
        </w:rPr>
        <w:tab/>
      </w:r>
      <w:r>
        <w:rPr>
          <w:b w:val="0"/>
          <w:bCs w:val="0"/>
        </w:rPr>
        <w:t>/* 秒(0-60) */</w:t>
      </w:r>
    </w:p>
    <w:p>
      <w:pPr>
        <w:pStyle w:val="19"/>
        <w:numPr>
          <w:ilvl w:val="0"/>
          <w:numId w:val="0"/>
        </w:numPr>
        <w:spacing w:line="240" w:lineRule="auto"/>
        <w:ind w:left="2100" w:firstLine="420"/>
        <w:rPr>
          <w:b w:val="0"/>
          <w:bCs w:val="0"/>
        </w:rPr>
      </w:pPr>
      <w:r>
        <w:rPr>
          <w:b w:val="0"/>
          <w:bCs w:val="0"/>
          <w:color w:val="2E54A1" w:themeColor="accent1" w:themeShade="BF"/>
        </w:rPr>
        <w:t xml:space="preserve">int tm_min; </w:t>
      </w:r>
      <w:r>
        <w:rPr>
          <w:rFonts w:hint="eastAsia"/>
          <w:b w:val="0"/>
          <w:bCs w:val="0"/>
          <w:color w:val="2E54A1" w:themeColor="accent1" w:themeShade="BF"/>
        </w:rPr>
        <w:tab/>
      </w:r>
      <w:r>
        <w:rPr>
          <w:b w:val="0"/>
          <w:bCs w:val="0"/>
        </w:rPr>
        <w:t>/* 分(0-59) */</w:t>
      </w:r>
    </w:p>
    <w:p>
      <w:pPr>
        <w:pStyle w:val="19"/>
        <w:numPr>
          <w:ilvl w:val="0"/>
          <w:numId w:val="0"/>
        </w:numPr>
        <w:spacing w:line="240" w:lineRule="auto"/>
        <w:ind w:left="2100" w:firstLine="420"/>
        <w:rPr>
          <w:b w:val="0"/>
          <w:bCs w:val="0"/>
        </w:rPr>
      </w:pPr>
      <w:r>
        <w:rPr>
          <w:b w:val="0"/>
          <w:bCs w:val="0"/>
          <w:color w:val="2E54A1" w:themeColor="accent1" w:themeShade="BF"/>
        </w:rPr>
        <w:t xml:space="preserve">int tm_hour; </w:t>
      </w:r>
      <w:r>
        <w:rPr>
          <w:rFonts w:hint="eastAsia"/>
          <w:b w:val="0"/>
          <w:bCs w:val="0"/>
          <w:color w:val="2E54A1" w:themeColor="accent1" w:themeShade="BF"/>
        </w:rPr>
        <w:tab/>
      </w:r>
      <w:r>
        <w:rPr>
          <w:b w:val="0"/>
          <w:bCs w:val="0"/>
        </w:rPr>
        <w:t>/* 时(0-23) */</w:t>
      </w:r>
    </w:p>
    <w:p>
      <w:pPr>
        <w:pStyle w:val="19"/>
        <w:numPr>
          <w:ilvl w:val="0"/>
          <w:numId w:val="0"/>
        </w:numPr>
        <w:spacing w:line="240" w:lineRule="auto"/>
        <w:ind w:left="2100" w:firstLine="420"/>
        <w:rPr>
          <w:b w:val="0"/>
          <w:bCs w:val="0"/>
        </w:rPr>
      </w:pPr>
      <w:r>
        <w:rPr>
          <w:b w:val="0"/>
          <w:bCs w:val="0"/>
          <w:color w:val="2E54A1" w:themeColor="accent1" w:themeShade="BF"/>
        </w:rPr>
        <w:t xml:space="preserve">int tm_mday; </w:t>
      </w:r>
      <w:r>
        <w:rPr>
          <w:rFonts w:hint="eastAsia"/>
          <w:b w:val="0"/>
          <w:bCs w:val="0"/>
        </w:rPr>
        <w:tab/>
      </w:r>
      <w:r>
        <w:rPr>
          <w:b w:val="0"/>
          <w:bCs w:val="0"/>
        </w:rPr>
        <w:t>/* 日(1-31) */</w:t>
      </w:r>
    </w:p>
    <w:p>
      <w:pPr>
        <w:pStyle w:val="19"/>
        <w:numPr>
          <w:ilvl w:val="0"/>
          <w:numId w:val="0"/>
        </w:numPr>
        <w:spacing w:line="240" w:lineRule="auto"/>
        <w:ind w:left="2100" w:firstLine="420"/>
        <w:rPr>
          <w:b w:val="0"/>
          <w:bCs w:val="0"/>
        </w:rPr>
      </w:pPr>
      <w:r>
        <w:rPr>
          <w:b w:val="0"/>
          <w:bCs w:val="0"/>
          <w:color w:val="2E54A1" w:themeColor="accent1" w:themeShade="BF"/>
        </w:rPr>
        <w:t xml:space="preserve">int tm_mon; </w:t>
      </w:r>
      <w:r>
        <w:rPr>
          <w:rFonts w:hint="eastAsia"/>
          <w:b w:val="0"/>
          <w:bCs w:val="0"/>
          <w:color w:val="2E54A1" w:themeColor="accent1" w:themeShade="BF"/>
        </w:rPr>
        <w:tab/>
      </w:r>
      <w:r>
        <w:rPr>
          <w:b w:val="0"/>
          <w:bCs w:val="0"/>
        </w:rPr>
        <w:t>/* 月(0-11) */</w:t>
      </w:r>
    </w:p>
    <w:p>
      <w:pPr>
        <w:pStyle w:val="19"/>
        <w:numPr>
          <w:ilvl w:val="0"/>
          <w:numId w:val="0"/>
        </w:numPr>
        <w:spacing w:line="240" w:lineRule="auto"/>
        <w:ind w:left="2100" w:firstLine="420"/>
        <w:rPr>
          <w:b w:val="0"/>
          <w:bCs w:val="0"/>
        </w:rPr>
      </w:pPr>
      <w:r>
        <w:rPr>
          <w:b w:val="0"/>
          <w:bCs w:val="0"/>
          <w:color w:val="2E54A1" w:themeColor="accent1" w:themeShade="BF"/>
        </w:rPr>
        <w:t xml:space="preserve">int tm_year; </w:t>
      </w:r>
      <w:r>
        <w:rPr>
          <w:rFonts w:hint="eastAsia"/>
          <w:b w:val="0"/>
          <w:bCs w:val="0"/>
          <w:color w:val="2E54A1" w:themeColor="accent1" w:themeShade="BF"/>
        </w:rPr>
        <w:tab/>
      </w:r>
      <w:r>
        <w:rPr>
          <w:b w:val="0"/>
          <w:bCs w:val="0"/>
        </w:rPr>
        <w:t>/* 年(这个值表示的是自 1900 年到现在经过的年数) */</w:t>
      </w:r>
    </w:p>
    <w:p>
      <w:pPr>
        <w:pStyle w:val="19"/>
        <w:numPr>
          <w:ilvl w:val="0"/>
          <w:numId w:val="0"/>
        </w:numPr>
        <w:spacing w:line="240" w:lineRule="auto"/>
        <w:ind w:left="2100" w:firstLine="420"/>
        <w:rPr>
          <w:b w:val="0"/>
          <w:bCs w:val="0"/>
        </w:rPr>
      </w:pPr>
      <w:r>
        <w:rPr>
          <w:b w:val="0"/>
          <w:bCs w:val="0"/>
          <w:color w:val="2E54A1" w:themeColor="accent1" w:themeShade="BF"/>
        </w:rPr>
        <w:t xml:space="preserve">int tm_wday; </w:t>
      </w:r>
      <w:r>
        <w:rPr>
          <w:rFonts w:hint="eastAsia"/>
          <w:b w:val="0"/>
          <w:bCs w:val="0"/>
        </w:rPr>
        <w:tab/>
      </w:r>
      <w:r>
        <w:rPr>
          <w:b w:val="0"/>
          <w:bCs w:val="0"/>
        </w:rPr>
        <w:t>/* 星期(0-6, 星期日 Sunday = 0、星期一=1…) */</w:t>
      </w:r>
    </w:p>
    <w:p>
      <w:pPr>
        <w:pStyle w:val="19"/>
        <w:numPr>
          <w:ilvl w:val="0"/>
          <w:numId w:val="0"/>
        </w:numPr>
        <w:spacing w:line="240" w:lineRule="auto"/>
        <w:ind w:left="2100" w:firstLine="420"/>
        <w:rPr>
          <w:b w:val="0"/>
          <w:bCs w:val="0"/>
        </w:rPr>
      </w:pPr>
      <w:r>
        <w:rPr>
          <w:b w:val="0"/>
          <w:bCs w:val="0"/>
          <w:color w:val="2E54A1" w:themeColor="accent1" w:themeShade="BF"/>
        </w:rPr>
        <w:t xml:space="preserve">int tm_yday; </w:t>
      </w:r>
      <w:r>
        <w:rPr>
          <w:rFonts w:hint="eastAsia"/>
          <w:b w:val="0"/>
          <w:bCs w:val="0"/>
          <w:color w:val="2E54A1" w:themeColor="accent1" w:themeShade="BF"/>
        </w:rPr>
        <w:tab/>
      </w:r>
      <w:r>
        <w:rPr>
          <w:b w:val="0"/>
          <w:bCs w:val="0"/>
        </w:rPr>
        <w:t>/* 一年里的第几天(0-365, 1 Jan = 0) */</w:t>
      </w:r>
    </w:p>
    <w:p>
      <w:pPr>
        <w:pStyle w:val="19"/>
        <w:numPr>
          <w:ilvl w:val="0"/>
          <w:numId w:val="0"/>
        </w:numPr>
        <w:spacing w:line="240" w:lineRule="auto"/>
        <w:ind w:left="2100" w:firstLine="420"/>
        <w:rPr>
          <w:b w:val="0"/>
          <w:bCs w:val="0"/>
        </w:rPr>
      </w:pPr>
      <w:r>
        <w:rPr>
          <w:b w:val="0"/>
          <w:bCs w:val="0"/>
          <w:color w:val="2E54A1" w:themeColor="accent1" w:themeShade="BF"/>
        </w:rPr>
        <w:t xml:space="preserve">int tm_isdst; </w:t>
      </w:r>
      <w:r>
        <w:rPr>
          <w:rFonts w:hint="eastAsia"/>
          <w:b w:val="0"/>
          <w:bCs w:val="0"/>
          <w:color w:val="2E54A1" w:themeColor="accent1" w:themeShade="BF"/>
        </w:rPr>
        <w:tab/>
      </w:r>
      <w:r>
        <w:rPr>
          <w:b w:val="0"/>
          <w:bCs w:val="0"/>
        </w:rPr>
        <w:t>/* 夏令时 */</w:t>
      </w:r>
    </w:p>
    <w:p>
      <w:pPr>
        <w:pStyle w:val="19"/>
        <w:numPr>
          <w:ilvl w:val="0"/>
          <w:numId w:val="0"/>
        </w:numPr>
        <w:spacing w:line="240" w:lineRule="auto"/>
        <w:ind w:left="1680" w:firstLine="420"/>
        <w:rPr>
          <w:b w:val="0"/>
          <w:bCs w:val="0"/>
          <w:color w:val="2E54A1" w:themeColor="accent1" w:themeShade="BF"/>
        </w:rPr>
      </w:pPr>
      <w:r>
        <w:rPr>
          <w:b w:val="0"/>
          <w:bCs w:val="0"/>
          <w:color w:val="2E54A1" w:themeColor="accent1" w:themeShade="BF"/>
        </w:rPr>
        <w:t>};</w:t>
      </w:r>
    </w:p>
    <w:p>
      <w:pPr>
        <w:pStyle w:val="19"/>
        <w:numPr>
          <w:ilvl w:val="0"/>
          <w:numId w:val="94"/>
        </w:numPr>
        <w:spacing w:line="240" w:lineRule="auto"/>
        <w:ind w:left="-420" w:firstLine="420"/>
        <w:rPr>
          <w:b w:val="0"/>
          <w:bCs w:val="0"/>
        </w:rPr>
      </w:pPr>
      <w:r>
        <w:rPr>
          <w:rFonts w:hint="eastAsia"/>
        </w:rPr>
        <w:t>g</w:t>
      </w:r>
      <w:r>
        <w:t>mtime</w:t>
      </w:r>
      <w:r>
        <w:rPr>
          <w:rFonts w:hint="eastAsia"/>
        </w:rPr>
        <w:t>()</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rPr>
        <w:t>函数原型为：</w:t>
      </w:r>
      <w:r>
        <w:rPr>
          <w:rFonts w:hint="eastAsia"/>
          <w:b w:val="0"/>
          <w:bCs w:val="0"/>
          <w:color w:val="2E54A1" w:themeColor="accent1" w:themeShade="BF"/>
        </w:rPr>
        <w:t>struct tm *gmtime(const time_t *timep)</w:t>
      </w:r>
      <w:r>
        <w:rPr>
          <w:rFonts w:hint="eastAsia"/>
          <w:b w:val="0"/>
          <w:bCs w:val="0"/>
        </w:rPr>
        <w:t>，推荐使用可重入版本gmtime_r()，函数原型为：</w:t>
      </w:r>
      <w:r>
        <w:rPr>
          <w:rFonts w:hint="eastAsia"/>
          <w:b w:val="0"/>
          <w:bCs w:val="0"/>
          <w:color w:val="2E54A1" w:themeColor="accent1" w:themeShade="BF"/>
        </w:rPr>
        <w:t>struct tm *gmtime_r(const time_t *timep, struct tm *result)</w:t>
      </w:r>
      <w:r>
        <w:rPr>
          <w:rFonts w:hint="eastAsia"/>
          <w:b w:val="0"/>
          <w:bCs w:val="0"/>
        </w:rPr>
        <w:t>，timep为时间变量指针，result用于保存转换后的时间字符串。</w:t>
      </w:r>
    </w:p>
    <w:p>
      <w:pPr>
        <w:pStyle w:val="19"/>
        <w:numPr>
          <w:ilvl w:val="0"/>
          <w:numId w:val="94"/>
        </w:numPr>
        <w:spacing w:line="240" w:lineRule="auto"/>
        <w:ind w:left="-420" w:firstLine="420"/>
        <w:rPr>
          <w:b w:val="0"/>
          <w:bCs w:val="0"/>
        </w:rPr>
      </w:pPr>
      <w:r>
        <w:rPr>
          <w:rFonts w:hint="eastAsia"/>
        </w:rPr>
        <w:t>mktime()</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mktime()函数与 localtime()函数相反，可以将使用 struct tm 结构体表示的分解时间转换为 time_t时间（日历时间），</w:t>
      </w:r>
      <w:r>
        <w:rPr>
          <w:rFonts w:hint="eastAsia"/>
          <w:b w:val="0"/>
          <w:bCs w:val="0"/>
        </w:rPr>
        <w:t>函数原型为：</w:t>
      </w:r>
      <w:r>
        <w:rPr>
          <w:rFonts w:hint="eastAsia"/>
          <w:b w:val="0"/>
          <w:bCs w:val="0"/>
          <w:color w:val="2E54A1" w:themeColor="accent1" w:themeShade="BF"/>
        </w:rPr>
        <w:t>time_t mktime(struct tm *tm)</w:t>
      </w:r>
      <w:r>
        <w:rPr>
          <w:rFonts w:hint="eastAsia"/>
          <w:b w:val="0"/>
          <w:bCs w:val="0"/>
        </w:rPr>
        <w:t>，tm为 struct tm 结构体指针，成功返回转换得到 time_t 时间值；失败返回-1。</w:t>
      </w:r>
    </w:p>
    <w:p>
      <w:pPr>
        <w:pStyle w:val="19"/>
        <w:numPr>
          <w:ilvl w:val="0"/>
          <w:numId w:val="94"/>
        </w:numPr>
        <w:spacing w:line="240" w:lineRule="auto"/>
        <w:ind w:left="-420" w:firstLine="420"/>
        <w:rPr>
          <w:b w:val="0"/>
          <w:bCs w:val="0"/>
        </w:rPr>
      </w:pPr>
      <w:r>
        <w:rPr>
          <w:rFonts w:hint="eastAsia"/>
        </w:rPr>
        <w:t>asctime()</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rPr>
        <w:t>函数原型为：</w:t>
      </w:r>
      <w:r>
        <w:rPr>
          <w:rFonts w:hint="eastAsia"/>
          <w:b w:val="0"/>
          <w:bCs w:val="0"/>
          <w:color w:val="2E54A1" w:themeColor="accent1" w:themeShade="BF"/>
        </w:rPr>
        <w:t>char *asctime(const struct tm *tm)</w:t>
      </w:r>
      <w:r>
        <w:rPr>
          <w:rFonts w:hint="eastAsia"/>
          <w:b w:val="0"/>
          <w:bCs w:val="0"/>
        </w:rPr>
        <w:t>，可重入版本asctime_r()函数原型为：</w:t>
      </w:r>
      <w:r>
        <w:rPr>
          <w:rFonts w:hint="eastAsia"/>
          <w:b w:val="0"/>
          <w:bCs w:val="0"/>
          <w:color w:val="2E54A1" w:themeColor="accent1" w:themeShade="BF"/>
        </w:rPr>
        <w:t>char *asctime_r(const struct tm *tm, char *buf)</w:t>
      </w:r>
      <w:r>
        <w:rPr>
          <w:rFonts w:hint="eastAsia"/>
          <w:b w:val="0"/>
          <w:bCs w:val="0"/>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9"/>
        <w:numPr>
          <w:ilvl w:val="0"/>
          <w:numId w:val="94"/>
        </w:numPr>
        <w:spacing w:line="240" w:lineRule="auto"/>
        <w:ind w:left="-420" w:firstLine="420"/>
        <w:rPr>
          <w:b w:val="0"/>
          <w:bCs w:val="0"/>
        </w:rPr>
      </w:pPr>
      <w:r>
        <w:rPr>
          <w:rFonts w:hint="eastAsia"/>
        </w:rPr>
        <w:t>strftime()</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rPr>
        <w:t>函数原型为：</w:t>
      </w:r>
      <w:r>
        <w:rPr>
          <w:rFonts w:hint="eastAsia"/>
          <w:b w:val="0"/>
          <w:bCs w:val="0"/>
          <w:color w:val="2E54A1" w:themeColor="accent1" w:themeShade="BF"/>
        </w:rPr>
        <w:t>size_t strftime(char *s, size_t max, const char *format, const struct tm *tm)</w:t>
      </w:r>
      <w:r>
        <w:rPr>
          <w:rFonts w:hint="eastAsia"/>
          <w:b w:val="0"/>
          <w:bCs w:val="0"/>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9"/>
              <w:numPr>
                <w:ilvl w:val="0"/>
                <w:numId w:val="0"/>
              </w:numPr>
              <w:spacing w:line="240" w:lineRule="auto"/>
              <w:jc w:val="center"/>
              <w:rPr>
                <w:sz w:val="15"/>
                <w:szCs w:val="15"/>
              </w:rPr>
            </w:pPr>
            <w:r>
              <w:rPr>
                <w:sz w:val="15"/>
                <w:szCs w:val="15"/>
              </w:rPr>
              <w:t>说明符</w:t>
            </w:r>
          </w:p>
        </w:tc>
        <w:tc>
          <w:tcPr>
            <w:tcW w:w="3250"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含义</w:t>
            </w:r>
          </w:p>
        </w:tc>
        <w:tc>
          <w:tcPr>
            <w:tcW w:w="1049"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示例</w:t>
            </w:r>
          </w:p>
        </w:tc>
        <w:tc>
          <w:tcPr>
            <w:tcW w:w="693" w:type="dxa"/>
            <w:shd w:val="clear" w:color="auto" w:fill="E3F2D9" w:themeFill="accent4" w:themeFillTint="32"/>
          </w:tcPr>
          <w:p>
            <w:pPr>
              <w:pStyle w:val="19"/>
              <w:numPr>
                <w:ilvl w:val="0"/>
                <w:numId w:val="0"/>
              </w:numPr>
              <w:spacing w:line="240" w:lineRule="auto"/>
              <w:jc w:val="center"/>
              <w:rPr>
                <w:sz w:val="15"/>
                <w:szCs w:val="15"/>
              </w:rPr>
            </w:pPr>
            <w:r>
              <w:rPr>
                <w:sz w:val="15"/>
                <w:szCs w:val="15"/>
              </w:rPr>
              <w:t>说明符</w:t>
            </w:r>
          </w:p>
        </w:tc>
        <w:tc>
          <w:tcPr>
            <w:tcW w:w="3339"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含义</w:t>
            </w:r>
          </w:p>
        </w:tc>
        <w:tc>
          <w:tcPr>
            <w:tcW w:w="924"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%a</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星期的缩写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Sun</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%F</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相当于%Y-%m-%d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%A</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星期的完整名称</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Sunday</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%h</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相当于%b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%b</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月份的缩写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Mar</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%H</w:t>
            </w:r>
          </w:p>
        </w:tc>
        <w:tc>
          <w:tcPr>
            <w:tcW w:w="3339" w:type="dxa"/>
          </w:tcPr>
          <w:p>
            <w:pPr>
              <w:pStyle w:val="19"/>
              <w:numPr>
                <w:ilvl w:val="0"/>
                <w:numId w:val="0"/>
              </w:numPr>
              <w:spacing w:line="240" w:lineRule="auto"/>
              <w:rPr>
                <w:b w:val="0"/>
                <w:bCs w:val="0"/>
                <w:sz w:val="15"/>
                <w:szCs w:val="15"/>
              </w:rPr>
            </w:pPr>
            <w:r>
              <w:rPr>
                <w:b w:val="0"/>
                <w:bCs w:val="0"/>
                <w:sz w:val="15"/>
                <w:szCs w:val="15"/>
              </w:rPr>
              <w:t xml:space="preserve"> 24 小时制的小时（</w:t>
            </w:r>
            <w:r>
              <w:rPr>
                <w:rFonts w:hint="eastAsia"/>
                <w:b w:val="0"/>
                <w:bCs w:val="0"/>
                <w:sz w:val="15"/>
                <w:szCs w:val="15"/>
              </w:rPr>
              <w:t>十进制，</w:t>
            </w:r>
            <w:r>
              <w:rPr>
                <w:b w:val="0"/>
                <w:bCs w:val="0"/>
                <w:sz w:val="15"/>
                <w:szCs w:val="15"/>
              </w:rPr>
              <w:t>范围 00-23）</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%B</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月份的完整名称</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March</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%I</w:t>
            </w:r>
          </w:p>
        </w:tc>
        <w:tc>
          <w:tcPr>
            <w:tcW w:w="3339" w:type="dxa"/>
          </w:tcPr>
          <w:p>
            <w:pPr>
              <w:pStyle w:val="19"/>
              <w:numPr>
                <w:ilvl w:val="0"/>
                <w:numId w:val="0"/>
              </w:numPr>
              <w:spacing w:line="240" w:lineRule="auto"/>
              <w:rPr>
                <w:b w:val="0"/>
                <w:bCs w:val="0"/>
                <w:sz w:val="15"/>
                <w:szCs w:val="15"/>
              </w:rPr>
            </w:pPr>
            <w:r>
              <w:rPr>
                <w:b w:val="0"/>
                <w:bCs w:val="0"/>
                <w:sz w:val="15"/>
                <w:szCs w:val="15"/>
              </w:rPr>
              <w:t>12 小时制的小时（</w:t>
            </w:r>
            <w:r>
              <w:rPr>
                <w:rFonts w:hint="eastAsia"/>
                <w:b w:val="0"/>
                <w:bCs w:val="0"/>
                <w:sz w:val="15"/>
                <w:szCs w:val="15"/>
              </w:rPr>
              <w:t>十进制，</w:t>
            </w:r>
            <w:r>
              <w:rPr>
                <w:b w:val="0"/>
                <w:bCs w:val="0"/>
                <w:sz w:val="15"/>
                <w:szCs w:val="15"/>
              </w:rPr>
              <w:t>范围 01-12）</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%p</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根据给定的时间值，添加“AM”或“PM”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%j</w:t>
            </w:r>
          </w:p>
        </w:tc>
        <w:tc>
          <w:tcPr>
            <w:tcW w:w="3339" w:type="dxa"/>
          </w:tcPr>
          <w:p>
            <w:pPr>
              <w:pStyle w:val="19"/>
              <w:numPr>
                <w:ilvl w:val="0"/>
                <w:numId w:val="0"/>
              </w:numPr>
              <w:spacing w:line="240" w:lineRule="auto"/>
              <w:rPr>
                <w:b w:val="0"/>
                <w:bCs w:val="0"/>
                <w:sz w:val="15"/>
                <w:szCs w:val="15"/>
              </w:rPr>
            </w:pPr>
            <w:r>
              <w:rPr>
                <w:b w:val="0"/>
                <w:bCs w:val="0"/>
                <w:sz w:val="15"/>
                <w:szCs w:val="15"/>
              </w:rPr>
              <w:t>一年中的某天（</w:t>
            </w:r>
            <w:r>
              <w:rPr>
                <w:rFonts w:hint="eastAsia"/>
                <w:b w:val="0"/>
                <w:bCs w:val="0"/>
                <w:sz w:val="15"/>
                <w:szCs w:val="15"/>
              </w:rPr>
              <w:t>十进制，</w:t>
            </w:r>
            <w:r>
              <w:rPr>
                <w:b w:val="0"/>
                <w:bCs w:val="0"/>
                <w:sz w:val="15"/>
                <w:szCs w:val="15"/>
              </w:rPr>
              <w:t>范围 001-366）</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%P</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与%p 相同，但会使用小写字母表示</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%k</w:t>
            </w:r>
          </w:p>
        </w:tc>
        <w:tc>
          <w:tcPr>
            <w:tcW w:w="3339" w:type="dxa"/>
          </w:tcPr>
          <w:p>
            <w:pPr>
              <w:pStyle w:val="19"/>
              <w:numPr>
                <w:ilvl w:val="0"/>
                <w:numId w:val="0"/>
              </w:numPr>
              <w:spacing w:line="240" w:lineRule="auto"/>
              <w:rPr>
                <w:b w:val="0"/>
                <w:bCs w:val="0"/>
                <w:sz w:val="15"/>
                <w:szCs w:val="15"/>
              </w:rPr>
            </w:pPr>
            <w:r>
              <w:rPr>
                <w:b w:val="0"/>
                <w:bCs w:val="0"/>
                <w:sz w:val="15"/>
                <w:szCs w:val="15"/>
              </w:rPr>
              <w:t xml:space="preserve">与%H 相同，但单个数字时， 会去掉前导 0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%d</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十进制数表示一个月中的第几天（01-31）</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15、05</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%l</w:t>
            </w:r>
          </w:p>
        </w:tc>
        <w:tc>
          <w:tcPr>
            <w:tcW w:w="3339" w:type="dxa"/>
          </w:tcPr>
          <w:p>
            <w:pPr>
              <w:pStyle w:val="19"/>
              <w:numPr>
                <w:ilvl w:val="0"/>
                <w:numId w:val="0"/>
              </w:numPr>
              <w:spacing w:line="240" w:lineRule="auto"/>
              <w:rPr>
                <w:b w:val="0"/>
                <w:bCs w:val="0"/>
                <w:sz w:val="15"/>
                <w:szCs w:val="15"/>
              </w:rPr>
            </w:pPr>
            <w:r>
              <w:rPr>
                <w:b w:val="0"/>
                <w:bCs w:val="0"/>
                <w:sz w:val="15"/>
                <w:szCs w:val="15"/>
              </w:rPr>
              <w:t xml:space="preserve">与%I 相同，但单个数字时， 会去掉前导 0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%D</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相当于％m/％d/％y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01/14/21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%m</w:t>
            </w:r>
          </w:p>
        </w:tc>
        <w:tc>
          <w:tcPr>
            <w:tcW w:w="3339" w:type="dxa"/>
          </w:tcPr>
          <w:p>
            <w:pPr>
              <w:pStyle w:val="19"/>
              <w:numPr>
                <w:ilvl w:val="0"/>
                <w:numId w:val="0"/>
              </w:numPr>
              <w:spacing w:line="240" w:lineRule="auto"/>
              <w:rPr>
                <w:b w:val="0"/>
                <w:bCs w:val="0"/>
                <w:sz w:val="15"/>
                <w:szCs w:val="15"/>
              </w:rPr>
            </w:pPr>
            <w:r>
              <w:rPr>
                <w:b w:val="0"/>
                <w:bCs w:val="0"/>
                <w:sz w:val="15"/>
                <w:szCs w:val="15"/>
              </w:rPr>
              <w:t xml:space="preserve">十进制数表示的月份（范围 01-12）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%e</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与%d 相同，但单个数字时， 会去掉前导 0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15、5</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%M</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十进制数表示的分钟（范围 00-59）</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%n</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换行符</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w:t>
            </w:r>
            <w:r>
              <w:rPr>
                <w:rFonts w:hint="eastAsia"/>
                <w:b w:val="0"/>
                <w:bCs w:val="0"/>
                <w:sz w:val="15"/>
                <w:szCs w:val="15"/>
              </w:rPr>
              <w:t>\n</w:t>
            </w:r>
            <w:r>
              <w:rPr>
                <w:b w:val="0"/>
                <w:bCs w:val="0"/>
                <w:sz w:val="15"/>
                <w:szCs w:val="15"/>
              </w:rPr>
              <w:t>’</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%T</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相当于%H:%M:%S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%C</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世纪（年/100）</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%u</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十进制数表示的星期（范围 1-7，星期一为 1）</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%c</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系统当前语言环境的首选日期和时间表示形式</w:t>
            </w:r>
          </w:p>
        </w:tc>
        <w:tc>
          <w:tcPr>
            <w:tcW w:w="1049"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2024/4/28</w:t>
            </w:r>
          </w:p>
          <w:p>
            <w:pPr>
              <w:pStyle w:val="19"/>
              <w:numPr>
                <w:ilvl w:val="0"/>
                <w:numId w:val="0"/>
              </w:numPr>
              <w:spacing w:line="240" w:lineRule="auto"/>
              <w:jc w:val="center"/>
              <w:rPr>
                <w:b w:val="0"/>
                <w:bCs w:val="0"/>
                <w:sz w:val="15"/>
                <w:szCs w:val="15"/>
              </w:rPr>
            </w:pPr>
            <w:r>
              <w:rPr>
                <w:rFonts w:hint="eastAsia"/>
                <w:b w:val="0"/>
                <w:bCs w:val="0"/>
                <w:sz w:val="15"/>
                <w:szCs w:val="15"/>
              </w:rPr>
              <w:t>17:12:30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%U</w:t>
            </w:r>
          </w:p>
        </w:tc>
        <w:tc>
          <w:tcPr>
            <w:tcW w:w="3339" w:type="dxa"/>
          </w:tcPr>
          <w:p>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），从第一个星期日作为 01 周的第一天开始</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%r</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相当于%I:%M:%S %p</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12:15:31</w:t>
            </w:r>
            <w:r>
              <w:rPr>
                <w:rFonts w:hint="eastAsia"/>
                <w:b w:val="0"/>
                <w:bCs w:val="0"/>
                <w:sz w:val="15"/>
                <w:szCs w:val="15"/>
              </w:rPr>
              <w:t xml:space="preserve"> </w:t>
            </w: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w:t>
            </w:r>
          </w:p>
        </w:tc>
        <w:tc>
          <w:tcPr>
            <w:tcW w:w="3339" w:type="dxa"/>
          </w:tcPr>
          <w:p>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w:t>
            </w:r>
            <w:r>
              <w:rPr>
                <w:rFonts w:hint="eastAsia"/>
                <w:b w:val="0"/>
                <w:bCs w:val="0"/>
                <w:sz w:val="15"/>
                <w:szCs w:val="15"/>
              </w:rPr>
              <w:t>一</w:t>
            </w:r>
            <w:r>
              <w:rPr>
                <w:b w:val="0"/>
                <w:bCs w:val="0"/>
                <w:sz w:val="15"/>
                <w:szCs w:val="15"/>
              </w:rPr>
              <w:t>作为 01 周的第一天开始</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%R</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相当于%H:%M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12:16</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十进制数表示的星期，范围为 0-6，星期日为 0</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%S</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十进制数表示的秒数（范围 00-60）</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05、30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%x</w:t>
            </w:r>
          </w:p>
        </w:tc>
        <w:tc>
          <w:tcPr>
            <w:tcW w:w="3339" w:type="dxa"/>
          </w:tcPr>
          <w:p>
            <w:pPr>
              <w:pStyle w:val="19"/>
              <w:numPr>
                <w:ilvl w:val="0"/>
                <w:numId w:val="0"/>
              </w:numPr>
              <w:spacing w:line="240" w:lineRule="auto"/>
              <w:rPr>
                <w:b w:val="0"/>
                <w:bCs w:val="0"/>
                <w:sz w:val="15"/>
                <w:szCs w:val="15"/>
              </w:rPr>
            </w:pPr>
            <w:r>
              <w:rPr>
                <w:b w:val="0"/>
                <w:bCs w:val="0"/>
                <w:sz w:val="15"/>
                <w:szCs w:val="15"/>
              </w:rPr>
              <w:t>系统当前语言环境的首选日期表示形式</w:t>
            </w:r>
            <w:r>
              <w:rPr>
                <w:rFonts w:hint="eastAsia"/>
                <w:b w:val="0"/>
                <w:bCs w:val="0"/>
                <w:sz w:val="15"/>
                <w:szCs w:val="15"/>
              </w:rPr>
              <w:t>(无时间)</w:t>
            </w:r>
            <w:r>
              <w:rPr>
                <w:b w:val="0"/>
                <w:bCs w:val="0"/>
                <w:sz w:val="15"/>
                <w:szCs w:val="15"/>
              </w:rPr>
              <w:t xml:space="preserve">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%y</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十进制数表示的年份（后两字数字）</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%X</w:t>
            </w:r>
          </w:p>
        </w:tc>
        <w:tc>
          <w:tcPr>
            <w:tcW w:w="3339" w:type="dxa"/>
          </w:tcPr>
          <w:p>
            <w:pPr>
              <w:pStyle w:val="19"/>
              <w:numPr>
                <w:ilvl w:val="0"/>
                <w:numId w:val="0"/>
              </w:numPr>
              <w:spacing w:line="240" w:lineRule="auto"/>
              <w:rPr>
                <w:b w:val="0"/>
                <w:bCs w:val="0"/>
                <w:sz w:val="15"/>
                <w:szCs w:val="15"/>
              </w:rPr>
            </w:pPr>
            <w:r>
              <w:rPr>
                <w:b w:val="0"/>
                <w:bCs w:val="0"/>
                <w:sz w:val="15"/>
                <w:szCs w:val="15"/>
              </w:rPr>
              <w:t>系统当前语言环境的首选时间表示形式</w:t>
            </w:r>
            <w:r>
              <w:rPr>
                <w:rFonts w:hint="eastAsia"/>
                <w:b w:val="0"/>
                <w:bCs w:val="0"/>
                <w:sz w:val="15"/>
                <w:szCs w:val="15"/>
              </w:rPr>
              <w:t>(无日期)</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%Y</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十进制数表示的年份（4 个数字）</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2021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t>
            </w:r>
          </w:p>
        </w:tc>
        <w:tc>
          <w:tcPr>
            <w:tcW w:w="3339" w:type="dxa"/>
          </w:tcPr>
          <w:p>
            <w:pPr>
              <w:pStyle w:val="19"/>
              <w:numPr>
                <w:ilvl w:val="0"/>
                <w:numId w:val="0"/>
              </w:numPr>
              <w:spacing w:line="240" w:lineRule="auto"/>
              <w:rPr>
                <w:b w:val="0"/>
                <w:bCs w:val="0"/>
                <w:sz w:val="15"/>
                <w:szCs w:val="15"/>
              </w:rPr>
            </w:pPr>
            <w:r>
              <w:rPr>
                <w:b w:val="0"/>
                <w:bCs w:val="0"/>
                <w:sz w:val="15"/>
                <w:szCs w:val="15"/>
              </w:rPr>
              <w:t>输出%符号</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9"/>
              <w:numPr>
                <w:ilvl w:val="0"/>
                <w:numId w:val="0"/>
              </w:numPr>
              <w:spacing w:line="240" w:lineRule="auto"/>
              <w:jc w:val="center"/>
              <w:rPr>
                <w:sz w:val="15"/>
                <w:szCs w:val="15"/>
              </w:rPr>
            </w:pPr>
            <w:r>
              <w:rPr>
                <w:rFonts w:hint="eastAsia"/>
                <w:sz w:val="15"/>
                <w:szCs w:val="15"/>
              </w:rPr>
              <w:t>示例</w:t>
            </w:r>
          </w:p>
        </w:tc>
        <w:tc>
          <w:tcPr>
            <w:tcW w:w="4299" w:type="dxa"/>
            <w:gridSpan w:val="2"/>
            <w:shd w:val="clear" w:color="auto" w:fill="D4F4F1" w:themeFill="accent5" w:themeFillTint="32"/>
            <w:vAlign w:val="center"/>
          </w:tcPr>
          <w:p>
            <w:pPr>
              <w:pStyle w:val="19"/>
              <w:numPr>
                <w:ilvl w:val="0"/>
                <w:numId w:val="0"/>
              </w:numPr>
              <w:spacing w:line="240" w:lineRule="auto"/>
              <w:jc w:val="center"/>
              <w:rPr>
                <w:b w:val="0"/>
                <w:bCs w:val="0"/>
                <w:sz w:val="15"/>
                <w:szCs w:val="15"/>
              </w:rPr>
            </w:pPr>
            <w:r>
              <w:rPr>
                <w:sz w:val="15"/>
                <w:szCs w:val="15"/>
              </w:rPr>
              <w:t>202</w:t>
            </w:r>
            <w:r>
              <w:rPr>
                <w:rFonts w:hint="eastAsia"/>
                <w:sz w:val="15"/>
                <w:szCs w:val="15"/>
              </w:rPr>
              <w:t>4</w:t>
            </w:r>
            <w:r>
              <w:rPr>
                <w:sz w:val="15"/>
                <w:szCs w:val="15"/>
              </w:rPr>
              <w:t>-0</w:t>
            </w:r>
            <w:r>
              <w:rPr>
                <w:rFonts w:hint="eastAsia"/>
                <w:sz w:val="15"/>
                <w:szCs w:val="15"/>
              </w:rPr>
              <w:t>4</w:t>
            </w:r>
            <w:r>
              <w:rPr>
                <w:sz w:val="15"/>
                <w:szCs w:val="15"/>
              </w:rPr>
              <w:t>-</w:t>
            </w:r>
            <w:r>
              <w:rPr>
                <w:rFonts w:hint="eastAsia"/>
                <w:sz w:val="15"/>
                <w:szCs w:val="15"/>
              </w:rPr>
              <w:t>28</w:t>
            </w:r>
            <w:r>
              <w:rPr>
                <w:sz w:val="15"/>
                <w:szCs w:val="15"/>
              </w:rPr>
              <w:t xml:space="preserve"> 1</w:t>
            </w:r>
            <w:r>
              <w:rPr>
                <w:rFonts w:hint="eastAsia"/>
                <w:sz w:val="15"/>
                <w:szCs w:val="15"/>
              </w:rPr>
              <w:t>7</w:t>
            </w:r>
            <w:r>
              <w:rPr>
                <w:sz w:val="15"/>
                <w:szCs w:val="15"/>
              </w:rPr>
              <w:t>:</w:t>
            </w:r>
            <w:r>
              <w:rPr>
                <w:rFonts w:hint="eastAsia"/>
                <w:sz w:val="15"/>
                <w:szCs w:val="15"/>
              </w:rPr>
              <w:t>19</w:t>
            </w:r>
            <w:r>
              <w:rPr>
                <w:sz w:val="15"/>
                <w:szCs w:val="15"/>
              </w:rPr>
              <w:t>:</w:t>
            </w:r>
            <w:r>
              <w:rPr>
                <w:rFonts w:hint="eastAsia"/>
                <w:sz w:val="15"/>
                <w:szCs w:val="15"/>
              </w:rPr>
              <w:t>00</w:t>
            </w:r>
            <w:r>
              <w:rPr>
                <w:sz w:val="15"/>
                <w:szCs w:val="15"/>
              </w:rPr>
              <w:t xml:space="preserve">&lt;PM&gt; </w:t>
            </w:r>
            <w:r>
              <w:rPr>
                <w:rFonts w:hint="eastAsia"/>
                <w:sz w:val="15"/>
                <w:szCs w:val="15"/>
              </w:rPr>
              <w:t>April</w:t>
            </w:r>
            <w:r>
              <w:rPr>
                <w:sz w:val="15"/>
                <w:szCs w:val="15"/>
              </w:rPr>
              <w:t xml:space="preserve"> </w:t>
            </w:r>
            <w:r>
              <w:rPr>
                <w:rFonts w:hint="eastAsia"/>
                <w:sz w:val="15"/>
                <w:szCs w:val="15"/>
              </w:rPr>
              <w:t>Sunday</w:t>
            </w:r>
          </w:p>
        </w:tc>
        <w:tc>
          <w:tcPr>
            <w:tcW w:w="693" w:type="dxa"/>
            <w:shd w:val="clear" w:color="auto" w:fill="D4F4F1" w:themeFill="accent5" w:themeFillTint="32"/>
            <w:vAlign w:val="center"/>
          </w:tcPr>
          <w:p>
            <w:pPr>
              <w:pStyle w:val="19"/>
              <w:numPr>
                <w:ilvl w:val="0"/>
                <w:numId w:val="0"/>
              </w:numPr>
              <w:spacing w:line="240" w:lineRule="auto"/>
              <w:jc w:val="center"/>
              <w:rPr>
                <w:sz w:val="15"/>
                <w:szCs w:val="15"/>
              </w:rPr>
            </w:pPr>
            <w:r>
              <w:rPr>
                <w:rFonts w:hint="eastAsia"/>
                <w:sz w:val="15"/>
                <w:szCs w:val="15"/>
              </w:rPr>
              <w:t>format</w:t>
            </w:r>
          </w:p>
        </w:tc>
        <w:tc>
          <w:tcPr>
            <w:tcW w:w="4263" w:type="dxa"/>
            <w:gridSpan w:val="2"/>
            <w:shd w:val="clear" w:color="auto" w:fill="D4F4F1" w:themeFill="accent5" w:themeFillTint="32"/>
          </w:tcPr>
          <w:p>
            <w:pPr>
              <w:pStyle w:val="19"/>
              <w:numPr>
                <w:ilvl w:val="0"/>
                <w:numId w:val="0"/>
              </w:numPr>
              <w:spacing w:line="240" w:lineRule="auto"/>
              <w:jc w:val="center"/>
              <w:rPr>
                <w:b w:val="0"/>
                <w:bCs w:val="0"/>
                <w:sz w:val="15"/>
                <w:szCs w:val="15"/>
              </w:rPr>
            </w:pPr>
            <w:r>
              <w:rPr>
                <w:sz w:val="15"/>
                <w:szCs w:val="15"/>
              </w:rPr>
              <w:t>%Y-%m-%d %H:%M:%S&lt;%p&gt; %B %A</w:t>
            </w:r>
          </w:p>
        </w:tc>
      </w:tr>
    </w:tbl>
    <w:p>
      <w:pPr>
        <w:pStyle w:val="19"/>
        <w:numPr>
          <w:ilvl w:val="0"/>
          <w:numId w:val="94"/>
        </w:numPr>
        <w:spacing w:line="240" w:lineRule="auto"/>
        <w:ind w:left="-420" w:firstLine="420"/>
      </w:pPr>
      <w:r>
        <w:rPr>
          <w:rFonts w:hint="eastAsia"/>
        </w:rPr>
        <w:t>settimeofday()</w:t>
      </w:r>
      <w:r>
        <w:rPr>
          <w:rFonts w:hint="eastAsia"/>
          <w:b w:val="0"/>
          <w:bCs w:val="0"/>
        </w:rPr>
        <w:t>（头文件：</w:t>
      </w:r>
      <w:r>
        <w:rPr>
          <w:rFonts w:hint="eastAsia"/>
          <w:b w:val="0"/>
          <w:bCs w:val="0"/>
          <w:color w:val="2E54A1" w:themeColor="accent1" w:themeShade="BF"/>
        </w:rPr>
        <w:t>&lt;sys/time.h&gt;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settimeofday()用来</w:t>
      </w:r>
      <w:r>
        <w:rPr>
          <w:b w:val="0"/>
          <w:bCs w:val="0"/>
        </w:rPr>
        <w:t>可以设置时间，也就是设置系统的本地时间</w:t>
      </w:r>
      <w:r>
        <w:rPr>
          <w:rFonts w:hint="eastAsia"/>
          <w:b w:val="0"/>
          <w:bCs w:val="0"/>
        </w:rPr>
        <w:t>，函数原型如下：</w:t>
      </w:r>
    </w:p>
    <w:p>
      <w:pPr>
        <w:pStyle w:val="19"/>
        <w:numPr>
          <w:ilvl w:val="0"/>
          <w:numId w:val="0"/>
        </w:numPr>
        <w:spacing w:line="240" w:lineRule="auto"/>
        <w:ind w:left="1260" w:firstLine="420"/>
        <w:rPr>
          <w:color w:val="2E54A1" w:themeColor="accent1" w:themeShade="BF"/>
        </w:rPr>
      </w:pPr>
      <w:r>
        <w:rPr>
          <w:rFonts w:hint="eastAsia"/>
          <w:b w:val="0"/>
          <w:bCs w:val="0"/>
          <w:color w:val="2E54A1" w:themeColor="accent1" w:themeShade="BF"/>
        </w:rPr>
        <w:t>int settimeofday(const struct timeval *tv, const struct timezone *tz)</w:t>
      </w:r>
    </w:p>
    <w:p>
      <w:pPr>
        <w:pStyle w:val="19"/>
        <w:numPr>
          <w:ilvl w:val="0"/>
          <w:numId w:val="0"/>
        </w:numPr>
        <w:spacing w:line="240" w:lineRule="auto"/>
        <w:ind w:firstLine="420"/>
      </w:pPr>
      <w:r>
        <w:rPr>
          <w:rFonts w:hint="eastAsia"/>
          <w:b w:val="0"/>
          <w:bCs w:val="0"/>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9"/>
        <w:numPr>
          <w:ilvl w:val="0"/>
          <w:numId w:val="0"/>
        </w:numPr>
        <w:spacing w:line="240" w:lineRule="auto"/>
        <w:rPr>
          <w:b w:val="0"/>
          <w:bCs w:val="0"/>
        </w:rPr>
      </w:pPr>
      <w:r>
        <w:rPr>
          <w:rFonts w:hint="eastAsia"/>
        </w:rPr>
        <w:t>注</w:t>
      </w:r>
      <w:r>
        <w:rPr>
          <w:rFonts w:hint="eastAsia"/>
          <w:b w:val="0"/>
          <w:bCs w:val="0"/>
        </w:rPr>
        <w:t>：</w:t>
      </w:r>
      <w:bookmarkStart w:id="103" w:name="可重入函数"/>
      <w:bookmarkEnd w:id="103"/>
      <w:r>
        <w:rPr>
          <w:rFonts w:hint="eastAsia"/>
        </w:rPr>
        <w:t>可重入和不可重入函数</w:t>
      </w:r>
    </w:p>
    <w:p>
      <w:pPr>
        <w:pStyle w:val="19"/>
        <w:numPr>
          <w:ilvl w:val="0"/>
          <w:numId w:val="0"/>
        </w:numPr>
        <w:spacing w:line="240" w:lineRule="auto"/>
        <w:ind w:firstLine="420"/>
        <w:rPr>
          <w:b w:val="0"/>
          <w:bCs w:val="0"/>
        </w:rPr>
      </w:pPr>
      <w:r>
        <w:rPr>
          <w:rFonts w:hint="eastAsia"/>
          <w:b w:val="0"/>
          <w:bCs w:val="0"/>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fldChar w:fldCharType="begin"/>
      </w:r>
      <w:r>
        <w:instrText xml:space="preserve"> HYPERLINK \l "数据一致性" </w:instrText>
      </w:r>
      <w:r>
        <w:fldChar w:fldCharType="separate"/>
      </w:r>
      <w:r>
        <w:rPr>
          <w:rStyle w:val="13"/>
          <w:rFonts w:hint="eastAsia"/>
          <w:b w:val="0"/>
          <w:bCs w:val="0"/>
        </w:rPr>
        <w:t>数据不一致</w:t>
      </w:r>
      <w:r>
        <w:rPr>
          <w:rStyle w:val="13"/>
          <w:rFonts w:hint="eastAsia"/>
          <w:b w:val="0"/>
          <w:bCs w:val="0"/>
        </w:rPr>
        <w:fldChar w:fldCharType="end"/>
      </w:r>
      <w:r>
        <w:rPr>
          <w:rFonts w:hint="eastAsia"/>
          <w:b w:val="0"/>
          <w:bCs w:val="0"/>
        </w:rPr>
        <w:t>的问题，所以不可重入函数是不能运行在多任务环境下的。满足下列条件的函数多数是不可重入的：</w:t>
      </w:r>
    </w:p>
    <w:p>
      <w:pPr>
        <w:pStyle w:val="19"/>
        <w:numPr>
          <w:ilvl w:val="0"/>
          <w:numId w:val="95"/>
        </w:numPr>
        <w:spacing w:line="240" w:lineRule="auto"/>
        <w:ind w:left="420" w:firstLine="420"/>
        <w:rPr>
          <w:b w:val="0"/>
          <w:bCs w:val="0"/>
        </w:rPr>
      </w:pPr>
      <w:r>
        <w:rPr>
          <w:rFonts w:hint="eastAsia"/>
          <w:b w:val="0"/>
          <w:bCs w:val="0"/>
        </w:rPr>
        <w:t>函数体内使用了静态（static）的数据结构；</w:t>
      </w:r>
    </w:p>
    <w:p>
      <w:pPr>
        <w:pStyle w:val="19"/>
        <w:numPr>
          <w:ilvl w:val="0"/>
          <w:numId w:val="95"/>
        </w:numPr>
        <w:spacing w:line="240" w:lineRule="auto"/>
        <w:ind w:left="420" w:firstLine="420"/>
        <w:rPr>
          <w:b w:val="0"/>
          <w:bCs w:val="0"/>
        </w:rPr>
      </w:pPr>
      <w:r>
        <w:rPr>
          <w:rFonts w:hint="eastAsia"/>
          <w:b w:val="0"/>
          <w:bCs w:val="0"/>
        </w:rPr>
        <w:t>函数体内调用了 malloc() 或者 free() 函数；</w:t>
      </w:r>
    </w:p>
    <w:p>
      <w:pPr>
        <w:pStyle w:val="19"/>
        <w:numPr>
          <w:ilvl w:val="0"/>
          <w:numId w:val="95"/>
        </w:numPr>
        <w:spacing w:line="240" w:lineRule="auto"/>
        <w:ind w:left="420" w:firstLine="420"/>
        <w:rPr>
          <w:b w:val="0"/>
          <w:bCs w:val="0"/>
        </w:rPr>
      </w:pPr>
      <w:r>
        <w:rPr>
          <w:rFonts w:hint="eastAsia"/>
          <w:b w:val="0"/>
          <w:bCs w:val="0"/>
        </w:rPr>
        <w:t>函数体内调用了标准 I/O 函数;</w:t>
      </w:r>
    </w:p>
    <w:p>
      <w:pPr>
        <w:pStyle w:val="19"/>
        <w:numPr>
          <w:ilvl w:val="0"/>
          <w:numId w:val="0"/>
        </w:numPr>
        <w:spacing w:line="240" w:lineRule="auto"/>
        <w:ind w:firstLine="420"/>
        <w:rPr>
          <w:b w:val="0"/>
          <w:bCs w:val="0"/>
        </w:rPr>
      </w:pPr>
      <w:r>
        <w:rPr>
          <w:rFonts w:hint="eastAsia"/>
          <w:b w:val="0"/>
          <w:bCs w:val="0"/>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pPr>
        <w:pStyle w:val="19"/>
        <w:numPr>
          <w:ilvl w:val="0"/>
          <w:numId w:val="96"/>
        </w:numPr>
        <w:spacing w:line="240" w:lineRule="auto"/>
        <w:ind w:left="420" w:firstLine="420"/>
        <w:rPr>
          <w:b w:val="0"/>
          <w:bCs w:val="0"/>
        </w:rPr>
      </w:pPr>
      <w:r>
        <w:rPr>
          <w:rFonts w:hint="eastAsia"/>
          <w:b w:val="0"/>
          <w:bCs w:val="0"/>
        </w:rPr>
        <w:t>在函数体内不访问那些全局变量；</w:t>
      </w:r>
    </w:p>
    <w:p>
      <w:pPr>
        <w:pStyle w:val="19"/>
        <w:numPr>
          <w:ilvl w:val="0"/>
          <w:numId w:val="96"/>
        </w:numPr>
        <w:spacing w:line="240" w:lineRule="auto"/>
        <w:ind w:left="420" w:firstLine="420"/>
        <w:rPr>
          <w:b w:val="0"/>
          <w:bCs w:val="0"/>
        </w:rPr>
      </w:pPr>
      <w:r>
        <w:rPr>
          <w:rFonts w:hint="eastAsia"/>
          <w:b w:val="0"/>
          <w:bCs w:val="0"/>
        </w:rPr>
        <w:t>如果必须访问全局变量，可利用互斥信号量来保护全局变量，或者调用该函数前先关中断，调用后再开中断；</w:t>
      </w:r>
    </w:p>
    <w:p>
      <w:pPr>
        <w:pStyle w:val="19"/>
        <w:numPr>
          <w:ilvl w:val="0"/>
          <w:numId w:val="96"/>
        </w:numPr>
        <w:spacing w:line="240" w:lineRule="auto"/>
        <w:ind w:left="420" w:firstLine="420"/>
        <w:rPr>
          <w:b w:val="0"/>
          <w:bCs w:val="0"/>
        </w:rPr>
      </w:pPr>
      <w:r>
        <w:rPr>
          <w:rFonts w:hint="eastAsia"/>
          <w:b w:val="0"/>
          <w:bCs w:val="0"/>
        </w:rPr>
        <w:t>不使用静态局部变量；</w:t>
      </w:r>
    </w:p>
    <w:p>
      <w:pPr>
        <w:pStyle w:val="19"/>
        <w:numPr>
          <w:ilvl w:val="0"/>
          <w:numId w:val="96"/>
        </w:numPr>
        <w:spacing w:line="240" w:lineRule="auto"/>
        <w:ind w:left="420" w:firstLine="420"/>
        <w:rPr>
          <w:b w:val="0"/>
          <w:bCs w:val="0"/>
        </w:rPr>
      </w:pPr>
      <w:r>
        <w:rPr>
          <w:rFonts w:hint="eastAsia"/>
          <w:b w:val="0"/>
          <w:bCs w:val="0"/>
        </w:rPr>
        <w:t>坚持只使用缺省态（auto）局部变量；</w:t>
      </w:r>
    </w:p>
    <w:p>
      <w:pPr>
        <w:pStyle w:val="19"/>
        <w:numPr>
          <w:ilvl w:val="0"/>
          <w:numId w:val="96"/>
        </w:numPr>
        <w:spacing w:line="240" w:lineRule="auto"/>
        <w:ind w:left="420" w:firstLine="420"/>
        <w:rPr>
          <w:b w:val="0"/>
          <w:bCs w:val="0"/>
        </w:rPr>
      </w:pPr>
      <w:r>
        <w:rPr>
          <w:rFonts w:hint="eastAsia"/>
          <w:b w:val="0"/>
          <w:bCs w:val="0"/>
        </w:rPr>
        <w:t>在和硬件发生交互的时候，切记关闭硬件中断，完成交互再打开中断，在有些系列上，这叫做“进入/退出核</w:t>
      </w:r>
      <w:r>
        <w:rPr>
          <w:rFonts w:hint="eastAsia"/>
          <w:b w:val="0"/>
          <w:bCs w:val="0"/>
        </w:rPr>
        <w:tab/>
      </w:r>
      <w:r>
        <w:rPr>
          <w:rFonts w:hint="eastAsia"/>
          <w:b w:val="0"/>
          <w:bCs w:val="0"/>
        </w:rPr>
        <w:tab/>
      </w:r>
      <w:r>
        <w:rPr>
          <w:rFonts w:hint="eastAsia"/>
          <w:b w:val="0"/>
          <w:bCs w:val="0"/>
        </w:rPr>
        <w:t>心”或者用 OS_ENTER_KERNAL（进入临界区）/OS_EXIT_KERNAL （退出临界区）来描述；</w:t>
      </w:r>
    </w:p>
    <w:p>
      <w:pPr>
        <w:pStyle w:val="19"/>
        <w:numPr>
          <w:ilvl w:val="0"/>
          <w:numId w:val="96"/>
        </w:numPr>
        <w:spacing w:line="240" w:lineRule="auto"/>
        <w:ind w:left="420" w:firstLine="420"/>
        <w:rPr>
          <w:b w:val="0"/>
          <w:bCs w:val="0"/>
        </w:rPr>
      </w:pPr>
      <w:r>
        <w:rPr>
          <w:rFonts w:hint="eastAsia"/>
          <w:b w:val="0"/>
          <w:bCs w:val="0"/>
        </w:rPr>
        <w:t>不调用任何不可重入的函数；</w:t>
      </w:r>
    </w:p>
    <w:p>
      <w:pPr>
        <w:pStyle w:val="19"/>
        <w:numPr>
          <w:ilvl w:val="0"/>
          <w:numId w:val="96"/>
        </w:numPr>
        <w:spacing w:line="240" w:lineRule="auto"/>
        <w:ind w:left="420" w:firstLine="420"/>
        <w:rPr>
          <w:b w:val="0"/>
          <w:bCs w:val="0"/>
        </w:rPr>
      </w:pPr>
      <w:r>
        <w:rPr>
          <w:rFonts w:hint="eastAsia"/>
          <w:b w:val="0"/>
          <w:bCs w:val="0"/>
        </w:rPr>
        <w:t>谨慎使用堆栈。最好在使用前先OS_ENTER_KERNAL（进入临界区）；</w:t>
      </w:r>
    </w:p>
    <w:p>
      <w:pPr>
        <w:pStyle w:val="19"/>
        <w:numPr>
          <w:ilvl w:val="0"/>
          <w:numId w:val="0"/>
        </w:numPr>
        <w:spacing w:line="240" w:lineRule="auto"/>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568"/>
                    <a:stretch>
                      <a:fillRect/>
                    </a:stretch>
                  </pic:blipFill>
                  <pic:spPr>
                    <a:xfrm>
                      <a:off x="0" y="0"/>
                      <a:ext cx="3089910" cy="3321685"/>
                    </a:xfrm>
                    <a:prstGeom prst="rect">
                      <a:avLst/>
                    </a:prstGeom>
                    <a:noFill/>
                    <a:ln>
                      <a:noFill/>
                    </a:ln>
                  </pic:spPr>
                </pic:pic>
              </a:graphicData>
            </a:graphic>
          </wp:inline>
        </w:drawing>
      </w:r>
      <w:r>
        <w:rPr>
          <w:rFonts w:hint="eastAsia"/>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569"/>
                    <a:srcRect b="3501"/>
                    <a:stretch>
                      <a:fillRect/>
                    </a:stretch>
                  </pic:blipFill>
                  <pic:spPr>
                    <a:xfrm>
                      <a:off x="0" y="0"/>
                      <a:ext cx="3040380" cy="329946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p>
    <w:p>
      <w:pPr>
        <w:pStyle w:val="19"/>
        <w:numPr>
          <w:ilvl w:val="0"/>
          <w:numId w:val="92"/>
        </w:numPr>
        <w:spacing w:line="240" w:lineRule="auto"/>
        <w:ind w:left="360"/>
      </w:pPr>
      <w:r>
        <w:rPr>
          <w:rFonts w:hint="eastAsia"/>
        </w:rPr>
        <w:t>随机数</w:t>
      </w:r>
    </w:p>
    <w:p>
      <w:pPr>
        <w:pStyle w:val="19"/>
        <w:numPr>
          <w:ilvl w:val="0"/>
          <w:numId w:val="0"/>
        </w:numPr>
        <w:spacing w:line="240" w:lineRule="auto"/>
        <w:ind w:firstLine="420"/>
        <w:rPr>
          <w:b w:val="0"/>
          <w:bCs w:val="0"/>
        </w:rPr>
      </w:pPr>
      <w:r>
        <w:rPr>
          <w:rFonts w:hint="eastAsia"/>
          <w:b w:val="0"/>
          <w:bCs w:val="0"/>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9"/>
        <w:numPr>
          <w:ilvl w:val="0"/>
          <w:numId w:val="97"/>
        </w:numPr>
        <w:spacing w:line="240" w:lineRule="auto"/>
        <w:ind w:left="-210" w:firstLine="420"/>
        <w:rPr>
          <w:b w:val="0"/>
          <w:bCs w:val="0"/>
        </w:rPr>
      </w:pPr>
      <w:r>
        <w:rPr>
          <w:rFonts w:hint="eastAsia"/>
        </w:rPr>
        <w:t>r</w:t>
      </w:r>
      <w:r>
        <w:t>and</w:t>
      </w:r>
      <w:r>
        <w:rPr>
          <w:rFonts w:hint="eastAsia"/>
        </w:rPr>
        <w:t>()</w:t>
      </w:r>
      <w:r>
        <w:rPr>
          <w:rFonts w:hint="eastAsia"/>
          <w:b w:val="0"/>
          <w:bCs w:val="0"/>
        </w:rPr>
        <w:t>（头文件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rand()函数用于获取得到[0, RAND_MAX]之间的伪随机数，</w:t>
      </w:r>
      <w:r>
        <w:rPr>
          <w:rFonts w:hint="eastAsia"/>
          <w:b w:val="0"/>
          <w:bCs w:val="0"/>
        </w:rPr>
        <w:t>函数原型为：</w:t>
      </w:r>
      <w:r>
        <w:rPr>
          <w:rFonts w:hint="eastAsia"/>
          <w:b w:val="0"/>
          <w:bCs w:val="0"/>
          <w:color w:val="2E54A1" w:themeColor="accent1" w:themeShade="BF"/>
        </w:rPr>
        <w:t>int rand(void)</w:t>
      </w:r>
      <w:r>
        <w:rPr>
          <w:rFonts w:hint="eastAsia"/>
          <w:b w:val="0"/>
          <w:bCs w:val="0"/>
        </w:rPr>
        <w:t>，</w:t>
      </w:r>
      <w:r>
        <w:rPr>
          <w:b w:val="0"/>
          <w:bCs w:val="0"/>
        </w:rPr>
        <w:t>多次调用 rand()可得到一组随机数序列</w:t>
      </w:r>
      <w:r>
        <w:rPr>
          <w:rFonts w:hint="eastAsia"/>
          <w:b w:val="0"/>
          <w:bCs w:val="0"/>
        </w:rPr>
        <w:t>，但是这里有个问题，就是每一次运行程序所得到的随机数序列都是相同的，可通过 srand()设置随机数种子使得每一次启动应用程序所得到的随机数序列。</w:t>
      </w:r>
    </w:p>
    <w:p>
      <w:pPr>
        <w:pStyle w:val="19"/>
        <w:numPr>
          <w:ilvl w:val="0"/>
          <w:numId w:val="97"/>
        </w:numPr>
        <w:spacing w:line="240" w:lineRule="auto"/>
        <w:ind w:left="-210" w:firstLine="420"/>
        <w:rPr>
          <w:b w:val="0"/>
          <w:bCs w:val="0"/>
        </w:rPr>
      </w:pPr>
      <w:r>
        <w:rPr>
          <w:rFonts w:hint="eastAsia"/>
        </w:rPr>
        <w:t>s</w:t>
      </w:r>
      <w:r>
        <w:t>rand</w:t>
      </w:r>
      <w:r>
        <w:rPr>
          <w:rFonts w:hint="eastAsia"/>
        </w:rPr>
        <w:t>()</w:t>
      </w:r>
      <w:r>
        <w:rPr>
          <w:rFonts w:hint="eastAsia"/>
          <w:b w:val="0"/>
          <w:bCs w:val="0"/>
        </w:rPr>
        <w:t>（头文件：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srand()函数</w:t>
      </w:r>
      <w:r>
        <w:rPr>
          <w:rFonts w:hint="eastAsia"/>
          <w:b w:val="0"/>
          <w:bCs w:val="0"/>
        </w:rPr>
        <w:t>可</w:t>
      </w:r>
      <w:r>
        <w:rPr>
          <w:b w:val="0"/>
          <w:bCs w:val="0"/>
        </w:rPr>
        <w:t>为 rand()设置随机数种子</w:t>
      </w:r>
      <w:r>
        <w:rPr>
          <w:rFonts w:hint="eastAsia"/>
          <w:b w:val="0"/>
          <w:bCs w:val="0"/>
        </w:rPr>
        <w:t>，函数原型为：</w:t>
      </w:r>
      <w:r>
        <w:rPr>
          <w:rFonts w:hint="eastAsia"/>
          <w:b w:val="0"/>
          <w:bCs w:val="0"/>
          <w:color w:val="2E54A1" w:themeColor="accent1" w:themeShade="BF"/>
        </w:rPr>
        <w:t>void srand(unsigned int seed)</w:t>
      </w:r>
      <w:r>
        <w:rPr>
          <w:rFonts w:hint="eastAsia"/>
          <w:b w:val="0"/>
          <w:bCs w:val="0"/>
        </w:rPr>
        <w:t>，通常将当前时间作为随机数种子赋值给seed，即：</w:t>
      </w:r>
      <w:r>
        <w:rPr>
          <w:rFonts w:hint="eastAsia"/>
          <w:b w:val="0"/>
          <w:bCs w:val="0"/>
          <w:color w:val="2E54A1" w:themeColor="accent1" w:themeShade="BF"/>
        </w:rPr>
        <w:t xml:space="preserve"> srand(time(NULL))</w:t>
      </w:r>
      <w:r>
        <w:rPr>
          <w:rFonts w:hint="eastAsia"/>
          <w:b w:val="0"/>
          <w:bCs w:val="0"/>
        </w:rPr>
        <w:t>。</w:t>
      </w:r>
    </w:p>
    <w:p>
      <w:pPr>
        <w:pStyle w:val="19"/>
        <w:numPr>
          <w:ilvl w:val="0"/>
          <w:numId w:val="0"/>
        </w:numPr>
        <w:spacing w:line="240" w:lineRule="auto"/>
        <w:rPr>
          <w:b w:val="0"/>
          <w:bCs w:val="0"/>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570"/>
                    <a:stretch>
                      <a:fillRect/>
                    </a:stretch>
                  </pic:blipFill>
                  <pic:spPr>
                    <a:xfrm>
                      <a:off x="0" y="0"/>
                      <a:ext cx="2850515" cy="2540635"/>
                    </a:xfrm>
                    <a:prstGeom prst="rect">
                      <a:avLst/>
                    </a:prstGeom>
                    <a:noFill/>
                    <a:ln>
                      <a:noFill/>
                    </a:ln>
                  </pic:spPr>
                </pic:pic>
              </a:graphicData>
            </a:graphic>
          </wp:inline>
        </w:drawing>
      </w:r>
      <w:r>
        <w:rPr>
          <w:rFonts w:hint="eastAsia"/>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571"/>
                    <a:stretch>
                      <a:fillRect/>
                    </a:stretch>
                  </pic:blipFill>
                  <pic:spPr>
                    <a:xfrm>
                      <a:off x="0" y="0"/>
                      <a:ext cx="3142615" cy="63690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进程时间及休眠</w:t>
      </w:r>
    </w:p>
    <w:p>
      <w:pPr>
        <w:pStyle w:val="19"/>
        <w:numPr>
          <w:ilvl w:val="0"/>
          <w:numId w:val="0"/>
        </w:numPr>
        <w:spacing w:line="240" w:lineRule="auto"/>
        <w:ind w:firstLine="420"/>
        <w:rPr>
          <w:b w:val="0"/>
          <w:bCs w:val="0"/>
        </w:rPr>
      </w:pPr>
      <w:r>
        <w:rPr>
          <w:rFonts w:hint="eastAsia"/>
          <w:b w:val="0"/>
          <w:bCs w:val="0"/>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9"/>
        <w:numPr>
          <w:ilvl w:val="0"/>
          <w:numId w:val="98"/>
        </w:numPr>
        <w:spacing w:line="240" w:lineRule="auto"/>
        <w:ind w:left="-210" w:firstLine="420"/>
        <w:rPr>
          <w:b w:val="0"/>
          <w:bCs w:val="0"/>
        </w:rPr>
      </w:pPr>
      <w:r>
        <w:rPr>
          <w:rFonts w:hint="eastAsia"/>
        </w:rPr>
        <w:t>times()</w:t>
      </w:r>
      <w:r>
        <w:rPr>
          <w:rFonts w:hint="eastAsia"/>
          <w:b w:val="0"/>
          <w:bCs w:val="0"/>
        </w:rPr>
        <w:t>（头文件：</w:t>
      </w:r>
      <w:r>
        <w:rPr>
          <w:rFonts w:hint="eastAsia"/>
          <w:b w:val="0"/>
          <w:bCs w:val="0"/>
          <w:color w:val="2E54A1" w:themeColor="accent1" w:themeShade="BF"/>
        </w:rPr>
        <w:t>&lt;sys/times.h</w:t>
      </w:r>
      <w:r>
        <w:rPr>
          <w:rFonts w:hint="eastAsia"/>
          <w:b w:val="0"/>
          <w:bCs w:val="0"/>
        </w:rPr>
        <w:t>&gt;）</w:t>
      </w:r>
    </w:p>
    <w:p>
      <w:pPr>
        <w:pStyle w:val="19"/>
        <w:numPr>
          <w:ilvl w:val="0"/>
          <w:numId w:val="0"/>
        </w:numPr>
        <w:spacing w:line="240" w:lineRule="auto"/>
        <w:ind w:left="210" w:firstLine="418"/>
        <w:rPr>
          <w:b w:val="0"/>
          <w:bCs w:val="0"/>
        </w:rPr>
      </w:pPr>
      <w:r>
        <w:rPr>
          <w:b w:val="0"/>
          <w:bCs w:val="0"/>
        </w:rPr>
        <w:t>times()函数用于获取当前进程时间</w:t>
      </w:r>
      <w:r>
        <w:rPr>
          <w:rFonts w:hint="eastAsia"/>
          <w:b w:val="0"/>
          <w:bCs w:val="0"/>
        </w:rPr>
        <w:t>，函数原型为：</w:t>
      </w:r>
      <w:r>
        <w:rPr>
          <w:rFonts w:hint="eastAsia"/>
          <w:b w:val="0"/>
          <w:bCs w:val="0"/>
          <w:color w:val="2E54A1" w:themeColor="accent1" w:themeShade="BF"/>
        </w:rPr>
        <w:t>clock_t times(struct tms *buf)</w:t>
      </w:r>
      <w:r>
        <w:rPr>
          <w:rFonts w:hint="eastAsia"/>
          <w:b w:val="0"/>
          <w:bCs w:val="0"/>
        </w:rPr>
        <w:t>，buf为struct tms类型，用于保存获取到的进程时间，struct tms介绍如下：</w:t>
      </w:r>
    </w:p>
    <w:p>
      <w:pPr>
        <w:pStyle w:val="19"/>
        <w:numPr>
          <w:ilvl w:val="0"/>
          <w:numId w:val="0"/>
        </w:numPr>
        <w:spacing w:line="240" w:lineRule="auto"/>
        <w:ind w:left="210" w:firstLine="1254"/>
        <w:rPr>
          <w:b w:val="0"/>
          <w:bCs w:val="0"/>
        </w:rPr>
      </w:pPr>
      <w:r>
        <w:rPr>
          <w:b w:val="0"/>
          <w:bCs w:val="0"/>
          <w:color w:val="2E54A1" w:themeColor="accent1" w:themeShade="BF"/>
        </w:rPr>
        <w:t>struct tms {</w:t>
      </w:r>
    </w:p>
    <w:p>
      <w:pPr>
        <w:pStyle w:val="19"/>
        <w:numPr>
          <w:ilvl w:val="0"/>
          <w:numId w:val="0"/>
        </w:numPr>
        <w:spacing w:line="240" w:lineRule="auto"/>
        <w:ind w:left="210" w:firstLine="1672"/>
        <w:rPr>
          <w:b w:val="0"/>
          <w:bCs w:val="0"/>
        </w:rPr>
      </w:pPr>
      <w:r>
        <w:rPr>
          <w:b w:val="0"/>
          <w:bCs w:val="0"/>
          <w:color w:val="2E54A1" w:themeColor="accent1" w:themeShade="BF"/>
        </w:rPr>
        <w:t xml:space="preserve">clock_t tms_utime; </w:t>
      </w:r>
      <w:r>
        <w:rPr>
          <w:rFonts w:hint="eastAsia"/>
          <w:b w:val="0"/>
          <w:bCs w:val="0"/>
          <w:color w:val="2E54A1" w:themeColor="accent1" w:themeShade="BF"/>
        </w:rPr>
        <w:tab/>
      </w:r>
      <w:r>
        <w:rPr>
          <w:b w:val="0"/>
          <w:bCs w:val="0"/>
        </w:rPr>
        <w:t>/* user time, 进程的用户 CPU 时间, tms_utime 个系统节拍数 */</w:t>
      </w:r>
    </w:p>
    <w:p>
      <w:pPr>
        <w:pStyle w:val="19"/>
        <w:numPr>
          <w:ilvl w:val="0"/>
          <w:numId w:val="0"/>
        </w:numPr>
        <w:spacing w:line="240" w:lineRule="auto"/>
        <w:ind w:left="210" w:firstLine="1672"/>
        <w:rPr>
          <w:b w:val="0"/>
          <w:bCs w:val="0"/>
        </w:rPr>
      </w:pPr>
      <w:r>
        <w:rPr>
          <w:b w:val="0"/>
          <w:bCs w:val="0"/>
          <w:color w:val="2E54A1" w:themeColor="accent1" w:themeShade="BF"/>
        </w:rPr>
        <w:t xml:space="preserve">clock_t tms_stime; </w:t>
      </w:r>
      <w:r>
        <w:rPr>
          <w:rFonts w:hint="eastAsia"/>
          <w:b w:val="0"/>
          <w:bCs w:val="0"/>
          <w:color w:val="2E54A1" w:themeColor="accent1" w:themeShade="BF"/>
        </w:rPr>
        <w:tab/>
      </w:r>
      <w:r>
        <w:rPr>
          <w:b w:val="0"/>
          <w:bCs w:val="0"/>
        </w:rPr>
        <w:t>/* system time, 进程的系统 CPU 时间, tms_stime 个系统节拍数 */</w:t>
      </w:r>
    </w:p>
    <w:p>
      <w:pPr>
        <w:pStyle w:val="19"/>
        <w:numPr>
          <w:ilvl w:val="0"/>
          <w:numId w:val="0"/>
        </w:numPr>
        <w:spacing w:line="240" w:lineRule="auto"/>
        <w:ind w:left="210" w:firstLine="1672"/>
        <w:rPr>
          <w:b w:val="0"/>
          <w:bCs w:val="0"/>
        </w:rPr>
      </w:pPr>
      <w:r>
        <w:rPr>
          <w:b w:val="0"/>
          <w:bCs w:val="0"/>
          <w:color w:val="2E54A1" w:themeColor="accent1" w:themeShade="BF"/>
        </w:rPr>
        <w:t>clock_t tms_cutime;</w:t>
      </w:r>
      <w:r>
        <w:rPr>
          <w:b w:val="0"/>
          <w:bCs w:val="0"/>
        </w:rPr>
        <w:t xml:space="preserve"> /* user time of children, 已死掉子进程的 tms_utime + tms_cutime 时间总和 */</w:t>
      </w:r>
    </w:p>
    <w:p>
      <w:pPr>
        <w:pStyle w:val="19"/>
        <w:numPr>
          <w:ilvl w:val="0"/>
          <w:numId w:val="0"/>
        </w:numPr>
        <w:spacing w:line="240" w:lineRule="auto"/>
        <w:ind w:left="210" w:firstLine="1672"/>
        <w:rPr>
          <w:b w:val="0"/>
          <w:bCs w:val="0"/>
        </w:rPr>
      </w:pPr>
      <w:r>
        <w:rPr>
          <w:b w:val="0"/>
          <w:bCs w:val="0"/>
          <w:color w:val="2E54A1" w:themeColor="accent1" w:themeShade="BF"/>
        </w:rPr>
        <w:t xml:space="preserve">clock_t tms_cstime; </w:t>
      </w:r>
      <w:r>
        <w:rPr>
          <w:b w:val="0"/>
          <w:bCs w:val="0"/>
        </w:rPr>
        <w:t>/* system time of children, 已死掉子进程的 tms_stime + tms_cstime 时间总和 */</w:t>
      </w:r>
    </w:p>
    <w:p>
      <w:pPr>
        <w:pStyle w:val="19"/>
        <w:numPr>
          <w:ilvl w:val="0"/>
          <w:numId w:val="0"/>
        </w:numPr>
        <w:spacing w:line="240" w:lineRule="auto"/>
        <w:ind w:left="210" w:firstLine="1254"/>
        <w:rPr>
          <w:b w:val="0"/>
          <w:bCs w:val="0"/>
        </w:rPr>
      </w:pPr>
      <w:r>
        <w:rPr>
          <w:b w:val="0"/>
          <w:bCs w:val="0"/>
          <w:color w:val="2E54A1" w:themeColor="accent1" w:themeShade="BF"/>
        </w:rPr>
        <w:t>};</w:t>
      </w:r>
    </w:p>
    <w:p>
      <w:pPr>
        <w:pStyle w:val="19"/>
        <w:numPr>
          <w:ilvl w:val="0"/>
          <w:numId w:val="98"/>
        </w:numPr>
        <w:spacing w:line="240" w:lineRule="auto"/>
        <w:ind w:left="-210" w:firstLine="420"/>
        <w:rPr>
          <w:b w:val="0"/>
          <w:bCs w:val="0"/>
        </w:rPr>
      </w:pPr>
      <w:r>
        <w:rPr>
          <w:b w:val="0"/>
          <w:bCs w:val="0"/>
        </w:rPr>
        <w:t xml:space="preserve"> </w:t>
      </w:r>
      <w:r>
        <w:t>clock()</w:t>
      </w:r>
      <w:r>
        <w:rPr>
          <w:rFonts w:hint="eastAsia"/>
          <w:b w:val="0"/>
          <w:bCs w:val="0"/>
        </w:rPr>
        <w:t>（头文件：</w:t>
      </w:r>
      <w:r>
        <w:rPr>
          <w:rFonts w:hint="eastAsia"/>
          <w:b w:val="0"/>
          <w:bCs w:val="0"/>
          <w:color w:val="2E54A1" w:themeColor="accent1" w:themeShade="BF"/>
        </w:rPr>
        <w:t>&lt;time.h&gt;</w:t>
      </w:r>
      <w:r>
        <w:rPr>
          <w:rFonts w:hint="eastAsia"/>
          <w:b w:val="0"/>
          <w:bCs w:val="0"/>
        </w:rPr>
        <w:t>）</w:t>
      </w:r>
    </w:p>
    <w:p>
      <w:pPr>
        <w:pStyle w:val="19"/>
        <w:numPr>
          <w:ilvl w:val="0"/>
          <w:numId w:val="0"/>
        </w:numPr>
        <w:spacing w:line="240" w:lineRule="auto"/>
        <w:ind w:left="210" w:firstLine="418"/>
        <w:rPr>
          <w:b w:val="0"/>
          <w:bCs w:val="0"/>
        </w:rPr>
      </w:pPr>
      <w:r>
        <w:rPr>
          <w:b w:val="0"/>
          <w:bCs w:val="0"/>
        </w:rPr>
        <w:t xml:space="preserve"> clock()</w:t>
      </w:r>
      <w:r>
        <w:rPr>
          <w:rFonts w:hint="eastAsia"/>
          <w:b w:val="0"/>
          <w:bCs w:val="0"/>
        </w:rPr>
        <w:t>用于获取进程使用的总的CPU时间，函数原型为：</w:t>
      </w:r>
      <w:r>
        <w:rPr>
          <w:rFonts w:hint="eastAsia"/>
          <w:b w:val="0"/>
          <w:bCs w:val="0"/>
          <w:color w:val="2E54A1" w:themeColor="accent1" w:themeShade="BF"/>
        </w:rPr>
        <w:t>clock_t clock(void)</w:t>
      </w:r>
      <w:r>
        <w:rPr>
          <w:rFonts w:hint="eastAsia"/>
          <w:b w:val="0"/>
          <w:bCs w:val="0"/>
        </w:rPr>
        <w:t xml:space="preserve">，无参数，返回值即为到目前为止程序的进程时间。注意，返回值是系统节拍数，要想获得秒数，需要除以宏 </w:t>
      </w:r>
      <w:r>
        <w:rPr>
          <w:rFonts w:hint="eastAsia"/>
          <w:b w:val="0"/>
          <w:bCs w:val="0"/>
          <w:color w:val="2E54A1" w:themeColor="accent1" w:themeShade="BF"/>
        </w:rPr>
        <w:t>CLOCKS_PER_SEC</w:t>
      </w:r>
      <w:r>
        <w:rPr>
          <w:rFonts w:hint="eastAsia"/>
          <w:b w:val="0"/>
          <w:bCs w:val="0"/>
        </w:rPr>
        <w:t>，这个宏是在time.h中定义的，如果返回的进程时间不可用或其值无法表示，则该返回值是-1。</w:t>
      </w:r>
    </w:p>
    <w:p>
      <w:pPr>
        <w:pStyle w:val="19"/>
        <w:numPr>
          <w:ilvl w:val="0"/>
          <w:numId w:val="98"/>
        </w:numPr>
        <w:spacing w:line="240" w:lineRule="auto"/>
        <w:ind w:left="-210" w:firstLine="420"/>
        <w:rPr>
          <w:b w:val="0"/>
          <w:bCs w:val="0"/>
        </w:rPr>
      </w:pPr>
      <w:r>
        <w:rPr>
          <w:rFonts w:hint="eastAsia"/>
        </w:rPr>
        <w:t>sleep()</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left="210" w:firstLine="418"/>
        <w:rPr>
          <w:b w:val="0"/>
          <w:bCs w:val="0"/>
        </w:rPr>
      </w:pPr>
      <w:r>
        <w:rPr>
          <w:b w:val="0"/>
          <w:bCs w:val="0"/>
        </w:rPr>
        <w:t>sleep()是一个 C 库函数</w:t>
      </w:r>
      <w:r>
        <w:rPr>
          <w:rFonts w:hint="eastAsia"/>
          <w:b w:val="0"/>
          <w:bCs w:val="0"/>
        </w:rPr>
        <w:t>，用于秒级休眠，函数原型为：</w:t>
      </w:r>
      <w:r>
        <w:rPr>
          <w:rFonts w:hint="eastAsia"/>
          <w:b w:val="0"/>
          <w:bCs w:val="0"/>
          <w:color w:val="2E54A1" w:themeColor="accent1" w:themeShade="BF"/>
        </w:rPr>
        <w:t>unsigned int sleep(unsigned int seconds)</w:t>
      </w:r>
      <w:r>
        <w:rPr>
          <w:rFonts w:hint="eastAsia"/>
          <w:b w:val="0"/>
          <w:bCs w:val="0"/>
        </w:rPr>
        <w:t>，seconds指定要休眠的秒数，程序在休眠过程中，是可以被其它信号所打断的，如果休眠时长为参数 seconds 所指定的秒数，则返回 0；若被信号中断则返回剩余的秒数。</w:t>
      </w:r>
    </w:p>
    <w:p>
      <w:pPr>
        <w:pStyle w:val="19"/>
        <w:numPr>
          <w:ilvl w:val="0"/>
          <w:numId w:val="98"/>
        </w:numPr>
        <w:spacing w:line="240" w:lineRule="auto"/>
        <w:ind w:left="-210" w:firstLine="420"/>
        <w:rPr>
          <w:b w:val="0"/>
          <w:bCs w:val="0"/>
        </w:rPr>
      </w:pPr>
      <w:r>
        <w:rPr>
          <w:rFonts w:hint="eastAsia"/>
        </w:rPr>
        <w:t>u</w:t>
      </w:r>
      <w:r>
        <w:t>sleep</w:t>
      </w:r>
      <w:r>
        <w:rPr>
          <w:rFonts w:hint="eastAsia"/>
        </w:rPr>
        <w:t>()</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u</w:t>
      </w:r>
      <w:r>
        <w:rPr>
          <w:b w:val="0"/>
          <w:bCs w:val="0"/>
        </w:rPr>
        <w:t>sleep</w:t>
      </w:r>
      <w:r>
        <w:rPr>
          <w:rFonts w:hint="eastAsia"/>
          <w:b w:val="0"/>
          <w:bCs w:val="0"/>
        </w:rPr>
        <w:t>()可用于微妙级休眠，函数原型为：</w:t>
      </w:r>
      <w:r>
        <w:rPr>
          <w:rFonts w:hint="eastAsia"/>
          <w:b w:val="0"/>
          <w:bCs w:val="0"/>
          <w:color w:val="2E54A1" w:themeColor="accent1" w:themeShade="BF"/>
        </w:rPr>
        <w:t>int usleep(useconds_t usec)</w:t>
      </w:r>
      <w:r>
        <w:rPr>
          <w:rFonts w:hint="eastAsia"/>
          <w:b w:val="0"/>
          <w:bCs w:val="0"/>
        </w:rPr>
        <w:t>，usec指定要休眠的微秒数，成功返回 0；失败返回-1，并设置 errno。</w:t>
      </w:r>
    </w:p>
    <w:p>
      <w:pPr>
        <w:pStyle w:val="19"/>
        <w:numPr>
          <w:ilvl w:val="0"/>
          <w:numId w:val="98"/>
        </w:numPr>
        <w:spacing w:line="240" w:lineRule="auto"/>
        <w:ind w:left="-210" w:firstLine="420"/>
      </w:pPr>
      <w:r>
        <w:rPr>
          <w:rFonts w:hint="eastAsia"/>
        </w:rPr>
        <w:t>n</w:t>
      </w:r>
      <w:r>
        <w:t>anosleep</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pPr>
        <w:pStyle w:val="19"/>
        <w:numPr>
          <w:ilvl w:val="0"/>
          <w:numId w:val="0"/>
        </w:numPr>
        <w:spacing w:line="240" w:lineRule="auto"/>
        <w:ind w:left="420" w:firstLine="420"/>
      </w:pPr>
      <w:r>
        <w:rPr>
          <w:rFonts w:hint="eastAsia"/>
          <w:b w:val="0"/>
          <w:bCs w:val="0"/>
        </w:rPr>
        <w:t>n</w:t>
      </w:r>
      <w:r>
        <w:rPr>
          <w:b w:val="0"/>
          <w:bCs w:val="0"/>
        </w:rPr>
        <w:t>anosleep</w:t>
      </w:r>
      <w:r>
        <w:rPr>
          <w:rFonts w:hint="eastAsia"/>
          <w:b w:val="0"/>
          <w:bCs w:val="0"/>
        </w:rPr>
        <w:t>()可用于高精度休眠，支持纳秒级时长设置，与 sleep()、usleep()不同的是，nanosleep()是一个 Linux 系统调用，函数原型为：</w:t>
      </w:r>
      <w:r>
        <w:rPr>
          <w:rFonts w:hint="eastAsia"/>
          <w:b w:val="0"/>
          <w:bCs w:val="0"/>
          <w:color w:val="2E54A1" w:themeColor="accent1" w:themeShade="BF"/>
        </w:rPr>
        <w:t>int nanosleep(const struct timespec *req, struct timespec *rem)</w:t>
      </w:r>
      <w:r>
        <w:rPr>
          <w:rFonts w:hint="eastAsia"/>
          <w:b w:val="0"/>
          <w:bCs w:val="0"/>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9"/>
        <w:numPr>
          <w:ilvl w:val="0"/>
          <w:numId w:val="0"/>
        </w:numPr>
        <w:spacing w:line="240" w:lineRule="auto"/>
        <w:ind w:left="1260" w:firstLine="420"/>
        <w:rPr>
          <w:b w:val="0"/>
          <w:bCs w:val="0"/>
        </w:rPr>
      </w:pPr>
      <w:r>
        <w:rPr>
          <w:b w:val="0"/>
          <w:bCs w:val="0"/>
          <w:color w:val="2E54A1" w:themeColor="accent1" w:themeShade="BF"/>
        </w:rPr>
        <w:t>struct timeval {</w:t>
      </w:r>
    </w:p>
    <w:p>
      <w:pPr>
        <w:pStyle w:val="19"/>
        <w:numPr>
          <w:ilvl w:val="0"/>
          <w:numId w:val="0"/>
        </w:numPr>
        <w:spacing w:line="240" w:lineRule="auto"/>
        <w:ind w:left="1680" w:firstLine="420"/>
        <w:rPr>
          <w:b w:val="0"/>
          <w:bCs w:val="0"/>
        </w:rPr>
      </w:pPr>
      <w:r>
        <w:rPr>
          <w:b w:val="0"/>
          <w:bCs w:val="0"/>
          <w:color w:val="2E54A1" w:themeColor="accent1" w:themeShade="BF"/>
        </w:rPr>
        <w:t xml:space="preserve">long tv_sec; </w:t>
      </w:r>
      <w:r>
        <w:rPr>
          <w:rFonts w:hint="eastAsia"/>
          <w:b w:val="0"/>
          <w:bCs w:val="0"/>
          <w:color w:val="2E54A1" w:themeColor="accent1" w:themeShade="BF"/>
        </w:rPr>
        <w:tab/>
      </w:r>
      <w:r>
        <w:rPr>
          <w:b w:val="0"/>
          <w:bCs w:val="0"/>
        </w:rPr>
        <w:t>/* 秒 */</w:t>
      </w:r>
    </w:p>
    <w:p>
      <w:pPr>
        <w:pStyle w:val="19"/>
        <w:numPr>
          <w:ilvl w:val="0"/>
          <w:numId w:val="0"/>
        </w:numPr>
        <w:spacing w:line="240" w:lineRule="auto"/>
        <w:ind w:left="1680" w:firstLine="420"/>
        <w:rPr>
          <w:b w:val="0"/>
          <w:bCs w:val="0"/>
        </w:rPr>
      </w:pPr>
      <w:r>
        <w:rPr>
          <w:b w:val="0"/>
          <w:bCs w:val="0"/>
          <w:color w:val="2E54A1" w:themeColor="accent1" w:themeShade="BF"/>
        </w:rPr>
        <w:t xml:space="preserve">long tv_usec; </w:t>
      </w:r>
      <w:r>
        <w:rPr>
          <w:rFonts w:hint="eastAsia"/>
          <w:b w:val="0"/>
          <w:bCs w:val="0"/>
        </w:rPr>
        <w:tab/>
      </w:r>
      <w:r>
        <w:rPr>
          <w:b w:val="0"/>
          <w:bCs w:val="0"/>
        </w:rPr>
        <w:t>/* 微秒 */</w:t>
      </w:r>
    </w:p>
    <w:p>
      <w:pPr>
        <w:pStyle w:val="19"/>
        <w:numPr>
          <w:ilvl w:val="0"/>
          <w:numId w:val="0"/>
        </w:numPr>
        <w:spacing w:line="240" w:lineRule="auto"/>
        <w:ind w:left="1260" w:firstLine="420"/>
        <w:rPr>
          <w:b w:val="0"/>
          <w:bCs w:val="0"/>
        </w:rPr>
      </w:pPr>
      <w:r>
        <w:rPr>
          <w:b w:val="0"/>
          <w:bCs w:val="0"/>
          <w:color w:val="2E54A1" w:themeColor="accent1" w:themeShade="BF"/>
        </w:rPr>
        <w:t>};</w:t>
      </w:r>
    </w:p>
    <w:p>
      <w:pPr>
        <w:pStyle w:val="19"/>
        <w:numPr>
          <w:ilvl w:val="0"/>
          <w:numId w:val="0"/>
        </w:numPr>
        <w:spacing w:line="240" w:lineRule="auto"/>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572"/>
                    <a:stretch>
                      <a:fillRect/>
                    </a:stretch>
                  </pic:blipFill>
                  <pic:spPr>
                    <a:xfrm>
                      <a:off x="0" y="0"/>
                      <a:ext cx="2143760" cy="2782570"/>
                    </a:xfrm>
                    <a:prstGeom prst="rect">
                      <a:avLst/>
                    </a:prstGeom>
                    <a:noFill/>
                    <a:ln>
                      <a:noFill/>
                    </a:ln>
                  </pic:spPr>
                </pic:pic>
              </a:graphicData>
            </a:graphic>
          </wp:inline>
        </w:drawing>
      </w:r>
      <w:r>
        <w:rPr>
          <w:rFonts w:hint="eastAsia"/>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573"/>
                    <a:stretch>
                      <a:fillRect/>
                    </a:stretch>
                  </pic:blipFill>
                  <pic:spPr>
                    <a:xfrm>
                      <a:off x="0" y="0"/>
                      <a:ext cx="3968750" cy="2794000"/>
                    </a:xfrm>
                    <a:prstGeom prst="rect">
                      <a:avLst/>
                    </a:prstGeom>
                    <a:noFill/>
                    <a:ln>
                      <a:noFill/>
                    </a:ln>
                  </pic:spPr>
                </pic:pic>
              </a:graphicData>
            </a:graphic>
          </wp:inline>
        </w:drawing>
      </w:r>
    </w:p>
    <w:p>
      <w:pPr>
        <w:pStyle w:val="19"/>
        <w:numPr>
          <w:ilvl w:val="0"/>
          <w:numId w:val="92"/>
        </w:numPr>
        <w:spacing w:line="240" w:lineRule="auto"/>
        <w:ind w:left="360"/>
      </w:pPr>
      <w:r>
        <w:rPr>
          <w:rFonts w:hint="eastAsia"/>
        </w:rPr>
        <w:t>申请堆内存</w:t>
      </w:r>
    </w:p>
    <w:p>
      <w:pPr>
        <w:pStyle w:val="19"/>
        <w:numPr>
          <w:ilvl w:val="0"/>
          <w:numId w:val="0"/>
        </w:numPr>
        <w:spacing w:line="240" w:lineRule="auto"/>
        <w:ind w:firstLine="420"/>
        <w:rPr>
          <w:b w:val="0"/>
          <w:bCs w:val="0"/>
        </w:rPr>
      </w:pPr>
      <w:r>
        <w:rPr>
          <w:rFonts w:hint="eastAsia"/>
          <w:b w:val="0"/>
          <w:bCs w:val="0"/>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b w:val="0"/>
          <w:bCs w:val="0"/>
        </w:rPr>
        <w:t>对齐内存在某些应用场合</w:t>
      </w:r>
      <w:r>
        <w:rPr>
          <w:rFonts w:hint="eastAsia"/>
          <w:b w:val="0"/>
          <w:bCs w:val="0"/>
        </w:rPr>
        <w:t>也</w:t>
      </w:r>
      <w:r>
        <w:rPr>
          <w:b w:val="0"/>
          <w:bCs w:val="0"/>
        </w:rPr>
        <w:t>非常有必要，malloc()、calloc()分配内存返回的地址其实也是对齐的，</w:t>
      </w:r>
      <w:r>
        <w:rPr>
          <w:rFonts w:hint="eastAsia"/>
          <w:b w:val="0"/>
          <w:bCs w:val="0"/>
        </w:rPr>
        <w:t>但对齐的字节边界比较小，比如32位系统中，通常是以 8 字节为边界进行对齐，在 64 位系统中是以 16 字节进行对齐。如果想实现更大字节的对齐，则需要使用下面介绍的函数，</w:t>
      </w:r>
      <w:r>
        <w:rPr>
          <w:b w:val="0"/>
          <w:bCs w:val="0"/>
        </w:rPr>
        <w:t>常用于分配</w:t>
      </w:r>
      <w:r>
        <w:rPr>
          <w:rFonts w:hint="eastAsia"/>
          <w:b w:val="0"/>
          <w:bCs w:val="0"/>
        </w:rPr>
        <w:t>对齐</w:t>
      </w:r>
      <w:r>
        <w:rPr>
          <w:b w:val="0"/>
          <w:bCs w:val="0"/>
        </w:rPr>
        <w:t>内存的库函数有：posix_memalign()、aligned_alloc()</w:t>
      </w:r>
      <w:r>
        <w:rPr>
          <w:rFonts w:hint="eastAsia"/>
          <w:b w:val="0"/>
          <w:bCs w:val="0"/>
        </w:rPr>
        <w:t>，介绍如下：</w:t>
      </w:r>
    </w:p>
    <w:p>
      <w:pPr>
        <w:pStyle w:val="19"/>
        <w:numPr>
          <w:ilvl w:val="0"/>
          <w:numId w:val="0"/>
        </w:numPr>
        <w:spacing w:line="240" w:lineRule="auto"/>
        <w:ind w:firstLine="420"/>
        <w:rPr>
          <w:b w:val="0"/>
          <w:bCs w:val="0"/>
        </w:rPr>
      </w:pPr>
      <w:r>
        <w:rPr>
          <w:b w:val="0"/>
          <w:bCs w:val="0"/>
        </w:rPr>
        <w:t xml:space="preserve">posix_memalign() </w:t>
      </w:r>
      <w:r>
        <w:rPr>
          <w:rFonts w:hint="eastAsia"/>
          <w:b w:val="0"/>
          <w:bCs w:val="0"/>
        </w:rPr>
        <w:t>、aligned_alloc()等函数为程序分配一段堆内存，使用 free()函数来释放这段内存，介绍如下：</w:t>
      </w:r>
    </w:p>
    <w:p>
      <w:pPr>
        <w:pStyle w:val="19"/>
        <w:numPr>
          <w:ilvl w:val="0"/>
          <w:numId w:val="99"/>
        </w:numPr>
        <w:spacing w:line="240" w:lineRule="auto"/>
        <w:ind w:left="-210" w:firstLine="420"/>
        <w:rPr>
          <w:b w:val="0"/>
          <w:bCs w:val="0"/>
        </w:rPr>
      </w:pPr>
      <w:r>
        <w:t xml:space="preserve"> malloc()</w:t>
      </w:r>
      <w:r>
        <w:rPr>
          <w:rFonts w:hint="eastAsia"/>
          <w:b w:val="0"/>
          <w:bCs w:val="0"/>
        </w:rPr>
        <w:t>（头文件：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b w:val="0"/>
          <w:bCs w:val="0"/>
        </w:rPr>
        <w:t xml:space="preserve"> malloc()</w:t>
      </w:r>
      <w:r>
        <w:rPr>
          <w:rFonts w:hint="eastAsia"/>
          <w:b w:val="0"/>
          <w:bCs w:val="0"/>
        </w:rPr>
        <w:t>用于为程序分配一段堆内存，函数原型为：</w:t>
      </w:r>
      <w:r>
        <w:rPr>
          <w:rFonts w:hint="eastAsia"/>
          <w:b w:val="0"/>
          <w:bCs w:val="0"/>
          <w:color w:val="2E54A1" w:themeColor="accent1" w:themeShade="BF"/>
        </w:rPr>
        <w:t>void *malloc(size_t size)</w:t>
      </w:r>
      <w:r>
        <w:rPr>
          <w:rFonts w:hint="eastAsia"/>
          <w:b w:val="0"/>
          <w:bCs w:val="0"/>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9"/>
        <w:numPr>
          <w:ilvl w:val="0"/>
          <w:numId w:val="0"/>
        </w:numPr>
        <w:spacing w:line="240" w:lineRule="auto"/>
        <w:ind w:left="210" w:firstLine="418"/>
        <w:rPr>
          <w:b w:val="0"/>
          <w:bCs w:val="0"/>
        </w:rPr>
      </w:pPr>
    </w:p>
    <w:p>
      <w:pPr>
        <w:pStyle w:val="19"/>
        <w:numPr>
          <w:ilvl w:val="0"/>
          <w:numId w:val="99"/>
        </w:numPr>
        <w:spacing w:line="240" w:lineRule="auto"/>
        <w:ind w:left="-210" w:firstLine="420"/>
        <w:rPr>
          <w:b w:val="0"/>
          <w:bCs w:val="0"/>
        </w:rPr>
      </w:pPr>
      <w:r>
        <w:t>calloc()</w:t>
      </w:r>
      <w:r>
        <w:rPr>
          <w:rFonts w:hint="eastAsia"/>
        </w:rPr>
        <w:t>（</w:t>
      </w:r>
      <w:r>
        <w:rPr>
          <w:rFonts w:hint="eastAsia"/>
          <w:b w:val="0"/>
          <w:bCs w:val="0"/>
        </w:rPr>
        <w:t>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b w:val="0"/>
          <w:bCs w:val="0"/>
        </w:rPr>
        <w:t>calloc()函数</w:t>
      </w:r>
      <w:r>
        <w:rPr>
          <w:rFonts w:hint="eastAsia"/>
          <w:b w:val="0"/>
          <w:bCs w:val="0"/>
        </w:rPr>
        <w:t>可</w:t>
      </w:r>
      <w:r>
        <w:rPr>
          <w:b w:val="0"/>
          <w:bCs w:val="0"/>
        </w:rPr>
        <w:t>用来动态地分配内存空间并初始化为 0，</w:t>
      </w:r>
      <w:r>
        <w:t xml:space="preserve"> </w:t>
      </w:r>
      <w:r>
        <w:rPr>
          <w:rFonts w:hint="eastAsia"/>
          <w:b w:val="0"/>
          <w:bCs w:val="0"/>
        </w:rPr>
        <w:t>函数原型为：</w:t>
      </w:r>
      <w:r>
        <w:rPr>
          <w:rFonts w:hint="eastAsia"/>
          <w:b w:val="0"/>
          <w:bCs w:val="0"/>
          <w:color w:val="2E54A1" w:themeColor="accent1" w:themeShade="BF"/>
        </w:rPr>
        <w:t>void *calloc(size_t nmemb, size_t size)</w:t>
      </w:r>
      <w:r>
        <w:rPr>
          <w:rFonts w:hint="eastAsia"/>
          <w:b w:val="0"/>
          <w:bCs w:val="0"/>
        </w:rPr>
        <w:t>，</w:t>
      </w:r>
      <w:r>
        <w:rPr>
          <w:b w:val="0"/>
          <w:bCs w:val="0"/>
        </w:rPr>
        <w:t>calloc()</w:t>
      </w:r>
      <w:r>
        <w:rPr>
          <w:rFonts w:hint="eastAsia"/>
          <w:b w:val="0"/>
          <w:bCs w:val="0"/>
        </w:rPr>
        <w:t>会在堆中动态分配nmemb个size字节大小的内存，并将内存初中的数据始化为0，分配成功返回指向该内存的地址，失败则返回 NULL。</w:t>
      </w:r>
      <w:r>
        <w:rPr>
          <w:b w:val="0"/>
          <w:bCs w:val="0"/>
          <w:color w:val="2E54A1" w:themeColor="accent1" w:themeShade="BF"/>
        </w:rPr>
        <w:t>char *buf1 = (char *)calloc(10, 2);</w:t>
      </w:r>
      <w:r>
        <w:rPr>
          <w:rFonts w:hint="eastAsia"/>
          <w:b w:val="0"/>
          <w:bCs w:val="0"/>
        </w:rPr>
        <w:t xml:space="preserve"> 和 </w:t>
      </w:r>
      <w:r>
        <w:rPr>
          <w:b w:val="0"/>
          <w:bCs w:val="0"/>
          <w:color w:val="2E54A1" w:themeColor="accent1" w:themeShade="BF"/>
        </w:rPr>
        <w:t>char *buf2 = (char *)malloc(10 * 2);</w:t>
      </w:r>
      <w:r>
        <w:rPr>
          <w:rFonts w:hint="eastAsia"/>
          <w:b w:val="0"/>
          <w:bCs w:val="0"/>
          <w:color w:val="2E54A1" w:themeColor="accent1" w:themeShade="BF"/>
        </w:rPr>
        <w:t xml:space="preserve">  </w:t>
      </w:r>
      <w:r>
        <w:rPr>
          <w:b w:val="0"/>
          <w:bCs w:val="0"/>
          <w:color w:val="2E54A1" w:themeColor="accent1" w:themeShade="BF"/>
        </w:rPr>
        <w:t>memset(buf2, 0, 20);</w:t>
      </w:r>
      <w:r>
        <w:rPr>
          <w:rFonts w:hint="eastAsia"/>
          <w:b w:val="0"/>
          <w:bCs w:val="0"/>
        </w:rPr>
        <w:t>效果是一样的。</w:t>
      </w:r>
    </w:p>
    <w:p>
      <w:pPr>
        <w:pStyle w:val="19"/>
        <w:numPr>
          <w:ilvl w:val="0"/>
          <w:numId w:val="99"/>
        </w:numPr>
        <w:spacing w:line="240" w:lineRule="auto"/>
        <w:ind w:left="-210" w:firstLine="420"/>
        <w:rPr>
          <w:b w:val="0"/>
          <w:bCs w:val="0"/>
        </w:rPr>
      </w:pPr>
      <w:r>
        <w:t>posix_memalign()</w:t>
      </w:r>
      <w:r>
        <w:rPr>
          <w:b w:val="0"/>
          <w:bCs w:val="0"/>
        </w:rPr>
        <w:t xml:space="preserve"> </w:t>
      </w:r>
      <w:r>
        <w:rPr>
          <w:rFonts w:hint="eastAsia"/>
          <w:b w:val="0"/>
          <w:bCs w:val="0"/>
        </w:rPr>
        <w:t>（头文件：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left="420" w:firstLine="420"/>
        <w:rPr>
          <w:b w:val="0"/>
          <w:bCs w:val="0"/>
        </w:rPr>
      </w:pPr>
      <w:r>
        <w:rPr>
          <w:b w:val="0"/>
          <w:bCs w:val="0"/>
        </w:rPr>
        <w:t>用于在堆上分配 size 个字节大小的对齐内存空间，</w:t>
      </w:r>
      <w:r>
        <w:rPr>
          <w:rFonts w:hint="eastAsia"/>
          <w:b w:val="0"/>
          <w:bCs w:val="0"/>
        </w:rPr>
        <w:t>函数原型如下：</w:t>
      </w:r>
    </w:p>
    <w:p>
      <w:pPr>
        <w:pStyle w:val="19"/>
        <w:numPr>
          <w:ilvl w:val="0"/>
          <w:numId w:val="0"/>
        </w:numPr>
        <w:spacing w:line="240" w:lineRule="auto"/>
        <w:ind w:left="210" w:firstLine="1672"/>
        <w:rPr>
          <w:b w:val="0"/>
          <w:bCs w:val="0"/>
          <w:color w:val="2E54A1" w:themeColor="accent1" w:themeShade="BF"/>
        </w:rPr>
      </w:pPr>
      <w:r>
        <w:rPr>
          <w:rFonts w:hint="eastAsia"/>
          <w:b w:val="0"/>
          <w:bCs w:val="0"/>
          <w:color w:val="2E54A1" w:themeColor="accent1" w:themeShade="BF"/>
        </w:rPr>
        <w:t>int posix_memalign(void **memptr, size_t alignment, size_t size)</w:t>
      </w:r>
    </w:p>
    <w:p>
      <w:pPr>
        <w:pStyle w:val="19"/>
        <w:numPr>
          <w:ilvl w:val="0"/>
          <w:numId w:val="0"/>
        </w:numPr>
        <w:spacing w:line="240" w:lineRule="auto"/>
        <w:ind w:left="420" w:firstLine="420"/>
        <w:rPr>
          <w:b w:val="0"/>
          <w:bCs w:val="0"/>
        </w:rPr>
      </w:pPr>
      <w:r>
        <w:rPr>
          <w:rFonts w:hint="eastAsia"/>
          <w:b w:val="0"/>
          <w:bCs w:val="0"/>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E54A1" w:themeColor="accent1" w:themeShade="BF"/>
        </w:rPr>
        <w:t xml:space="preserve"> sizeof(void *)</w:t>
      </w:r>
      <w:r>
        <w:rPr>
          <w:rFonts w:hint="eastAsia"/>
          <w:b w:val="0"/>
          <w:bCs w:val="0"/>
        </w:rPr>
        <w:t>的整数倍，对于 32 位系统来说，</w:t>
      </w:r>
      <w:r>
        <w:rPr>
          <w:rFonts w:hint="eastAsia"/>
          <w:b w:val="0"/>
          <w:bCs w:val="0"/>
          <w:color w:val="2E54A1" w:themeColor="accent1" w:themeShade="BF"/>
        </w:rPr>
        <w:t>sizeof(void *)</w:t>
      </w:r>
      <w:r>
        <w:rPr>
          <w:rFonts w:hint="eastAsia"/>
          <w:b w:val="0"/>
          <w:bCs w:val="0"/>
        </w:rPr>
        <w:t xml:space="preserve">等于4，如果是 64 位系统 </w:t>
      </w:r>
      <w:r>
        <w:rPr>
          <w:rFonts w:hint="eastAsia"/>
          <w:b w:val="0"/>
          <w:bCs w:val="0"/>
          <w:color w:val="2E54A1" w:themeColor="accent1" w:themeShade="BF"/>
        </w:rPr>
        <w:t>sizeof(void *)</w:t>
      </w:r>
      <w:r>
        <w:rPr>
          <w:rFonts w:hint="eastAsia"/>
          <w:b w:val="0"/>
          <w:bCs w:val="0"/>
        </w:rPr>
        <w:t>等于 8。size为分配的内存大小，以字节为单位，如果参数 size 等于 0，那么*memptr 中的值就是 NULL。成功将返回 0，失败返回非 0 值。</w:t>
      </w:r>
    </w:p>
    <w:p>
      <w:pPr>
        <w:pStyle w:val="19"/>
        <w:numPr>
          <w:ilvl w:val="0"/>
          <w:numId w:val="99"/>
        </w:numPr>
        <w:spacing w:line="240" w:lineRule="auto"/>
        <w:ind w:left="-210" w:firstLine="420"/>
        <w:rPr>
          <w:b w:val="0"/>
          <w:bCs w:val="0"/>
        </w:rPr>
      </w:pPr>
      <w:r>
        <w:rPr>
          <w:rFonts w:hint="eastAsia"/>
        </w:rPr>
        <w:t xml:space="preserve">aligned_alloc() </w:t>
      </w:r>
      <w:r>
        <w:rPr>
          <w:rFonts w:hint="eastAsia"/>
          <w:b w:val="0"/>
          <w:bCs w:val="0"/>
        </w:rPr>
        <w:t>（头文件：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rFonts w:hint="eastAsia"/>
        </w:rPr>
        <w:t xml:space="preserve"> </w:t>
      </w:r>
      <w:r>
        <w:rPr>
          <w:rFonts w:hint="eastAsia"/>
        </w:rPr>
        <w:tab/>
      </w:r>
      <w:r>
        <w:rPr>
          <w:rFonts w:hint="eastAsia"/>
          <w:b w:val="0"/>
          <w:bCs w:val="0"/>
        </w:rPr>
        <w:t>用于分配 size 个字节大小的对齐内存空间，函数原型为：</w:t>
      </w:r>
      <w:r>
        <w:rPr>
          <w:rFonts w:hint="eastAsia"/>
          <w:b w:val="0"/>
          <w:bCs w:val="0"/>
          <w:color w:val="2E54A1" w:themeColor="accent1" w:themeShade="BF"/>
        </w:rPr>
        <w:t>void *aligned_alloc(size_t alignment, size_t size)</w:t>
      </w:r>
      <w:r>
        <w:rPr>
          <w:rFonts w:hint="eastAsia"/>
          <w:b w:val="0"/>
          <w:bCs w:val="0"/>
        </w:rPr>
        <w:t>，</w:t>
      </w:r>
      <w:r>
        <w:rPr>
          <w:rFonts w:hint="eastAsia"/>
          <w:b w:val="0"/>
          <w:bCs w:val="0"/>
        </w:rPr>
        <w:tab/>
      </w:r>
      <w:r>
        <w:rPr>
          <w:rFonts w:hint="eastAsia"/>
          <w:b w:val="0"/>
          <w:bCs w:val="0"/>
        </w:rPr>
        <w:t>alignment 用于设置对齐字节大小，必须是 2 的幂次方（譬如 2^4、2^5、2^8 等）；size为分配的内存大小，必须是参</w:t>
      </w:r>
      <w:r>
        <w:rPr>
          <w:rFonts w:hint="eastAsia"/>
          <w:b w:val="0"/>
          <w:bCs w:val="0"/>
        </w:rPr>
        <w:tab/>
      </w:r>
      <w:r>
        <w:rPr>
          <w:rFonts w:hint="eastAsia"/>
          <w:b w:val="0"/>
          <w:bCs w:val="0"/>
        </w:rPr>
        <w:t>数 alignment 的整数倍，单位为字节。成功将返回内存空间的指针，内存空间的起始地址是参数 alignment 的整数倍；</w:t>
      </w:r>
      <w:r>
        <w:rPr>
          <w:rFonts w:hint="eastAsia"/>
          <w:b w:val="0"/>
          <w:bCs w:val="0"/>
        </w:rPr>
        <w:tab/>
      </w:r>
      <w:r>
        <w:rPr>
          <w:rFonts w:hint="eastAsia"/>
          <w:b w:val="0"/>
          <w:bCs w:val="0"/>
        </w:rPr>
        <w:t>失败则返回 NULL。</w:t>
      </w:r>
    </w:p>
    <w:p>
      <w:pPr>
        <w:pStyle w:val="19"/>
        <w:numPr>
          <w:ilvl w:val="0"/>
          <w:numId w:val="99"/>
        </w:numPr>
        <w:spacing w:line="240" w:lineRule="auto"/>
        <w:ind w:left="-210" w:firstLine="420"/>
        <w:rPr>
          <w:b w:val="0"/>
          <w:bCs w:val="0"/>
        </w:rPr>
      </w:pPr>
      <w:r>
        <w:rPr>
          <w:rFonts w:hint="eastAsia"/>
        </w:rPr>
        <w:t>free()</w:t>
      </w:r>
      <w:r>
        <w:rPr>
          <w:rFonts w:hint="eastAsia"/>
          <w:b w:val="0"/>
          <w:bCs w:val="0"/>
        </w:rPr>
        <w:t>（头文件：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rFonts w:hint="eastAsia"/>
          <w:b w:val="0"/>
          <w:bCs w:val="0"/>
        </w:rPr>
        <w:t>上述方式申请的堆内存都可由free()进行释放，函数原型为：</w:t>
      </w:r>
      <w:r>
        <w:rPr>
          <w:rFonts w:hint="eastAsia"/>
          <w:b w:val="0"/>
          <w:bCs w:val="0"/>
          <w:color w:val="2E54A1" w:themeColor="accent1" w:themeShade="BF"/>
        </w:rPr>
        <w:t>void free(void *ptr)</w:t>
      </w:r>
      <w:r>
        <w:rPr>
          <w:rFonts w:hint="eastAsia"/>
          <w:b w:val="0"/>
          <w:bCs w:val="0"/>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9"/>
        <w:numPr>
          <w:ilvl w:val="0"/>
          <w:numId w:val="0"/>
        </w:numPr>
        <w:spacing w:line="240" w:lineRule="auto"/>
        <w:ind w:firstLine="420"/>
      </w:pPr>
      <w:r>
        <w:rPr>
          <w:rFonts w:hint="eastAsia"/>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574"/>
                    <a:stretch>
                      <a:fillRect/>
                    </a:stretch>
                  </pic:blipFill>
                  <pic:spPr>
                    <a:xfrm>
                      <a:off x="0" y="0"/>
                      <a:ext cx="2874645" cy="2088515"/>
                    </a:xfrm>
                    <a:prstGeom prst="rect">
                      <a:avLst/>
                    </a:prstGeom>
                    <a:noFill/>
                    <a:ln>
                      <a:noFill/>
                    </a:ln>
                  </pic:spPr>
                </pic:pic>
              </a:graphicData>
            </a:graphic>
          </wp:inline>
        </w:drawing>
      </w:r>
      <w:r>
        <w:rPr>
          <w:rFonts w:hint="eastAsia"/>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575"/>
                    <a:stretch>
                      <a:fillRect/>
                    </a:stretch>
                  </pic:blipFill>
                  <pic:spPr>
                    <a:xfrm>
                      <a:off x="0" y="0"/>
                      <a:ext cx="2754630" cy="209994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 xml:space="preserve">  proc 文件系统</w:t>
      </w:r>
    </w:p>
    <w:p>
      <w:pPr>
        <w:pStyle w:val="19"/>
        <w:numPr>
          <w:ilvl w:val="0"/>
          <w:numId w:val="0"/>
        </w:numPr>
        <w:spacing w:line="240" w:lineRule="auto"/>
        <w:ind w:firstLine="420"/>
        <w:rPr>
          <w:b w:val="0"/>
          <w:bCs w:val="0"/>
        </w:rPr>
      </w:pPr>
      <w:r>
        <w:rPr>
          <w:b w:val="0"/>
          <w:bCs w:val="0"/>
        </w:rPr>
        <w:t>proc 文件系统</w:t>
      </w:r>
      <w:r>
        <w:rPr>
          <w:rFonts w:hint="eastAsia"/>
          <w:b w:val="0"/>
          <w:bCs w:val="0"/>
        </w:rPr>
        <w:t>与 devfs 一样，都被称为虚拟文件系统。</w:t>
      </w:r>
      <w:r>
        <w:rPr>
          <w:b w:val="0"/>
          <w:bCs w:val="0"/>
        </w:rPr>
        <w:t xml:space="preserve">proc </w:t>
      </w:r>
      <w:r>
        <w:rPr>
          <w:rFonts w:hint="eastAsia"/>
          <w:b w:val="0"/>
          <w:bCs w:val="0"/>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9"/>
        <w:numPr>
          <w:ilvl w:val="0"/>
          <w:numId w:val="0"/>
        </w:numPr>
        <w:spacing w:line="240" w:lineRule="auto"/>
        <w:ind w:left="1260" w:firstLine="42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576"/>
                    <a:stretch>
                      <a:fillRect/>
                    </a:stretch>
                  </pic:blipFill>
                  <pic:spPr>
                    <a:xfrm>
                      <a:off x="0" y="0"/>
                      <a:ext cx="4018280" cy="14497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pPr>
            <w:r>
              <w:rPr>
                <w:rFonts w:hint="eastAsia"/>
              </w:rPr>
              <w:t>文件名</w:t>
            </w:r>
          </w:p>
        </w:tc>
        <w:tc>
          <w:tcPr>
            <w:tcW w:w="3586" w:type="dxa"/>
            <w:shd w:val="clear" w:color="auto" w:fill="E3F2D9" w:themeFill="accent4" w:themeFillTint="32"/>
          </w:tcPr>
          <w:p>
            <w:pPr>
              <w:pStyle w:val="19"/>
              <w:numPr>
                <w:ilvl w:val="0"/>
                <w:numId w:val="0"/>
              </w:numPr>
              <w:spacing w:line="240" w:lineRule="auto"/>
              <w:jc w:val="center"/>
            </w:pPr>
            <w:r>
              <w:rPr>
                <w:rFonts w:hint="eastAsia"/>
              </w:rPr>
              <w:t>内容</w:t>
            </w:r>
          </w:p>
        </w:tc>
        <w:tc>
          <w:tcPr>
            <w:tcW w:w="1296" w:type="dxa"/>
            <w:shd w:val="clear" w:color="auto" w:fill="E3F2D9" w:themeFill="accent4" w:themeFillTint="32"/>
          </w:tcPr>
          <w:p>
            <w:pPr>
              <w:pStyle w:val="19"/>
              <w:numPr>
                <w:ilvl w:val="0"/>
                <w:numId w:val="0"/>
              </w:numPr>
              <w:spacing w:line="240" w:lineRule="auto"/>
              <w:jc w:val="center"/>
            </w:pPr>
            <w:r>
              <w:rPr>
                <w:rFonts w:hint="eastAsia"/>
              </w:rPr>
              <w:t>文件名</w:t>
            </w:r>
          </w:p>
        </w:tc>
        <w:tc>
          <w:tcPr>
            <w:tcW w:w="2750" w:type="dxa"/>
            <w:shd w:val="clear" w:color="auto" w:fill="E3F2D9" w:themeFill="accent4" w:themeFillTint="32"/>
          </w:tcPr>
          <w:p>
            <w:pPr>
              <w:pStyle w:val="19"/>
              <w:numPr>
                <w:ilvl w:val="0"/>
                <w:numId w:val="0"/>
              </w:numPr>
              <w:spacing w:line="240" w:lineRule="auto"/>
              <w:jc w:val="center"/>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cmdline</w:t>
            </w:r>
          </w:p>
        </w:tc>
        <w:tc>
          <w:tcPr>
            <w:tcW w:w="3586" w:type="dxa"/>
          </w:tcPr>
          <w:p>
            <w:pPr>
              <w:pStyle w:val="19"/>
              <w:numPr>
                <w:ilvl w:val="0"/>
                <w:numId w:val="0"/>
              </w:numPr>
              <w:spacing w:line="240" w:lineRule="auto"/>
              <w:rPr>
                <w:b w:val="0"/>
                <w:bCs w:val="0"/>
              </w:rPr>
            </w:pPr>
            <w:r>
              <w:rPr>
                <w:b w:val="0"/>
                <w:bCs w:val="0"/>
              </w:rPr>
              <w:t>内核启动参数</w:t>
            </w:r>
          </w:p>
        </w:tc>
        <w:tc>
          <w:tcPr>
            <w:tcW w:w="1296" w:type="dxa"/>
            <w:shd w:val="clear" w:color="auto" w:fill="DBE3F4" w:themeFill="accent1" w:themeFillTint="32"/>
          </w:tcPr>
          <w:p>
            <w:pPr>
              <w:pStyle w:val="19"/>
              <w:numPr>
                <w:ilvl w:val="0"/>
                <w:numId w:val="0"/>
              </w:numPr>
              <w:spacing w:line="240" w:lineRule="auto"/>
              <w:jc w:val="center"/>
            </w:pPr>
            <w:r>
              <w:t>kcore</w:t>
            </w:r>
          </w:p>
        </w:tc>
        <w:tc>
          <w:tcPr>
            <w:tcW w:w="2750" w:type="dxa"/>
          </w:tcPr>
          <w:p>
            <w:pPr>
              <w:pStyle w:val="19"/>
              <w:numPr>
                <w:ilvl w:val="0"/>
                <w:numId w:val="0"/>
              </w:numPr>
              <w:spacing w:line="240" w:lineRule="auto"/>
              <w:rPr>
                <w:b w:val="0"/>
                <w:bCs w:val="0"/>
              </w:rPr>
            </w:pPr>
            <w:r>
              <w:rPr>
                <w:b w:val="0"/>
                <w:bCs w:val="0"/>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cpuinfo</w:t>
            </w:r>
          </w:p>
        </w:tc>
        <w:tc>
          <w:tcPr>
            <w:tcW w:w="3586" w:type="dxa"/>
          </w:tcPr>
          <w:p>
            <w:pPr>
              <w:pStyle w:val="19"/>
              <w:numPr>
                <w:ilvl w:val="0"/>
                <w:numId w:val="0"/>
              </w:numPr>
              <w:spacing w:line="240" w:lineRule="auto"/>
              <w:rPr>
                <w:b w:val="0"/>
                <w:bCs w:val="0"/>
              </w:rPr>
            </w:pPr>
            <w:r>
              <w:rPr>
                <w:b w:val="0"/>
                <w:bCs w:val="0"/>
              </w:rPr>
              <w:t>CPU 相关信息</w:t>
            </w:r>
          </w:p>
        </w:tc>
        <w:tc>
          <w:tcPr>
            <w:tcW w:w="1296" w:type="dxa"/>
            <w:shd w:val="clear" w:color="auto" w:fill="DBE3F4" w:themeFill="accent1" w:themeFillTint="32"/>
          </w:tcPr>
          <w:p>
            <w:pPr>
              <w:pStyle w:val="19"/>
              <w:numPr>
                <w:ilvl w:val="0"/>
                <w:numId w:val="0"/>
              </w:numPr>
              <w:spacing w:line="240" w:lineRule="auto"/>
              <w:jc w:val="center"/>
            </w:pPr>
            <w:r>
              <w:t>loadavg</w:t>
            </w:r>
          </w:p>
        </w:tc>
        <w:tc>
          <w:tcPr>
            <w:tcW w:w="2750" w:type="dxa"/>
          </w:tcPr>
          <w:p>
            <w:pPr>
              <w:pStyle w:val="19"/>
              <w:numPr>
                <w:ilvl w:val="0"/>
                <w:numId w:val="0"/>
              </w:numPr>
              <w:spacing w:line="240" w:lineRule="auto"/>
              <w:rPr>
                <w:b w:val="0"/>
                <w:bCs w:val="0"/>
              </w:rPr>
            </w:pPr>
            <w:r>
              <w:rPr>
                <w:b w:val="0"/>
                <w:bCs w:val="0"/>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iomem</w:t>
            </w:r>
          </w:p>
        </w:tc>
        <w:tc>
          <w:tcPr>
            <w:tcW w:w="3586" w:type="dxa"/>
          </w:tcPr>
          <w:p>
            <w:pPr>
              <w:pStyle w:val="19"/>
              <w:numPr>
                <w:ilvl w:val="0"/>
                <w:numId w:val="0"/>
              </w:numPr>
              <w:spacing w:line="240" w:lineRule="auto"/>
              <w:rPr>
                <w:b w:val="0"/>
                <w:bCs w:val="0"/>
              </w:rPr>
            </w:pPr>
            <w:r>
              <w:rPr>
                <w:b w:val="0"/>
                <w:bCs w:val="0"/>
              </w:rPr>
              <w:t>IO 设备的内存使用情况</w:t>
            </w:r>
          </w:p>
        </w:tc>
        <w:tc>
          <w:tcPr>
            <w:tcW w:w="1296" w:type="dxa"/>
            <w:shd w:val="clear" w:color="auto" w:fill="DBE3F4" w:themeFill="accent1" w:themeFillTint="32"/>
          </w:tcPr>
          <w:p>
            <w:pPr>
              <w:pStyle w:val="19"/>
              <w:numPr>
                <w:ilvl w:val="0"/>
                <w:numId w:val="0"/>
              </w:numPr>
              <w:spacing w:line="240" w:lineRule="auto"/>
              <w:jc w:val="center"/>
            </w:pPr>
            <w:r>
              <w:t>meminfo</w:t>
            </w:r>
          </w:p>
        </w:tc>
        <w:tc>
          <w:tcPr>
            <w:tcW w:w="2750" w:type="dxa"/>
          </w:tcPr>
          <w:p>
            <w:pPr>
              <w:pStyle w:val="19"/>
              <w:numPr>
                <w:ilvl w:val="0"/>
                <w:numId w:val="0"/>
              </w:numPr>
              <w:spacing w:line="240" w:lineRule="auto"/>
              <w:rPr>
                <w:b w:val="0"/>
                <w:bCs w:val="0"/>
              </w:rPr>
            </w:pPr>
            <w:r>
              <w:rPr>
                <w:b w:val="0"/>
                <w:bCs w:val="0"/>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interrupts</w:t>
            </w:r>
          </w:p>
        </w:tc>
        <w:tc>
          <w:tcPr>
            <w:tcW w:w="3586" w:type="dxa"/>
          </w:tcPr>
          <w:p>
            <w:pPr>
              <w:pStyle w:val="19"/>
              <w:numPr>
                <w:ilvl w:val="0"/>
                <w:numId w:val="0"/>
              </w:numPr>
              <w:spacing w:line="240" w:lineRule="auto"/>
              <w:rPr>
                <w:b w:val="0"/>
                <w:bCs w:val="0"/>
              </w:rPr>
            </w:pPr>
            <w:r>
              <w:rPr>
                <w:b w:val="0"/>
                <w:bCs w:val="0"/>
              </w:rPr>
              <w:t>显示被占用的中断号和占用者相关的信息</w:t>
            </w:r>
          </w:p>
        </w:tc>
        <w:tc>
          <w:tcPr>
            <w:tcW w:w="1296" w:type="dxa"/>
            <w:shd w:val="clear" w:color="auto" w:fill="DBE3F4" w:themeFill="accent1" w:themeFillTint="32"/>
          </w:tcPr>
          <w:p>
            <w:pPr>
              <w:pStyle w:val="19"/>
              <w:numPr>
                <w:ilvl w:val="0"/>
                <w:numId w:val="0"/>
              </w:numPr>
              <w:spacing w:line="240" w:lineRule="auto"/>
              <w:jc w:val="center"/>
            </w:pPr>
            <w:r>
              <w:t>modules</w:t>
            </w:r>
          </w:p>
        </w:tc>
        <w:tc>
          <w:tcPr>
            <w:tcW w:w="2750" w:type="dxa"/>
          </w:tcPr>
          <w:p>
            <w:pPr>
              <w:pStyle w:val="19"/>
              <w:numPr>
                <w:ilvl w:val="0"/>
                <w:numId w:val="0"/>
              </w:numPr>
              <w:spacing w:line="240" w:lineRule="auto"/>
              <w:rPr>
                <w:b w:val="0"/>
                <w:bCs w:val="0"/>
              </w:rPr>
            </w:pPr>
            <w:r>
              <w:rPr>
                <w:b w:val="0"/>
                <w:bCs w:val="0"/>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ioports</w:t>
            </w:r>
          </w:p>
        </w:tc>
        <w:tc>
          <w:tcPr>
            <w:tcW w:w="3586" w:type="dxa"/>
          </w:tcPr>
          <w:p>
            <w:pPr>
              <w:pStyle w:val="19"/>
              <w:numPr>
                <w:ilvl w:val="0"/>
                <w:numId w:val="0"/>
              </w:numPr>
              <w:spacing w:line="240" w:lineRule="auto"/>
              <w:rPr>
                <w:b w:val="0"/>
                <w:bCs w:val="0"/>
              </w:rPr>
            </w:pPr>
            <w:r>
              <w:rPr>
                <w:b w:val="0"/>
                <w:bCs w:val="0"/>
              </w:rPr>
              <w:t>IO 端口的使用情况</w:t>
            </w:r>
          </w:p>
        </w:tc>
        <w:tc>
          <w:tcPr>
            <w:tcW w:w="1296" w:type="dxa"/>
            <w:shd w:val="clear" w:color="auto" w:fill="DBE3F4" w:themeFill="accent1" w:themeFillTint="32"/>
          </w:tcPr>
          <w:p>
            <w:pPr>
              <w:pStyle w:val="19"/>
              <w:numPr>
                <w:ilvl w:val="0"/>
                <w:numId w:val="0"/>
              </w:numPr>
              <w:spacing w:line="240" w:lineRule="auto"/>
              <w:jc w:val="center"/>
            </w:pPr>
            <w:r>
              <w:t>mounts</w:t>
            </w:r>
          </w:p>
        </w:tc>
        <w:tc>
          <w:tcPr>
            <w:tcW w:w="2750" w:type="dxa"/>
          </w:tcPr>
          <w:p>
            <w:pPr>
              <w:pStyle w:val="19"/>
              <w:numPr>
                <w:ilvl w:val="0"/>
                <w:numId w:val="0"/>
              </w:numPr>
              <w:spacing w:line="240" w:lineRule="auto"/>
              <w:rPr>
                <w:b w:val="0"/>
                <w:bCs w:val="0"/>
              </w:rPr>
            </w:pPr>
            <w:r>
              <w:rPr>
                <w:b w:val="0"/>
                <w:bCs w:val="0"/>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partitions</w:t>
            </w:r>
          </w:p>
        </w:tc>
        <w:tc>
          <w:tcPr>
            <w:tcW w:w="3586" w:type="dxa"/>
          </w:tcPr>
          <w:p>
            <w:pPr>
              <w:pStyle w:val="19"/>
              <w:numPr>
                <w:ilvl w:val="0"/>
                <w:numId w:val="0"/>
              </w:numPr>
              <w:spacing w:line="240" w:lineRule="auto"/>
              <w:rPr>
                <w:b w:val="0"/>
                <w:bCs w:val="0"/>
              </w:rPr>
            </w:pPr>
            <w:r>
              <w:rPr>
                <w:b w:val="0"/>
                <w:bCs w:val="0"/>
              </w:rPr>
              <w:t>系统识别的分区表</w:t>
            </w:r>
          </w:p>
        </w:tc>
        <w:tc>
          <w:tcPr>
            <w:tcW w:w="1296" w:type="dxa"/>
            <w:shd w:val="clear" w:color="auto" w:fill="DBE3F4" w:themeFill="accent1" w:themeFillTint="32"/>
          </w:tcPr>
          <w:p>
            <w:pPr>
              <w:pStyle w:val="19"/>
              <w:numPr>
                <w:ilvl w:val="0"/>
                <w:numId w:val="0"/>
              </w:numPr>
              <w:spacing w:line="240" w:lineRule="auto"/>
              <w:jc w:val="center"/>
            </w:pPr>
            <w:r>
              <w:t>swaps</w:t>
            </w:r>
          </w:p>
        </w:tc>
        <w:tc>
          <w:tcPr>
            <w:tcW w:w="2750" w:type="dxa"/>
          </w:tcPr>
          <w:p>
            <w:pPr>
              <w:pStyle w:val="19"/>
              <w:numPr>
                <w:ilvl w:val="0"/>
                <w:numId w:val="0"/>
              </w:numPr>
              <w:spacing w:line="240" w:lineRule="auto"/>
              <w:rPr>
                <w:b w:val="0"/>
                <w:bCs w:val="0"/>
              </w:rPr>
            </w:pPr>
            <w:r>
              <w:rPr>
                <w:b w:val="0"/>
                <w:bCs w:val="0"/>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version</w:t>
            </w:r>
          </w:p>
        </w:tc>
        <w:tc>
          <w:tcPr>
            <w:tcW w:w="3586" w:type="dxa"/>
          </w:tcPr>
          <w:p>
            <w:pPr>
              <w:pStyle w:val="19"/>
              <w:numPr>
                <w:ilvl w:val="0"/>
                <w:numId w:val="0"/>
              </w:numPr>
              <w:spacing w:line="240" w:lineRule="auto"/>
              <w:rPr>
                <w:b w:val="0"/>
                <w:bCs w:val="0"/>
              </w:rPr>
            </w:pPr>
            <w:r>
              <w:rPr>
                <w:b w:val="0"/>
                <w:bCs w:val="0"/>
              </w:rPr>
              <w:t>内核版本信息</w:t>
            </w:r>
          </w:p>
        </w:tc>
        <w:tc>
          <w:tcPr>
            <w:tcW w:w="1296" w:type="dxa"/>
            <w:shd w:val="clear" w:color="auto" w:fill="DBE3F4" w:themeFill="accent1" w:themeFillTint="32"/>
          </w:tcPr>
          <w:p>
            <w:pPr>
              <w:pStyle w:val="19"/>
              <w:numPr>
                <w:ilvl w:val="0"/>
                <w:numId w:val="0"/>
              </w:numPr>
              <w:spacing w:line="240" w:lineRule="auto"/>
              <w:jc w:val="center"/>
            </w:pPr>
            <w:r>
              <w:t>uptime</w:t>
            </w:r>
          </w:p>
        </w:tc>
        <w:tc>
          <w:tcPr>
            <w:tcW w:w="2750" w:type="dxa"/>
          </w:tcPr>
          <w:p>
            <w:pPr>
              <w:pStyle w:val="19"/>
              <w:numPr>
                <w:ilvl w:val="0"/>
                <w:numId w:val="0"/>
              </w:numPr>
              <w:spacing w:line="240" w:lineRule="auto"/>
              <w:rPr>
                <w:b w:val="0"/>
                <w:bCs w:val="0"/>
              </w:rPr>
            </w:pPr>
            <w:r>
              <w:rPr>
                <w:b w:val="0"/>
                <w:bCs w:val="0"/>
              </w:rPr>
              <w:t>系统运行时间</w:t>
            </w:r>
          </w:p>
        </w:tc>
      </w:tr>
    </w:tbl>
    <w:p>
      <w:pPr>
        <w:pStyle w:val="19"/>
        <w:numPr>
          <w:ilvl w:val="0"/>
          <w:numId w:val="0"/>
        </w:numPr>
        <w:spacing w:line="240" w:lineRule="auto"/>
        <w:ind w:firstLine="420"/>
        <w:rPr>
          <w:b w:val="0"/>
          <w:bCs w:val="0"/>
        </w:rPr>
      </w:pPr>
      <w:r>
        <w:rPr>
          <w:rFonts w:hint="eastAsia"/>
          <w:b w:val="0"/>
          <w:bCs w:val="0"/>
        </w:rPr>
        <w:t>直接使用 cat 命令即可读取对应文件中的内容，也可以在应用程序中使用open()函数打开对应文件，使用read()函数读取文件中的内容。</w:t>
      </w:r>
    </w:p>
    <w:p>
      <w:pPr>
        <w:pStyle w:val="19"/>
        <w:numPr>
          <w:ilvl w:val="0"/>
          <w:numId w:val="0"/>
        </w:numPr>
        <w:spacing w:line="240" w:lineRule="auto"/>
        <w:ind w:left="1260" w:firstLine="420"/>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577"/>
                    <a:stretch>
                      <a:fillRect/>
                    </a:stretch>
                  </pic:blipFill>
                  <pic:spPr>
                    <a:xfrm>
                      <a:off x="0" y="0"/>
                      <a:ext cx="4020820" cy="1505585"/>
                    </a:xfrm>
                    <a:prstGeom prst="rect">
                      <a:avLst/>
                    </a:prstGeom>
                    <a:noFill/>
                    <a:ln>
                      <a:noFill/>
                    </a:ln>
                  </pic:spPr>
                </pic:pic>
              </a:graphicData>
            </a:graphic>
          </wp:inline>
        </w:drawing>
      </w:r>
      <w:r>
        <w:rPr>
          <w:rFonts w:hint="eastAsia"/>
        </w:rPr>
        <w:tab/>
      </w:r>
      <w:r>
        <w:rPr>
          <w:rFonts w:hint="eastAsia"/>
        </w:rPr>
        <w:tab/>
      </w:r>
    </w:p>
    <w:p>
      <w:pPr>
        <w:numPr>
          <w:ilvl w:val="0"/>
          <w:numId w:val="49"/>
        </w:numPr>
        <w:spacing w:before="60" w:line="360" w:lineRule="auto"/>
        <w:outlineLvl w:val="0"/>
        <w:rPr>
          <w:rFonts w:ascii="Times New Roman" w:hAnsi="Times New Roman" w:eastAsia="楷体" w:cs="Times New Roman"/>
          <w:b/>
          <w:bCs/>
          <w:szCs w:val="21"/>
        </w:rPr>
      </w:pPr>
      <w:bookmarkStart w:id="104" w:name="信号"/>
      <w:bookmarkEnd w:id="104"/>
      <w:bookmarkStart w:id="105" w:name="_Toc27342"/>
      <w:r>
        <w:rPr>
          <w:rFonts w:hint="eastAsia" w:ascii="Times New Roman" w:hAnsi="Times New Roman" w:eastAsia="楷体" w:cs="Times New Roman"/>
          <w:b/>
          <w:bCs/>
          <w:szCs w:val="21"/>
        </w:rPr>
        <w:t>信号</w:t>
      </w:r>
      <w:bookmarkEnd w:id="105"/>
    </w:p>
    <w:p>
      <w:pPr>
        <w:pStyle w:val="19"/>
        <w:numPr>
          <w:ilvl w:val="0"/>
          <w:numId w:val="0"/>
        </w:numPr>
        <w:spacing w:line="240" w:lineRule="auto"/>
        <w:ind w:firstLine="420"/>
        <w:rPr>
          <w:b w:val="0"/>
          <w:bCs w:val="0"/>
        </w:rPr>
      </w:pPr>
      <w:r>
        <w:rPr>
          <w:rFonts w:hint="eastAsia"/>
          <w:b w:val="0"/>
          <w:bCs w:val="0"/>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rPr>
        <w:tab/>
      </w:r>
      <w:r>
        <w:rPr>
          <w:rFonts w:hint="eastAsia"/>
          <w:b w:val="0"/>
          <w:bCs w:val="0"/>
        </w:rPr>
        <w:t xml:space="preserve">    </w:t>
      </w:r>
    </w:p>
    <w:p>
      <w:pPr>
        <w:pStyle w:val="19"/>
        <w:numPr>
          <w:ilvl w:val="0"/>
          <w:numId w:val="100"/>
        </w:numPr>
        <w:spacing w:line="240" w:lineRule="auto"/>
        <w:ind w:left="360"/>
      </w:pPr>
      <w:r>
        <w:rPr>
          <w:rFonts w:hint="eastAsia"/>
        </w:rPr>
        <w:t>信号的定义</w:t>
      </w:r>
    </w:p>
    <w:p>
      <w:pPr>
        <w:pStyle w:val="19"/>
        <w:numPr>
          <w:ilvl w:val="0"/>
          <w:numId w:val="0"/>
        </w:numPr>
        <w:spacing w:line="240" w:lineRule="auto"/>
        <w:ind w:firstLine="420"/>
        <w:rPr>
          <w:b w:val="0"/>
          <w:bCs w:val="0"/>
        </w:rPr>
      </w:pPr>
      <w:r>
        <w:rPr>
          <w:rFonts w:hint="eastAsia"/>
          <w:b w:val="0"/>
          <w:bCs w:val="0"/>
        </w:rPr>
        <w:t>信号的编号是在头文件</w:t>
      </w:r>
      <w:r>
        <w:rPr>
          <w:rFonts w:hint="eastAsia"/>
          <w:b w:val="0"/>
          <w:bCs w:val="0"/>
          <w:color w:val="2E54A1" w:themeColor="accent1" w:themeShade="BF"/>
        </w:rPr>
        <w:t>&lt;signum.h&gt;</w:t>
      </w:r>
      <w:r>
        <w:rPr>
          <w:rFonts w:hint="eastAsia"/>
          <w:b w:val="0"/>
          <w:bCs w:val="0"/>
        </w:rPr>
        <w:t>中定义的，编号从1开始，不存在编号为0的信号，如下所示，事实上kill()函数对编号为0的信号有着特殊的应用。（下方的信号均为不可靠信号，不可靠信号的定义后面会介绍）</w:t>
      </w:r>
    </w:p>
    <w:p>
      <w:pPr>
        <w:pStyle w:val="19"/>
        <w:numPr>
          <w:ilvl w:val="0"/>
          <w:numId w:val="0"/>
        </w:numPr>
        <w:spacing w:line="240" w:lineRule="auto"/>
        <w:rPr>
          <w:b w:val="0"/>
          <w:bCs w:val="0"/>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78"/>
                    <a:stretch>
                      <a:fillRect/>
                    </a:stretch>
                  </pic:blipFill>
                  <pic:spPr>
                    <a:xfrm>
                      <a:off x="0" y="0"/>
                      <a:ext cx="3078480" cy="1842135"/>
                    </a:xfrm>
                    <a:prstGeom prst="rect">
                      <a:avLst/>
                    </a:prstGeom>
                    <a:noFill/>
                    <a:ln>
                      <a:noFill/>
                    </a:ln>
                  </pic:spPr>
                </pic:pic>
              </a:graphicData>
            </a:graphic>
          </wp:inline>
        </w:drawing>
      </w:r>
      <w:r>
        <w:rPr>
          <w:rFonts w:hint="eastAsia"/>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579"/>
                    <a:stretch>
                      <a:fillRect/>
                    </a:stretch>
                  </pic:blipFill>
                  <pic:spPr>
                    <a:xfrm>
                      <a:off x="0" y="0"/>
                      <a:ext cx="3024505" cy="1830070"/>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信号的产生及处理</w:t>
      </w:r>
    </w:p>
    <w:p>
      <w:pPr>
        <w:pStyle w:val="19"/>
        <w:numPr>
          <w:ilvl w:val="0"/>
          <w:numId w:val="0"/>
        </w:numPr>
        <w:spacing w:line="240" w:lineRule="auto"/>
        <w:ind w:firstLine="420"/>
        <w:rPr>
          <w:b w:val="0"/>
          <w:bCs w:val="0"/>
        </w:rPr>
      </w:pPr>
      <w:r>
        <w:rPr>
          <w:rFonts w:hint="eastAsia"/>
          <w:b w:val="0"/>
          <w:bCs w:val="0"/>
        </w:rPr>
        <w:t>信号的目的就是用来通信的，一个具有合适权限的进程可以向另一个进程发送信号，作为一种同步技术，是进程间通信(PIC)的原始形式。那么什么时候会产生信号呢，通常由以下几种情况：</w:t>
      </w:r>
    </w:p>
    <w:p>
      <w:pPr>
        <w:pStyle w:val="19"/>
        <w:numPr>
          <w:ilvl w:val="0"/>
          <w:numId w:val="101"/>
        </w:numPr>
        <w:spacing w:line="240" w:lineRule="auto"/>
        <w:ind w:left="0" w:firstLine="420"/>
        <w:rPr>
          <w:b w:val="0"/>
          <w:bCs w:val="0"/>
        </w:rPr>
      </w:pPr>
      <w:r>
        <w:rPr>
          <w:rFonts w:hint="eastAsia"/>
        </w:rPr>
        <w:t>硬件发生异常时</w:t>
      </w:r>
      <w:r>
        <w:rPr>
          <w:rFonts w:hint="eastAsia"/>
          <w:b w:val="0"/>
          <w:bCs w:val="0"/>
        </w:rPr>
        <w:t>。如硬件检测到一条异常的机器码时，如除数为0，数组访问越界等，内核会给当前正在运行的进</w:t>
      </w:r>
      <w:r>
        <w:rPr>
          <w:rFonts w:hint="eastAsia"/>
          <w:b w:val="0"/>
          <w:bCs w:val="0"/>
        </w:rPr>
        <w:tab/>
      </w:r>
      <w:r>
        <w:rPr>
          <w:rFonts w:hint="eastAsia"/>
          <w:b w:val="0"/>
          <w:bCs w:val="0"/>
        </w:rPr>
        <w:tab/>
      </w:r>
      <w:r>
        <w:rPr>
          <w:rFonts w:hint="eastAsia"/>
          <w:b w:val="0"/>
          <w:bCs w:val="0"/>
        </w:rPr>
        <w:t>程发送信号，以通知进程。</w:t>
      </w:r>
    </w:p>
    <w:p>
      <w:pPr>
        <w:pStyle w:val="19"/>
        <w:numPr>
          <w:ilvl w:val="0"/>
          <w:numId w:val="101"/>
        </w:numPr>
        <w:spacing w:line="240" w:lineRule="auto"/>
        <w:ind w:left="0" w:firstLine="420"/>
        <w:rPr>
          <w:b w:val="0"/>
          <w:bCs w:val="0"/>
        </w:rPr>
      </w:pPr>
      <w:r>
        <w:rPr>
          <w:rFonts w:hint="eastAsia"/>
        </w:rPr>
        <w:t>终端下输入能产生信号的特殊字符时</w:t>
      </w:r>
      <w:r>
        <w:rPr>
          <w:rFonts w:hint="eastAsia"/>
          <w:b w:val="0"/>
          <w:bCs w:val="0"/>
        </w:rPr>
        <w:t>。如 CTRL + C 组合键可以产生中断信号SIGINT，进而可以终止前台正在运</w:t>
      </w:r>
      <w:r>
        <w:rPr>
          <w:rFonts w:hint="eastAsia"/>
          <w:b w:val="0"/>
          <w:bCs w:val="0"/>
        </w:rPr>
        <w:tab/>
      </w:r>
      <w:r>
        <w:rPr>
          <w:rFonts w:hint="eastAsia"/>
          <w:b w:val="0"/>
          <w:bCs w:val="0"/>
        </w:rPr>
        <w:tab/>
      </w:r>
      <w:r>
        <w:rPr>
          <w:rFonts w:hint="eastAsia"/>
          <w:b w:val="0"/>
          <w:bCs w:val="0"/>
        </w:rPr>
        <w:tab/>
      </w:r>
      <w:r>
        <w:rPr>
          <w:rFonts w:hint="eastAsia"/>
          <w:b w:val="0"/>
          <w:bCs w:val="0"/>
        </w:rPr>
        <w:t>行的进程， CTRL + Z 组合组合键可以产生暂停信号SIGCONT，进而可以暂停前台正在运行的进程等。</w:t>
      </w:r>
    </w:p>
    <w:p>
      <w:pPr>
        <w:pStyle w:val="19"/>
        <w:numPr>
          <w:ilvl w:val="0"/>
          <w:numId w:val="101"/>
        </w:numPr>
        <w:spacing w:line="240" w:lineRule="auto"/>
        <w:ind w:left="0" w:firstLine="420"/>
        <w:rPr>
          <w:b w:val="0"/>
          <w:bCs w:val="0"/>
        </w:rPr>
      </w:pPr>
      <w:r>
        <w:rPr>
          <w:rFonts w:hint="eastAsia"/>
        </w:rPr>
        <w:t>进程调用系统调用kill()时</w:t>
      </w:r>
      <w:r>
        <w:rPr>
          <w:rFonts w:hint="eastAsia"/>
          <w:b w:val="0"/>
          <w:bCs w:val="0"/>
        </w:rPr>
        <w:t>。进程使用kill()可以将任意信号发送给另一进程或进程组，但是对用户权限是有限制的，</w:t>
      </w:r>
      <w:r>
        <w:rPr>
          <w:rFonts w:hint="eastAsia"/>
          <w:b w:val="0"/>
          <w:bCs w:val="0"/>
        </w:rPr>
        <w:tab/>
      </w:r>
      <w:r>
        <w:rPr>
          <w:rFonts w:hint="eastAsia"/>
          <w:b w:val="0"/>
          <w:bCs w:val="0"/>
        </w:rPr>
        <w:tab/>
      </w:r>
      <w:r>
        <w:rPr>
          <w:rFonts w:hint="eastAsia"/>
          <w:b w:val="0"/>
          <w:bCs w:val="0"/>
        </w:rPr>
        <w:t>接收信号的进程和发送信号的进程的所有者必须相同，或者发送信号的进程的所有者是root用户。</w:t>
      </w:r>
    </w:p>
    <w:p>
      <w:pPr>
        <w:pStyle w:val="19"/>
        <w:numPr>
          <w:ilvl w:val="0"/>
          <w:numId w:val="101"/>
        </w:numPr>
        <w:spacing w:line="240" w:lineRule="auto"/>
        <w:ind w:left="0" w:firstLine="420"/>
        <w:rPr>
          <w:b w:val="0"/>
          <w:bCs w:val="0"/>
        </w:rPr>
      </w:pPr>
      <w:r>
        <w:rPr>
          <w:rFonts w:hint="eastAsia"/>
        </w:rPr>
        <w:t>使用kill命令时</w:t>
      </w:r>
      <w:r>
        <w:rPr>
          <w:rFonts w:hint="eastAsia"/>
          <w:b w:val="0"/>
          <w:bCs w:val="0"/>
        </w:rPr>
        <w:t>。用户可以使用kill命令将信号发送给其他进程，通常我们会使用kill命令来终止一个进程，如终</w:t>
      </w:r>
      <w:r>
        <w:rPr>
          <w:rFonts w:hint="eastAsia"/>
          <w:b w:val="0"/>
          <w:bCs w:val="0"/>
        </w:rPr>
        <w:tab/>
      </w:r>
      <w:r>
        <w:rPr>
          <w:rFonts w:hint="eastAsia"/>
          <w:b w:val="0"/>
          <w:bCs w:val="0"/>
        </w:rPr>
        <w:tab/>
      </w:r>
      <w:r>
        <w:rPr>
          <w:rFonts w:hint="eastAsia"/>
          <w:b w:val="0"/>
          <w:bCs w:val="0"/>
        </w:rPr>
        <w:tab/>
      </w:r>
      <w:r>
        <w:rPr>
          <w:rFonts w:hint="eastAsia"/>
          <w:b w:val="0"/>
          <w:bCs w:val="0"/>
        </w:rPr>
        <w:t>端下执行</w:t>
      </w:r>
      <w:r>
        <w:rPr>
          <w:rFonts w:hint="eastAsia"/>
          <w:b w:val="0"/>
          <w:bCs w:val="0"/>
          <w:color w:val="2E54A1" w:themeColor="accent1" w:themeShade="BF"/>
        </w:rPr>
        <w:t>kill -9 xxx</w:t>
      </w:r>
      <w:r>
        <w:rPr>
          <w:rFonts w:hint="eastAsia"/>
          <w:b w:val="0"/>
          <w:bCs w:val="0"/>
        </w:rPr>
        <w:t>，即可终止PID为xxx的进程，kill命令内部其实是使用系统调用kill()实现的。</w:t>
      </w:r>
    </w:p>
    <w:p>
      <w:pPr>
        <w:pStyle w:val="19"/>
        <w:numPr>
          <w:ilvl w:val="0"/>
          <w:numId w:val="101"/>
        </w:numPr>
        <w:spacing w:line="240" w:lineRule="auto"/>
        <w:ind w:left="0" w:firstLine="420"/>
        <w:rPr>
          <w:b w:val="0"/>
          <w:bCs w:val="0"/>
        </w:rPr>
      </w:pPr>
      <w:r>
        <w:rPr>
          <w:rFonts w:hint="eastAsia"/>
        </w:rPr>
        <w:t>发生软件事件时</w:t>
      </w:r>
      <w:r>
        <w:rPr>
          <w:rFonts w:hint="eastAsia"/>
          <w:b w:val="0"/>
          <w:bCs w:val="0"/>
        </w:rPr>
        <w:t>。当检测到某种软件条件发生时，如进程设置的定时器已经超时，进程执行的CPU时间超限、进</w:t>
      </w:r>
      <w:r>
        <w:rPr>
          <w:rFonts w:hint="eastAsia"/>
          <w:b w:val="0"/>
          <w:bCs w:val="0"/>
        </w:rPr>
        <w:tab/>
      </w:r>
      <w:r>
        <w:rPr>
          <w:rFonts w:hint="eastAsia"/>
          <w:b w:val="0"/>
          <w:bCs w:val="0"/>
        </w:rPr>
        <w:tab/>
      </w:r>
      <w:r>
        <w:rPr>
          <w:rFonts w:hint="eastAsia"/>
          <w:b w:val="0"/>
          <w:bCs w:val="0"/>
        </w:rPr>
        <w:tab/>
      </w:r>
      <w:r>
        <w:rPr>
          <w:rFonts w:hint="eastAsia"/>
          <w:b w:val="0"/>
          <w:bCs w:val="0"/>
        </w:rPr>
        <w:t>程的某个子进程退出等，此时进程会产生信号通知其他进程或进程组。</w:t>
      </w:r>
    </w:p>
    <w:p>
      <w:pPr>
        <w:pStyle w:val="19"/>
        <w:numPr>
          <w:ilvl w:val="0"/>
          <w:numId w:val="0"/>
        </w:numPr>
        <w:spacing w:line="240" w:lineRule="auto"/>
        <w:ind w:firstLine="420"/>
        <w:rPr>
          <w:b w:val="0"/>
          <w:bCs w:val="0"/>
        </w:rPr>
      </w:pPr>
      <w:r>
        <w:rPr>
          <w:rFonts w:hint="eastAsia"/>
          <w:b w:val="0"/>
          <w:bCs w:val="0"/>
        </w:rPr>
        <w:t>进程同样也可以给自己发送信号，然而在多数情况下，信号是由内核发送给进程的。当进程接收到信号后，会根据信号做出相应的处理，通常会执行以下几种操作：</w:t>
      </w:r>
    </w:p>
    <w:p>
      <w:pPr>
        <w:pStyle w:val="19"/>
        <w:numPr>
          <w:ilvl w:val="0"/>
          <w:numId w:val="102"/>
        </w:numPr>
        <w:spacing w:line="240" w:lineRule="auto"/>
        <w:ind w:left="0" w:firstLine="420"/>
        <w:rPr>
          <w:b w:val="0"/>
          <w:bCs w:val="0"/>
        </w:rPr>
      </w:pPr>
      <w:r>
        <w:rPr>
          <w:rFonts w:hint="eastAsia"/>
        </w:rPr>
        <w:t>忽略信号</w:t>
      </w:r>
      <w:r>
        <w:rPr>
          <w:rFonts w:hint="eastAsia"/>
          <w:b w:val="0"/>
          <w:bCs w:val="0"/>
        </w:rPr>
        <w:t>。也就是说进程接收到信号之后，并不做任何处理，直接忽略。事实上大多数信号都可以直接忽略，但有</w:t>
      </w:r>
      <w:r>
        <w:rPr>
          <w:rFonts w:hint="eastAsia"/>
          <w:b w:val="0"/>
          <w:bCs w:val="0"/>
        </w:rPr>
        <w:tab/>
      </w:r>
      <w:r>
        <w:rPr>
          <w:rFonts w:hint="eastAsia"/>
          <w:b w:val="0"/>
          <w:bCs w:val="0"/>
        </w:rPr>
        <w:tab/>
      </w:r>
      <w:r>
        <w:rPr>
          <w:rFonts w:hint="eastAsia"/>
          <w:b w:val="0"/>
          <w:bCs w:val="0"/>
        </w:rPr>
        <w:t>两种信号不能忽略： SIGKILL 和 SIGSTOP，这两个信号是向内核和root用户提供的终止进程和停止进程的可靠</w:t>
      </w:r>
      <w:r>
        <w:rPr>
          <w:rFonts w:hint="eastAsia"/>
          <w:b w:val="0"/>
          <w:bCs w:val="0"/>
        </w:rPr>
        <w:tab/>
      </w:r>
      <w:r>
        <w:rPr>
          <w:rFonts w:hint="eastAsia"/>
          <w:b w:val="0"/>
          <w:bCs w:val="0"/>
        </w:rPr>
        <w:tab/>
      </w:r>
      <w:r>
        <w:rPr>
          <w:rFonts w:hint="eastAsia"/>
          <w:b w:val="0"/>
          <w:bCs w:val="0"/>
        </w:rPr>
        <w:tab/>
      </w:r>
      <w:r>
        <w:rPr>
          <w:rFonts w:hint="eastAsia"/>
          <w:b w:val="0"/>
          <w:bCs w:val="0"/>
        </w:rPr>
        <w:t>方法。此外，某些硬件异常信号也不可以忽略，否则会导致进程的运行行为是未定义的。</w:t>
      </w:r>
    </w:p>
    <w:p>
      <w:pPr>
        <w:pStyle w:val="19"/>
        <w:numPr>
          <w:ilvl w:val="0"/>
          <w:numId w:val="102"/>
        </w:numPr>
        <w:spacing w:line="240" w:lineRule="auto"/>
        <w:ind w:left="0" w:firstLine="420"/>
        <w:rPr>
          <w:b w:val="0"/>
          <w:bCs w:val="0"/>
        </w:rPr>
      </w:pPr>
      <w:r>
        <w:rPr>
          <w:rFonts w:hint="eastAsia"/>
        </w:rPr>
        <w:t>捕获信号</w:t>
      </w:r>
      <w:r>
        <w:rPr>
          <w:rFonts w:hint="eastAsia"/>
          <w:b w:val="0"/>
          <w:bCs w:val="0"/>
        </w:rPr>
        <w:t>。当进程接收到信号后，会执行预先绑定好的信号处理函数，Linux提供的 signal()系统调用可用于注册信</w:t>
      </w:r>
      <w:r>
        <w:rPr>
          <w:rFonts w:hint="eastAsia"/>
          <w:b w:val="0"/>
          <w:bCs w:val="0"/>
        </w:rPr>
        <w:tab/>
      </w:r>
      <w:r>
        <w:rPr>
          <w:rFonts w:hint="eastAsia"/>
          <w:b w:val="0"/>
          <w:bCs w:val="0"/>
        </w:rPr>
        <w:tab/>
      </w:r>
      <w:r>
        <w:rPr>
          <w:rFonts w:hint="eastAsia"/>
          <w:b w:val="0"/>
          <w:bCs w:val="0"/>
        </w:rPr>
        <w:t>号的处理函数。</w:t>
      </w:r>
    </w:p>
    <w:p>
      <w:pPr>
        <w:pStyle w:val="19"/>
        <w:numPr>
          <w:ilvl w:val="0"/>
          <w:numId w:val="102"/>
        </w:numPr>
        <w:spacing w:line="240" w:lineRule="auto"/>
        <w:ind w:left="0" w:firstLine="420"/>
        <w:rPr>
          <w:b w:val="0"/>
          <w:bCs w:val="0"/>
        </w:rPr>
      </w:pPr>
      <w:r>
        <w:rPr>
          <w:rFonts w:hint="eastAsia"/>
        </w:rPr>
        <w:t>执行系统默认操作</w:t>
      </w:r>
      <w:r>
        <w:rPr>
          <w:rFonts w:hint="eastAsia"/>
          <w:b w:val="0"/>
          <w:bCs w:val="0"/>
        </w:rPr>
        <w:t>。也就是说进程不对接收到的信号进行处理，而是交由系统处理。系统对每一种信号都会有其对</w:t>
      </w:r>
      <w:r>
        <w:rPr>
          <w:rFonts w:hint="eastAsia"/>
          <w:b w:val="0"/>
          <w:bCs w:val="0"/>
        </w:rPr>
        <w:tab/>
      </w:r>
      <w:r>
        <w:rPr>
          <w:rFonts w:hint="eastAsia"/>
          <w:b w:val="0"/>
          <w:bCs w:val="0"/>
        </w:rPr>
        <w:tab/>
      </w:r>
      <w:r>
        <w:rPr>
          <w:rFonts w:hint="eastAsia"/>
          <w:b w:val="0"/>
          <w:bCs w:val="0"/>
        </w:rPr>
        <w:t>应的默认处理方式，需要注意的是，系统对多数信号的默认处理方式都是终止该进程。</w:t>
      </w:r>
    </w:p>
    <w:p>
      <w:pPr>
        <w:pStyle w:val="19"/>
        <w:numPr>
          <w:ilvl w:val="0"/>
          <w:numId w:val="100"/>
        </w:numPr>
        <w:spacing w:line="240" w:lineRule="auto"/>
        <w:ind w:left="360"/>
      </w:pPr>
      <w:r>
        <w:rPr>
          <w:rFonts w:hint="eastAsia"/>
        </w:rPr>
        <w:t>信号的分类</w:t>
      </w:r>
    </w:p>
    <w:p>
      <w:pPr>
        <w:pStyle w:val="19"/>
        <w:numPr>
          <w:ilvl w:val="0"/>
          <w:numId w:val="0"/>
        </w:numPr>
        <w:spacing w:line="240" w:lineRule="auto"/>
        <w:ind w:left="210" w:firstLine="418"/>
        <w:rPr>
          <w:b w:val="0"/>
          <w:bCs w:val="0"/>
        </w:rPr>
      </w:pPr>
      <w:r>
        <w:rPr>
          <w:rFonts w:hint="eastAsia"/>
          <w:b w:val="0"/>
          <w:bCs w:val="0"/>
        </w:rPr>
        <w:t>从可靠性方面可将信号分为可靠信号和不可靠信号，从实时性方面可将信号分为实时信号和非实时信号，介绍如下。</w:t>
      </w:r>
    </w:p>
    <w:p>
      <w:pPr>
        <w:pStyle w:val="19"/>
        <w:numPr>
          <w:ilvl w:val="0"/>
          <w:numId w:val="103"/>
        </w:numPr>
        <w:spacing w:line="240" w:lineRule="auto"/>
        <w:ind w:left="360"/>
        <w:rPr>
          <w:b w:val="0"/>
          <w:bCs w:val="0"/>
        </w:rPr>
      </w:pPr>
      <w:r>
        <w:rPr>
          <w:rFonts w:hint="eastAsia"/>
        </w:rPr>
        <w:t>可靠信号和不可靠信号</w:t>
      </w:r>
    </w:p>
    <w:p>
      <w:pPr>
        <w:pStyle w:val="19"/>
        <w:numPr>
          <w:ilvl w:val="0"/>
          <w:numId w:val="0"/>
        </w:numPr>
        <w:spacing w:line="240" w:lineRule="auto"/>
        <w:ind w:firstLine="420"/>
        <w:rPr>
          <w:b w:val="0"/>
          <w:bCs w:val="0"/>
        </w:rPr>
      </w:pPr>
      <w:r>
        <w:rPr>
          <w:rFonts w:hint="eastAsia"/>
          <w:b w:val="0"/>
          <w:bCs w:val="0"/>
        </w:rPr>
        <w:t>Linux的信号机制基本上是从UNIX系统中继承过来的，早期UNIX系统中的信号比较简单，在实践中发现了如下两个问题：</w:t>
      </w:r>
    </w:p>
    <w:p>
      <w:pPr>
        <w:pStyle w:val="19"/>
        <w:numPr>
          <w:ilvl w:val="0"/>
          <w:numId w:val="104"/>
        </w:numPr>
        <w:spacing w:line="240" w:lineRule="auto"/>
        <w:ind w:left="0" w:firstLine="420"/>
        <w:rPr>
          <w:b w:val="0"/>
          <w:bCs w:val="0"/>
        </w:rPr>
      </w:pPr>
      <w:r>
        <w:rPr>
          <w:rFonts w:hint="eastAsia"/>
        </w:rPr>
        <w:t>信号处理错误</w:t>
      </w:r>
      <w:r>
        <w:rPr>
          <w:rFonts w:hint="eastAsia"/>
          <w:b w:val="0"/>
          <w:bCs w:val="0"/>
        </w:rPr>
        <w:t>：进程每次处理信号之后都会将信号的响应设置为系统默认操作，这就可能导致对信号的错误处理，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所以需要在信号处理函数的结尾再调用一次signal()函数重新绑定相应的信号处理函数。</w:t>
      </w:r>
    </w:p>
    <w:p>
      <w:pPr>
        <w:pStyle w:val="19"/>
        <w:numPr>
          <w:ilvl w:val="0"/>
          <w:numId w:val="104"/>
        </w:numPr>
        <w:spacing w:line="240" w:lineRule="auto"/>
        <w:ind w:left="0" w:firstLine="420"/>
        <w:rPr>
          <w:b w:val="0"/>
          <w:bCs w:val="0"/>
        </w:rPr>
      </w:pPr>
      <w:r>
        <w:rPr>
          <w:rFonts w:hint="eastAsia"/>
        </w:rPr>
        <w:t>信号丢失</w:t>
      </w:r>
      <w:r>
        <w:rPr>
          <w:rFonts w:hint="eastAsia"/>
          <w:b w:val="0"/>
          <w:bCs w:val="0"/>
        </w:rPr>
        <w:t>：进程处理某个信号时，会先将该信号加入信号掩码中，若在执行信号处理函数期间多次接收到这个信号，</w:t>
      </w:r>
      <w:r>
        <w:rPr>
          <w:rFonts w:hint="eastAsia"/>
          <w:b w:val="0"/>
          <w:bCs w:val="0"/>
        </w:rPr>
        <w:tab/>
      </w:r>
      <w:r>
        <w:rPr>
          <w:rFonts w:hint="eastAsia"/>
          <w:b w:val="0"/>
          <w:bCs w:val="0"/>
        </w:rPr>
        <w:tab/>
      </w:r>
      <w:r>
        <w:rPr>
          <w:rFonts w:hint="eastAsia"/>
          <w:b w:val="0"/>
          <w:bCs w:val="0"/>
        </w:rPr>
        <w:tab/>
      </w:r>
      <w:r>
        <w:rPr>
          <w:rFonts w:hint="eastAsia"/>
          <w:b w:val="0"/>
          <w:bCs w:val="0"/>
        </w:rPr>
        <w:t xml:space="preserve">      会先将其阻塞，处理函数执行完成后再处理被阻塞的信号，但不会对后来阻塞的信号进行排队，这就导</w:t>
      </w:r>
      <w:r>
        <w:rPr>
          <w:rFonts w:hint="eastAsia"/>
          <w:b w:val="0"/>
          <w:bCs w:val="0"/>
        </w:rPr>
        <w:tab/>
      </w:r>
      <w:r>
        <w:rPr>
          <w:rFonts w:hint="eastAsia"/>
          <w:b w:val="0"/>
          <w:bCs w:val="0"/>
        </w:rPr>
        <w:t xml:space="preserve">  </w:t>
      </w:r>
      <w:r>
        <w:rPr>
          <w:rFonts w:hint="eastAsia"/>
          <w:b w:val="0"/>
          <w:bCs w:val="0"/>
        </w:rPr>
        <w:tab/>
      </w:r>
      <w:r>
        <w:rPr>
          <w:rFonts w:hint="eastAsia"/>
          <w:b w:val="0"/>
          <w:bCs w:val="0"/>
        </w:rPr>
        <w:tab/>
      </w:r>
      <w:r>
        <w:rPr>
          <w:rFonts w:hint="eastAsia"/>
          <w:b w:val="0"/>
          <w:bCs w:val="0"/>
        </w:rPr>
        <w:tab/>
      </w:r>
      <w:r>
        <w:rPr>
          <w:rFonts w:hint="eastAsia"/>
          <w:b w:val="0"/>
          <w:bCs w:val="0"/>
        </w:rPr>
        <w:t xml:space="preserve">      致接收到多次信号但只处理一次，即发生了信号丢失。</w:t>
      </w:r>
    </w:p>
    <w:p>
      <w:pPr>
        <w:pStyle w:val="19"/>
        <w:numPr>
          <w:ilvl w:val="0"/>
          <w:numId w:val="0"/>
        </w:numPr>
        <w:spacing w:line="240" w:lineRule="auto"/>
        <w:ind w:firstLine="420"/>
        <w:rPr>
          <w:b w:val="0"/>
          <w:bCs w:val="0"/>
        </w:rPr>
      </w:pPr>
      <w:r>
        <w:rPr>
          <w:rFonts w:hint="eastAsia"/>
          <w:b w:val="0"/>
          <w:bCs w:val="0"/>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E54A1" w:themeColor="accent1" w:themeShade="BF"/>
        </w:rPr>
        <w:t>kill -l</w:t>
      </w:r>
      <w:r>
        <w:rPr>
          <w:rFonts w:hint="eastAsia"/>
          <w:b w:val="0"/>
          <w:bCs w:val="0"/>
        </w:rPr>
        <w:t>指令即可查看到所有的信号，如下所示：</w:t>
      </w:r>
    </w:p>
    <w:p>
      <w:pPr>
        <w:pStyle w:val="19"/>
        <w:numPr>
          <w:ilvl w:val="0"/>
          <w:numId w:val="0"/>
        </w:numPr>
        <w:spacing w:line="240" w:lineRule="auto"/>
        <w:ind w:left="840" w:firstLine="42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580"/>
                    <a:stretch>
                      <a:fillRect/>
                    </a:stretch>
                  </pic:blipFill>
                  <pic:spPr>
                    <a:xfrm>
                      <a:off x="0" y="0"/>
                      <a:ext cx="4733290" cy="15544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E54A1" w:themeColor="accent1" w:themeShade="BF"/>
        </w:rPr>
        <w:t xml:space="preserve">SIGRTMIN+N </w:t>
      </w:r>
      <w:r>
        <w:rPr>
          <w:rFonts w:hint="eastAsia"/>
          <w:b w:val="0"/>
          <w:bCs w:val="0"/>
        </w:rPr>
        <w:t xml:space="preserve">或 </w:t>
      </w:r>
      <w:r>
        <w:rPr>
          <w:rFonts w:hint="eastAsia"/>
          <w:b w:val="0"/>
          <w:bCs w:val="0"/>
          <w:color w:val="2E54A1" w:themeColor="accent1" w:themeShade="BF"/>
        </w:rPr>
        <w:t>SIGRTMAX-N</w:t>
      </w:r>
      <w:r>
        <w:rPr>
          <w:rFonts w:hint="eastAsia"/>
          <w:b w:val="0"/>
          <w:bCs w:val="0"/>
        </w:rPr>
        <w:t xml:space="preserve"> 的方式来表示。可靠信号支持排队，所以不会发生信号丢失。此外，发送信号和信号处理函数绑定也有了新的处理函数： 信号发送函数sigqueue()、信号绑定函数sigaction()。</w:t>
      </w:r>
    </w:p>
    <w:p>
      <w:pPr>
        <w:pStyle w:val="19"/>
        <w:numPr>
          <w:ilvl w:val="0"/>
          <w:numId w:val="103"/>
        </w:numPr>
        <w:spacing w:line="240" w:lineRule="auto"/>
        <w:ind w:left="360"/>
        <w:rPr>
          <w:b w:val="0"/>
          <w:bCs w:val="0"/>
        </w:rPr>
      </w:pPr>
      <w:r>
        <w:rPr>
          <w:rFonts w:hint="eastAsia"/>
        </w:rPr>
        <w:t>实时信号和非实时信号</w:t>
      </w:r>
    </w:p>
    <w:p>
      <w:pPr>
        <w:pStyle w:val="19"/>
        <w:numPr>
          <w:ilvl w:val="0"/>
          <w:numId w:val="0"/>
        </w:numPr>
        <w:spacing w:line="240" w:lineRule="auto"/>
        <w:ind w:firstLine="420"/>
        <w:rPr>
          <w:b w:val="0"/>
          <w:bCs w:val="0"/>
        </w:rPr>
      </w:pPr>
      <w:r>
        <w:rPr>
          <w:rFonts w:hint="eastAsia"/>
          <w:b w:val="0"/>
          <w:bCs w:val="0"/>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9"/>
        <w:numPr>
          <w:ilvl w:val="0"/>
          <w:numId w:val="100"/>
        </w:numPr>
        <w:spacing w:line="240" w:lineRule="auto"/>
        <w:ind w:left="360"/>
        <w:rPr>
          <w:b w:val="0"/>
          <w:bCs w:val="0"/>
        </w:rPr>
      </w:pPr>
      <w:r>
        <w:rPr>
          <w:rFonts w:hint="eastAsia"/>
        </w:rPr>
        <w:t>常见的信号及系统默认处理操作（</w:t>
      </w:r>
      <w:r>
        <w:rPr>
          <w:rFonts w:hint="eastAsia"/>
          <w:b w:val="0"/>
          <w:bCs w:val="0"/>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tcPr>
          <w:p>
            <w:pPr>
              <w:pStyle w:val="19"/>
              <w:numPr>
                <w:ilvl w:val="0"/>
                <w:numId w:val="0"/>
              </w:numPr>
              <w:spacing w:line="240" w:lineRule="auto"/>
              <w:jc w:val="center"/>
            </w:pPr>
            <w:r>
              <w:rPr>
                <w:rFonts w:hint="eastAsia"/>
              </w:rPr>
              <w:t>信号名称</w:t>
            </w:r>
          </w:p>
        </w:tc>
        <w:tc>
          <w:tcPr>
            <w:tcW w:w="658" w:type="dxa"/>
            <w:shd w:val="clear" w:color="auto" w:fill="E3F2D9" w:themeFill="accent4" w:themeFillTint="32"/>
          </w:tcPr>
          <w:p>
            <w:pPr>
              <w:pStyle w:val="19"/>
              <w:numPr>
                <w:ilvl w:val="0"/>
                <w:numId w:val="0"/>
              </w:numPr>
              <w:spacing w:line="240" w:lineRule="auto"/>
              <w:jc w:val="center"/>
            </w:pPr>
            <w:r>
              <w:rPr>
                <w:rFonts w:hint="eastAsia"/>
              </w:rPr>
              <w:t>编号</w:t>
            </w:r>
          </w:p>
        </w:tc>
        <w:tc>
          <w:tcPr>
            <w:tcW w:w="8049" w:type="dxa"/>
            <w:shd w:val="clear" w:color="auto" w:fill="E3F2D9" w:themeFill="accent4" w:themeFillTint="32"/>
          </w:tcPr>
          <w:p>
            <w:pPr>
              <w:pStyle w:val="19"/>
              <w:numPr>
                <w:ilvl w:val="0"/>
                <w:numId w:val="0"/>
              </w:numPr>
              <w:spacing w:line="240" w:lineRule="auto"/>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SIGINT</w:t>
            </w:r>
          </w:p>
        </w:tc>
        <w:tc>
          <w:tcPr>
            <w:tcW w:w="658" w:type="dxa"/>
            <w:vAlign w:val="center"/>
          </w:tcPr>
          <w:p>
            <w:pPr>
              <w:pStyle w:val="19"/>
              <w:numPr>
                <w:ilvl w:val="0"/>
                <w:numId w:val="0"/>
              </w:numPr>
              <w:spacing w:line="240" w:lineRule="auto"/>
              <w:jc w:val="center"/>
              <w:rPr>
                <w:b w:val="0"/>
                <w:bCs w:val="0"/>
              </w:rPr>
            </w:pPr>
            <w:r>
              <w:rPr>
                <w:rFonts w:hint="eastAsia"/>
                <w:b w:val="0"/>
                <w:bCs w:val="0"/>
              </w:rPr>
              <w:t>2</w:t>
            </w:r>
          </w:p>
        </w:tc>
        <w:tc>
          <w:tcPr>
            <w:tcW w:w="8049" w:type="dxa"/>
          </w:tcPr>
          <w:p>
            <w:pPr>
              <w:pStyle w:val="19"/>
              <w:numPr>
                <w:ilvl w:val="0"/>
                <w:numId w:val="0"/>
              </w:numPr>
              <w:spacing w:line="240" w:lineRule="auto"/>
            </w:pPr>
            <w:r>
              <w:rPr>
                <w:rFonts w:hint="eastAsia"/>
                <w:b w:val="0"/>
                <w:bCs w:val="0"/>
              </w:rPr>
              <w:t>终端输入</w:t>
            </w:r>
            <w:r>
              <w:rPr>
                <w:rFonts w:hint="eastAsia"/>
                <w:b w:val="0"/>
                <w:bCs w:val="0"/>
                <w:color w:val="2E54A1" w:themeColor="accent1" w:themeShade="BF"/>
              </w:rPr>
              <w:t xml:space="preserve"> CTRL + C</w:t>
            </w:r>
            <w:r>
              <w:rPr>
                <w:rFonts w:hint="eastAsia"/>
                <w:b w:val="0"/>
                <w:bCs w:val="0"/>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SIGQUIT</w:t>
            </w:r>
          </w:p>
        </w:tc>
        <w:tc>
          <w:tcPr>
            <w:tcW w:w="658" w:type="dxa"/>
            <w:vAlign w:val="center"/>
          </w:tcPr>
          <w:p>
            <w:pPr>
              <w:pStyle w:val="19"/>
              <w:numPr>
                <w:ilvl w:val="0"/>
                <w:numId w:val="0"/>
              </w:numPr>
              <w:spacing w:line="240" w:lineRule="auto"/>
              <w:jc w:val="center"/>
              <w:rPr>
                <w:b w:val="0"/>
                <w:bCs w:val="0"/>
              </w:rPr>
            </w:pPr>
            <w:r>
              <w:rPr>
                <w:rFonts w:hint="eastAsia"/>
                <w:b w:val="0"/>
                <w:bCs w:val="0"/>
              </w:rPr>
              <w:t>3</w:t>
            </w:r>
          </w:p>
        </w:tc>
        <w:tc>
          <w:tcPr>
            <w:tcW w:w="8049" w:type="dxa"/>
          </w:tcPr>
          <w:p>
            <w:pPr>
              <w:pStyle w:val="19"/>
              <w:numPr>
                <w:ilvl w:val="0"/>
                <w:numId w:val="0"/>
              </w:numPr>
              <w:spacing w:line="240" w:lineRule="auto"/>
            </w:pPr>
            <w:r>
              <w:rPr>
                <w:rFonts w:hint="eastAsia"/>
                <w:b w:val="0"/>
                <w:bCs w:val="0"/>
              </w:rPr>
              <w:t>终端输入</w:t>
            </w:r>
            <w:r>
              <w:rPr>
                <w:rFonts w:hint="eastAsia"/>
                <w:b w:val="0"/>
                <w:bCs w:val="0"/>
                <w:color w:val="2E54A1" w:themeColor="accent1" w:themeShade="BF"/>
              </w:rPr>
              <w:t>CTRL + \</w:t>
            </w:r>
            <w:r>
              <w:rPr>
                <w:rFonts w:hint="eastAsia"/>
                <w:b w:val="0"/>
                <w:bCs w:val="0"/>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SIGILL</w:t>
            </w:r>
          </w:p>
        </w:tc>
        <w:tc>
          <w:tcPr>
            <w:tcW w:w="658" w:type="dxa"/>
            <w:vAlign w:val="center"/>
          </w:tcPr>
          <w:p>
            <w:pPr>
              <w:pStyle w:val="19"/>
              <w:numPr>
                <w:ilvl w:val="0"/>
                <w:numId w:val="0"/>
              </w:numPr>
              <w:spacing w:line="240" w:lineRule="auto"/>
              <w:jc w:val="center"/>
              <w:rPr>
                <w:b w:val="0"/>
                <w:bCs w:val="0"/>
              </w:rPr>
            </w:pPr>
            <w:r>
              <w:rPr>
                <w:rFonts w:hint="eastAsia"/>
                <w:b w:val="0"/>
                <w:bCs w:val="0"/>
              </w:rPr>
              <w:t>4</w:t>
            </w:r>
          </w:p>
        </w:tc>
        <w:tc>
          <w:tcPr>
            <w:tcW w:w="8049" w:type="dxa"/>
          </w:tcPr>
          <w:p>
            <w:pPr>
              <w:pStyle w:val="19"/>
              <w:numPr>
                <w:ilvl w:val="0"/>
                <w:numId w:val="0"/>
              </w:numPr>
              <w:spacing w:line="240" w:lineRule="auto"/>
            </w:pPr>
            <w:r>
              <w:rPr>
                <w:rFonts w:hint="eastAsia"/>
                <w:b w:val="0"/>
                <w:bCs w:val="0"/>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SIGABRT</w:t>
            </w:r>
          </w:p>
        </w:tc>
        <w:tc>
          <w:tcPr>
            <w:tcW w:w="658" w:type="dxa"/>
            <w:vAlign w:val="center"/>
          </w:tcPr>
          <w:p>
            <w:pPr>
              <w:pStyle w:val="19"/>
              <w:numPr>
                <w:ilvl w:val="0"/>
                <w:numId w:val="0"/>
              </w:numPr>
              <w:spacing w:line="240" w:lineRule="auto"/>
              <w:jc w:val="center"/>
              <w:rPr>
                <w:b w:val="0"/>
                <w:bCs w:val="0"/>
              </w:rPr>
            </w:pPr>
            <w:r>
              <w:rPr>
                <w:rFonts w:hint="eastAsia"/>
                <w:b w:val="0"/>
                <w:bCs w:val="0"/>
              </w:rPr>
              <w:t>6</w:t>
            </w:r>
          </w:p>
        </w:tc>
        <w:tc>
          <w:tcPr>
            <w:tcW w:w="8049" w:type="dxa"/>
          </w:tcPr>
          <w:p>
            <w:pPr>
              <w:pStyle w:val="19"/>
              <w:numPr>
                <w:ilvl w:val="0"/>
                <w:numId w:val="0"/>
              </w:numPr>
              <w:spacing w:line="240" w:lineRule="auto"/>
            </w:pPr>
            <w:r>
              <w:rPr>
                <w:rFonts w:hint="eastAsia"/>
                <w:b w:val="0"/>
                <w:bCs w:val="0"/>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SIGBUS</w:t>
            </w:r>
          </w:p>
        </w:tc>
        <w:tc>
          <w:tcPr>
            <w:tcW w:w="658" w:type="dxa"/>
            <w:vAlign w:val="center"/>
          </w:tcPr>
          <w:p>
            <w:pPr>
              <w:pStyle w:val="19"/>
              <w:numPr>
                <w:ilvl w:val="0"/>
                <w:numId w:val="0"/>
              </w:numPr>
              <w:spacing w:line="240" w:lineRule="auto"/>
              <w:jc w:val="center"/>
              <w:rPr>
                <w:b w:val="0"/>
                <w:bCs w:val="0"/>
              </w:rPr>
            </w:pPr>
            <w:r>
              <w:rPr>
                <w:rFonts w:hint="eastAsia"/>
                <w:b w:val="0"/>
                <w:bCs w:val="0"/>
              </w:rPr>
              <w:t>7</w:t>
            </w:r>
          </w:p>
        </w:tc>
        <w:tc>
          <w:tcPr>
            <w:tcW w:w="8049" w:type="dxa"/>
          </w:tcPr>
          <w:p>
            <w:pPr>
              <w:pStyle w:val="19"/>
              <w:numPr>
                <w:ilvl w:val="0"/>
                <w:numId w:val="0"/>
              </w:numPr>
              <w:spacing w:line="240" w:lineRule="auto"/>
            </w:pPr>
            <w:r>
              <w:rPr>
                <w:rFonts w:hint="eastAsia"/>
                <w:b w:val="0"/>
                <w:bCs w:val="0"/>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SIGFPE</w:t>
            </w:r>
          </w:p>
        </w:tc>
        <w:tc>
          <w:tcPr>
            <w:tcW w:w="658" w:type="dxa"/>
            <w:vAlign w:val="center"/>
          </w:tcPr>
          <w:p>
            <w:pPr>
              <w:pStyle w:val="19"/>
              <w:numPr>
                <w:ilvl w:val="0"/>
                <w:numId w:val="0"/>
              </w:numPr>
              <w:spacing w:line="240" w:lineRule="auto"/>
              <w:jc w:val="center"/>
              <w:rPr>
                <w:b w:val="0"/>
                <w:bCs w:val="0"/>
              </w:rPr>
            </w:pPr>
            <w:r>
              <w:rPr>
                <w:rFonts w:hint="eastAsia"/>
                <w:b w:val="0"/>
                <w:bCs w:val="0"/>
              </w:rPr>
              <w:t>8</w:t>
            </w:r>
          </w:p>
        </w:tc>
        <w:tc>
          <w:tcPr>
            <w:tcW w:w="8049" w:type="dxa"/>
          </w:tcPr>
          <w:p>
            <w:pPr>
              <w:pStyle w:val="19"/>
              <w:numPr>
                <w:ilvl w:val="0"/>
                <w:numId w:val="0"/>
              </w:numPr>
              <w:spacing w:line="240" w:lineRule="auto"/>
            </w:pPr>
            <w:r>
              <w:rPr>
                <w:rFonts w:hint="eastAsia"/>
                <w:b w:val="0"/>
                <w:bCs w:val="0"/>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SIGKILL</w:t>
            </w:r>
          </w:p>
        </w:tc>
        <w:tc>
          <w:tcPr>
            <w:tcW w:w="658" w:type="dxa"/>
            <w:vAlign w:val="center"/>
          </w:tcPr>
          <w:p>
            <w:pPr>
              <w:pStyle w:val="19"/>
              <w:numPr>
                <w:ilvl w:val="0"/>
                <w:numId w:val="0"/>
              </w:numPr>
              <w:spacing w:line="240" w:lineRule="auto"/>
              <w:jc w:val="center"/>
              <w:rPr>
                <w:b w:val="0"/>
                <w:bCs w:val="0"/>
              </w:rPr>
            </w:pPr>
            <w:r>
              <w:rPr>
                <w:rFonts w:hint="eastAsia"/>
                <w:b w:val="0"/>
                <w:bCs w:val="0"/>
              </w:rPr>
              <w:t>9</w:t>
            </w:r>
          </w:p>
        </w:tc>
        <w:tc>
          <w:tcPr>
            <w:tcW w:w="8049" w:type="dxa"/>
          </w:tcPr>
          <w:p>
            <w:pPr>
              <w:pStyle w:val="19"/>
              <w:numPr>
                <w:ilvl w:val="0"/>
                <w:numId w:val="0"/>
              </w:numPr>
              <w:spacing w:line="240" w:lineRule="auto"/>
            </w:pPr>
            <w:r>
              <w:rPr>
                <w:rFonts w:hint="eastAsia"/>
                <w:b w:val="0"/>
                <w:bCs w:val="0"/>
              </w:rPr>
              <w:t>终端使用</w:t>
            </w:r>
            <w:r>
              <w:rPr>
                <w:rFonts w:hint="eastAsia"/>
                <w:b w:val="0"/>
                <w:bCs w:val="0"/>
                <w:color w:val="2E54A1" w:themeColor="accent1" w:themeShade="BF"/>
              </w:rPr>
              <w:t>kill -9 xxx</w:t>
            </w:r>
            <w:r>
              <w:rPr>
                <w:rFonts w:hint="eastAsia"/>
                <w:b w:val="0"/>
                <w:bCs w:val="0"/>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SIGUSR1</w:t>
            </w:r>
          </w:p>
        </w:tc>
        <w:tc>
          <w:tcPr>
            <w:tcW w:w="658" w:type="dxa"/>
            <w:vAlign w:val="center"/>
          </w:tcPr>
          <w:p>
            <w:pPr>
              <w:pStyle w:val="19"/>
              <w:numPr>
                <w:ilvl w:val="0"/>
                <w:numId w:val="0"/>
              </w:numPr>
              <w:spacing w:line="240" w:lineRule="auto"/>
              <w:jc w:val="center"/>
              <w:rPr>
                <w:b w:val="0"/>
                <w:bCs w:val="0"/>
              </w:rPr>
            </w:pPr>
            <w:r>
              <w:rPr>
                <w:rFonts w:hint="eastAsia"/>
                <w:b w:val="0"/>
                <w:bCs w:val="0"/>
              </w:rPr>
              <w:t>10</w:t>
            </w:r>
          </w:p>
        </w:tc>
        <w:tc>
          <w:tcPr>
            <w:tcW w:w="8049" w:type="dxa"/>
            <w:vMerge w:val="restart"/>
          </w:tcPr>
          <w:p>
            <w:pPr>
              <w:pStyle w:val="19"/>
              <w:numPr>
                <w:ilvl w:val="0"/>
                <w:numId w:val="0"/>
              </w:numPr>
              <w:spacing w:line="240" w:lineRule="auto"/>
            </w:pPr>
            <w:r>
              <w:rPr>
                <w:rFonts w:hint="eastAsia"/>
                <w:b w:val="0"/>
                <w:bCs w:val="0"/>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SIGUSR2</w:t>
            </w:r>
          </w:p>
        </w:tc>
        <w:tc>
          <w:tcPr>
            <w:tcW w:w="658" w:type="dxa"/>
            <w:vAlign w:val="center"/>
          </w:tcPr>
          <w:p>
            <w:pPr>
              <w:pStyle w:val="19"/>
              <w:numPr>
                <w:ilvl w:val="0"/>
                <w:numId w:val="0"/>
              </w:numPr>
              <w:spacing w:line="240" w:lineRule="auto"/>
              <w:jc w:val="center"/>
              <w:rPr>
                <w:b w:val="0"/>
                <w:bCs w:val="0"/>
              </w:rPr>
            </w:pPr>
            <w:r>
              <w:rPr>
                <w:rFonts w:hint="eastAsia"/>
                <w:b w:val="0"/>
                <w:bCs w:val="0"/>
              </w:rPr>
              <w:t>12</w:t>
            </w:r>
          </w:p>
        </w:tc>
        <w:tc>
          <w:tcPr>
            <w:tcW w:w="8049" w:type="dxa"/>
            <w:vMerge w:val="continue"/>
          </w:tcPr>
          <w:p>
            <w:pPr>
              <w:pStyle w:val="19"/>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SIGSEGV</w:t>
            </w:r>
          </w:p>
        </w:tc>
        <w:tc>
          <w:tcPr>
            <w:tcW w:w="658" w:type="dxa"/>
            <w:vAlign w:val="center"/>
          </w:tcPr>
          <w:p>
            <w:pPr>
              <w:pStyle w:val="19"/>
              <w:numPr>
                <w:ilvl w:val="0"/>
                <w:numId w:val="0"/>
              </w:numPr>
              <w:spacing w:line="240" w:lineRule="auto"/>
              <w:jc w:val="center"/>
              <w:rPr>
                <w:b w:val="0"/>
                <w:bCs w:val="0"/>
              </w:rPr>
            </w:pPr>
            <w:r>
              <w:rPr>
                <w:rFonts w:hint="eastAsia"/>
                <w:b w:val="0"/>
                <w:bCs w:val="0"/>
              </w:rPr>
              <w:t>11</w:t>
            </w:r>
          </w:p>
        </w:tc>
        <w:tc>
          <w:tcPr>
            <w:tcW w:w="8049" w:type="dxa"/>
          </w:tcPr>
          <w:p>
            <w:pPr>
              <w:pStyle w:val="19"/>
              <w:numPr>
                <w:ilvl w:val="0"/>
                <w:numId w:val="0"/>
              </w:numPr>
              <w:spacing w:line="240" w:lineRule="auto"/>
            </w:pPr>
            <w:r>
              <w:rPr>
                <w:rFonts w:hint="eastAsia"/>
                <w:b w:val="0"/>
                <w:bCs w:val="0"/>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SIGPIPE</w:t>
            </w:r>
          </w:p>
        </w:tc>
        <w:tc>
          <w:tcPr>
            <w:tcW w:w="658" w:type="dxa"/>
            <w:vAlign w:val="center"/>
          </w:tcPr>
          <w:p>
            <w:pPr>
              <w:pStyle w:val="19"/>
              <w:numPr>
                <w:ilvl w:val="0"/>
                <w:numId w:val="0"/>
              </w:numPr>
              <w:spacing w:line="240" w:lineRule="auto"/>
              <w:jc w:val="center"/>
              <w:rPr>
                <w:b w:val="0"/>
                <w:bCs w:val="0"/>
              </w:rPr>
            </w:pPr>
            <w:r>
              <w:rPr>
                <w:rFonts w:hint="eastAsia"/>
                <w:b w:val="0"/>
                <w:bCs w:val="0"/>
              </w:rPr>
              <w:t>13</w:t>
            </w:r>
          </w:p>
        </w:tc>
        <w:tc>
          <w:tcPr>
            <w:tcW w:w="8049" w:type="dxa"/>
          </w:tcPr>
          <w:p>
            <w:pPr>
              <w:pStyle w:val="19"/>
              <w:numPr>
                <w:ilvl w:val="0"/>
                <w:numId w:val="0"/>
              </w:numPr>
              <w:spacing w:line="240" w:lineRule="auto"/>
            </w:pPr>
            <w:r>
              <w:rPr>
                <w:rFonts w:hint="eastAsia"/>
                <w:b w:val="0"/>
                <w:bCs w:val="0"/>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SIGALRM</w:t>
            </w:r>
          </w:p>
        </w:tc>
        <w:tc>
          <w:tcPr>
            <w:tcW w:w="658" w:type="dxa"/>
            <w:vAlign w:val="center"/>
          </w:tcPr>
          <w:p>
            <w:pPr>
              <w:pStyle w:val="19"/>
              <w:numPr>
                <w:ilvl w:val="0"/>
                <w:numId w:val="0"/>
              </w:numPr>
              <w:spacing w:line="240" w:lineRule="auto"/>
              <w:jc w:val="center"/>
              <w:rPr>
                <w:b w:val="0"/>
                <w:bCs w:val="0"/>
              </w:rPr>
            </w:pPr>
            <w:r>
              <w:rPr>
                <w:rFonts w:hint="eastAsia"/>
                <w:b w:val="0"/>
                <w:bCs w:val="0"/>
              </w:rPr>
              <w:t>14</w:t>
            </w:r>
          </w:p>
        </w:tc>
        <w:tc>
          <w:tcPr>
            <w:tcW w:w="8049" w:type="dxa"/>
          </w:tcPr>
          <w:p>
            <w:pPr>
              <w:pStyle w:val="19"/>
              <w:numPr>
                <w:ilvl w:val="0"/>
                <w:numId w:val="0"/>
              </w:numPr>
              <w:spacing w:line="240" w:lineRule="auto"/>
            </w:pPr>
            <w:r>
              <w:rPr>
                <w:rFonts w:hint="eastAsia"/>
                <w:b w:val="0"/>
                <w:bCs w:val="0"/>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SIGTERM</w:t>
            </w:r>
          </w:p>
        </w:tc>
        <w:tc>
          <w:tcPr>
            <w:tcW w:w="658" w:type="dxa"/>
            <w:vAlign w:val="center"/>
          </w:tcPr>
          <w:p>
            <w:pPr>
              <w:pStyle w:val="19"/>
              <w:numPr>
                <w:ilvl w:val="0"/>
                <w:numId w:val="0"/>
              </w:numPr>
              <w:spacing w:line="240" w:lineRule="auto"/>
              <w:jc w:val="center"/>
              <w:rPr>
                <w:b w:val="0"/>
                <w:bCs w:val="0"/>
              </w:rPr>
            </w:pPr>
            <w:r>
              <w:rPr>
                <w:rFonts w:hint="eastAsia"/>
                <w:b w:val="0"/>
                <w:bCs w:val="0"/>
              </w:rPr>
              <w:t>15</w:t>
            </w:r>
          </w:p>
        </w:tc>
        <w:tc>
          <w:tcPr>
            <w:tcW w:w="8049" w:type="dxa"/>
          </w:tcPr>
          <w:p>
            <w:pPr>
              <w:pStyle w:val="19"/>
              <w:numPr>
                <w:ilvl w:val="0"/>
                <w:numId w:val="0"/>
              </w:numPr>
              <w:spacing w:line="240" w:lineRule="auto"/>
            </w:pPr>
            <w:r>
              <w:rPr>
                <w:rFonts w:hint="eastAsia"/>
                <w:b w:val="0"/>
                <w:bCs w:val="0"/>
              </w:rPr>
              <w:t>终端使用kill命令可产生此信号，如</w:t>
            </w:r>
            <w:r>
              <w:rPr>
                <w:rFonts w:hint="eastAsia"/>
                <w:b w:val="0"/>
                <w:bCs w:val="0"/>
                <w:color w:val="2E54A1" w:themeColor="accent1" w:themeShade="BF"/>
              </w:rPr>
              <w:t>kill xxx</w:t>
            </w:r>
            <w:r>
              <w:rPr>
                <w:rFonts w:hint="eastAsia"/>
                <w:b w:val="0"/>
                <w:bCs w:val="0"/>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b w:val="0"/>
                <w:bCs w:val="0"/>
              </w:rPr>
              <w:t>SIGKILL</w:t>
            </w:r>
            <w:r>
              <w:rPr>
                <w:rFonts w:hint="eastAsia"/>
                <w:b w:val="0"/>
                <w:bCs w:val="0"/>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SIGCHLD</w:t>
            </w:r>
          </w:p>
          <w:p>
            <w:pPr>
              <w:pStyle w:val="19"/>
              <w:numPr>
                <w:ilvl w:val="0"/>
                <w:numId w:val="0"/>
              </w:numPr>
              <w:spacing w:line="240" w:lineRule="auto"/>
              <w:jc w:val="center"/>
              <w:rPr>
                <w:b w:val="0"/>
                <w:bCs w:val="0"/>
              </w:rPr>
            </w:pPr>
            <w:r>
              <w:rPr>
                <w:rFonts w:hint="eastAsia"/>
                <w:b w:val="0"/>
                <w:bCs w:val="0"/>
              </w:rPr>
              <w:t>(SIGCLD)</w:t>
            </w:r>
          </w:p>
        </w:tc>
        <w:tc>
          <w:tcPr>
            <w:tcW w:w="658" w:type="dxa"/>
            <w:vAlign w:val="center"/>
          </w:tcPr>
          <w:p>
            <w:pPr>
              <w:pStyle w:val="19"/>
              <w:numPr>
                <w:ilvl w:val="0"/>
                <w:numId w:val="0"/>
              </w:numPr>
              <w:spacing w:line="240" w:lineRule="auto"/>
              <w:jc w:val="center"/>
              <w:rPr>
                <w:b w:val="0"/>
                <w:bCs w:val="0"/>
              </w:rPr>
            </w:pPr>
            <w:r>
              <w:rPr>
                <w:rFonts w:hint="eastAsia"/>
                <w:b w:val="0"/>
                <w:bCs w:val="0"/>
              </w:rPr>
              <w:t>17</w:t>
            </w:r>
          </w:p>
        </w:tc>
        <w:tc>
          <w:tcPr>
            <w:tcW w:w="8049" w:type="dxa"/>
          </w:tcPr>
          <w:p>
            <w:pPr>
              <w:pStyle w:val="19"/>
              <w:numPr>
                <w:ilvl w:val="0"/>
                <w:numId w:val="0"/>
              </w:numPr>
              <w:spacing w:line="240" w:lineRule="auto"/>
            </w:pPr>
            <w:r>
              <w:rPr>
                <w:rFonts w:hint="eastAsia"/>
                <w:b w:val="0"/>
                <w:bCs w:val="0"/>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SIGCONT</w:t>
            </w:r>
          </w:p>
        </w:tc>
        <w:tc>
          <w:tcPr>
            <w:tcW w:w="658" w:type="dxa"/>
            <w:vAlign w:val="center"/>
          </w:tcPr>
          <w:p>
            <w:pPr>
              <w:pStyle w:val="19"/>
              <w:numPr>
                <w:ilvl w:val="0"/>
                <w:numId w:val="0"/>
              </w:numPr>
              <w:spacing w:line="240" w:lineRule="auto"/>
              <w:jc w:val="center"/>
              <w:rPr>
                <w:b w:val="0"/>
                <w:bCs w:val="0"/>
              </w:rPr>
            </w:pPr>
            <w:r>
              <w:rPr>
                <w:rFonts w:hint="eastAsia"/>
                <w:b w:val="0"/>
                <w:bCs w:val="0"/>
              </w:rPr>
              <w:t>18</w:t>
            </w:r>
          </w:p>
        </w:tc>
        <w:tc>
          <w:tcPr>
            <w:tcW w:w="8049" w:type="dxa"/>
          </w:tcPr>
          <w:p>
            <w:pPr>
              <w:pStyle w:val="19"/>
              <w:numPr>
                <w:ilvl w:val="0"/>
                <w:numId w:val="0"/>
              </w:numPr>
              <w:spacing w:line="240" w:lineRule="auto"/>
            </w:pPr>
            <w:r>
              <w:rPr>
                <w:rFonts w:hint="eastAsia"/>
                <w:b w:val="0"/>
                <w:bCs w:val="0"/>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SIGSTOP</w:t>
            </w:r>
          </w:p>
        </w:tc>
        <w:tc>
          <w:tcPr>
            <w:tcW w:w="658" w:type="dxa"/>
            <w:vAlign w:val="center"/>
          </w:tcPr>
          <w:p>
            <w:pPr>
              <w:pStyle w:val="19"/>
              <w:numPr>
                <w:ilvl w:val="0"/>
                <w:numId w:val="0"/>
              </w:numPr>
              <w:spacing w:line="240" w:lineRule="auto"/>
              <w:jc w:val="center"/>
              <w:rPr>
                <w:b w:val="0"/>
                <w:bCs w:val="0"/>
              </w:rPr>
            </w:pPr>
            <w:r>
              <w:rPr>
                <w:rFonts w:hint="eastAsia"/>
                <w:b w:val="0"/>
                <w:bCs w:val="0"/>
              </w:rPr>
              <w:t>19</w:t>
            </w:r>
          </w:p>
        </w:tc>
        <w:tc>
          <w:tcPr>
            <w:tcW w:w="8049" w:type="dxa"/>
          </w:tcPr>
          <w:p>
            <w:pPr>
              <w:pStyle w:val="19"/>
              <w:numPr>
                <w:ilvl w:val="0"/>
                <w:numId w:val="0"/>
              </w:numPr>
              <w:spacing w:line="240" w:lineRule="auto"/>
            </w:pPr>
            <w:r>
              <w:rPr>
                <w:rFonts w:hint="eastAsia"/>
                <w:b w:val="0"/>
                <w:bCs w:val="0"/>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SIGTSTP</w:t>
            </w:r>
          </w:p>
        </w:tc>
        <w:tc>
          <w:tcPr>
            <w:tcW w:w="658" w:type="dxa"/>
            <w:vAlign w:val="center"/>
          </w:tcPr>
          <w:p>
            <w:pPr>
              <w:pStyle w:val="19"/>
              <w:numPr>
                <w:ilvl w:val="0"/>
                <w:numId w:val="0"/>
              </w:numPr>
              <w:spacing w:line="240" w:lineRule="auto"/>
              <w:jc w:val="center"/>
              <w:rPr>
                <w:b w:val="0"/>
                <w:bCs w:val="0"/>
              </w:rPr>
            </w:pPr>
            <w:r>
              <w:rPr>
                <w:rFonts w:hint="eastAsia"/>
                <w:b w:val="0"/>
                <w:bCs w:val="0"/>
              </w:rPr>
              <w:t>20</w:t>
            </w:r>
          </w:p>
        </w:tc>
        <w:tc>
          <w:tcPr>
            <w:tcW w:w="8049" w:type="dxa"/>
          </w:tcPr>
          <w:p>
            <w:pPr>
              <w:pStyle w:val="19"/>
              <w:numPr>
                <w:ilvl w:val="0"/>
                <w:numId w:val="0"/>
              </w:numPr>
              <w:spacing w:line="240" w:lineRule="auto"/>
            </w:pPr>
            <w:r>
              <w:rPr>
                <w:rFonts w:hint="eastAsia"/>
                <w:b w:val="0"/>
                <w:bCs w:val="0"/>
              </w:rPr>
              <w:t xml:space="preserve">终端输入 </w:t>
            </w:r>
            <w:r>
              <w:rPr>
                <w:rFonts w:hint="eastAsia"/>
                <w:b w:val="0"/>
                <w:bCs w:val="0"/>
                <w:color w:val="2E54A1" w:themeColor="accent1" w:themeShade="BF"/>
              </w:rPr>
              <w:t>CTRL + Z</w:t>
            </w:r>
            <w:r>
              <w:rPr>
                <w:rFonts w:hint="eastAsia"/>
                <w:b w:val="0"/>
                <w:bCs w:val="0"/>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SIGXCPU</w:t>
            </w:r>
          </w:p>
        </w:tc>
        <w:tc>
          <w:tcPr>
            <w:tcW w:w="658" w:type="dxa"/>
            <w:vAlign w:val="center"/>
          </w:tcPr>
          <w:p>
            <w:pPr>
              <w:pStyle w:val="19"/>
              <w:numPr>
                <w:ilvl w:val="0"/>
                <w:numId w:val="0"/>
              </w:numPr>
              <w:spacing w:line="240" w:lineRule="auto"/>
              <w:jc w:val="center"/>
              <w:rPr>
                <w:b w:val="0"/>
                <w:bCs w:val="0"/>
              </w:rPr>
            </w:pPr>
            <w:r>
              <w:rPr>
                <w:rFonts w:hint="eastAsia"/>
                <w:b w:val="0"/>
                <w:bCs w:val="0"/>
              </w:rPr>
              <w:t>24</w:t>
            </w:r>
          </w:p>
        </w:tc>
        <w:tc>
          <w:tcPr>
            <w:tcW w:w="8049" w:type="dxa"/>
          </w:tcPr>
          <w:p>
            <w:pPr>
              <w:pStyle w:val="19"/>
              <w:numPr>
                <w:ilvl w:val="0"/>
                <w:numId w:val="0"/>
              </w:numPr>
              <w:spacing w:line="240" w:lineRule="auto"/>
              <w:rPr>
                <w:b w:val="0"/>
                <w:bCs w:val="0"/>
              </w:rPr>
            </w:pPr>
            <w:r>
              <w:rPr>
                <w:rFonts w:hint="eastAsia"/>
                <w:b w:val="0"/>
                <w:bCs w:val="0"/>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SIGVTALRM</w:t>
            </w:r>
          </w:p>
        </w:tc>
        <w:tc>
          <w:tcPr>
            <w:tcW w:w="658" w:type="dxa"/>
            <w:vAlign w:val="center"/>
          </w:tcPr>
          <w:p>
            <w:pPr>
              <w:pStyle w:val="19"/>
              <w:numPr>
                <w:ilvl w:val="0"/>
                <w:numId w:val="0"/>
              </w:numPr>
              <w:spacing w:line="240" w:lineRule="auto"/>
              <w:jc w:val="center"/>
              <w:rPr>
                <w:b w:val="0"/>
                <w:bCs w:val="0"/>
              </w:rPr>
            </w:pPr>
            <w:r>
              <w:rPr>
                <w:rFonts w:hint="eastAsia"/>
                <w:b w:val="0"/>
                <w:bCs w:val="0"/>
              </w:rPr>
              <w:t>26</w:t>
            </w:r>
          </w:p>
        </w:tc>
        <w:tc>
          <w:tcPr>
            <w:tcW w:w="8049" w:type="dxa"/>
          </w:tcPr>
          <w:p>
            <w:pPr>
              <w:pStyle w:val="19"/>
              <w:numPr>
                <w:ilvl w:val="0"/>
                <w:numId w:val="0"/>
              </w:numPr>
              <w:spacing w:line="240" w:lineRule="auto"/>
              <w:rPr>
                <w:b w:val="0"/>
                <w:bCs w:val="0"/>
              </w:rPr>
            </w:pPr>
            <w:r>
              <w:rPr>
                <w:rFonts w:hint="eastAsia"/>
                <w:b w:val="0"/>
                <w:bCs w:val="0"/>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SIGWINCH</w:t>
            </w:r>
          </w:p>
        </w:tc>
        <w:tc>
          <w:tcPr>
            <w:tcW w:w="658" w:type="dxa"/>
            <w:vAlign w:val="center"/>
          </w:tcPr>
          <w:p>
            <w:pPr>
              <w:pStyle w:val="19"/>
              <w:numPr>
                <w:ilvl w:val="0"/>
                <w:numId w:val="0"/>
              </w:numPr>
              <w:spacing w:line="240" w:lineRule="auto"/>
              <w:jc w:val="center"/>
              <w:rPr>
                <w:b w:val="0"/>
                <w:bCs w:val="0"/>
              </w:rPr>
            </w:pPr>
            <w:r>
              <w:rPr>
                <w:rFonts w:hint="eastAsia"/>
                <w:b w:val="0"/>
                <w:bCs w:val="0"/>
              </w:rPr>
              <w:t>28</w:t>
            </w:r>
          </w:p>
        </w:tc>
        <w:tc>
          <w:tcPr>
            <w:tcW w:w="8049" w:type="dxa"/>
          </w:tcPr>
          <w:p>
            <w:pPr>
              <w:pStyle w:val="19"/>
              <w:numPr>
                <w:ilvl w:val="0"/>
                <w:numId w:val="0"/>
              </w:numPr>
              <w:spacing w:line="240" w:lineRule="auto"/>
              <w:rPr>
                <w:b w:val="0"/>
                <w:bCs w:val="0"/>
              </w:rPr>
            </w:pPr>
            <w:r>
              <w:rPr>
                <w:rFonts w:hint="eastAsia"/>
                <w:b w:val="0"/>
                <w:bCs w:val="0"/>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SIGIO</w:t>
            </w:r>
          </w:p>
          <w:p>
            <w:pPr>
              <w:pStyle w:val="19"/>
              <w:numPr>
                <w:ilvl w:val="0"/>
                <w:numId w:val="0"/>
              </w:numPr>
              <w:spacing w:line="240" w:lineRule="auto"/>
              <w:jc w:val="center"/>
              <w:rPr>
                <w:b w:val="0"/>
                <w:bCs w:val="0"/>
              </w:rPr>
            </w:pPr>
            <w:r>
              <w:rPr>
                <w:rFonts w:hint="eastAsia"/>
                <w:b w:val="0"/>
                <w:bCs w:val="0"/>
              </w:rPr>
              <w:t>(SIGPOLL)</w:t>
            </w:r>
          </w:p>
        </w:tc>
        <w:tc>
          <w:tcPr>
            <w:tcW w:w="658" w:type="dxa"/>
            <w:vAlign w:val="center"/>
          </w:tcPr>
          <w:p>
            <w:pPr>
              <w:pStyle w:val="19"/>
              <w:numPr>
                <w:ilvl w:val="0"/>
                <w:numId w:val="0"/>
              </w:numPr>
              <w:spacing w:line="240" w:lineRule="auto"/>
              <w:jc w:val="center"/>
              <w:rPr>
                <w:b w:val="0"/>
                <w:bCs w:val="0"/>
              </w:rPr>
            </w:pPr>
            <w:r>
              <w:rPr>
                <w:rFonts w:hint="eastAsia"/>
                <w:b w:val="0"/>
                <w:bCs w:val="0"/>
              </w:rPr>
              <w:t>29</w:t>
            </w:r>
          </w:p>
        </w:tc>
        <w:tc>
          <w:tcPr>
            <w:tcW w:w="8049" w:type="dxa"/>
          </w:tcPr>
          <w:p>
            <w:pPr>
              <w:pStyle w:val="19"/>
              <w:numPr>
                <w:ilvl w:val="0"/>
                <w:numId w:val="0"/>
              </w:numPr>
              <w:spacing w:line="240" w:lineRule="auto"/>
              <w:rPr>
                <w:b w:val="0"/>
                <w:bCs w:val="0"/>
              </w:rPr>
            </w:pPr>
            <w:r>
              <w:rPr>
                <w:rFonts w:hint="eastAsia"/>
                <w:b w:val="0"/>
                <w:bCs w:val="0"/>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SIGSYS</w:t>
            </w:r>
          </w:p>
        </w:tc>
        <w:tc>
          <w:tcPr>
            <w:tcW w:w="658" w:type="dxa"/>
            <w:vAlign w:val="center"/>
          </w:tcPr>
          <w:p>
            <w:pPr>
              <w:pStyle w:val="19"/>
              <w:numPr>
                <w:ilvl w:val="0"/>
                <w:numId w:val="0"/>
              </w:numPr>
              <w:spacing w:line="240" w:lineRule="auto"/>
              <w:jc w:val="center"/>
              <w:rPr>
                <w:b w:val="0"/>
                <w:bCs w:val="0"/>
              </w:rPr>
            </w:pPr>
            <w:r>
              <w:rPr>
                <w:rFonts w:hint="eastAsia"/>
                <w:b w:val="0"/>
                <w:bCs w:val="0"/>
              </w:rPr>
              <w:t>31</w:t>
            </w:r>
          </w:p>
        </w:tc>
        <w:tc>
          <w:tcPr>
            <w:tcW w:w="8049" w:type="dxa"/>
          </w:tcPr>
          <w:p>
            <w:pPr>
              <w:pStyle w:val="19"/>
              <w:numPr>
                <w:ilvl w:val="0"/>
                <w:numId w:val="0"/>
              </w:numPr>
              <w:spacing w:line="240" w:lineRule="auto"/>
              <w:rPr>
                <w:b w:val="0"/>
                <w:bCs w:val="0"/>
              </w:rPr>
            </w:pPr>
            <w:r>
              <w:rPr>
                <w:rFonts w:hint="eastAsia"/>
                <w:b w:val="0"/>
                <w:bCs w:val="0"/>
              </w:rPr>
              <w:t>当进程使用系统调用有误时，内核会向进程发送此信号。</w:t>
            </w:r>
          </w:p>
        </w:tc>
      </w:tr>
    </w:tbl>
    <w:p>
      <w:pPr>
        <w:pStyle w:val="19"/>
        <w:numPr>
          <w:ilvl w:val="0"/>
          <w:numId w:val="100"/>
        </w:numPr>
        <w:spacing w:line="240" w:lineRule="auto"/>
        <w:ind w:left="360"/>
      </w:pPr>
      <w:r>
        <w:rPr>
          <w:rFonts w:hint="eastAsia"/>
        </w:rPr>
        <w:t>进程对信号的处理</w:t>
      </w:r>
    </w:p>
    <w:p>
      <w:pPr>
        <w:pStyle w:val="19"/>
        <w:numPr>
          <w:ilvl w:val="0"/>
          <w:numId w:val="0"/>
        </w:numPr>
        <w:spacing w:line="240" w:lineRule="auto"/>
        <w:ind w:firstLine="420"/>
        <w:rPr>
          <w:b w:val="0"/>
          <w:bCs w:val="0"/>
        </w:rPr>
      </w:pPr>
      <w:r>
        <w:rPr>
          <w:rFonts w:hint="eastAsia"/>
          <w:b w:val="0"/>
          <w:bCs w:val="0"/>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9"/>
        <w:numPr>
          <w:ilvl w:val="0"/>
          <w:numId w:val="105"/>
        </w:numPr>
        <w:spacing w:line="240" w:lineRule="auto"/>
        <w:ind w:left="-420" w:firstLine="420"/>
        <w:rPr>
          <w:b w:val="0"/>
          <w:bCs w:val="0"/>
        </w:rPr>
      </w:pPr>
      <w:r>
        <w:t>signal()</w:t>
      </w:r>
      <w:r>
        <w:rPr>
          <w:b w:val="0"/>
          <w:bCs w:val="0"/>
        </w:rPr>
        <w:t xml:space="preserve"> </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b w:val="0"/>
          <w:bCs w:val="0"/>
        </w:rPr>
        <w:t>signal()函数是 Linux 系统下设置信号处理方式最简单的接口，可将信号的处理方式设置为捕获信号、忽略信号以及系统默认操作，</w:t>
      </w:r>
      <w:r>
        <w:rPr>
          <w:rFonts w:hint="eastAsia"/>
          <w:b w:val="0"/>
          <w:bCs w:val="0"/>
        </w:rPr>
        <w:t>函数原型为：</w:t>
      </w:r>
      <w:r>
        <w:rPr>
          <w:rFonts w:hint="eastAsia"/>
          <w:b w:val="0"/>
          <w:bCs w:val="0"/>
          <w:color w:val="2E54A1" w:themeColor="accent1" w:themeShade="BF"/>
        </w:rPr>
        <w:t>sig_t signal(int signum, sig_t handler)</w:t>
      </w:r>
      <w:r>
        <w:rPr>
          <w:rFonts w:hint="eastAsia"/>
          <w:b w:val="0"/>
          <w:bCs w:val="0"/>
        </w:rPr>
        <w:t>，signum指定需要设置的信号，可使用信号名(宏定义)或编号，建议使用宏定义；sig_t为函数指针：</w:t>
      </w:r>
      <w:r>
        <w:rPr>
          <w:rFonts w:hint="eastAsia"/>
          <w:b w:val="0"/>
          <w:bCs w:val="0"/>
          <w:color w:val="2E54A1" w:themeColor="accent1" w:themeShade="BF"/>
        </w:rPr>
        <w:t>typedef void (*sig_t)(int)</w:t>
      </w:r>
      <w:r>
        <w:rPr>
          <w:rFonts w:hint="eastAsia"/>
          <w:b w:val="0"/>
          <w:bCs w:val="0"/>
        </w:rPr>
        <w:t>，handler指向信号对应的处理函数，当进程接收到信号后就会自动执行该处理函数，也可以设置为 SIG_IGN (忽略信号)或 SIG_DFL(系统默认)，这两个宏定义如下：</w:t>
      </w:r>
    </w:p>
    <w:p>
      <w:pPr>
        <w:pStyle w:val="19"/>
        <w:numPr>
          <w:ilvl w:val="0"/>
          <w:numId w:val="0"/>
        </w:numPr>
        <w:spacing w:line="240" w:lineRule="auto"/>
        <w:ind w:left="1680" w:firstLine="420"/>
        <w:rPr>
          <w:b w:val="0"/>
          <w:bCs w:val="0"/>
        </w:rPr>
      </w:pPr>
      <w:r>
        <w:rPr>
          <w:b w:val="0"/>
          <w:bCs w:val="0"/>
          <w:color w:val="2E54A1" w:themeColor="accent1" w:themeShade="BF"/>
        </w:rPr>
        <w:t xml:space="preserve">#define SIG_ERR ((sig_t) -1) </w:t>
      </w:r>
      <w:r>
        <w:rPr>
          <w:rFonts w:hint="eastAsia"/>
          <w:b w:val="0"/>
          <w:bCs w:val="0"/>
        </w:rPr>
        <w:tab/>
      </w:r>
      <w:r>
        <w:rPr>
          <w:b w:val="0"/>
          <w:bCs w:val="0"/>
        </w:rPr>
        <w:t>/* Error return. */</w:t>
      </w:r>
    </w:p>
    <w:p>
      <w:pPr>
        <w:pStyle w:val="19"/>
        <w:numPr>
          <w:ilvl w:val="0"/>
          <w:numId w:val="0"/>
        </w:numPr>
        <w:spacing w:line="240" w:lineRule="auto"/>
        <w:ind w:left="1680" w:firstLine="420"/>
        <w:rPr>
          <w:b w:val="0"/>
          <w:bCs w:val="0"/>
        </w:rPr>
      </w:pPr>
      <w:r>
        <w:rPr>
          <w:b w:val="0"/>
          <w:bCs w:val="0"/>
          <w:color w:val="2E54A1" w:themeColor="accent1" w:themeShade="BF"/>
        </w:rPr>
        <w:t xml:space="preserve">#define SIG_DFL ((sig_t) 0) </w:t>
      </w:r>
      <w:r>
        <w:rPr>
          <w:rFonts w:hint="eastAsia"/>
          <w:b w:val="0"/>
          <w:bCs w:val="0"/>
          <w:color w:val="2E54A1" w:themeColor="accent1" w:themeShade="BF"/>
        </w:rPr>
        <w:tab/>
      </w:r>
      <w:r>
        <w:rPr>
          <w:b w:val="0"/>
          <w:bCs w:val="0"/>
        </w:rPr>
        <w:t>/* Default action. */</w:t>
      </w:r>
    </w:p>
    <w:p>
      <w:pPr>
        <w:pStyle w:val="19"/>
        <w:numPr>
          <w:ilvl w:val="0"/>
          <w:numId w:val="0"/>
        </w:numPr>
        <w:spacing w:line="240" w:lineRule="auto"/>
        <w:ind w:left="1680" w:firstLine="420"/>
        <w:rPr>
          <w:b w:val="0"/>
          <w:bCs w:val="0"/>
        </w:rPr>
      </w:pPr>
      <w:r>
        <w:rPr>
          <w:b w:val="0"/>
          <w:bCs w:val="0"/>
          <w:color w:val="2E54A1" w:themeColor="accent1" w:themeShade="BF"/>
        </w:rPr>
        <w:t xml:space="preserve">#define SIG_IGN ((sig_t) 1) </w:t>
      </w:r>
      <w:r>
        <w:rPr>
          <w:rFonts w:hint="eastAsia"/>
          <w:b w:val="0"/>
          <w:bCs w:val="0"/>
          <w:color w:val="2E54A1" w:themeColor="accent1" w:themeShade="BF"/>
        </w:rPr>
        <w:tab/>
      </w:r>
      <w:r>
        <w:rPr>
          <w:rFonts w:hint="eastAsia"/>
          <w:b w:val="0"/>
          <w:bCs w:val="0"/>
          <w:color w:val="2E54A1" w:themeColor="accent1" w:themeShade="BF"/>
        </w:rPr>
        <w:tab/>
      </w:r>
      <w:r>
        <w:rPr>
          <w:b w:val="0"/>
          <w:bCs w:val="0"/>
        </w:rPr>
        <w:t>/* Ignore signal. */</w:t>
      </w:r>
    </w:p>
    <w:p>
      <w:pPr>
        <w:pStyle w:val="19"/>
        <w:numPr>
          <w:ilvl w:val="0"/>
          <w:numId w:val="0"/>
        </w:numPr>
        <w:spacing w:line="240" w:lineRule="auto"/>
        <w:ind w:firstLine="420"/>
        <w:rPr>
          <w:b w:val="0"/>
          <w:bCs w:val="0"/>
        </w:rPr>
      </w:pPr>
      <w:r>
        <w:rPr>
          <w:rFonts w:hint="eastAsia"/>
          <w:b w:val="0"/>
          <w:bCs w:val="0"/>
        </w:rPr>
        <w:t>注意，处理函数中int类型的参数用于指定信号编号，当执行处理函数时，会自动将信号编号作为参数传递给处理函数，</w:t>
      </w:r>
    </w:p>
    <w:p>
      <w:pPr>
        <w:pStyle w:val="19"/>
        <w:numPr>
          <w:ilvl w:val="0"/>
          <w:numId w:val="0"/>
        </w:numPr>
        <w:spacing w:line="240" w:lineRule="auto"/>
        <w:rPr>
          <w:b w:val="0"/>
          <w:bCs w:val="0"/>
        </w:rPr>
      </w:pPr>
      <w:r>
        <w:rPr>
          <w:rFonts w:hint="eastAsia"/>
          <w:b w:val="0"/>
          <w:bCs w:val="0"/>
        </w:rPr>
        <w:t>可将多个信号绑定到同一个处理函数，这时就需要在函数中判断当前是哪个信号触发的。</w:t>
      </w:r>
      <w:r>
        <w:rPr>
          <w:b w:val="0"/>
          <w:bCs w:val="0"/>
        </w:rPr>
        <w:t>signal()</w:t>
      </w:r>
      <w:r>
        <w:rPr>
          <w:rFonts w:hint="eastAsia"/>
          <w:b w:val="0"/>
          <w:bCs w:val="0"/>
        </w:rPr>
        <w:t>返回值也为 sig_t 类型的函数指针，函数执行成功时将返回指向信号处理函数的指针，否则返回SIG_ERR，并会设置errno。</w:t>
      </w:r>
    </w:p>
    <w:p>
      <w:pPr>
        <w:pStyle w:val="19"/>
        <w:numPr>
          <w:ilvl w:val="0"/>
          <w:numId w:val="0"/>
        </w:numPr>
        <w:spacing w:line="240" w:lineRule="auto"/>
      </w:pPr>
      <w:r>
        <w:rPr>
          <w:rFonts w:hint="eastAsia"/>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581"/>
                    <a:stretch>
                      <a:fillRect/>
                    </a:stretch>
                  </pic:blipFill>
                  <pic:spPr>
                    <a:xfrm>
                      <a:off x="0" y="0"/>
                      <a:ext cx="2096770" cy="2312670"/>
                    </a:xfrm>
                    <a:prstGeom prst="rect">
                      <a:avLst/>
                    </a:prstGeom>
                    <a:noFill/>
                    <a:ln>
                      <a:noFill/>
                    </a:ln>
                  </pic:spPr>
                </pic:pic>
              </a:graphicData>
            </a:graphic>
          </wp:inline>
        </w:drawing>
      </w:r>
      <w:r>
        <w:rPr>
          <w:rFonts w:hint="eastAsia"/>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582"/>
                    <a:stretch>
                      <a:fillRect/>
                    </a:stretch>
                  </pic:blipFill>
                  <pic:spPr>
                    <a:xfrm>
                      <a:off x="0" y="0"/>
                      <a:ext cx="3671570" cy="233299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rPr>
          <w:rFonts w:hint="eastAsia"/>
        </w:rPr>
        <w:tab/>
      </w:r>
      <w:r>
        <w:rPr>
          <w:rFonts w:hint="eastAsia"/>
          <w:b w:val="0"/>
          <w:bCs w:val="0"/>
        </w:rPr>
        <w:t>如上所示，执行test程序后进入死循环，终端输入</w:t>
      </w:r>
      <w:r>
        <w:rPr>
          <w:rFonts w:hint="eastAsia"/>
          <w:b w:val="0"/>
          <w:bCs w:val="0"/>
          <w:color w:val="2E54A1" w:themeColor="accent1" w:themeShade="BF"/>
        </w:rPr>
        <w:t>Ctrl + C</w:t>
      </w:r>
      <w:r>
        <w:rPr>
          <w:rFonts w:hint="eastAsia"/>
          <w:b w:val="0"/>
          <w:bCs w:val="0"/>
        </w:rPr>
        <w:t>时并没有终止进程，而是执行信号处理函数sig_hander()。新建终端，输入</w:t>
      </w:r>
      <w:r>
        <w:rPr>
          <w:rFonts w:hint="eastAsia"/>
          <w:b w:val="0"/>
          <w:bCs w:val="0"/>
          <w:color w:val="2E54A1" w:themeColor="accent1" w:themeShade="BF"/>
        </w:rPr>
        <w:t>ps -aux | grep test | grep -v grep</w:t>
      </w:r>
      <w:r>
        <w:rPr>
          <w:rFonts w:hint="eastAsia"/>
          <w:b w:val="0"/>
          <w:bCs w:val="0"/>
        </w:rPr>
        <w:t>即可查询到进程test的PID，输入</w:t>
      </w:r>
      <w:r>
        <w:rPr>
          <w:rFonts w:hint="eastAsia"/>
          <w:b w:val="0"/>
          <w:bCs w:val="0"/>
          <w:color w:val="2E54A1" w:themeColor="accent1" w:themeShade="BF"/>
        </w:rPr>
        <w:t>kill -9 5355</w:t>
      </w:r>
      <w:r>
        <w:rPr>
          <w:rFonts w:hint="eastAsia"/>
          <w:b w:val="0"/>
          <w:bCs w:val="0"/>
        </w:rPr>
        <w:t>即可将进程强制终止。注意，普通用户只能杀死用户自己的进程，无法终止其他用户的进程。上面示例中程序test是在前台运行的，可使用</w:t>
      </w:r>
      <w:r>
        <w:rPr>
          <w:rFonts w:hint="eastAsia"/>
          <w:b w:val="0"/>
          <w:bCs w:val="0"/>
          <w:color w:val="2E54A1" w:themeColor="accent1" w:themeShade="BF"/>
        </w:rPr>
        <w:t>./test &amp;</w:t>
      </w:r>
      <w:r>
        <w:rPr>
          <w:rFonts w:hint="eastAsia"/>
          <w:b w:val="0"/>
          <w:bCs w:val="0"/>
        </w:rPr>
        <w:t>使test在后台运行，如下所示：</w:t>
      </w:r>
    </w:p>
    <w:p>
      <w:pPr>
        <w:pStyle w:val="19"/>
        <w:numPr>
          <w:ilvl w:val="0"/>
          <w:numId w:val="0"/>
        </w:numPr>
        <w:spacing w:line="240" w:lineRule="auto"/>
        <w:ind w:left="1260" w:firstLine="420"/>
      </w:pPr>
      <w:r>
        <w:rPr>
          <w:rFonts w:hint="eastAsia"/>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583"/>
                    <a:stretch>
                      <a:fillRect/>
                    </a:stretch>
                  </pic:blipFill>
                  <pic:spPr>
                    <a:xfrm>
                      <a:off x="0" y="0"/>
                      <a:ext cx="3300095" cy="108712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rPr>
          <w:rFonts w:hint="eastAsia"/>
        </w:rPr>
        <w:tab/>
      </w:r>
      <w:r>
        <w:rPr>
          <w:rFonts w:hint="eastAsia"/>
          <w:b w:val="0"/>
          <w:bCs w:val="0"/>
        </w:rPr>
        <w:t>终端输入</w:t>
      </w:r>
      <w:r>
        <w:rPr>
          <w:rFonts w:hint="eastAsia"/>
          <w:b w:val="0"/>
          <w:bCs w:val="0"/>
          <w:color w:val="2E54A1" w:themeColor="accent1" w:themeShade="BF"/>
        </w:rPr>
        <w:t>Ctrl + C</w:t>
      </w:r>
      <w:r>
        <w:rPr>
          <w:rFonts w:hint="eastAsia"/>
          <w:b w:val="0"/>
          <w:bCs w:val="0"/>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9"/>
        <w:numPr>
          <w:ilvl w:val="0"/>
          <w:numId w:val="105"/>
        </w:numPr>
        <w:spacing w:line="240" w:lineRule="auto"/>
        <w:ind w:left="-420" w:firstLine="420"/>
        <w:rPr>
          <w:b w:val="0"/>
          <w:bCs w:val="0"/>
        </w:rPr>
      </w:pPr>
      <w:r>
        <w:t xml:space="preserve">sigaction() </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b w:val="0"/>
          <w:bCs w:val="0"/>
        </w:rPr>
        <w:t>sigaction()</w:t>
      </w:r>
      <w:r>
        <w:rPr>
          <w:rFonts w:hint="eastAsia"/>
          <w:b w:val="0"/>
          <w:bCs w:val="0"/>
        </w:rPr>
        <w:t>可用于设置信号的处理函数，此函数比</w:t>
      </w:r>
      <w:r>
        <w:rPr>
          <w:b w:val="0"/>
          <w:bCs w:val="0"/>
        </w:rPr>
        <w:t>signal()</w:t>
      </w:r>
      <w:r>
        <w:rPr>
          <w:rFonts w:hint="eastAsia"/>
          <w:b w:val="0"/>
          <w:bCs w:val="0"/>
        </w:rPr>
        <w:t>要复杂一些，但功能也更加强大，推荐使用此函数。函数原型为：</w:t>
      </w:r>
      <w:r>
        <w:rPr>
          <w:rFonts w:hint="eastAsia"/>
          <w:b w:val="0"/>
          <w:bCs w:val="0"/>
          <w:color w:val="2E54A1" w:themeColor="accent1" w:themeShade="BF"/>
        </w:rPr>
        <w:t>int sigaction(int signum, const struct sigaction *act, struct sigaction *oldact)</w:t>
      </w:r>
      <w:r>
        <w:rPr>
          <w:rFonts w:hint="eastAsia"/>
          <w:b w:val="0"/>
          <w:bCs w:val="0"/>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struct sigaction {</w:t>
      </w:r>
    </w:p>
    <w:p>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void (*sa_handler)(int);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信号处理函数 */</w:t>
      </w:r>
    </w:p>
    <w:p>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void (*sa_sigaction)(int, siginfo_t *, void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替代的信号处理函数，见注① */</w:t>
      </w:r>
    </w:p>
    <w:p>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sigset_t sa_mask;</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掩码信号组，见注② */</w:t>
      </w:r>
    </w:p>
    <w:p>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int sa_flags;</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标志组，用于控制信号处理过程，见注③ */</w:t>
      </w:r>
    </w:p>
    <w:p>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void (*sa_restorer)(void);</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此成员已经过时了，不使用 */</w:t>
      </w:r>
    </w:p>
    <w:p>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w:t>
      </w:r>
    </w:p>
    <w:p>
      <w:pPr>
        <w:pStyle w:val="19"/>
        <w:numPr>
          <w:ilvl w:val="0"/>
          <w:numId w:val="0"/>
        </w:numPr>
        <w:spacing w:line="240" w:lineRule="auto"/>
        <w:ind w:firstLine="420"/>
        <w:rPr>
          <w:b w:val="0"/>
          <w:bCs w:val="0"/>
        </w:rPr>
      </w:pPr>
      <w:r>
        <w:rPr>
          <w:rFonts w:hint="eastAsia"/>
          <w:b w:val="0"/>
          <w:bCs w:val="0"/>
        </w:rPr>
        <w:t>注：（使用struct sigaction前，要在源文件最顶端添加</w:t>
      </w:r>
      <w:r>
        <w:rPr>
          <w:rFonts w:hint="eastAsia"/>
          <w:b w:val="0"/>
          <w:bCs w:val="0"/>
          <w:color w:val="2E54A1" w:themeColor="accent1" w:themeShade="BF"/>
        </w:rPr>
        <w:t>#define _XOPEN_SOURCE</w:t>
      </w:r>
      <w:r>
        <w:rPr>
          <w:rFonts w:hint="eastAsia"/>
          <w:b w:val="0"/>
          <w:bCs w:val="0"/>
        </w:rPr>
        <w:t>，否则可能出现报错）</w:t>
      </w:r>
    </w:p>
    <w:p>
      <w:pPr>
        <w:pStyle w:val="19"/>
        <w:numPr>
          <w:ilvl w:val="0"/>
          <w:numId w:val="106"/>
        </w:numPr>
        <w:spacing w:line="240" w:lineRule="auto"/>
        <w:rPr>
          <w:b w:val="0"/>
          <w:bCs w:val="0"/>
        </w:rPr>
      </w:pPr>
      <w:r>
        <w:rPr>
          <w:rFonts w:hint="eastAsia"/>
          <w:b w:val="0"/>
          <w:bCs w:val="0"/>
        </w:rPr>
        <w:t xml:space="preserve">sa_sigaction也用于指定信号处理函数，它提供了更多的参数，可通过 siginfo_t 类型的参数获取更多的信息，sa_handler </w:t>
      </w:r>
      <w:r>
        <w:rPr>
          <w:rFonts w:hint="eastAsia"/>
          <w:b w:val="0"/>
          <w:bCs w:val="0"/>
        </w:rPr>
        <w:tab/>
      </w:r>
      <w:r>
        <w:rPr>
          <w:rFonts w:hint="eastAsia"/>
          <w:b w:val="0"/>
          <w:bCs w:val="0"/>
        </w:rPr>
        <w:t>和sa_sigaction 是互斥的，不能同时设置，可使用SA_SIGINFO 标志进行选择，对于标准信号来说使用 sa_handler 就可</w:t>
      </w:r>
      <w:r>
        <w:rPr>
          <w:rFonts w:hint="eastAsia"/>
          <w:b w:val="0"/>
          <w:bCs w:val="0"/>
        </w:rPr>
        <w:tab/>
      </w:r>
      <w:r>
        <w:rPr>
          <w:rFonts w:hint="eastAsia"/>
          <w:b w:val="0"/>
          <w:bCs w:val="0"/>
        </w:rPr>
        <w:t>以了。（可使用</w:t>
      </w:r>
      <w:r>
        <w:rPr>
          <w:rFonts w:hint="eastAsia"/>
          <w:b w:val="0"/>
          <w:bCs w:val="0"/>
          <w:color w:val="2E54A1" w:themeColor="accent1" w:themeShade="BF"/>
        </w:rPr>
        <w:t xml:space="preserve">man 2 </w:t>
      </w:r>
      <w:r>
        <w:rPr>
          <w:b w:val="0"/>
          <w:bCs w:val="0"/>
          <w:color w:val="2E54A1" w:themeColor="accent1" w:themeShade="BF"/>
        </w:rPr>
        <w:t>sigaction</w:t>
      </w:r>
      <w:r>
        <w:rPr>
          <w:rFonts w:hint="eastAsia"/>
          <w:b w:val="0"/>
          <w:bCs w:val="0"/>
        </w:rPr>
        <w:t>进入man手册查看结构体siginfo_t的具体信息）</w:t>
      </w:r>
    </w:p>
    <w:p>
      <w:pPr>
        <w:pStyle w:val="19"/>
        <w:numPr>
          <w:ilvl w:val="0"/>
          <w:numId w:val="106"/>
        </w:numPr>
        <w:spacing w:line="240" w:lineRule="auto"/>
        <w:rPr>
          <w:b w:val="0"/>
          <w:bCs w:val="0"/>
        </w:rPr>
      </w:pPr>
      <w:r>
        <w:rPr>
          <w:rFonts w:hint="eastAsia"/>
          <w:b w:val="0"/>
          <w:bCs w:val="0"/>
        </w:rPr>
        <w:t>通常我们在执行处理函数期间不想被其他信号打断，此时就可通过信号掩码来实现。</w:t>
      </w:r>
      <w:r>
        <w:rPr>
          <w:b w:val="0"/>
          <w:bCs w:val="0"/>
        </w:rPr>
        <w:t>参数 sa_mask 定义了一组信号</w:t>
      </w:r>
      <w:r>
        <w:rPr>
          <w:rFonts w:hint="eastAsia"/>
          <w:b w:val="0"/>
          <w:bCs w:val="0"/>
        </w:rPr>
        <w:t>，</w:t>
      </w:r>
      <w:r>
        <w:rPr>
          <w:b w:val="0"/>
          <w:bCs w:val="0"/>
        </w:rPr>
        <w:t>当</w:t>
      </w:r>
      <w:r>
        <w:rPr>
          <w:rFonts w:hint="eastAsia"/>
          <w:b w:val="0"/>
          <w:bCs w:val="0"/>
        </w:rPr>
        <w:tab/>
      </w:r>
      <w:r>
        <w:rPr>
          <w:b w:val="0"/>
          <w:bCs w:val="0"/>
        </w:rPr>
        <w:t>进程在执行由 sa_handler 所定义的信号处理函数之前，会先将这组信号添加到进程的信号掩码字段中，当进程执行完</w:t>
      </w:r>
      <w:r>
        <w:rPr>
          <w:rFonts w:hint="eastAsia"/>
          <w:b w:val="0"/>
          <w:bCs w:val="0"/>
        </w:rPr>
        <w:tab/>
      </w:r>
      <w:r>
        <w:rPr>
          <w:b w:val="0"/>
          <w:bCs w:val="0"/>
        </w:rPr>
        <w:t>处理函数后再将这组信号从信号掩码字段中删除。</w:t>
      </w:r>
      <w:r>
        <w:rPr>
          <w:rFonts w:hint="eastAsia"/>
          <w:b w:val="0"/>
          <w:bCs w:val="0"/>
        </w:rPr>
        <w:t>进程接收到掩码字段中的信号时，这些信号将被阻塞而暂时不被处</w:t>
      </w:r>
      <w:r>
        <w:rPr>
          <w:rFonts w:hint="eastAsia"/>
          <w:b w:val="0"/>
          <w:bCs w:val="0"/>
        </w:rPr>
        <w:tab/>
      </w:r>
      <w:r>
        <w:rPr>
          <w:rFonts w:hint="eastAsia"/>
          <w:b w:val="0"/>
          <w:bCs w:val="0"/>
        </w:rPr>
        <w:t>理，直到信号从掩码字段中移除。在进程执行信号处理函数时，会自动将当前处理的信号放到信号掩码字段中。注意，</w:t>
      </w:r>
      <w:r>
        <w:rPr>
          <w:rFonts w:hint="eastAsia"/>
          <w:b w:val="0"/>
          <w:bCs w:val="0"/>
        </w:rPr>
        <w:tab/>
      </w:r>
      <w:r>
        <w:rPr>
          <w:rFonts w:hint="eastAsia"/>
          <w:b w:val="0"/>
          <w:bCs w:val="0"/>
        </w:rPr>
        <w:t>在执行信号处理函数期间，如果这些掩码字段中的信号重复产生多次，并不会对阻塞的信号进行排队，所以当这些信</w:t>
      </w:r>
      <w:r>
        <w:rPr>
          <w:rFonts w:hint="eastAsia"/>
          <w:b w:val="0"/>
          <w:bCs w:val="0"/>
        </w:rPr>
        <w:tab/>
      </w:r>
      <w:r>
        <w:rPr>
          <w:rFonts w:hint="eastAsia"/>
          <w:b w:val="0"/>
          <w:bCs w:val="0"/>
        </w:rPr>
        <w:t>号从掩码字段中移除后，将只执行一次，也就是说会发生信号丢失。</w:t>
      </w:r>
    </w:p>
    <w:p>
      <w:pPr>
        <w:pStyle w:val="19"/>
        <w:numPr>
          <w:ilvl w:val="0"/>
          <w:numId w:val="106"/>
        </w:numPr>
        <w:spacing w:line="240" w:lineRule="auto"/>
        <w:rPr>
          <w:b w:val="0"/>
          <w:bCs w:val="0"/>
        </w:rPr>
      </w:pPr>
      <w:r>
        <w:rPr>
          <w:b w:val="0"/>
          <w:bCs w:val="0"/>
        </w:rPr>
        <w:t xml:space="preserve"> sa_flags 指定了一组标志</w:t>
      </w:r>
      <w:r>
        <w:rPr>
          <w:rFonts w:hint="eastAsia"/>
          <w:b w:val="0"/>
          <w:bCs w:val="0"/>
        </w:rPr>
        <w:t>，用于控制信号的处理过程，可使用‘|’组合使用多个标志，可设置的标志介绍如下：</w:t>
      </w:r>
    </w:p>
    <w:p>
      <w:pPr>
        <w:pStyle w:val="19"/>
        <w:numPr>
          <w:ilvl w:val="0"/>
          <w:numId w:val="0"/>
        </w:numPr>
        <w:spacing w:line="240" w:lineRule="auto"/>
        <w:ind w:left="45" w:firstLine="420"/>
        <w:rPr>
          <w:b w:val="0"/>
          <w:bCs w:val="0"/>
        </w:rPr>
      </w:pPr>
      <w:r>
        <w:t>SA_NOCLDSTOP</w:t>
      </w:r>
      <w:r>
        <w:rPr>
          <w:rFonts w:hint="eastAsia"/>
          <w:b w:val="0"/>
          <w:bCs w:val="0"/>
        </w:rPr>
        <w:t>：若signum为SIGCHLD，则当某一个子进程因接收到信号而停止或恢复时，将不会收到SIGCHLD</w:t>
      </w:r>
      <w:r>
        <w:rPr>
          <w:rFonts w:hint="eastAsia"/>
          <w:b w:val="0"/>
          <w:bCs w:val="0"/>
        </w:rPr>
        <w:tab/>
      </w:r>
      <w:r>
        <w:rPr>
          <w:rFonts w:hint="eastAsia"/>
          <w:b w:val="0"/>
          <w:bCs w:val="0"/>
        </w:rPr>
        <w:tab/>
      </w:r>
      <w:r>
        <w:rPr>
          <w:rFonts w:hint="eastAsia"/>
          <w:b w:val="0"/>
          <w:bCs w:val="0"/>
        </w:rPr>
        <w:tab/>
      </w:r>
      <w:r>
        <w:rPr>
          <w:rFonts w:hint="eastAsia"/>
          <w:b w:val="0"/>
          <w:bCs w:val="0"/>
        </w:rPr>
        <w:t>信号。（停止进程的信号包括：SIGSTOP、SIGTSTP、SIGTTIN、SIGTTOU</w:t>
      </w:r>
      <w:r>
        <w:rPr>
          <w:rFonts w:hint="eastAsia"/>
          <w:b w:val="0"/>
          <w:bCs w:val="0"/>
        </w:rPr>
        <w:tab/>
      </w:r>
      <w:r>
        <w:rPr>
          <w:rFonts w:hint="eastAsia"/>
          <w:b w:val="0"/>
          <w:bCs w:val="0"/>
        </w:rPr>
        <w:t>恢复信号包括：SIGCONT）</w:t>
      </w:r>
    </w:p>
    <w:p>
      <w:pPr>
        <w:pStyle w:val="19"/>
        <w:numPr>
          <w:ilvl w:val="0"/>
          <w:numId w:val="0"/>
        </w:numPr>
        <w:spacing w:line="240" w:lineRule="auto"/>
        <w:ind w:left="45" w:firstLine="420"/>
        <w:rPr>
          <w:b w:val="0"/>
          <w:bCs w:val="0"/>
        </w:rPr>
      </w:pPr>
      <w:r>
        <w:t>SA_NOCLDWAIT</w:t>
      </w:r>
      <w:r>
        <w:rPr>
          <w:rFonts w:hint="eastAsia"/>
          <w:b w:val="0"/>
          <w:bCs w:val="0"/>
        </w:rPr>
        <w:t>：若signum为SIGCHLD，则在子进程终止时不会将其转化为僵尸进程。（僵尸进程介绍见注④）</w:t>
      </w:r>
    </w:p>
    <w:p>
      <w:pPr>
        <w:pStyle w:val="19"/>
        <w:numPr>
          <w:ilvl w:val="0"/>
          <w:numId w:val="0"/>
        </w:numPr>
        <w:spacing w:line="240" w:lineRule="auto"/>
        <w:ind w:left="45" w:firstLine="420"/>
        <w:rPr>
          <w:b w:val="0"/>
          <w:bCs w:val="0"/>
        </w:rPr>
      </w:pPr>
      <w:r>
        <w:rPr>
          <w:rFonts w:hint="eastAsia"/>
        </w:rPr>
        <w:t>SA_NODEFER</w:t>
      </w:r>
      <w:r>
        <w:rPr>
          <w:rFonts w:hint="eastAsia"/>
          <w:b w:val="0"/>
          <w:bCs w:val="0"/>
        </w:rPr>
        <w:t>： 在进程执行信号处理函数时，会默认将当前处理的信号放到信号掩码字段中，从而在执行信号处理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函数期间阻塞该信号，使用此标志后，当前信号将不会被阻塞。</w:t>
      </w:r>
      <w:r>
        <w:rPr>
          <w:rFonts w:hint="eastAsia"/>
          <w:b w:val="0"/>
          <w:bCs w:val="0"/>
        </w:rPr>
        <w:tab/>
      </w:r>
    </w:p>
    <w:p>
      <w:pPr>
        <w:pStyle w:val="19"/>
        <w:numPr>
          <w:ilvl w:val="0"/>
          <w:numId w:val="0"/>
        </w:numPr>
        <w:spacing w:line="240" w:lineRule="auto"/>
        <w:ind w:left="45" w:firstLine="420"/>
        <w:rPr>
          <w:b w:val="0"/>
          <w:bCs w:val="0"/>
        </w:rPr>
      </w:pPr>
      <w:r>
        <w:t>SA_RESETHAND</w:t>
      </w:r>
      <w:r>
        <w:rPr>
          <w:rFonts w:hint="eastAsia"/>
          <w:b w:val="0"/>
          <w:bCs w:val="0"/>
        </w:rPr>
        <w:t>：执行完信号处理函数之后，将信号的处理方式设置为系统默认操作。</w:t>
      </w:r>
    </w:p>
    <w:p>
      <w:pPr>
        <w:pStyle w:val="19"/>
        <w:numPr>
          <w:ilvl w:val="0"/>
          <w:numId w:val="0"/>
        </w:numPr>
        <w:spacing w:line="240" w:lineRule="auto"/>
        <w:ind w:left="45" w:firstLine="420"/>
        <w:rPr>
          <w:b w:val="0"/>
          <w:bCs w:val="0"/>
        </w:rPr>
      </w:pPr>
      <w:r>
        <w:t>SA_RESTART</w:t>
      </w:r>
      <w:r>
        <w:rPr>
          <w:rFonts w:hint="eastAsia"/>
          <w:b w:val="0"/>
          <w:bCs w:val="0"/>
        </w:rPr>
        <w:t>：被信号中断的系统调用，在信号处理完成之后将自动重新发起。</w:t>
      </w:r>
    </w:p>
    <w:p>
      <w:pPr>
        <w:pStyle w:val="19"/>
        <w:numPr>
          <w:ilvl w:val="0"/>
          <w:numId w:val="0"/>
        </w:numPr>
        <w:spacing w:line="240" w:lineRule="auto"/>
        <w:ind w:left="45" w:firstLine="420"/>
        <w:rPr>
          <w:b w:val="0"/>
          <w:bCs w:val="0"/>
        </w:rPr>
      </w:pPr>
      <w:r>
        <w:t>SA_SIGINFO</w:t>
      </w:r>
      <w:r>
        <w:rPr>
          <w:rFonts w:hint="eastAsia"/>
          <w:b w:val="0"/>
          <w:bCs w:val="0"/>
        </w:rPr>
        <w:t>：如果设置了该标志，则表示使用 sa_sigaction 作为信号处理函数、而不是 sa_handler。</w:t>
      </w:r>
    </w:p>
    <w:p>
      <w:pPr>
        <w:pStyle w:val="19"/>
        <w:numPr>
          <w:ilvl w:val="0"/>
          <w:numId w:val="0"/>
        </w:numPr>
        <w:spacing w:line="240" w:lineRule="auto"/>
        <w:ind w:firstLine="420"/>
      </w:pPr>
      <w:r>
        <w:rPr>
          <w:rFonts w:hint="eastAsia"/>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584"/>
                    <a:srcRect b="2202"/>
                    <a:stretch>
                      <a:fillRect/>
                    </a:stretch>
                  </pic:blipFill>
                  <pic:spPr>
                    <a:xfrm>
                      <a:off x="0" y="0"/>
                      <a:ext cx="1965325" cy="2685415"/>
                    </a:xfrm>
                    <a:prstGeom prst="rect">
                      <a:avLst/>
                    </a:prstGeom>
                    <a:noFill/>
                    <a:ln>
                      <a:noFill/>
                    </a:ln>
                  </pic:spPr>
                </pic:pic>
              </a:graphicData>
            </a:graphic>
          </wp:inline>
        </w:drawing>
      </w:r>
      <w:r>
        <w:rPr>
          <w:rFonts w:hint="eastAsia"/>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585"/>
                    <a:stretch>
                      <a:fillRect/>
                    </a:stretch>
                  </pic:blipFill>
                  <pic:spPr>
                    <a:xfrm>
                      <a:off x="0" y="0"/>
                      <a:ext cx="3455670" cy="6953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如上所示，执行效果与</w:t>
      </w:r>
      <w:r>
        <w:rPr>
          <w:b w:val="0"/>
          <w:bCs w:val="0"/>
        </w:rPr>
        <w:t>signal()</w:t>
      </w:r>
      <w:r>
        <w:rPr>
          <w:rFonts w:hint="eastAsia"/>
          <w:b w:val="0"/>
          <w:bCs w:val="0"/>
        </w:rPr>
        <w:t>相同。一般而言，将信号处理函数设计越简单越好，这就好比中断处理函数，越快越好，不要在处理函数中做大量消耗 CPU 时间的事情，这将降低引发信号竞争的风险。</w:t>
      </w:r>
    </w:p>
    <w:p>
      <w:pPr>
        <w:pStyle w:val="19"/>
        <w:numPr>
          <w:ilvl w:val="0"/>
          <w:numId w:val="100"/>
        </w:numPr>
        <w:spacing w:line="240" w:lineRule="auto"/>
        <w:ind w:left="360"/>
      </w:pPr>
      <w:r>
        <w:rPr>
          <w:rFonts w:hint="eastAsia"/>
        </w:rPr>
        <w:t>向进程发送信号</w:t>
      </w:r>
    </w:p>
    <w:p>
      <w:pPr>
        <w:pStyle w:val="19"/>
        <w:numPr>
          <w:ilvl w:val="0"/>
          <w:numId w:val="0"/>
        </w:numPr>
        <w:spacing w:line="240" w:lineRule="auto"/>
        <w:ind w:firstLine="420"/>
        <w:rPr>
          <w:b w:val="0"/>
          <w:bCs w:val="0"/>
        </w:rPr>
      </w:pPr>
      <w:r>
        <w:rPr>
          <w:rFonts w:hint="eastAsia"/>
          <w:b w:val="0"/>
          <w:bCs w:val="0"/>
        </w:rPr>
        <w:t>进程可通过</w:t>
      </w:r>
      <w:r>
        <w:rPr>
          <w:b w:val="0"/>
          <w:bCs w:val="0"/>
        </w:rPr>
        <w:t>Linux 系统提供</w:t>
      </w:r>
      <w:r>
        <w:rPr>
          <w:rFonts w:hint="eastAsia"/>
          <w:b w:val="0"/>
          <w:bCs w:val="0"/>
        </w:rPr>
        <w:t>的</w:t>
      </w:r>
      <w:r>
        <w:rPr>
          <w:b w:val="0"/>
          <w:bCs w:val="0"/>
        </w:rPr>
        <w:t xml:space="preserve"> kill()</w:t>
      </w:r>
      <w:r>
        <w:rPr>
          <w:rFonts w:hint="eastAsia"/>
          <w:b w:val="0"/>
          <w:bCs w:val="0"/>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9"/>
        <w:numPr>
          <w:ilvl w:val="0"/>
          <w:numId w:val="107"/>
        </w:numPr>
        <w:spacing w:line="240" w:lineRule="auto"/>
        <w:ind w:left="-210" w:firstLine="420"/>
        <w:rPr>
          <w:b w:val="0"/>
          <w:bCs w:val="0"/>
        </w:rPr>
      </w:pPr>
      <w:r>
        <w:t xml:space="preserve">kill() </w:t>
      </w:r>
      <w:r>
        <w:rPr>
          <w:rFonts w:hint="eastAsia"/>
          <w:b w:val="0"/>
          <w:bCs w:val="0"/>
        </w:rPr>
        <w:t>（头文件：</w:t>
      </w:r>
      <w:r>
        <w:rPr>
          <w:rFonts w:hint="eastAsia"/>
          <w:b w:val="0"/>
          <w:bCs w:val="0"/>
          <w:color w:val="2E54A1" w:themeColor="accent1" w:themeShade="BF"/>
        </w:rPr>
        <w:t>&lt;sys/types.h&gt;</w:t>
      </w:r>
      <w:r>
        <w:rPr>
          <w:rFonts w:hint="eastAsia"/>
          <w:b w:val="0"/>
          <w:bCs w:val="0"/>
        </w:rPr>
        <w:t>、</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left="210" w:firstLine="418"/>
        <w:rPr>
          <w:b w:val="0"/>
          <w:bCs w:val="0"/>
        </w:rPr>
      </w:pPr>
      <w:r>
        <w:rPr>
          <w:b w:val="0"/>
          <w:bCs w:val="0"/>
        </w:rPr>
        <w:t>kill()系统调用可将信号发送给指定的进程或进程组中的每一个进程，</w:t>
      </w:r>
      <w:r>
        <w:rPr>
          <w:rFonts w:hint="eastAsia"/>
          <w:b w:val="0"/>
          <w:bCs w:val="0"/>
        </w:rPr>
        <w:t>函数原型为：</w:t>
      </w:r>
      <w:r>
        <w:rPr>
          <w:rFonts w:hint="eastAsia"/>
          <w:b w:val="0"/>
          <w:bCs w:val="0"/>
          <w:color w:val="2E54A1" w:themeColor="accent1" w:themeShade="BF"/>
        </w:rPr>
        <w:t>int kill(pid_t pid, int sig)</w:t>
      </w:r>
      <w:r>
        <w:rPr>
          <w:rFonts w:hint="eastAsia"/>
          <w:b w:val="0"/>
          <w:bCs w:val="0"/>
        </w:rPr>
        <w:t>，pid用于指定接收此信号的进程的PID，sig为需要发送的信号。此外，pid还可设置为其他值，表示不同的含义，介绍如下：</w:t>
      </w:r>
    </w:p>
    <w:p>
      <w:pPr>
        <w:pStyle w:val="19"/>
        <w:numPr>
          <w:ilvl w:val="0"/>
          <w:numId w:val="0"/>
        </w:numPr>
        <w:spacing w:line="240" w:lineRule="auto"/>
        <w:ind w:left="210" w:firstLine="836"/>
        <w:rPr>
          <w:b w:val="0"/>
          <w:bCs w:val="0"/>
        </w:rPr>
      </w:pPr>
      <w:r>
        <w:rPr>
          <w:rFonts w:hint="eastAsia"/>
          <w:b w:val="0"/>
          <w:bCs w:val="0"/>
        </w:rPr>
        <w:t>pid为正：将sig发送给pid指定的进程；</w:t>
      </w:r>
    </w:p>
    <w:p>
      <w:pPr>
        <w:pStyle w:val="19"/>
        <w:numPr>
          <w:ilvl w:val="0"/>
          <w:numId w:val="0"/>
        </w:numPr>
        <w:spacing w:line="240" w:lineRule="auto"/>
        <w:ind w:left="210" w:firstLine="836"/>
        <w:rPr>
          <w:b w:val="0"/>
          <w:bCs w:val="0"/>
        </w:rPr>
      </w:pPr>
      <w:r>
        <w:rPr>
          <w:rFonts w:hint="eastAsia"/>
          <w:b w:val="0"/>
          <w:bCs w:val="0"/>
        </w:rPr>
        <w:t>pid为0：将 sig 发送到当前进程的进程组中的每个进程；</w:t>
      </w:r>
    </w:p>
    <w:p>
      <w:pPr>
        <w:pStyle w:val="19"/>
        <w:numPr>
          <w:ilvl w:val="0"/>
          <w:numId w:val="0"/>
        </w:numPr>
        <w:spacing w:line="240" w:lineRule="auto"/>
        <w:ind w:left="210" w:firstLine="836"/>
        <w:rPr>
          <w:b w:val="0"/>
          <w:bCs w:val="0"/>
        </w:rPr>
      </w:pPr>
      <w:r>
        <w:rPr>
          <w:rFonts w:hint="eastAsia"/>
          <w:b w:val="0"/>
          <w:bCs w:val="0"/>
        </w:rPr>
        <w:t>pid为-1：将 sig 发送到当前进程有权发送信号的每个进程，但进程 1（init）除外；</w:t>
      </w:r>
    </w:p>
    <w:p>
      <w:pPr>
        <w:pStyle w:val="19"/>
        <w:numPr>
          <w:ilvl w:val="0"/>
          <w:numId w:val="0"/>
        </w:numPr>
        <w:spacing w:line="240" w:lineRule="auto"/>
        <w:ind w:left="210" w:firstLine="836"/>
        <w:rPr>
          <w:b w:val="0"/>
          <w:bCs w:val="0"/>
        </w:rPr>
      </w:pPr>
      <w:r>
        <w:rPr>
          <w:rFonts w:hint="eastAsia"/>
          <w:b w:val="0"/>
          <w:bCs w:val="0"/>
        </w:rPr>
        <w:t>pid小于-1：将 sig 发送到 ID 为-pid 的进程组中的每个进程。</w:t>
      </w:r>
    </w:p>
    <w:p>
      <w:pPr>
        <w:pStyle w:val="19"/>
        <w:numPr>
          <w:ilvl w:val="0"/>
          <w:numId w:val="0"/>
        </w:numPr>
        <w:spacing w:line="240" w:lineRule="auto"/>
        <w:ind w:left="210" w:firstLine="418"/>
        <w:rPr>
          <w:b w:val="0"/>
          <w:bCs w:val="0"/>
        </w:rPr>
      </w:pPr>
      <w:r>
        <w:rPr>
          <w:rFonts w:hint="eastAsia"/>
          <w:b w:val="0"/>
          <w:bCs w:val="0"/>
        </w:rPr>
        <w:t>当sig为0时，表示不发送信号，但仍执行错误检查，通常用于检查pid指定的进程是否存在。函数执行成功则返回0，失败将返回-1，并设置errno，进程不存在时errno将被设置为ESRCH。</w:t>
      </w:r>
    </w:p>
    <w:p>
      <w:pPr>
        <w:pStyle w:val="19"/>
        <w:numPr>
          <w:ilvl w:val="0"/>
          <w:numId w:val="0"/>
        </w:numPr>
        <w:spacing w:line="240" w:lineRule="auto"/>
        <w:rPr>
          <w:b w:val="0"/>
          <w:bCs w:val="0"/>
        </w:rPr>
      </w:pPr>
      <w:r>
        <w:rPr>
          <w:rFonts w:hint="eastAsia"/>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586"/>
                    <a:stretch>
                      <a:fillRect/>
                    </a:stretch>
                  </pic:blipFill>
                  <pic:spPr>
                    <a:xfrm>
                      <a:off x="0" y="0"/>
                      <a:ext cx="2273300" cy="2115820"/>
                    </a:xfrm>
                    <a:prstGeom prst="rect">
                      <a:avLst/>
                    </a:prstGeom>
                    <a:noFill/>
                    <a:ln>
                      <a:noFill/>
                    </a:ln>
                  </pic:spPr>
                </pic:pic>
              </a:graphicData>
            </a:graphic>
          </wp:inline>
        </w:drawing>
      </w:r>
      <w:r>
        <w:rPr>
          <w:rFonts w:hint="eastAsia"/>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587"/>
                    <a:stretch>
                      <a:fillRect/>
                    </a:stretch>
                  </pic:blipFill>
                  <pic:spPr>
                    <a:xfrm>
                      <a:off x="0" y="0"/>
                      <a:ext cx="3695065" cy="1487805"/>
                    </a:xfrm>
                    <a:prstGeom prst="rect">
                      <a:avLst/>
                    </a:prstGeom>
                    <a:noFill/>
                    <a:ln>
                      <a:noFill/>
                    </a:ln>
                  </pic:spPr>
                </pic:pic>
              </a:graphicData>
            </a:graphic>
          </wp:inline>
        </w:drawing>
      </w:r>
    </w:p>
    <w:p>
      <w:pPr>
        <w:pStyle w:val="19"/>
        <w:numPr>
          <w:ilvl w:val="0"/>
          <w:numId w:val="107"/>
        </w:numPr>
        <w:spacing w:line="240" w:lineRule="auto"/>
        <w:ind w:left="-210" w:firstLine="420"/>
        <w:rPr>
          <w:b w:val="0"/>
          <w:bCs w:val="0"/>
        </w:rPr>
      </w:pPr>
      <w:r>
        <w:t>raise()</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left="178" w:leftChars="85" w:firstLine="540" w:firstLineChars="300"/>
      </w:pPr>
      <w:r>
        <w:rPr>
          <w:b w:val="0"/>
          <w:bCs w:val="0"/>
        </w:rPr>
        <w:t>raise()函数可用于向自身发送信号</w:t>
      </w:r>
      <w:r>
        <w:rPr>
          <w:rFonts w:hint="eastAsia"/>
          <w:b w:val="0"/>
          <w:bCs w:val="0"/>
        </w:rPr>
        <w:t>，函数原型为：</w:t>
      </w:r>
      <w:r>
        <w:rPr>
          <w:rFonts w:hint="eastAsia"/>
          <w:b w:val="0"/>
          <w:bCs w:val="0"/>
          <w:color w:val="2E54A1" w:themeColor="accent1" w:themeShade="BF"/>
        </w:rPr>
        <w:t>int raise(int sig)</w:t>
      </w:r>
      <w:r>
        <w:rPr>
          <w:rFonts w:hint="eastAsia"/>
          <w:b w:val="0"/>
          <w:bCs w:val="0"/>
        </w:rPr>
        <w:t>，sig为要发送的信号，成功则返回0，失败将返回非零值，</w:t>
      </w:r>
      <w:r>
        <w:rPr>
          <w:b w:val="0"/>
          <w:bCs w:val="0"/>
        </w:rPr>
        <w:t>raise()</w:t>
      </w:r>
      <w:r>
        <w:rPr>
          <w:rFonts w:hint="eastAsia"/>
          <w:b w:val="0"/>
          <w:bCs w:val="0"/>
        </w:rPr>
        <w:t>等价于：</w:t>
      </w:r>
      <w:r>
        <w:rPr>
          <w:rFonts w:hint="eastAsia"/>
          <w:b w:val="0"/>
          <w:bCs w:val="0"/>
          <w:color w:val="2E54A1" w:themeColor="accent1" w:themeShade="BF"/>
        </w:rPr>
        <w:t>kill(getpid(), sig)</w:t>
      </w:r>
      <w:r>
        <w:rPr>
          <w:rFonts w:hint="eastAsia"/>
          <w:b w:val="0"/>
          <w:bCs w:val="0"/>
        </w:rPr>
        <w:t>，getpid()函数用于获取进程自身的 pid。</w:t>
      </w:r>
    </w:p>
    <w:p>
      <w:pPr>
        <w:pStyle w:val="19"/>
        <w:numPr>
          <w:ilvl w:val="0"/>
          <w:numId w:val="0"/>
        </w:numPr>
        <w:spacing w:line="240" w:lineRule="auto"/>
        <w:ind w:firstLine="420"/>
        <w:rPr>
          <w:b w:val="0"/>
          <w:bCs w:val="0"/>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588"/>
                    <a:stretch>
                      <a:fillRect/>
                    </a:stretch>
                  </pic:blipFill>
                  <pic:spPr>
                    <a:xfrm>
                      <a:off x="0" y="0"/>
                      <a:ext cx="2559685" cy="2219325"/>
                    </a:xfrm>
                    <a:prstGeom prst="rect">
                      <a:avLst/>
                    </a:prstGeom>
                    <a:noFill/>
                    <a:ln>
                      <a:noFill/>
                    </a:ln>
                  </pic:spPr>
                </pic:pic>
              </a:graphicData>
            </a:graphic>
          </wp:inline>
        </w:drawing>
      </w:r>
      <w:r>
        <w:rPr>
          <w:rFonts w:hint="eastAsia"/>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589"/>
                    <a:stretch>
                      <a:fillRect/>
                    </a:stretch>
                  </pic:blipFill>
                  <pic:spPr>
                    <a:xfrm>
                      <a:off x="0" y="0"/>
                      <a:ext cx="2910840" cy="2212340"/>
                    </a:xfrm>
                    <a:prstGeom prst="rect">
                      <a:avLst/>
                    </a:prstGeom>
                    <a:noFill/>
                    <a:ln>
                      <a:noFill/>
                    </a:ln>
                  </pic:spPr>
                </pic:pic>
              </a:graphicData>
            </a:graphic>
          </wp:inline>
        </w:drawing>
      </w:r>
      <w:r>
        <w:rPr>
          <w:rFonts w:hint="eastAsia"/>
        </w:rPr>
        <w:tab/>
      </w:r>
    </w:p>
    <w:p>
      <w:pPr>
        <w:pStyle w:val="19"/>
        <w:numPr>
          <w:ilvl w:val="0"/>
          <w:numId w:val="107"/>
        </w:numPr>
        <w:spacing w:line="240" w:lineRule="auto"/>
        <w:ind w:left="-210" w:firstLine="420"/>
        <w:rPr>
          <w:b w:val="0"/>
          <w:bCs w:val="0"/>
        </w:rPr>
      </w:pPr>
      <w:r>
        <w:rPr>
          <w:rFonts w:hint="eastAsia"/>
        </w:rPr>
        <w:t xml:space="preserve"> alarm()</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left="210" w:firstLine="418"/>
        <w:rPr>
          <w:b w:val="0"/>
          <w:bCs w:val="0"/>
        </w:rPr>
      </w:pPr>
      <w:r>
        <w:rPr>
          <w:rFonts w:hint="eastAsia"/>
        </w:rPr>
        <w:t xml:space="preserve"> </w:t>
      </w:r>
      <w:r>
        <w:rPr>
          <w:rFonts w:hint="eastAsia"/>
          <w:b w:val="0"/>
          <w:bCs w:val="0"/>
        </w:rPr>
        <w:t>alarm()函数可用于设置一个定时器（闹钟），当定时器溢出时，内核会向进程发送 SIGALRM信号，函数原型为：</w:t>
      </w:r>
      <w:r>
        <w:rPr>
          <w:rFonts w:hint="eastAsia"/>
          <w:b w:val="0"/>
          <w:bCs w:val="0"/>
          <w:color w:val="2E54A1" w:themeColor="accent1" w:themeShade="BF"/>
        </w:rPr>
        <w:t>unsigned int alarm(unsigned int seconds)</w:t>
      </w:r>
      <w:r>
        <w:rPr>
          <w:rFonts w:hint="eastAsia"/>
          <w:b w:val="0"/>
          <w:bCs w:val="0"/>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rPr>
        <w:tab/>
      </w:r>
      <w:r>
        <w:rPr>
          <w:rFonts w:hint="eastAsia"/>
        </w:rPr>
        <w:t>，</w:t>
      </w:r>
      <w:r>
        <w:rPr>
          <w:rFonts w:hint="eastAsia"/>
          <w:b w:val="0"/>
          <w:bCs w:val="0"/>
        </w:rPr>
        <w:t>不能循环触发，可以在 SIGALRM信号处理函数中再次调用alarm()，实现循环触发。</w:t>
      </w:r>
    </w:p>
    <w:p>
      <w:pPr>
        <w:pStyle w:val="19"/>
        <w:numPr>
          <w:ilvl w:val="0"/>
          <w:numId w:val="0"/>
        </w:numPr>
        <w:spacing w:line="240" w:lineRule="auto"/>
        <w:ind w:left="840" w:firstLine="420"/>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590"/>
                    <a:stretch>
                      <a:fillRect/>
                    </a:stretch>
                  </pic:blipFill>
                  <pic:spPr>
                    <a:xfrm>
                      <a:off x="0" y="0"/>
                      <a:ext cx="2020570" cy="2221230"/>
                    </a:xfrm>
                    <a:prstGeom prst="rect">
                      <a:avLst/>
                    </a:prstGeom>
                    <a:noFill/>
                    <a:ln>
                      <a:noFill/>
                    </a:ln>
                  </pic:spPr>
                </pic:pic>
              </a:graphicData>
            </a:graphic>
          </wp:inline>
        </w:drawing>
      </w:r>
      <w:r>
        <w:rPr>
          <w:rFonts w:hint="eastAsia"/>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591"/>
                    <a:stretch>
                      <a:fillRect/>
                    </a:stretch>
                  </pic:blipFill>
                  <pic:spPr>
                    <a:xfrm>
                      <a:off x="0" y="0"/>
                      <a:ext cx="2405380" cy="2232660"/>
                    </a:xfrm>
                    <a:prstGeom prst="rect">
                      <a:avLst/>
                    </a:prstGeom>
                    <a:noFill/>
                    <a:ln>
                      <a:noFill/>
                    </a:ln>
                  </pic:spPr>
                </pic:pic>
              </a:graphicData>
            </a:graphic>
          </wp:inline>
        </w:drawing>
      </w:r>
    </w:p>
    <w:p>
      <w:pPr>
        <w:pStyle w:val="19"/>
        <w:numPr>
          <w:ilvl w:val="0"/>
          <w:numId w:val="107"/>
        </w:numPr>
        <w:spacing w:line="240" w:lineRule="auto"/>
        <w:ind w:left="-210" w:firstLine="420"/>
        <w:rPr>
          <w:b w:val="0"/>
          <w:bCs w:val="0"/>
        </w:rPr>
      </w:pPr>
      <w:r>
        <w:rPr>
          <w:rFonts w:hint="eastAsia"/>
        </w:rPr>
        <w:t xml:space="preserve">pause() </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left="178" w:leftChars="85" w:firstLine="360" w:firstLineChars="200"/>
        <w:rPr>
          <w:b w:val="0"/>
          <w:bCs w:val="0"/>
        </w:rPr>
      </w:pPr>
      <w:r>
        <w:rPr>
          <w:rFonts w:hint="eastAsia"/>
          <w:b w:val="0"/>
          <w:bCs w:val="0"/>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E54A1" w:themeColor="accent1" w:themeShade="BF"/>
        </w:rPr>
        <w:t>int pause(void)</w:t>
      </w:r>
      <w:r>
        <w:rPr>
          <w:rFonts w:hint="eastAsia"/>
          <w:b w:val="0"/>
          <w:bCs w:val="0"/>
        </w:rPr>
        <w:t>。</w:t>
      </w:r>
    </w:p>
    <w:p>
      <w:pPr>
        <w:pStyle w:val="19"/>
        <w:numPr>
          <w:ilvl w:val="0"/>
          <w:numId w:val="0"/>
        </w:numPr>
        <w:spacing w:line="240" w:lineRule="auto"/>
      </w:pPr>
      <w:r>
        <w:rPr>
          <w:rFonts w:hint="eastAsia"/>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592"/>
                    <a:stretch>
                      <a:fillRect/>
                    </a:stretch>
                  </pic:blipFill>
                  <pic:spPr>
                    <a:xfrm>
                      <a:off x="0" y="0"/>
                      <a:ext cx="2292985" cy="2482215"/>
                    </a:xfrm>
                    <a:prstGeom prst="rect">
                      <a:avLst/>
                    </a:prstGeom>
                    <a:noFill/>
                    <a:ln>
                      <a:noFill/>
                    </a:ln>
                  </pic:spPr>
                </pic:pic>
              </a:graphicData>
            </a:graphic>
          </wp:inline>
        </w:drawing>
      </w:r>
      <w:r>
        <w:rPr>
          <w:rFonts w:hint="eastAsia"/>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593"/>
                    <a:srcRect b="1043"/>
                    <a:stretch>
                      <a:fillRect/>
                    </a:stretch>
                  </pic:blipFill>
                  <pic:spPr>
                    <a:xfrm>
                      <a:off x="0" y="0"/>
                      <a:ext cx="3316605" cy="2491740"/>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信号集</w:t>
      </w:r>
    </w:p>
    <w:p>
      <w:pPr>
        <w:pStyle w:val="19"/>
        <w:numPr>
          <w:ilvl w:val="0"/>
          <w:numId w:val="0"/>
        </w:numPr>
        <w:spacing w:line="240" w:lineRule="auto"/>
        <w:ind w:firstLine="420"/>
        <w:rPr>
          <w:b w:val="0"/>
          <w:bCs w:val="0"/>
        </w:rPr>
      </w:pPr>
      <w:r>
        <w:rPr>
          <w:rFonts w:hint="eastAsia"/>
          <w:b w:val="0"/>
          <w:bCs w:val="0"/>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 define _SIGSET_NWORDS (1024 / (8 * sizeof (unsigned long int)))</w:t>
      </w:r>
    </w:p>
    <w:p>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typedef struct</w:t>
      </w:r>
    </w:p>
    <w:p>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w:t>
      </w:r>
    </w:p>
    <w:p>
      <w:pPr>
        <w:pStyle w:val="19"/>
        <w:numPr>
          <w:ilvl w:val="0"/>
          <w:numId w:val="0"/>
        </w:numPr>
        <w:spacing w:line="240" w:lineRule="auto"/>
        <w:ind w:left="1680" w:firstLine="420"/>
        <w:rPr>
          <w:b w:val="0"/>
          <w:bCs w:val="0"/>
          <w:color w:val="2E54A1" w:themeColor="accent1" w:themeShade="BF"/>
        </w:rPr>
      </w:pPr>
      <w:r>
        <w:rPr>
          <w:b w:val="0"/>
          <w:bCs w:val="0"/>
          <w:color w:val="2E54A1" w:themeColor="accent1" w:themeShade="BF"/>
        </w:rPr>
        <w:t>unsigned long int __val[_SIGSET_NWORDS];</w:t>
      </w:r>
    </w:p>
    <w:p>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 sigset_t;</w:t>
      </w:r>
    </w:p>
    <w:p>
      <w:pPr>
        <w:pStyle w:val="19"/>
        <w:numPr>
          <w:ilvl w:val="0"/>
          <w:numId w:val="0"/>
        </w:numPr>
        <w:spacing w:line="240" w:lineRule="auto"/>
        <w:rPr>
          <w:b w:val="0"/>
          <w:bCs w:val="0"/>
        </w:rPr>
      </w:pPr>
      <w:r>
        <w:rPr>
          <w:rFonts w:hint="eastAsia"/>
        </w:rPr>
        <w:t>·</w:t>
      </w:r>
      <w:r>
        <w:t>sigemptyset()</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用于初始化信号集，使其不包含任何信号，函数原型为：</w:t>
      </w:r>
      <w:r>
        <w:rPr>
          <w:rFonts w:hint="eastAsia"/>
          <w:b w:val="0"/>
          <w:bCs w:val="0"/>
          <w:color w:val="2E54A1" w:themeColor="accent1" w:themeShade="BF"/>
        </w:rPr>
        <w:t>int sigemptyset(sigset_t *set)</w:t>
      </w:r>
      <w:r>
        <w:rPr>
          <w:rFonts w:hint="eastAsia"/>
          <w:b w:val="0"/>
          <w:bCs w:val="0"/>
        </w:rPr>
        <w:t>，set为要初始化的信号集。成功返回 0；失败将返回-1，并设置 errno。</w:t>
      </w:r>
    </w:p>
    <w:p>
      <w:pPr>
        <w:pStyle w:val="19"/>
        <w:numPr>
          <w:ilvl w:val="0"/>
          <w:numId w:val="0"/>
        </w:numPr>
        <w:spacing w:line="240" w:lineRule="auto"/>
        <w:rPr>
          <w:b w:val="0"/>
          <w:bCs w:val="0"/>
        </w:rPr>
      </w:pPr>
      <w:r>
        <w:rPr>
          <w:rFonts w:hint="eastAsia"/>
          <w:b w:val="0"/>
          <w:bCs w:val="0"/>
        </w:rPr>
        <w:t>·</w:t>
      </w:r>
      <w:r>
        <w:rPr>
          <w:b w:val="0"/>
          <w:bCs w:val="0"/>
        </w:rPr>
        <w:t xml:space="preserve"> </w:t>
      </w:r>
      <w:r>
        <w:t>sigfillset()</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用于初始化信号集，使其包含所有信号，函数原型为：</w:t>
      </w:r>
      <w:r>
        <w:rPr>
          <w:rFonts w:hint="eastAsia"/>
          <w:b w:val="0"/>
          <w:bCs w:val="0"/>
          <w:color w:val="2E54A1" w:themeColor="accent1" w:themeShade="BF"/>
        </w:rPr>
        <w:t>int sigfillset(sigset_t *set)</w:t>
      </w:r>
      <w:r>
        <w:rPr>
          <w:rFonts w:hint="eastAsia"/>
          <w:b w:val="0"/>
          <w:bCs w:val="0"/>
        </w:rPr>
        <w:t>，set为要初始化的信号集。成功返回 0；失败将返回-1，并设置 errno。</w:t>
      </w:r>
    </w:p>
    <w:p>
      <w:pPr>
        <w:pStyle w:val="19"/>
        <w:numPr>
          <w:ilvl w:val="0"/>
          <w:numId w:val="0"/>
        </w:numPr>
        <w:spacing w:line="240" w:lineRule="auto"/>
        <w:rPr>
          <w:b w:val="0"/>
          <w:bCs w:val="0"/>
        </w:rPr>
      </w:pPr>
      <w:r>
        <w:rPr>
          <w:rFonts w:hint="eastAsia"/>
          <w:b w:val="0"/>
          <w:bCs w:val="0"/>
        </w:rPr>
        <w:t>·</w:t>
      </w:r>
      <w:r>
        <w:rPr>
          <w:b w:val="0"/>
          <w:bCs w:val="0"/>
        </w:rPr>
        <w:t xml:space="preserve"> </w:t>
      </w:r>
      <w:r>
        <w:t>sigaddset()</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用于向信号集添加信号，函数原型为：</w:t>
      </w:r>
      <w:r>
        <w:rPr>
          <w:rFonts w:hint="eastAsia"/>
          <w:b w:val="0"/>
          <w:bCs w:val="0"/>
          <w:color w:val="2E54A1" w:themeColor="accent1" w:themeShade="BF"/>
        </w:rPr>
        <w:t>int sigaddset(sigset_t *set, int signum)</w:t>
      </w:r>
      <w:r>
        <w:rPr>
          <w:rFonts w:hint="eastAsia"/>
          <w:b w:val="0"/>
          <w:bCs w:val="0"/>
        </w:rPr>
        <w:t>，set指定信号集，signum为要添加的信号，成功返回 0；失败将返回-1，并设置 errno。</w:t>
      </w:r>
    </w:p>
    <w:p>
      <w:pPr>
        <w:pStyle w:val="19"/>
        <w:numPr>
          <w:ilvl w:val="0"/>
          <w:numId w:val="0"/>
        </w:numPr>
        <w:spacing w:line="240" w:lineRule="auto"/>
        <w:rPr>
          <w:b w:val="0"/>
          <w:bCs w:val="0"/>
        </w:rPr>
      </w:pPr>
      <w:r>
        <w:rPr>
          <w:rFonts w:hint="eastAsia"/>
        </w:rPr>
        <w:t>·</w:t>
      </w:r>
      <w:r>
        <w:t>sigdelset()</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用于从信号集删除信号，函数原型为：</w:t>
      </w:r>
      <w:r>
        <w:rPr>
          <w:rFonts w:hint="eastAsia"/>
          <w:b w:val="0"/>
          <w:bCs w:val="0"/>
          <w:color w:val="2E54A1" w:themeColor="accent1" w:themeShade="BF"/>
        </w:rPr>
        <w:t>int sigdelset(sigset_t *set, int signum)</w:t>
      </w:r>
      <w:r>
        <w:rPr>
          <w:rFonts w:hint="eastAsia"/>
          <w:b w:val="0"/>
          <w:bCs w:val="0"/>
        </w:rPr>
        <w:t>，set指定信号集，signum为要删除的信号，成功返回 0；失败将返回-1，并设置 errno。</w:t>
      </w:r>
    </w:p>
    <w:p>
      <w:pPr>
        <w:pStyle w:val="19"/>
        <w:numPr>
          <w:ilvl w:val="0"/>
          <w:numId w:val="0"/>
        </w:numPr>
        <w:spacing w:line="240" w:lineRule="auto"/>
        <w:rPr>
          <w:b w:val="0"/>
          <w:bCs w:val="0"/>
        </w:rPr>
      </w:pPr>
      <w:r>
        <w:rPr>
          <w:rFonts w:hint="eastAsia"/>
        </w:rPr>
        <w:t>·</w:t>
      </w:r>
      <w:r>
        <w:t>sigismember()</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用于检查某信号是否在指定的信号集中，函数原型为：</w:t>
      </w:r>
      <w:r>
        <w:rPr>
          <w:rFonts w:hint="eastAsia"/>
          <w:b w:val="0"/>
          <w:bCs w:val="0"/>
          <w:color w:val="2E54A1" w:themeColor="accent1" w:themeShade="BF"/>
        </w:rPr>
        <w:t>int sigismember(const sigset_t *set, int signum)</w:t>
      </w:r>
      <w:r>
        <w:rPr>
          <w:rFonts w:hint="eastAsia"/>
          <w:b w:val="0"/>
          <w:bCs w:val="0"/>
        </w:rPr>
        <w:t>，set指定信号集，signum为要检查的信号，如果信号 signum 在信号集 set 中，则返回 1；如果不在信号集 set 中，则返回 0；失败则返回-1，并设置 errno。</w:t>
      </w:r>
    </w:p>
    <w:p>
      <w:pPr>
        <w:pStyle w:val="19"/>
        <w:numPr>
          <w:ilvl w:val="0"/>
          <w:numId w:val="100"/>
        </w:numPr>
        <w:spacing w:line="240" w:lineRule="auto"/>
        <w:ind w:left="360"/>
      </w:pPr>
      <w:r>
        <w:rPr>
          <w:rFonts w:hint="eastAsia"/>
        </w:rPr>
        <w:t>获取信号的描述信息</w:t>
      </w:r>
    </w:p>
    <w:p>
      <w:pPr>
        <w:pStyle w:val="19"/>
        <w:numPr>
          <w:ilvl w:val="0"/>
          <w:numId w:val="0"/>
        </w:numPr>
        <w:spacing w:line="240" w:lineRule="auto"/>
        <w:ind w:firstLine="420"/>
        <w:rPr>
          <w:b w:val="0"/>
          <w:bCs w:val="0"/>
        </w:rPr>
      </w:pPr>
      <w:r>
        <w:rPr>
          <w:b w:val="0"/>
          <w:bCs w:val="0"/>
        </w:rPr>
        <w:t>在 Linux 下，每个信号都有一串与之相对应的字符串描述信息，这些字符串位于 char *类型的 sys_siglist 数组中</w:t>
      </w:r>
      <w:r>
        <w:rPr>
          <w:rFonts w:hint="eastAsia"/>
          <w:b w:val="0"/>
          <w:bCs w:val="0"/>
        </w:rPr>
        <w:t>，</w:t>
      </w:r>
      <w:r>
        <w:rPr>
          <w:b w:val="0"/>
          <w:bCs w:val="0"/>
        </w:rPr>
        <w:t>sys_siglist 数组</w:t>
      </w:r>
      <w:r>
        <w:rPr>
          <w:rFonts w:hint="eastAsia"/>
          <w:b w:val="0"/>
          <w:bCs w:val="0"/>
        </w:rPr>
        <w:t xml:space="preserve">包含在头文件signal.h中，可使用如 </w:t>
      </w:r>
      <w:r>
        <w:rPr>
          <w:rFonts w:hint="eastAsia"/>
          <w:b w:val="0"/>
          <w:bCs w:val="0"/>
          <w:color w:val="2E54A1" w:themeColor="accent1" w:themeShade="BF"/>
        </w:rPr>
        <w:t>sys_siglist[SIGINT]</w:t>
      </w:r>
      <w:r>
        <w:rPr>
          <w:rFonts w:hint="eastAsia"/>
          <w:b w:val="0"/>
          <w:bCs w:val="0"/>
        </w:rPr>
        <w:t>的方式来获取对 SIGINT 信号的描述，此外，还可使用函数获取对应信号的描述信息字符串，常用的函数有：strsignal() 、psignal() ，介绍如下：</w:t>
      </w:r>
    </w:p>
    <w:p>
      <w:pPr>
        <w:pStyle w:val="19"/>
        <w:numPr>
          <w:ilvl w:val="0"/>
          <w:numId w:val="0"/>
        </w:numPr>
        <w:spacing w:line="240" w:lineRule="auto"/>
        <w:rPr>
          <w:b w:val="0"/>
          <w:bCs w:val="0"/>
        </w:rPr>
      </w:pPr>
      <w:r>
        <w:rPr>
          <w:rFonts w:hint="eastAsia"/>
        </w:rPr>
        <w:t>·</w:t>
      </w:r>
      <w:r>
        <w:t xml:space="preserve">strsignal() </w:t>
      </w:r>
      <w:r>
        <w:rPr>
          <w:rFonts w:hint="eastAsia"/>
          <w:b w:val="0"/>
          <w:bCs w:val="0"/>
        </w:rPr>
        <w:t>（头文件：</w:t>
      </w:r>
      <w:r>
        <w:rPr>
          <w:rFonts w:hint="eastAsia"/>
          <w:b w:val="0"/>
          <w:bCs w:val="0"/>
          <w:color w:val="2E54A1"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E54A1" w:themeColor="accent1" w:themeShade="BF"/>
        </w:rPr>
        <w:t>char *strsignal(int sig)</w:t>
      </w:r>
      <w:r>
        <w:rPr>
          <w:rFonts w:hint="eastAsia"/>
          <w:b w:val="0"/>
          <w:bCs w:val="0"/>
        </w:rPr>
        <w:t>，sig用于指定信号，较之于直接引用 sys_siglist数组，更推荐使用 strsignal()函数，返回值为描述信息字符串的指针，若sig无效，则会返回"</w:t>
      </w:r>
      <w:r>
        <w:rPr>
          <w:rFonts w:hint="eastAsia"/>
          <w:b w:val="0"/>
          <w:bCs w:val="0"/>
          <w:color w:val="2E54A1" w:themeColor="accent1" w:themeShade="BF"/>
        </w:rPr>
        <w:t>Unknown signal</w:t>
      </w:r>
      <w:r>
        <w:rPr>
          <w:rFonts w:hint="eastAsia"/>
          <w:b w:val="0"/>
          <w:bCs w:val="0"/>
        </w:rPr>
        <w:t>"信息。</w:t>
      </w:r>
    </w:p>
    <w:p>
      <w:pPr>
        <w:pStyle w:val="19"/>
        <w:numPr>
          <w:ilvl w:val="0"/>
          <w:numId w:val="0"/>
        </w:numPr>
        <w:spacing w:line="240" w:lineRule="auto"/>
        <w:rPr>
          <w:b w:val="0"/>
          <w:bCs w:val="0"/>
        </w:rPr>
      </w:pPr>
      <w:r>
        <w:rPr>
          <w:rFonts w:hint="eastAsia"/>
        </w:rPr>
        <w:t>·</w:t>
      </w:r>
      <w:r>
        <w:t>psignal()</w:t>
      </w:r>
      <w:r>
        <w:rPr>
          <w:b w:val="0"/>
          <w:bCs w:val="0"/>
        </w:rPr>
        <w:t xml:space="preserve"> </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E54A1" w:themeColor="accent1" w:themeShade="BF"/>
        </w:rPr>
        <w:t>void psignal(int sig, const char *s)</w:t>
      </w:r>
      <w:r>
        <w:rPr>
          <w:rFonts w:hint="eastAsia"/>
          <w:b w:val="0"/>
          <w:bCs w:val="0"/>
        </w:rPr>
        <w:t>，sig用于指定信号，s可用于添加一些描述信息，无返回值。</w:t>
      </w:r>
    </w:p>
    <w:p>
      <w:pPr>
        <w:pStyle w:val="19"/>
        <w:numPr>
          <w:ilvl w:val="0"/>
          <w:numId w:val="0"/>
        </w:numPr>
        <w:spacing w:line="240" w:lineRule="auto"/>
        <w:rPr>
          <w:b w:val="0"/>
          <w:bCs w:val="0"/>
        </w:rPr>
      </w:pP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594"/>
                    <a:stretch>
                      <a:fillRect/>
                    </a:stretch>
                  </pic:blipFill>
                  <pic:spPr>
                    <a:xfrm>
                      <a:off x="0" y="0"/>
                      <a:ext cx="2327275" cy="1844675"/>
                    </a:xfrm>
                    <a:prstGeom prst="rect">
                      <a:avLst/>
                    </a:prstGeom>
                    <a:noFill/>
                    <a:ln>
                      <a:noFill/>
                    </a:ln>
                  </pic:spPr>
                </pic:pic>
              </a:graphicData>
            </a:graphic>
          </wp:inline>
        </w:drawing>
      </w:r>
      <w:r>
        <w:rPr>
          <w:rFonts w:hint="eastAsia"/>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595"/>
                    <a:srcRect r="34326"/>
                    <a:stretch>
                      <a:fillRect/>
                    </a:stretch>
                  </pic:blipFill>
                  <pic:spPr>
                    <a:xfrm>
                      <a:off x="0" y="0"/>
                      <a:ext cx="2393315" cy="1830070"/>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信号掩码</w:t>
      </w:r>
    </w:p>
    <w:p>
      <w:pPr>
        <w:pStyle w:val="19"/>
        <w:numPr>
          <w:ilvl w:val="0"/>
          <w:numId w:val="0"/>
        </w:numPr>
        <w:spacing w:line="240" w:lineRule="auto"/>
        <w:ind w:firstLine="420"/>
        <w:rPr>
          <w:b w:val="0"/>
          <w:bCs w:val="0"/>
        </w:rPr>
      </w:pPr>
      <w:r>
        <w:rPr>
          <w:rFonts w:hint="eastAsia"/>
          <w:b w:val="0"/>
          <w:bCs w:val="0"/>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9"/>
        <w:numPr>
          <w:ilvl w:val="0"/>
          <w:numId w:val="108"/>
        </w:numPr>
        <w:spacing w:line="240" w:lineRule="auto"/>
        <w:ind w:left="-420" w:firstLine="420"/>
        <w:rPr>
          <w:b w:val="0"/>
          <w:bCs w:val="0"/>
        </w:rPr>
      </w:pPr>
      <w:r>
        <w:rPr>
          <w:rFonts w:hint="eastAsia"/>
          <w:b w:val="0"/>
          <w:bCs w:val="0"/>
        </w:rPr>
        <w:t>进程执行 signal()或 sigaction()绑定的信号处理函数时，进程会自动将当前处理的信号添加到信号掩码中，当信号处理函</w:t>
      </w:r>
      <w:r>
        <w:rPr>
          <w:rFonts w:hint="eastAsia"/>
          <w:b w:val="0"/>
          <w:bCs w:val="0"/>
        </w:rPr>
        <w:tab/>
      </w:r>
      <w:r>
        <w:rPr>
          <w:rFonts w:hint="eastAsia"/>
          <w:b w:val="0"/>
          <w:bCs w:val="0"/>
        </w:rPr>
        <w:tab/>
      </w:r>
      <w:r>
        <w:rPr>
          <w:rFonts w:hint="eastAsia"/>
          <w:b w:val="0"/>
          <w:bCs w:val="0"/>
        </w:rPr>
        <w:tab/>
      </w:r>
      <w:r>
        <w:rPr>
          <w:rFonts w:hint="eastAsia"/>
          <w:b w:val="0"/>
          <w:bCs w:val="0"/>
        </w:rPr>
        <w:t>数结束返回后，会自动将该信号从信号掩码中移除。对于sigaction()而言，还要考虑是否设置了 SA_NODEFER标志。</w:t>
      </w:r>
    </w:p>
    <w:p>
      <w:pPr>
        <w:pStyle w:val="19"/>
        <w:numPr>
          <w:ilvl w:val="0"/>
          <w:numId w:val="108"/>
        </w:numPr>
        <w:spacing w:line="240" w:lineRule="auto"/>
        <w:ind w:left="-420" w:firstLine="420"/>
        <w:rPr>
          <w:b w:val="0"/>
          <w:bCs w:val="0"/>
        </w:rPr>
      </w:pPr>
      <w:r>
        <w:rPr>
          <w:rFonts w:hint="eastAsia"/>
          <w:b w:val="0"/>
          <w:bCs w:val="0"/>
        </w:rPr>
        <w:t>使用 sigaction()绑定的信号处理函数时，可使用 sa_mask参数额外指定一组掩码信号，当信号处理函数结束返回后，再</w:t>
      </w:r>
      <w:r>
        <w:rPr>
          <w:rFonts w:hint="eastAsia"/>
          <w:b w:val="0"/>
          <w:bCs w:val="0"/>
        </w:rPr>
        <w:tab/>
      </w:r>
      <w:r>
        <w:rPr>
          <w:rFonts w:hint="eastAsia"/>
          <w:b w:val="0"/>
          <w:bCs w:val="0"/>
        </w:rPr>
        <w:tab/>
      </w:r>
      <w:r>
        <w:rPr>
          <w:rFonts w:hint="eastAsia"/>
          <w:b w:val="0"/>
          <w:bCs w:val="0"/>
        </w:rPr>
        <w:tab/>
      </w:r>
      <w:r>
        <w:rPr>
          <w:rFonts w:hint="eastAsia"/>
          <w:b w:val="0"/>
          <w:bCs w:val="0"/>
        </w:rPr>
        <w:t>将这组信号从信号掩码中移除。</w:t>
      </w:r>
    </w:p>
    <w:p>
      <w:pPr>
        <w:pStyle w:val="19"/>
        <w:numPr>
          <w:ilvl w:val="0"/>
          <w:numId w:val="108"/>
        </w:numPr>
        <w:spacing w:line="240" w:lineRule="auto"/>
        <w:ind w:left="-420" w:firstLine="420"/>
        <w:rPr>
          <w:b w:val="0"/>
          <w:bCs w:val="0"/>
        </w:rPr>
      </w:pPr>
      <w:r>
        <w:rPr>
          <w:rFonts w:hint="eastAsia"/>
          <w:b w:val="0"/>
          <w:bCs w:val="0"/>
        </w:rPr>
        <w:t>使用 sigprocmask()系统调用可随时显式地向信号掩码中添加或删除信号，此函数包含在头文件signal.h中，函数原型为：</w:t>
      </w:r>
      <w:r>
        <w:rPr>
          <w:rFonts w:hint="eastAsia"/>
          <w:b w:val="0"/>
          <w:bCs w:val="0"/>
        </w:rPr>
        <w:tab/>
      </w:r>
      <w:r>
        <w:rPr>
          <w:rFonts w:hint="eastAsia"/>
          <w:b w:val="0"/>
          <w:bCs w:val="0"/>
        </w:rPr>
        <w:tab/>
      </w:r>
      <w:r>
        <w:rPr>
          <w:rFonts w:hint="eastAsia"/>
          <w:b w:val="0"/>
          <w:bCs w:val="0"/>
          <w:color w:val="2E54A1" w:themeColor="accent1" w:themeShade="BF"/>
        </w:rPr>
        <w:t>int sigprocmask(int how, const sigset_t *set, sigset_t *oldset)</w:t>
      </w:r>
      <w:r>
        <w:rPr>
          <w:rFonts w:hint="eastAsia"/>
          <w:b w:val="0"/>
          <w:bCs w:val="0"/>
        </w:rPr>
        <w:t>，how用于指定调用函数时的一些行为，set是一个信号集，可</w:t>
      </w:r>
      <w:r>
        <w:rPr>
          <w:rFonts w:hint="eastAsia"/>
          <w:b w:val="0"/>
          <w:bCs w:val="0"/>
        </w:rPr>
        <w:tab/>
      </w:r>
      <w:r>
        <w:rPr>
          <w:rFonts w:hint="eastAsia"/>
          <w:b w:val="0"/>
          <w:bCs w:val="0"/>
        </w:rPr>
        <w:tab/>
      </w:r>
      <w:r>
        <w:rPr>
          <w:rFonts w:hint="eastAsia"/>
          <w:b w:val="0"/>
          <w:bCs w:val="0"/>
        </w:rPr>
        <w:t>根据how参数使用set对信号掩码进行更改，若set为NULL，则表示不对当前的信号掩码进行更改，oldset用于在更改</w:t>
      </w:r>
      <w:r>
        <w:rPr>
          <w:rFonts w:hint="eastAsia"/>
          <w:b w:val="0"/>
          <w:bCs w:val="0"/>
        </w:rPr>
        <w:tab/>
      </w:r>
      <w:r>
        <w:rPr>
          <w:rFonts w:hint="eastAsia"/>
          <w:b w:val="0"/>
          <w:bCs w:val="0"/>
        </w:rPr>
        <w:tab/>
      </w:r>
      <w:r>
        <w:rPr>
          <w:rFonts w:hint="eastAsia"/>
          <w:b w:val="0"/>
          <w:bCs w:val="0"/>
        </w:rPr>
        <w:t>信号掩码之前获取当前的信号掩码，若为NULL则表示不获取当前的信号掩码。how可设置为以下几个宏：</w:t>
      </w:r>
    </w:p>
    <w:p>
      <w:pPr>
        <w:pStyle w:val="19"/>
        <w:numPr>
          <w:ilvl w:val="0"/>
          <w:numId w:val="109"/>
        </w:numPr>
        <w:spacing w:line="240" w:lineRule="auto"/>
        <w:ind w:left="420" w:firstLine="420"/>
        <w:rPr>
          <w:b w:val="0"/>
          <w:bCs w:val="0"/>
        </w:rPr>
      </w:pPr>
      <w:r>
        <w:rPr>
          <w:b w:val="0"/>
          <w:bCs w:val="0"/>
        </w:rPr>
        <w:t>SIG_BLOCK：将参数 set 所指向的信号集内的所有信号添加到进程的信号掩码中。</w:t>
      </w:r>
    </w:p>
    <w:p>
      <w:pPr>
        <w:pStyle w:val="19"/>
        <w:numPr>
          <w:ilvl w:val="0"/>
          <w:numId w:val="109"/>
        </w:numPr>
        <w:spacing w:line="240" w:lineRule="auto"/>
        <w:ind w:left="420" w:firstLine="420"/>
        <w:rPr>
          <w:b w:val="0"/>
          <w:bCs w:val="0"/>
        </w:rPr>
      </w:pPr>
      <w:r>
        <w:rPr>
          <w:b w:val="0"/>
          <w:bCs w:val="0"/>
        </w:rPr>
        <w:t>SIG_UNBLOCK：将参数 set 指向的信号集内的所有信号从进程信号掩码中移除。</w:t>
      </w:r>
    </w:p>
    <w:p>
      <w:pPr>
        <w:pStyle w:val="19"/>
        <w:numPr>
          <w:ilvl w:val="0"/>
          <w:numId w:val="109"/>
        </w:numPr>
        <w:spacing w:line="240" w:lineRule="auto"/>
        <w:ind w:left="420" w:firstLine="420"/>
        <w:rPr>
          <w:b w:val="0"/>
          <w:bCs w:val="0"/>
        </w:rPr>
      </w:pPr>
      <w:r>
        <w:rPr>
          <w:b w:val="0"/>
          <w:bCs w:val="0"/>
        </w:rPr>
        <w:t>SIG_SETMASK：</w:t>
      </w:r>
      <w:r>
        <w:rPr>
          <w:rFonts w:hint="eastAsia"/>
          <w:b w:val="0"/>
          <w:bCs w:val="0"/>
        </w:rPr>
        <w:t>将</w:t>
      </w:r>
      <w:r>
        <w:rPr>
          <w:b w:val="0"/>
          <w:bCs w:val="0"/>
        </w:rPr>
        <w:t>进程信号掩码直接设置为参数 set 指向的信号集。</w:t>
      </w:r>
    </w:p>
    <w:p>
      <w:pPr>
        <w:pStyle w:val="19"/>
        <w:numPr>
          <w:ilvl w:val="0"/>
          <w:numId w:val="100"/>
        </w:numPr>
        <w:spacing w:line="240" w:lineRule="auto"/>
        <w:ind w:left="360"/>
      </w:pPr>
      <w:r>
        <w:rPr>
          <w:rFonts w:hint="eastAsia"/>
        </w:rPr>
        <w:t>阻塞等待信号</w:t>
      </w:r>
    </w:p>
    <w:p>
      <w:pPr>
        <w:pStyle w:val="19"/>
        <w:numPr>
          <w:ilvl w:val="0"/>
          <w:numId w:val="0"/>
        </w:numPr>
        <w:spacing w:line="240" w:lineRule="auto"/>
        <w:ind w:firstLine="420"/>
        <w:rPr>
          <w:b w:val="0"/>
          <w:bCs w:val="0"/>
        </w:rPr>
      </w:pPr>
      <w:r>
        <w:rPr>
          <w:rFonts w:hint="eastAsia"/>
          <w:b w:val="0"/>
          <w:bCs w:val="0"/>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9"/>
        <w:numPr>
          <w:ilvl w:val="0"/>
          <w:numId w:val="0"/>
        </w:numPr>
        <w:spacing w:line="240" w:lineRule="auto"/>
        <w:ind w:firstLine="420"/>
        <w:rPr>
          <w:b w:val="0"/>
          <w:bCs w:val="0"/>
          <w:color w:val="2E54A1" w:themeColor="accent1" w:themeShade="BF"/>
        </w:rPr>
      </w:pPr>
      <w:r>
        <w:rPr>
          <w:rFonts w:hint="eastAsia"/>
          <w:b w:val="0"/>
          <w:bCs w:val="0"/>
        </w:rPr>
        <w:t>sigsuspend()可将“把信号从信号掩码中移除”和“调用pause()挂起进程”合并成一个原子操作，进而避免上面出现的问题，函数原型为：</w:t>
      </w:r>
      <w:r>
        <w:rPr>
          <w:rFonts w:hint="eastAsia"/>
          <w:b w:val="0"/>
          <w:bCs w:val="0"/>
          <w:color w:val="2E54A1" w:themeColor="accent1" w:themeShade="BF"/>
        </w:rPr>
        <w:t>int sigsuspend(const sigset_t *mask)</w:t>
      </w:r>
      <w:r>
        <w:rPr>
          <w:rFonts w:hint="eastAsia"/>
          <w:b w:val="0"/>
          <w:bCs w:val="0"/>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ab/>
      </w:r>
    </w:p>
    <w:p>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sigprocmask(SIG_SETMASK, &amp;mask, &amp;old_mask);</w:t>
      </w:r>
      <w:r>
        <w:rPr>
          <w:rFonts w:hint="eastAsia"/>
          <w:b w:val="0"/>
          <w:bCs w:val="0"/>
          <w:color w:val="2E54A1" w:themeColor="accent1" w:themeShade="BF"/>
        </w:rPr>
        <w:tab/>
      </w:r>
      <w:r>
        <w:rPr>
          <w:rFonts w:hint="eastAsia"/>
          <w:b w:val="0"/>
          <w:bCs w:val="0"/>
        </w:rPr>
        <w:t>/* 向信号掩码中添加信号 */</w:t>
      </w:r>
    </w:p>
    <w:p>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pause();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停止进程，等待被信号唤醒 */</w:t>
      </w:r>
    </w:p>
    <w:p>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sigprocmask(SIG_SETMASK, &amp;old_mask, NULL);</w:t>
      </w:r>
      <w:r>
        <w:rPr>
          <w:rFonts w:hint="eastAsia"/>
          <w:b w:val="0"/>
          <w:bCs w:val="0"/>
          <w:color w:val="2E54A1" w:themeColor="accent1" w:themeShade="BF"/>
        </w:rPr>
        <w:tab/>
      </w:r>
      <w:r>
        <w:rPr>
          <w:rFonts w:hint="eastAsia"/>
          <w:b w:val="0"/>
          <w:bCs w:val="0"/>
        </w:rPr>
        <w:t>/* 恢复信号掩码 */</w:t>
      </w:r>
    </w:p>
    <w:p>
      <w:pPr>
        <w:pStyle w:val="19"/>
        <w:numPr>
          <w:ilvl w:val="0"/>
          <w:numId w:val="0"/>
        </w:numPr>
        <w:spacing w:line="240" w:lineRule="auto"/>
        <w:rPr>
          <w:b w:val="0"/>
          <w:bCs w:val="0"/>
        </w:rPr>
      </w:pPr>
      <w:r>
        <w:rPr>
          <w:rFonts w:hint="eastAsia"/>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596"/>
                    <a:stretch>
                      <a:fillRect/>
                    </a:stretch>
                  </pic:blipFill>
                  <pic:spPr>
                    <a:xfrm>
                      <a:off x="0" y="0"/>
                      <a:ext cx="2631440" cy="2385695"/>
                    </a:xfrm>
                    <a:prstGeom prst="rect">
                      <a:avLst/>
                    </a:prstGeom>
                    <a:noFill/>
                    <a:ln>
                      <a:noFill/>
                    </a:ln>
                  </pic:spPr>
                </pic:pic>
              </a:graphicData>
            </a:graphic>
          </wp:inline>
        </w:drawing>
      </w:r>
      <w:r>
        <w:rPr>
          <w:rFonts w:hint="eastAsia"/>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597"/>
                    <a:stretch>
                      <a:fillRect/>
                    </a:stretch>
                  </pic:blipFill>
                  <pic:spPr>
                    <a:xfrm>
                      <a:off x="0" y="0"/>
                      <a:ext cx="3384550" cy="238887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如上所示，执行此程序之后会先打印出“</w:t>
      </w:r>
      <w:r>
        <w:rPr>
          <w:rFonts w:hint="eastAsia"/>
          <w:b w:val="0"/>
          <w:bCs w:val="0"/>
          <w:color w:val="2E54A1" w:themeColor="accent1" w:themeShade="BF"/>
        </w:rPr>
        <w:t>执行保护代码段</w:t>
      </w:r>
      <w:r>
        <w:rPr>
          <w:rFonts w:hint="eastAsia"/>
          <w:b w:val="0"/>
          <w:bCs w:val="0"/>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E54A1" w:themeColor="accent1" w:themeShade="BF"/>
        </w:rPr>
        <w:t>执行信号处理函数...</w:t>
      </w:r>
      <w:r>
        <w:rPr>
          <w:rFonts w:hint="eastAsia"/>
          <w:b w:val="0"/>
          <w:bCs w:val="0"/>
        </w:rPr>
        <w:t>”，最后返回到main函数，执行exit(0)，退出程序。</w:t>
      </w:r>
    </w:p>
    <w:p>
      <w:pPr>
        <w:pStyle w:val="19"/>
        <w:numPr>
          <w:ilvl w:val="0"/>
          <w:numId w:val="100"/>
        </w:numPr>
        <w:spacing w:line="240" w:lineRule="auto"/>
        <w:ind w:left="360"/>
      </w:pPr>
      <w:bookmarkStart w:id="106" w:name="实时信号"/>
      <w:bookmarkEnd w:id="106"/>
      <w:r>
        <w:rPr>
          <w:rFonts w:hint="eastAsia"/>
        </w:rPr>
        <w:t>实时信号</w:t>
      </w:r>
    </w:p>
    <w:p>
      <w:pPr>
        <w:pStyle w:val="19"/>
        <w:numPr>
          <w:ilvl w:val="0"/>
          <w:numId w:val="0"/>
        </w:numPr>
        <w:spacing w:line="240" w:lineRule="auto"/>
        <w:ind w:firstLine="420"/>
        <w:rPr>
          <w:b w:val="0"/>
          <w:bCs w:val="0"/>
        </w:rPr>
      </w:pPr>
      <w:r>
        <w:rPr>
          <w:rFonts w:hint="eastAsia"/>
          <w:b w:val="0"/>
          <w:bCs w:val="0"/>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9"/>
        <w:numPr>
          <w:ilvl w:val="0"/>
          <w:numId w:val="110"/>
        </w:numPr>
        <w:spacing w:line="240" w:lineRule="auto"/>
        <w:ind w:left="0" w:firstLine="420"/>
        <w:rPr>
          <w:b w:val="0"/>
          <w:bCs w:val="0"/>
        </w:rPr>
      </w:pPr>
      <w:r>
        <w:rPr>
          <w:b w:val="0"/>
          <w:bCs w:val="0"/>
        </w:rPr>
        <w:t>实时信号的信号范围有所扩大，可应用于应用程序自定义的目的，而标准信号仅提供了两个信号可用于应用程序</w:t>
      </w:r>
      <w:r>
        <w:rPr>
          <w:rFonts w:hint="eastAsia"/>
          <w:b w:val="0"/>
          <w:bCs w:val="0"/>
        </w:rPr>
        <w:tab/>
      </w:r>
      <w:r>
        <w:rPr>
          <w:rFonts w:hint="eastAsia"/>
          <w:b w:val="0"/>
          <w:bCs w:val="0"/>
        </w:rPr>
        <w:tab/>
      </w:r>
      <w:r>
        <w:rPr>
          <w:rFonts w:hint="eastAsia"/>
          <w:b w:val="0"/>
          <w:bCs w:val="0"/>
        </w:rPr>
        <w:tab/>
      </w:r>
      <w:r>
        <w:rPr>
          <w:b w:val="0"/>
          <w:bCs w:val="0"/>
        </w:rPr>
        <w:t>自定义使用：SIGUSR1 和 SIGUSR2。</w:t>
      </w:r>
    </w:p>
    <w:p>
      <w:pPr>
        <w:pStyle w:val="19"/>
        <w:numPr>
          <w:ilvl w:val="0"/>
          <w:numId w:val="110"/>
        </w:numPr>
        <w:spacing w:line="240" w:lineRule="auto"/>
        <w:ind w:left="0" w:firstLine="420"/>
        <w:rPr>
          <w:b w:val="0"/>
          <w:bCs w:val="0"/>
        </w:rPr>
      </w:pPr>
      <w:r>
        <w:rPr>
          <w:b w:val="0"/>
          <w:bCs w:val="0"/>
        </w:rPr>
        <w:t>内核对于实时信号所采取的是队列化管理。如果将某一实时信号多次发送给另一个进程，那么将会多次传递此信号。</w:t>
      </w:r>
      <w:r>
        <w:rPr>
          <w:rFonts w:hint="eastAsia"/>
          <w:b w:val="0"/>
          <w:bCs w:val="0"/>
        </w:rPr>
        <w:tab/>
      </w:r>
      <w:r>
        <w:rPr>
          <w:rFonts w:hint="eastAsia"/>
          <w:b w:val="0"/>
          <w:bCs w:val="0"/>
        </w:rPr>
        <w:tab/>
      </w:r>
      <w:r>
        <w:rPr>
          <w:b w:val="0"/>
          <w:bCs w:val="0"/>
        </w:rPr>
        <w:t>相反，对于某一标准信号正在等待某一进程，而此时即使再次向该进程发送此信号，信号也只会传递一次。</w:t>
      </w:r>
    </w:p>
    <w:p>
      <w:pPr>
        <w:pStyle w:val="19"/>
        <w:numPr>
          <w:ilvl w:val="0"/>
          <w:numId w:val="110"/>
        </w:numPr>
        <w:spacing w:line="240" w:lineRule="auto"/>
        <w:ind w:left="0" w:firstLine="420"/>
        <w:rPr>
          <w:b w:val="0"/>
          <w:bCs w:val="0"/>
        </w:rPr>
      </w:pPr>
      <w:r>
        <w:rPr>
          <w:b w:val="0"/>
          <w:bCs w:val="0"/>
        </w:rPr>
        <w:t>当发送一个实时信号时，可为信号指定伴随数据（一整形数据或者指针值），供接收信号的进程在它的信号处理函</w:t>
      </w:r>
      <w:r>
        <w:rPr>
          <w:rFonts w:hint="eastAsia"/>
          <w:b w:val="0"/>
          <w:bCs w:val="0"/>
        </w:rPr>
        <w:tab/>
      </w:r>
      <w:r>
        <w:rPr>
          <w:rFonts w:hint="eastAsia"/>
          <w:b w:val="0"/>
          <w:bCs w:val="0"/>
        </w:rPr>
        <w:tab/>
      </w:r>
      <w:r>
        <w:rPr>
          <w:rFonts w:hint="eastAsia"/>
          <w:b w:val="0"/>
          <w:bCs w:val="0"/>
        </w:rPr>
        <w:tab/>
      </w:r>
      <w:r>
        <w:rPr>
          <w:b w:val="0"/>
          <w:bCs w:val="0"/>
        </w:rPr>
        <w:t>数中获取。</w:t>
      </w:r>
    </w:p>
    <w:p>
      <w:pPr>
        <w:pStyle w:val="19"/>
        <w:numPr>
          <w:ilvl w:val="0"/>
          <w:numId w:val="110"/>
        </w:numPr>
        <w:spacing w:line="240" w:lineRule="auto"/>
        <w:ind w:left="0" w:firstLine="420"/>
        <w:rPr>
          <w:b w:val="0"/>
          <w:bCs w:val="0"/>
        </w:rPr>
      </w:pPr>
      <w:r>
        <w:rPr>
          <w:b w:val="0"/>
          <w:bCs w:val="0"/>
        </w:rPr>
        <w:t>不同实时信号的传递顺序得到保障。如果有多个不同的实时信号处于等待状态，那么将率先传递具有最小编号的信</w:t>
      </w:r>
      <w:r>
        <w:rPr>
          <w:rFonts w:hint="eastAsia"/>
          <w:b w:val="0"/>
          <w:bCs w:val="0"/>
        </w:rPr>
        <w:tab/>
      </w:r>
      <w:r>
        <w:rPr>
          <w:rFonts w:hint="eastAsia"/>
          <w:b w:val="0"/>
          <w:bCs w:val="0"/>
        </w:rPr>
        <w:tab/>
      </w:r>
      <w:r>
        <w:rPr>
          <w:rFonts w:hint="eastAsia"/>
          <w:b w:val="0"/>
          <w:bCs w:val="0"/>
        </w:rPr>
        <w:tab/>
      </w:r>
      <w:r>
        <w:rPr>
          <w:b w:val="0"/>
          <w:bCs w:val="0"/>
        </w:rPr>
        <w:t>号。换言之，信号的编号越小，其优先级越高，如果是同一类型的多个信号在排队，那么信号（以及伴随数据）</w:t>
      </w:r>
      <w:r>
        <w:rPr>
          <w:rFonts w:hint="eastAsia"/>
          <w:b w:val="0"/>
          <w:bCs w:val="0"/>
        </w:rPr>
        <w:tab/>
      </w:r>
      <w:r>
        <w:rPr>
          <w:rFonts w:hint="eastAsia"/>
          <w:b w:val="0"/>
          <w:bCs w:val="0"/>
        </w:rPr>
        <w:tab/>
      </w:r>
      <w:r>
        <w:rPr>
          <w:b w:val="0"/>
          <w:bCs w:val="0"/>
        </w:rPr>
        <w:t>的传递顺序与信号发送来时的顺序保持一致。</w:t>
      </w:r>
    </w:p>
    <w:p>
      <w:pPr>
        <w:pStyle w:val="19"/>
        <w:numPr>
          <w:ilvl w:val="0"/>
          <w:numId w:val="0"/>
        </w:numPr>
        <w:spacing w:line="240" w:lineRule="auto"/>
        <w:ind w:firstLine="420"/>
        <w:rPr>
          <w:b w:val="0"/>
          <w:bCs w:val="0"/>
        </w:rPr>
      </w:pPr>
      <w:r>
        <w:rPr>
          <w:rFonts w:hint="eastAsia"/>
          <w:b w:val="0"/>
          <w:bCs w:val="0"/>
        </w:rPr>
        <w:t>可使用sigpending()函数查看当前处于阻塞的信号，使用 sigqueue()可发送实时信号，具体介绍如下：</w:t>
      </w:r>
    </w:p>
    <w:p>
      <w:pPr>
        <w:pStyle w:val="19"/>
        <w:numPr>
          <w:ilvl w:val="0"/>
          <w:numId w:val="0"/>
        </w:numPr>
        <w:spacing w:line="240" w:lineRule="auto"/>
        <w:rPr>
          <w:b w:val="0"/>
          <w:bCs w:val="0"/>
        </w:rPr>
      </w:pPr>
      <w:r>
        <w:rPr>
          <w:rFonts w:hint="eastAsia"/>
        </w:rPr>
        <w:t>·sigpending()</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此函数可用于查看当前处于阻塞的信号，函数原型为：</w:t>
      </w:r>
      <w:r>
        <w:rPr>
          <w:rFonts w:hint="eastAsia"/>
          <w:b w:val="0"/>
          <w:bCs w:val="0"/>
          <w:color w:val="2E54A1" w:themeColor="accent1" w:themeShade="BF"/>
        </w:rPr>
        <w:t>int sigpending(sigset_t *set)</w:t>
      </w:r>
      <w:r>
        <w:rPr>
          <w:rFonts w:hint="eastAsia"/>
          <w:b w:val="0"/>
          <w:bCs w:val="0"/>
        </w:rPr>
        <w:t>，处于阻塞状态的信号会保存到set指向的信号集中，成功返回 0；失败将返回-1，并设置 errno。</w:t>
      </w:r>
    </w:p>
    <w:p>
      <w:pPr>
        <w:pStyle w:val="19"/>
        <w:numPr>
          <w:ilvl w:val="0"/>
          <w:numId w:val="0"/>
        </w:numPr>
        <w:spacing w:line="240" w:lineRule="auto"/>
        <w:rPr>
          <w:b w:val="0"/>
          <w:bCs w:val="0"/>
        </w:rPr>
      </w:pPr>
      <w:r>
        <w:rPr>
          <w:rFonts w:hint="eastAsia"/>
        </w:rPr>
        <w:t>·sigqueue()</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此函数可用于发送发送实时信号，函数原型为：</w:t>
      </w:r>
      <w:r>
        <w:rPr>
          <w:rFonts w:hint="eastAsia"/>
          <w:b w:val="0"/>
          <w:bCs w:val="0"/>
          <w:color w:val="2E54A1" w:themeColor="accent1" w:themeShade="BF"/>
        </w:rPr>
        <w:t>int sigqueue(pid_t pid, int sig, const union sigval value)</w:t>
      </w:r>
      <w:r>
        <w:rPr>
          <w:rFonts w:hint="eastAsia"/>
          <w:b w:val="0"/>
          <w:bCs w:val="0"/>
        </w:rPr>
        <w:t>，pid指定接收信号的进程的PID，sig为要发送的信号，value指定信号的伴随数据，为union sigval联合体数据类型，介绍如下：</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typedef union sigval</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w:t>
      </w:r>
    </w:p>
    <w:p>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int sival_int;</w:t>
      </w:r>
    </w:p>
    <w:p>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void *sival_ptr;</w:t>
      </w:r>
    </w:p>
    <w:p>
      <w:pPr>
        <w:pStyle w:val="19"/>
        <w:numPr>
          <w:ilvl w:val="0"/>
          <w:numId w:val="0"/>
        </w:numPr>
        <w:spacing w:line="240" w:lineRule="auto"/>
        <w:ind w:left="840" w:firstLine="420"/>
        <w:rPr>
          <w:b w:val="0"/>
          <w:bCs w:val="0"/>
        </w:rPr>
      </w:pPr>
      <w:r>
        <w:rPr>
          <w:b w:val="0"/>
          <w:bCs w:val="0"/>
          <w:color w:val="2E54A1" w:themeColor="accent1" w:themeShade="BF"/>
        </w:rPr>
        <w:t>} sigval_t;</w:t>
      </w:r>
    </w:p>
    <w:p>
      <w:pPr>
        <w:pStyle w:val="19"/>
        <w:numPr>
          <w:ilvl w:val="0"/>
          <w:numId w:val="0"/>
        </w:numPr>
        <w:spacing w:line="240" w:lineRule="auto"/>
        <w:ind w:firstLine="420"/>
        <w:rPr>
          <w:b w:val="0"/>
          <w:bCs w:val="0"/>
        </w:rPr>
      </w:pPr>
      <w:r>
        <w:rPr>
          <w:b w:val="0"/>
          <w:bCs w:val="0"/>
        </w:rPr>
        <w:t>携带的伴随数据，既可以</w:t>
      </w:r>
      <w:r>
        <w:rPr>
          <w:rFonts w:hint="eastAsia"/>
          <w:b w:val="0"/>
          <w:bCs w:val="0"/>
        </w:rPr>
        <w:t>是</w:t>
      </w:r>
      <w:r>
        <w:rPr>
          <w:b w:val="0"/>
          <w:bCs w:val="0"/>
        </w:rPr>
        <w:t>一个整形的数据，也可以指定一个指针。</w:t>
      </w:r>
    </w:p>
    <w:p>
      <w:pPr>
        <w:pStyle w:val="19"/>
        <w:numPr>
          <w:ilvl w:val="0"/>
          <w:numId w:val="0"/>
        </w:numPr>
        <w:spacing w:line="240" w:lineRule="auto"/>
        <w:ind w:firstLine="420"/>
        <w:rPr>
          <w:b w:val="0"/>
          <w:bCs w:val="0"/>
        </w:rPr>
      </w:pPr>
    </w:p>
    <w:p>
      <w:pPr>
        <w:pStyle w:val="19"/>
        <w:numPr>
          <w:ilvl w:val="0"/>
          <w:numId w:val="0"/>
        </w:numPr>
        <w:spacing w:line="240" w:lineRule="auto"/>
        <w:ind w:left="210" w:firstLine="418"/>
        <w:rPr>
          <w:b w:val="0"/>
          <w:bCs w:val="0"/>
        </w:rPr>
      </w:pPr>
    </w:p>
    <w:p>
      <w:pPr>
        <w:pStyle w:val="19"/>
        <w:numPr>
          <w:ilvl w:val="0"/>
          <w:numId w:val="0"/>
        </w:numPr>
        <w:spacing w:line="240" w:lineRule="auto"/>
        <w:rPr>
          <w:b w:val="0"/>
          <w:bCs w:val="0"/>
        </w:rPr>
      </w:pPr>
      <w:r>
        <w:rPr>
          <w:rFonts w:hint="eastAsia"/>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598"/>
                    <a:srcRect b="2942"/>
                    <a:stretch>
                      <a:fillRect/>
                    </a:stretch>
                  </pic:blipFill>
                  <pic:spPr>
                    <a:xfrm>
                      <a:off x="0" y="0"/>
                      <a:ext cx="2911475" cy="3310255"/>
                    </a:xfrm>
                    <a:prstGeom prst="rect">
                      <a:avLst/>
                    </a:prstGeom>
                    <a:noFill/>
                    <a:ln>
                      <a:noFill/>
                    </a:ln>
                  </pic:spPr>
                </pic:pic>
              </a:graphicData>
            </a:graphic>
          </wp:inline>
        </w:drawing>
      </w:r>
      <w:r>
        <w:rPr>
          <w:rFonts w:hint="eastAsia"/>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599"/>
                    <a:stretch>
                      <a:fillRect/>
                    </a:stretch>
                  </pic:blipFill>
                  <pic:spPr>
                    <a:xfrm>
                      <a:off x="0" y="0"/>
                      <a:ext cx="2747645" cy="3306445"/>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600"/>
                    <a:stretch>
                      <a:fillRect/>
                    </a:stretch>
                  </pic:blipFill>
                  <pic:spPr>
                    <a:xfrm>
                      <a:off x="0" y="0"/>
                      <a:ext cx="5760085" cy="290195"/>
                    </a:xfrm>
                    <a:prstGeom prst="rect">
                      <a:avLst/>
                    </a:prstGeom>
                    <a:noFill/>
                    <a:ln>
                      <a:noFill/>
                    </a:ln>
                  </pic:spPr>
                </pic:pic>
              </a:graphicData>
            </a:graphic>
          </wp:inline>
        </w:drawing>
      </w:r>
    </w:p>
    <w:p>
      <w:pPr>
        <w:pStyle w:val="19"/>
        <w:numPr>
          <w:ilvl w:val="0"/>
          <w:numId w:val="0"/>
        </w:numPr>
        <w:spacing w:line="240" w:lineRule="auto"/>
        <w:ind w:left="1260" w:firstLine="42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601"/>
                    <a:stretch>
                      <a:fillRect/>
                    </a:stretch>
                  </pic:blipFill>
                  <pic:spPr>
                    <a:xfrm>
                      <a:off x="0" y="0"/>
                      <a:ext cx="3697605" cy="2341245"/>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异常退出</w:t>
      </w:r>
    </w:p>
    <w:p>
      <w:pPr>
        <w:pStyle w:val="19"/>
        <w:numPr>
          <w:ilvl w:val="0"/>
          <w:numId w:val="0"/>
        </w:numPr>
        <w:spacing w:line="240" w:lineRule="auto"/>
        <w:ind w:firstLine="420"/>
        <w:rPr>
          <w:b w:val="0"/>
          <w:bCs w:val="0"/>
        </w:rPr>
      </w:pPr>
      <w:r>
        <w:rPr>
          <w:rFonts w:hint="eastAsia"/>
          <w:b w:val="0"/>
          <w:bCs w:val="0"/>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9"/>
        <w:numPr>
          <w:ilvl w:val="0"/>
          <w:numId w:val="0"/>
        </w:numPr>
        <w:spacing w:line="240" w:lineRule="auto"/>
        <w:ind w:firstLine="420"/>
      </w:pPr>
      <w:r>
        <w:rPr>
          <w:rFonts w:hint="eastAsia"/>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602"/>
                    <a:stretch>
                      <a:fillRect/>
                    </a:stretch>
                  </pic:blipFill>
                  <pic:spPr>
                    <a:xfrm>
                      <a:off x="0" y="0"/>
                      <a:ext cx="2098040" cy="1821815"/>
                    </a:xfrm>
                    <a:prstGeom prst="rect">
                      <a:avLst/>
                    </a:prstGeom>
                    <a:noFill/>
                    <a:ln>
                      <a:noFill/>
                    </a:ln>
                  </pic:spPr>
                </pic:pic>
              </a:graphicData>
            </a:graphic>
          </wp:inline>
        </w:drawing>
      </w:r>
      <w:r>
        <w:rPr>
          <w:rFonts w:hint="eastAsia"/>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603"/>
                    <a:stretch>
                      <a:fillRect/>
                    </a:stretch>
                  </pic:blipFill>
                  <pic:spPr>
                    <a:xfrm>
                      <a:off x="0" y="0"/>
                      <a:ext cx="3108960" cy="184404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07" w:name="_Toc7417"/>
      <w:r>
        <w:rPr>
          <w:rFonts w:hint="eastAsia" w:ascii="Times New Roman" w:hAnsi="Times New Roman" w:eastAsia="楷体" w:cs="Times New Roman"/>
          <w:b/>
          <w:bCs/>
          <w:szCs w:val="21"/>
        </w:rPr>
        <w:t>进程</w:t>
      </w:r>
      <w:bookmarkEnd w:id="107"/>
    </w:p>
    <w:p>
      <w:pPr>
        <w:pStyle w:val="19"/>
        <w:numPr>
          <w:ilvl w:val="0"/>
          <w:numId w:val="111"/>
        </w:numPr>
        <w:spacing w:line="240" w:lineRule="auto"/>
        <w:ind w:left="360"/>
      </w:pPr>
      <w:r>
        <w:rPr>
          <w:rFonts w:hint="eastAsia"/>
        </w:rPr>
        <w:t>程序</w:t>
      </w:r>
    </w:p>
    <w:p>
      <w:pPr>
        <w:pStyle w:val="19"/>
        <w:numPr>
          <w:ilvl w:val="0"/>
          <w:numId w:val="0"/>
        </w:numPr>
        <w:spacing w:line="240" w:lineRule="auto"/>
        <w:ind w:firstLine="420"/>
      </w:pPr>
      <w:r>
        <w:rPr>
          <w:rFonts w:hint="eastAsia"/>
          <w:b w:val="0"/>
          <w:bCs w:val="0"/>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E54A1" w:themeColor="accent1" w:themeShade="BF"/>
        </w:rPr>
        <w:t>./app</w:t>
      </w:r>
      <w:r>
        <w:rPr>
          <w:rFonts w:hint="eastAsia"/>
          <w:b w:val="0"/>
          <w:bCs w:val="0"/>
        </w:rPr>
        <w:t>、</w:t>
      </w:r>
      <w:r>
        <w:rPr>
          <w:rFonts w:hint="eastAsia"/>
          <w:b w:val="0"/>
          <w:bCs w:val="0"/>
          <w:color w:val="2E54A1" w:themeColor="accent1" w:themeShade="BF"/>
        </w:rPr>
        <w:t>/home/dt/app</w:t>
      </w:r>
      <w:r>
        <w:rPr>
          <w:rFonts w:hint="eastAsia"/>
          <w:b w:val="0"/>
          <w:bCs w:val="0"/>
        </w:rPr>
        <w:t>等，还可在路径后面添加要传入的参数信息，如</w:t>
      </w:r>
      <w:r>
        <w:rPr>
          <w:rFonts w:hint="eastAsia"/>
          <w:b w:val="0"/>
          <w:bCs w:val="0"/>
          <w:color w:val="2E54A1" w:themeColor="accent1" w:themeShade="BF"/>
        </w:rPr>
        <w:t>./app arg1 arg2</w:t>
      </w:r>
      <w:r>
        <w:rPr>
          <w:rFonts w:hint="eastAsia"/>
          <w:b w:val="0"/>
          <w:bCs w:val="0"/>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9"/>
        <w:numPr>
          <w:ilvl w:val="0"/>
          <w:numId w:val="111"/>
        </w:numPr>
        <w:spacing w:line="240" w:lineRule="auto"/>
        <w:ind w:left="360"/>
      </w:pPr>
      <w:r>
        <w:rPr>
          <w:rFonts w:hint="eastAsia"/>
        </w:rPr>
        <w:t>进程与程序</w:t>
      </w:r>
    </w:p>
    <w:p>
      <w:pPr>
        <w:pStyle w:val="19"/>
        <w:numPr>
          <w:ilvl w:val="0"/>
          <w:numId w:val="0"/>
        </w:numPr>
        <w:spacing w:line="240" w:lineRule="auto"/>
        <w:ind w:firstLine="420"/>
        <w:rPr>
          <w:b w:val="0"/>
          <w:bCs w:val="0"/>
        </w:rPr>
      </w:pPr>
      <w:r>
        <w:rPr>
          <w:rFonts w:hint="eastAsia"/>
          <w:b w:val="0"/>
          <w:bCs w:val="0"/>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pPr>
        <w:pStyle w:val="19"/>
        <w:numPr>
          <w:ilvl w:val="0"/>
          <w:numId w:val="0"/>
        </w:numPr>
        <w:spacing w:line="240" w:lineRule="auto"/>
        <w:ind w:firstLine="420"/>
        <w:rPr>
          <w:b w:val="0"/>
          <w:bCs w:val="0"/>
        </w:rPr>
      </w:pPr>
      <w:r>
        <w:rPr>
          <w:rFonts w:hint="eastAsia"/>
        </w:rPr>
        <w:t>正常终止</w:t>
      </w:r>
      <w:r>
        <w:rPr>
          <w:rFonts w:hint="eastAsia"/>
          <w:b w:val="0"/>
          <w:bCs w:val="0"/>
        </w:rPr>
        <w:t>：main()函数中通过return语句返回来终止进程；应用程序中调用exit()、_exit()或_Exit()函数终止进程。</w:t>
      </w:r>
    </w:p>
    <w:p>
      <w:pPr>
        <w:pStyle w:val="19"/>
        <w:numPr>
          <w:ilvl w:val="0"/>
          <w:numId w:val="0"/>
        </w:numPr>
        <w:spacing w:line="240" w:lineRule="auto"/>
        <w:ind w:firstLine="420"/>
        <w:rPr>
          <w:b w:val="0"/>
          <w:bCs w:val="0"/>
        </w:rPr>
      </w:pPr>
      <w:r>
        <w:rPr>
          <w:rFonts w:hint="eastAsia"/>
        </w:rPr>
        <w:t>异常终止</w:t>
      </w:r>
      <w:r>
        <w:rPr>
          <w:rFonts w:hint="eastAsia"/>
          <w:b w:val="0"/>
          <w:bCs w:val="0"/>
        </w:rPr>
        <w:t>：应用程序中调用abort()函数来终止进程；应用程序通过接收信号(如SIGKILL)来终止进程。</w:t>
      </w:r>
    </w:p>
    <w:p>
      <w:pPr>
        <w:pStyle w:val="19"/>
        <w:numPr>
          <w:ilvl w:val="0"/>
          <w:numId w:val="0"/>
        </w:numPr>
        <w:spacing w:line="240" w:lineRule="auto"/>
        <w:ind w:firstLine="420"/>
      </w:pPr>
      <w:r>
        <w:rPr>
          <w:rFonts w:hint="eastAsia"/>
          <w:b w:val="0"/>
          <w:bCs w:val="0"/>
        </w:rPr>
        <w:t>应用程序使用exit()正常终止进程时，还可使用atexit()函数注册一个进程终止处理函数，此函数包含在头文件stdlib.h中，函数原型为：</w:t>
      </w:r>
      <w:r>
        <w:rPr>
          <w:rFonts w:hint="eastAsia"/>
          <w:b w:val="0"/>
          <w:bCs w:val="0"/>
          <w:color w:val="2E54A1" w:themeColor="accent1" w:themeShade="BF"/>
        </w:rPr>
        <w:t>int atexit(void (*function)(void))</w:t>
      </w:r>
      <w:r>
        <w:rPr>
          <w:rFonts w:hint="eastAsia"/>
          <w:b w:val="0"/>
          <w:bCs w:val="0"/>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rPr>
        <w:tab/>
      </w:r>
    </w:p>
    <w:p>
      <w:pPr>
        <w:pStyle w:val="19"/>
        <w:numPr>
          <w:ilvl w:val="0"/>
          <w:numId w:val="0"/>
        </w:numPr>
        <w:spacing w:line="240" w:lineRule="auto"/>
        <w:ind w:left="1260" w:firstLine="42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604"/>
                    <a:srcRect b="7260"/>
                    <a:stretch>
                      <a:fillRect/>
                    </a:stretch>
                  </pic:blipFill>
                  <pic:spPr>
                    <a:xfrm>
                      <a:off x="0" y="0"/>
                      <a:ext cx="4225290" cy="2209165"/>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进程相关信息</w:t>
      </w:r>
    </w:p>
    <w:p>
      <w:pPr>
        <w:pStyle w:val="19"/>
        <w:numPr>
          <w:ilvl w:val="0"/>
          <w:numId w:val="112"/>
        </w:numPr>
        <w:spacing w:line="240" w:lineRule="auto"/>
        <w:ind w:left="360"/>
      </w:pPr>
      <w:r>
        <w:rPr>
          <w:rFonts w:hint="eastAsia"/>
        </w:rPr>
        <w:t>进程号</w:t>
      </w:r>
    </w:p>
    <w:p>
      <w:pPr>
        <w:pStyle w:val="19"/>
        <w:numPr>
          <w:ilvl w:val="0"/>
          <w:numId w:val="0"/>
        </w:numPr>
        <w:spacing w:line="240" w:lineRule="auto"/>
        <w:ind w:firstLine="420"/>
        <w:rPr>
          <w:b w:val="0"/>
          <w:bCs w:val="0"/>
        </w:rPr>
      </w:pPr>
      <w:r>
        <w:rPr>
          <w:b w:val="0"/>
          <w:bCs w:val="0"/>
        </w:rPr>
        <w:t>Linux 系统下的每一个进程都有一个</w:t>
      </w:r>
      <w:r>
        <w:rPr>
          <w:rFonts w:hint="eastAsia"/>
          <w:b w:val="0"/>
          <w:bCs w:val="0"/>
        </w:rPr>
        <w:t>唯一的</w:t>
      </w:r>
      <w:r>
        <w:rPr>
          <w:b w:val="0"/>
          <w:bCs w:val="0"/>
        </w:rPr>
        <w:t>进程号</w:t>
      </w:r>
      <w:r>
        <w:rPr>
          <w:rFonts w:hint="eastAsia"/>
          <w:b w:val="0"/>
          <w:bCs w:val="0"/>
        </w:rPr>
        <w:t>（PID），进程号是一个正数。Ubuntu系统下使用</w:t>
      </w:r>
      <w:r>
        <w:rPr>
          <w:rFonts w:hint="eastAsia"/>
          <w:b w:val="0"/>
          <w:bCs w:val="0"/>
          <w:color w:val="2E54A1" w:themeColor="accent1" w:themeShade="BF"/>
        </w:rPr>
        <w:t>ps -aux</w:t>
      </w:r>
      <w:r>
        <w:rPr>
          <w:rFonts w:hint="eastAsia"/>
          <w:b w:val="0"/>
          <w:bCs w:val="0"/>
        </w:rPr>
        <w:t>指令可查看到系统中进程相关的信息，下图仅展示了部分进程的信息。应用程序中可使用系统调用getpid()获取本进程的进程号，函数原型为：</w:t>
      </w:r>
      <w:r>
        <w:rPr>
          <w:rFonts w:hint="eastAsia"/>
          <w:b w:val="0"/>
          <w:bCs w:val="0"/>
          <w:color w:val="2E54A1" w:themeColor="accent1" w:themeShade="BF"/>
        </w:rPr>
        <w:t>pid_t getpid(void)</w:t>
      </w:r>
      <w:r>
        <w:rPr>
          <w:rFonts w:hint="eastAsia"/>
          <w:b w:val="0"/>
          <w:bCs w:val="0"/>
        </w:rPr>
        <w:t>，返回值即为当前进程的PID；此外，还可使用getppid()函数获取父进程的进程号，函数原型为：</w:t>
      </w:r>
      <w:r>
        <w:rPr>
          <w:rFonts w:hint="eastAsia"/>
          <w:b w:val="0"/>
          <w:bCs w:val="0"/>
          <w:color w:val="2E54A1" w:themeColor="accent1" w:themeShade="BF"/>
        </w:rPr>
        <w:t>pid_t getppid(void)</w:t>
      </w:r>
      <w:r>
        <w:rPr>
          <w:rFonts w:hint="eastAsia"/>
          <w:b w:val="0"/>
          <w:bCs w:val="0"/>
        </w:rPr>
        <w:t>，返回值即为父进程的PID，这两个函数包含在头文件</w:t>
      </w:r>
      <w:r>
        <w:rPr>
          <w:rFonts w:hint="eastAsia"/>
          <w:b w:val="0"/>
          <w:bCs w:val="0"/>
          <w:color w:val="2E54A1" w:themeColor="accent1" w:themeShade="BF"/>
        </w:rPr>
        <w:t>&lt;sys/types.h&gt;</w:t>
      </w:r>
      <w:r>
        <w:rPr>
          <w:rFonts w:hint="eastAsia"/>
          <w:b w:val="0"/>
          <w:bCs w:val="0"/>
        </w:rPr>
        <w:t>和</w:t>
      </w:r>
      <w:r>
        <w:rPr>
          <w:rFonts w:hint="eastAsia"/>
          <w:b w:val="0"/>
          <w:bCs w:val="0"/>
          <w:color w:val="2E54A1" w:themeColor="accent1" w:themeShade="BF"/>
        </w:rPr>
        <w:t>&lt;unistd.h&gt;</w:t>
      </w:r>
      <w:r>
        <w:rPr>
          <w:rFonts w:hint="eastAsia"/>
          <w:b w:val="0"/>
          <w:bCs w:val="0"/>
        </w:rPr>
        <w:t>中</w:t>
      </w:r>
    </w:p>
    <w:p>
      <w:pPr>
        <w:pStyle w:val="19"/>
        <w:numPr>
          <w:ilvl w:val="0"/>
          <w:numId w:val="0"/>
        </w:numPr>
        <w:spacing w:line="240" w:lineRule="auto"/>
        <w:ind w:left="1260" w:firstLine="42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605"/>
                    <a:stretch>
                      <a:fillRect/>
                    </a:stretch>
                  </pic:blipFill>
                  <pic:spPr>
                    <a:xfrm>
                      <a:off x="0" y="0"/>
                      <a:ext cx="4260215" cy="1482090"/>
                    </a:xfrm>
                    <a:prstGeom prst="rect">
                      <a:avLst/>
                    </a:prstGeom>
                    <a:noFill/>
                    <a:ln>
                      <a:noFill/>
                    </a:ln>
                  </pic:spPr>
                </pic:pic>
              </a:graphicData>
            </a:graphic>
          </wp:inline>
        </w:drawing>
      </w:r>
    </w:p>
    <w:p>
      <w:pPr>
        <w:pStyle w:val="19"/>
        <w:numPr>
          <w:ilvl w:val="0"/>
          <w:numId w:val="112"/>
        </w:numPr>
        <w:spacing w:line="240" w:lineRule="auto"/>
        <w:ind w:left="360"/>
      </w:pPr>
      <w:r>
        <w:rPr>
          <w:rFonts w:hint="eastAsia"/>
        </w:rPr>
        <w:t>进程的环境变量</w:t>
      </w:r>
    </w:p>
    <w:p>
      <w:pPr>
        <w:pStyle w:val="19"/>
        <w:numPr>
          <w:ilvl w:val="0"/>
          <w:numId w:val="0"/>
        </w:numPr>
        <w:spacing w:line="240" w:lineRule="auto"/>
        <w:ind w:firstLine="420"/>
        <w:rPr>
          <w:b w:val="0"/>
          <w:bCs w:val="0"/>
        </w:rPr>
      </w:pPr>
      <w:r>
        <w:rPr>
          <w:b w:val="0"/>
          <w:bCs w:val="0"/>
        </w:rPr>
        <w:t>每一个进程都有一组与其相关的环境变量，这些环境变量以字符串</w:t>
      </w:r>
      <w:r>
        <w:rPr>
          <w:rFonts w:hint="eastAsia"/>
          <w:b w:val="0"/>
          <w:bCs w:val="0"/>
        </w:rPr>
        <w:t>的</w:t>
      </w:r>
      <w:r>
        <w:rPr>
          <w:b w:val="0"/>
          <w:bCs w:val="0"/>
        </w:rPr>
        <w:t>形式存储在一个字符串数组列表中，</w:t>
      </w:r>
      <w:r>
        <w:rPr>
          <w:rFonts w:hint="eastAsia"/>
          <w:b w:val="0"/>
          <w:bCs w:val="0"/>
        </w:rPr>
        <w:t>我们</w:t>
      </w:r>
      <w:r>
        <w:rPr>
          <w:b w:val="0"/>
          <w:bCs w:val="0"/>
        </w:rPr>
        <w:t>把这个数组称为环境列表。其中每个字符串都是以“</w:t>
      </w:r>
      <w:r>
        <w:rPr>
          <w:b w:val="0"/>
          <w:bCs w:val="0"/>
          <w:color w:val="2E54A1" w:themeColor="accent1" w:themeShade="BF"/>
        </w:rPr>
        <w:t>名称=值（name=value）</w:t>
      </w:r>
      <w:r>
        <w:rPr>
          <w:b w:val="0"/>
          <w:bCs w:val="0"/>
        </w:rPr>
        <w:t>”</w:t>
      </w:r>
      <w:r>
        <w:rPr>
          <w:rFonts w:hint="eastAsia"/>
          <w:b w:val="0"/>
          <w:bCs w:val="0"/>
        </w:rPr>
        <w:t>的</w:t>
      </w:r>
      <w:r>
        <w:rPr>
          <w:b w:val="0"/>
          <w:bCs w:val="0"/>
        </w:rPr>
        <w:t>形式定义，</w:t>
      </w:r>
      <w:r>
        <w:rPr>
          <w:rFonts w:hint="eastAsia"/>
          <w:b w:val="0"/>
          <w:bCs w:val="0"/>
        </w:rPr>
        <w:t>终端输入env指令即可查看到shell进程的所有环境变量，下图为部分环境变量。</w:t>
      </w:r>
    </w:p>
    <w:p>
      <w:pPr>
        <w:pStyle w:val="19"/>
        <w:numPr>
          <w:ilvl w:val="0"/>
          <w:numId w:val="0"/>
        </w:numPr>
        <w:spacing w:line="240" w:lineRule="auto"/>
        <w:ind w:left="840" w:firstLine="420"/>
        <w:rPr>
          <w:b w:val="0"/>
          <w:bCs w:val="0"/>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606"/>
                    <a:stretch>
                      <a:fillRect/>
                    </a:stretch>
                  </pic:blipFill>
                  <pic:spPr>
                    <a:xfrm>
                      <a:off x="0" y="0"/>
                      <a:ext cx="4590415" cy="21088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使用export命令可添加/删除一个环境变量，如终端输入</w:t>
      </w:r>
      <w:r>
        <w:rPr>
          <w:rFonts w:hint="eastAsia"/>
          <w:b w:val="0"/>
          <w:bCs w:val="0"/>
          <w:color w:val="2E54A1" w:themeColor="accent1" w:themeShade="BF"/>
        </w:rPr>
        <w:t>export LINUX_APP=123456</w:t>
      </w:r>
      <w:r>
        <w:rPr>
          <w:rFonts w:hint="eastAsia"/>
          <w:b w:val="0"/>
          <w:bCs w:val="0"/>
        </w:rPr>
        <w:t>，即可添加环境变量LINUX_APP，输入</w:t>
      </w:r>
      <w:r>
        <w:rPr>
          <w:rFonts w:hint="eastAsia"/>
          <w:b w:val="0"/>
          <w:bCs w:val="0"/>
          <w:color w:val="2E54A1" w:themeColor="accent1" w:themeShade="BF"/>
        </w:rPr>
        <w:t>export -n LINUX_APP</w:t>
      </w:r>
      <w:r>
        <w:rPr>
          <w:rFonts w:hint="eastAsia"/>
          <w:b w:val="0"/>
          <w:bCs w:val="0"/>
        </w:rPr>
        <w:t>即可删除LINUX_APP，如下所示：</w:t>
      </w:r>
    </w:p>
    <w:p>
      <w:pPr>
        <w:pStyle w:val="19"/>
        <w:numPr>
          <w:ilvl w:val="0"/>
          <w:numId w:val="0"/>
        </w:numPr>
        <w:spacing w:line="240" w:lineRule="auto"/>
        <w:ind w:left="840" w:firstLine="42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607"/>
                    <a:stretch>
                      <a:fillRect/>
                    </a:stretch>
                  </pic:blipFill>
                  <pic:spPr>
                    <a:xfrm>
                      <a:off x="0" y="0"/>
                      <a:ext cx="4596130" cy="164274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E54A1" w:themeColor="accent1" w:themeShade="BF"/>
        </w:rPr>
        <w:t>extern char **environ</w:t>
      </w:r>
      <w:r>
        <w:rPr>
          <w:rFonts w:hint="eastAsia"/>
          <w:b w:val="0"/>
          <w:bCs w:val="0"/>
        </w:rPr>
        <w:t>。</w:t>
      </w:r>
    </w:p>
    <w:p>
      <w:pPr>
        <w:pStyle w:val="19"/>
        <w:numPr>
          <w:ilvl w:val="0"/>
          <w:numId w:val="0"/>
        </w:numPr>
        <w:spacing w:line="240" w:lineRule="auto"/>
        <w:ind w:left="1260" w:firstLine="42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608"/>
                    <a:stretch>
                      <a:fillRect/>
                    </a:stretch>
                  </pic:blipFill>
                  <pic:spPr>
                    <a:xfrm>
                      <a:off x="0" y="0"/>
                      <a:ext cx="4260850" cy="317500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E54A1" w:themeColor="accent1" w:themeShade="BF"/>
        </w:rPr>
        <w:t>NAME=value</w:t>
      </w:r>
      <w:r>
        <w:rPr>
          <w:rFonts w:hint="eastAsia"/>
          <w:b w:val="0"/>
          <w:bCs w:val="0"/>
        </w:rPr>
        <w:t>语句，如</w:t>
      </w:r>
      <w:r>
        <w:rPr>
          <w:rFonts w:hint="eastAsia"/>
          <w:b w:val="0"/>
          <w:bCs w:val="0"/>
          <w:color w:val="2E54A1" w:themeColor="accent1" w:themeShade="BF"/>
        </w:rPr>
        <w:t>NAME=value ./app</w:t>
      </w:r>
      <w:r>
        <w:rPr>
          <w:rFonts w:hint="eastAsia"/>
          <w:b w:val="0"/>
          <w:bCs w:val="0"/>
        </w:rPr>
        <w:t>，即可向进程的环境变量组中添加环境变量，如果要添加多个环境变量，多放置几个name=value即可，使用空格分隔。有时需要清除环境变量表中的所有变量，可通过</w:t>
      </w:r>
      <w:r>
        <w:rPr>
          <w:rFonts w:hint="eastAsia"/>
          <w:b w:val="0"/>
          <w:bCs w:val="0"/>
          <w:color w:val="2E54A1" w:themeColor="accent1" w:themeShade="BF"/>
        </w:rPr>
        <w:t>environ = NULL</w:t>
      </w:r>
      <w:r>
        <w:rPr>
          <w:rFonts w:hint="eastAsia"/>
          <w:b w:val="0"/>
          <w:bCs w:val="0"/>
        </w:rPr>
        <w:t>实现。此外，Linux系统还提供了操作进程环境变量的相关函数，可对环境变量进行获取、修改、添加、删除等操作，介绍如下：</w:t>
      </w:r>
    </w:p>
    <w:p>
      <w:pPr>
        <w:pStyle w:val="19"/>
        <w:numPr>
          <w:ilvl w:val="0"/>
          <w:numId w:val="0"/>
        </w:numPr>
        <w:spacing w:line="240" w:lineRule="auto"/>
        <w:rPr>
          <w:b w:val="0"/>
          <w:bCs w:val="0"/>
        </w:rPr>
      </w:pPr>
      <w:r>
        <w:rPr>
          <w:rFonts w:hint="eastAsia"/>
        </w:rPr>
        <w:t>·getenv()</w:t>
      </w:r>
      <w:r>
        <w:rPr>
          <w:rFonts w:hint="eastAsia"/>
          <w:b w:val="0"/>
          <w:bCs w:val="0"/>
        </w:rPr>
        <w:t>：（头文件：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getenv()用于获取某个指定的环境变量，函数原型为：</w:t>
      </w:r>
      <w:r>
        <w:rPr>
          <w:rFonts w:hint="eastAsia"/>
          <w:b w:val="0"/>
          <w:bCs w:val="0"/>
          <w:color w:val="2E54A1" w:themeColor="accent1" w:themeShade="BF"/>
        </w:rPr>
        <w:t>char *getenv(const char *name)，</w:t>
      </w:r>
      <w:r>
        <w:rPr>
          <w:rFonts w:hint="eastAsia"/>
          <w:b w:val="0"/>
          <w:bCs w:val="0"/>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pPr>
        <w:pStyle w:val="19"/>
        <w:numPr>
          <w:ilvl w:val="0"/>
          <w:numId w:val="0"/>
        </w:numPr>
        <w:spacing w:line="240" w:lineRule="auto"/>
        <w:rPr>
          <w:b w:val="0"/>
          <w:bCs w:val="0"/>
        </w:rPr>
      </w:pPr>
      <w:r>
        <w:rPr>
          <w:rFonts w:hint="eastAsia"/>
        </w:rPr>
        <w:t>·</w:t>
      </w:r>
      <w:r>
        <w:t>putenv()</w:t>
      </w:r>
      <w:r>
        <w:rPr>
          <w:b w:val="0"/>
          <w:bCs w:val="0"/>
        </w:rPr>
        <w:t xml:space="preserve"> </w:t>
      </w:r>
      <w:r>
        <w:rPr>
          <w:rFonts w:hint="eastAsia"/>
          <w:b w:val="0"/>
          <w:bCs w:val="0"/>
        </w:rPr>
        <w:t>：（头文件：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 xml:space="preserve">putenv() </w:t>
      </w:r>
      <w:r>
        <w:rPr>
          <w:rFonts w:hint="eastAsia"/>
          <w:b w:val="0"/>
          <w:bCs w:val="0"/>
        </w:rPr>
        <w:t>用于向进程的环境变量组中添加一个新的环境变量，或对一个已经存在的环境变量进行修改，函数原型为：</w:t>
      </w:r>
    </w:p>
    <w:p>
      <w:pPr>
        <w:pStyle w:val="19"/>
        <w:numPr>
          <w:ilvl w:val="0"/>
          <w:numId w:val="0"/>
        </w:numPr>
        <w:spacing w:line="240" w:lineRule="auto"/>
        <w:rPr>
          <w:b w:val="0"/>
          <w:bCs w:val="0"/>
        </w:rPr>
      </w:pPr>
      <w:r>
        <w:rPr>
          <w:rFonts w:hint="eastAsia"/>
          <w:b w:val="0"/>
          <w:bCs w:val="0"/>
          <w:color w:val="2E54A1" w:themeColor="accent1" w:themeShade="BF"/>
        </w:rPr>
        <w:t>int putenv(char *string)</w:t>
      </w:r>
      <w:r>
        <w:rPr>
          <w:rFonts w:hint="eastAsia"/>
          <w:b w:val="0"/>
          <w:bCs w:val="0"/>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9"/>
        <w:numPr>
          <w:ilvl w:val="0"/>
          <w:numId w:val="0"/>
        </w:numPr>
        <w:spacing w:line="240" w:lineRule="auto"/>
        <w:rPr>
          <w:b w:val="0"/>
          <w:bCs w:val="0"/>
        </w:rPr>
      </w:pPr>
      <w:r>
        <w:rPr>
          <w:rFonts w:hint="eastAsia"/>
        </w:rPr>
        <w:t>·</w:t>
      </w:r>
      <w:r>
        <w:t>setenv()</w:t>
      </w:r>
      <w:r>
        <w:rPr>
          <w:b w:val="0"/>
          <w:bCs w:val="0"/>
        </w:rPr>
        <w:t xml:space="preserve"> </w:t>
      </w:r>
      <w:r>
        <w:rPr>
          <w:rFonts w:hint="eastAsia"/>
          <w:b w:val="0"/>
          <w:bCs w:val="0"/>
        </w:rPr>
        <w:t>：（头文件：</w:t>
      </w:r>
      <w:r>
        <w:rPr>
          <w:rFonts w:hint="eastAsia"/>
          <w:b w:val="0"/>
          <w:bCs w:val="0"/>
          <w:color w:val="2E54A1" w:themeColor="accent1" w:themeShade="BF"/>
        </w:rPr>
        <w:t xml:space="preserve"> &lt;stdlib.h&gt;</w:t>
      </w:r>
      <w:r>
        <w:rPr>
          <w:rFonts w:hint="eastAsia"/>
          <w:b w:val="0"/>
          <w:bCs w:val="0"/>
        </w:rPr>
        <w:t>）</w:t>
      </w:r>
    </w:p>
    <w:p>
      <w:pPr>
        <w:pStyle w:val="19"/>
        <w:numPr>
          <w:ilvl w:val="0"/>
          <w:numId w:val="0"/>
        </w:numPr>
        <w:spacing w:line="240" w:lineRule="auto"/>
        <w:ind w:firstLine="420"/>
        <w:rPr>
          <w:b w:val="0"/>
          <w:bCs w:val="0"/>
        </w:rPr>
      </w:pPr>
      <w:r>
        <w:rPr>
          <w:b w:val="0"/>
          <w:bCs w:val="0"/>
        </w:rPr>
        <w:t>setenv()</w:t>
      </w:r>
      <w:r>
        <w:rPr>
          <w:rFonts w:hint="eastAsia"/>
          <w:b w:val="0"/>
          <w:bCs w:val="0"/>
        </w:rPr>
        <w:t>可替代 putenv()函数，用于向进程的环境变量列表中添加一个新的环境变量或修改现有环境变量对应的值，函数原型为：</w:t>
      </w:r>
      <w:r>
        <w:rPr>
          <w:rFonts w:hint="eastAsia"/>
          <w:b w:val="0"/>
          <w:bCs w:val="0"/>
          <w:color w:val="2E54A1" w:themeColor="accent1" w:themeShade="BF"/>
        </w:rPr>
        <w:t>int setenv(const char *name, const char *value, int overwrite)</w:t>
      </w:r>
      <w:r>
        <w:rPr>
          <w:rFonts w:hint="eastAsia"/>
          <w:b w:val="0"/>
          <w:bCs w:val="0"/>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b w:val="0"/>
          <w:bCs w:val="0"/>
        </w:rPr>
        <w:t>setenv()</w:t>
      </w:r>
      <w:r>
        <w:rPr>
          <w:rFonts w:hint="eastAsia"/>
          <w:b w:val="0"/>
          <w:bCs w:val="0"/>
        </w:rPr>
        <w:t>会为字符串分配一个内存缓冲区，并将参数name和value指向的字符串复制到缓冲区中，以此来创建一个新的环境变量，所以推荐使用</w:t>
      </w:r>
      <w:r>
        <w:rPr>
          <w:b w:val="0"/>
          <w:bCs w:val="0"/>
        </w:rPr>
        <w:t>setenv()</w:t>
      </w:r>
      <w:r>
        <w:rPr>
          <w:rFonts w:hint="eastAsia"/>
          <w:b w:val="0"/>
          <w:bCs w:val="0"/>
        </w:rPr>
        <w:t>替代</w:t>
      </w:r>
      <w:r>
        <w:rPr>
          <w:b w:val="0"/>
          <w:bCs w:val="0"/>
        </w:rPr>
        <w:t>putenv()</w:t>
      </w:r>
      <w:r>
        <w:rPr>
          <w:rFonts w:hint="eastAsia"/>
          <w:b w:val="0"/>
          <w:bCs w:val="0"/>
        </w:rPr>
        <w:t>，这样使用自动变量作为参数也没问题。</w:t>
      </w:r>
    </w:p>
    <w:p>
      <w:pPr>
        <w:pStyle w:val="19"/>
        <w:numPr>
          <w:ilvl w:val="0"/>
          <w:numId w:val="0"/>
        </w:numPr>
        <w:spacing w:line="240" w:lineRule="auto"/>
        <w:rPr>
          <w:b w:val="0"/>
          <w:bCs w:val="0"/>
        </w:rPr>
      </w:pPr>
      <w:r>
        <w:rPr>
          <w:rFonts w:hint="eastAsia"/>
        </w:rPr>
        <w:t>·</w:t>
      </w:r>
      <w:r>
        <w:t xml:space="preserve">unsetenv() </w:t>
      </w:r>
      <w:r>
        <w:rPr>
          <w:rFonts w:hint="eastAsia"/>
          <w:b w:val="0"/>
          <w:bCs w:val="0"/>
        </w:rPr>
        <w:t>：（头文件：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unsetenv()</w:t>
      </w:r>
      <w:r>
        <w:rPr>
          <w:rFonts w:hint="eastAsia"/>
          <w:b w:val="0"/>
          <w:bCs w:val="0"/>
        </w:rPr>
        <w:t>用于此环境变量表中删除环境变量，函数原型为：</w:t>
      </w:r>
      <w:r>
        <w:rPr>
          <w:rFonts w:hint="eastAsia"/>
          <w:b w:val="0"/>
          <w:bCs w:val="0"/>
          <w:color w:val="2E54A1" w:themeColor="accent1" w:themeShade="BF"/>
        </w:rPr>
        <w:t>int unsetenv(const char *name)</w:t>
      </w:r>
      <w:r>
        <w:rPr>
          <w:rFonts w:hint="eastAsia"/>
          <w:b w:val="0"/>
          <w:bCs w:val="0"/>
        </w:rPr>
        <w:t>，name用于指定要删除的环境变量名。成功返回 0；失败将返回-1，并设置 errno。</w:t>
      </w:r>
    </w:p>
    <w:p>
      <w:pPr>
        <w:pStyle w:val="19"/>
        <w:numPr>
          <w:ilvl w:val="0"/>
          <w:numId w:val="0"/>
        </w:numPr>
        <w:spacing w:line="240" w:lineRule="auto"/>
        <w:rPr>
          <w:b w:val="0"/>
          <w:bCs w:val="0"/>
        </w:rPr>
      </w:pPr>
      <w:r>
        <w:rPr>
          <w:rFonts w:hint="eastAsia"/>
        </w:rPr>
        <w:t>·clearenv()</w:t>
      </w:r>
      <w:r>
        <w:rPr>
          <w:rFonts w:hint="eastAsia"/>
          <w:b w:val="0"/>
          <w:bCs w:val="0"/>
        </w:rPr>
        <w:t>：（头文件：</w:t>
      </w:r>
      <w:r>
        <w:rPr>
          <w:rFonts w:hint="eastAsia"/>
          <w:b w:val="0"/>
          <w:bCs w:val="0"/>
          <w:color w:val="2E54A1"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clearenv()用于清除环境变量列表中的所有变量，函数原型为：</w:t>
      </w:r>
      <w:r>
        <w:rPr>
          <w:rFonts w:hint="eastAsia"/>
          <w:b w:val="0"/>
          <w:bCs w:val="0"/>
          <w:color w:val="2E54A1" w:themeColor="accent1" w:themeShade="BF"/>
        </w:rPr>
        <w:t>int clearenv(void)</w:t>
      </w:r>
      <w:r>
        <w:rPr>
          <w:rFonts w:hint="eastAsia"/>
          <w:b w:val="0"/>
          <w:bCs w:val="0"/>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9"/>
        <w:numPr>
          <w:ilvl w:val="0"/>
          <w:numId w:val="112"/>
        </w:numPr>
        <w:spacing w:line="240" w:lineRule="auto"/>
        <w:ind w:left="360"/>
      </w:pPr>
      <w:r>
        <w:rPr>
          <w:rFonts w:hint="eastAsia"/>
        </w:rPr>
        <w:t>进程的内存布局</w:t>
      </w:r>
    </w:p>
    <w:p>
      <w:pPr>
        <w:pStyle w:val="19"/>
        <w:numPr>
          <w:ilvl w:val="0"/>
          <w:numId w:val="0"/>
        </w:numPr>
        <w:spacing w:line="240" w:lineRule="auto"/>
        <w:ind w:firstLine="420"/>
        <w:rPr>
          <w:b w:val="0"/>
          <w:bCs w:val="0"/>
        </w:rPr>
      </w:pPr>
      <w:r>
        <w:rPr>
          <w:rFonts w:hint="eastAsia"/>
          <w:b w:val="0"/>
          <w:bCs w:val="0"/>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9"/>
        <w:numPr>
          <w:ilvl w:val="0"/>
          <w:numId w:val="0"/>
        </w:numPr>
        <w:spacing w:line="240" w:lineRule="auto"/>
        <w:ind w:left="2940" w:firstLine="420"/>
        <w:rPr>
          <w:b w:val="0"/>
          <w:bCs w:val="0"/>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609"/>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pPr>
              <w:pStyle w:val="19"/>
              <w:numPr>
                <w:ilvl w:val="0"/>
                <w:numId w:val="0"/>
              </w:numPr>
              <w:spacing w:line="240" w:lineRule="auto"/>
              <w:jc w:val="center"/>
            </w:pPr>
            <w:r>
              <w:rPr>
                <w:rFonts w:hint="eastAsia"/>
              </w:rPr>
              <w:t>段名</w:t>
            </w:r>
          </w:p>
        </w:tc>
        <w:tc>
          <w:tcPr>
            <w:tcW w:w="8254"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代码段</w:t>
            </w:r>
          </w:p>
        </w:tc>
        <w:tc>
          <w:tcPr>
            <w:tcW w:w="8254" w:type="dxa"/>
          </w:tcPr>
          <w:p>
            <w:pPr>
              <w:pStyle w:val="19"/>
              <w:numPr>
                <w:ilvl w:val="0"/>
                <w:numId w:val="0"/>
              </w:numPr>
              <w:spacing w:line="240" w:lineRule="auto"/>
              <w:rPr>
                <w:b w:val="0"/>
                <w:bCs w:val="0"/>
              </w:rPr>
            </w:pPr>
            <w:r>
              <w:rPr>
                <w:rFonts w:hint="eastAsia"/>
                <w:b w:val="0"/>
                <w:bCs w:val="0"/>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初始化数据段</w:t>
            </w:r>
          </w:p>
        </w:tc>
        <w:tc>
          <w:tcPr>
            <w:tcW w:w="8254" w:type="dxa"/>
          </w:tcPr>
          <w:p>
            <w:pPr>
              <w:pStyle w:val="19"/>
              <w:numPr>
                <w:ilvl w:val="0"/>
                <w:numId w:val="0"/>
              </w:numPr>
              <w:spacing w:line="240" w:lineRule="auto"/>
              <w:rPr>
                <w:b w:val="0"/>
                <w:bCs w:val="0"/>
              </w:rPr>
            </w:pPr>
            <w:r>
              <w:rPr>
                <w:rFonts w:hint="eastAsia"/>
                <w:b w:val="0"/>
                <w:bCs w:val="0"/>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未初始化数据段</w:t>
            </w:r>
          </w:p>
        </w:tc>
        <w:tc>
          <w:tcPr>
            <w:tcW w:w="8254" w:type="dxa"/>
          </w:tcPr>
          <w:p>
            <w:pPr>
              <w:pStyle w:val="19"/>
              <w:numPr>
                <w:ilvl w:val="0"/>
                <w:numId w:val="0"/>
              </w:numPr>
              <w:spacing w:line="240" w:lineRule="auto"/>
              <w:rPr>
                <w:b w:val="0"/>
                <w:bCs w:val="0"/>
              </w:rPr>
            </w:pPr>
            <w:r>
              <w:rPr>
                <w:rFonts w:hint="eastAsia"/>
                <w:b w:val="0"/>
                <w:bCs w:val="0"/>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堆</w:t>
            </w:r>
          </w:p>
        </w:tc>
        <w:tc>
          <w:tcPr>
            <w:tcW w:w="8254" w:type="dxa"/>
          </w:tcPr>
          <w:p>
            <w:pPr>
              <w:pStyle w:val="19"/>
              <w:numPr>
                <w:ilvl w:val="0"/>
                <w:numId w:val="0"/>
              </w:numPr>
              <w:spacing w:line="240" w:lineRule="auto"/>
              <w:rPr>
                <w:b w:val="0"/>
                <w:bCs w:val="0"/>
              </w:rPr>
            </w:pPr>
            <w:r>
              <w:rPr>
                <w:rFonts w:hint="eastAsia"/>
                <w:b w:val="0"/>
                <w:bCs w:val="0"/>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栈</w:t>
            </w:r>
          </w:p>
        </w:tc>
        <w:tc>
          <w:tcPr>
            <w:tcW w:w="8254" w:type="dxa"/>
          </w:tcPr>
          <w:p>
            <w:pPr>
              <w:pStyle w:val="19"/>
              <w:numPr>
                <w:ilvl w:val="0"/>
                <w:numId w:val="0"/>
              </w:numPr>
              <w:spacing w:line="240" w:lineRule="auto"/>
              <w:rPr>
                <w:b w:val="0"/>
                <w:bCs w:val="0"/>
              </w:rPr>
            </w:pPr>
            <w:r>
              <w:rPr>
                <w:rFonts w:hint="eastAsia"/>
                <w:b w:val="0"/>
                <w:bCs w:val="0"/>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9"/>
        <w:numPr>
          <w:ilvl w:val="0"/>
          <w:numId w:val="0"/>
        </w:numPr>
        <w:spacing w:line="240" w:lineRule="auto"/>
        <w:ind w:left="420" w:firstLine="420"/>
      </w:pPr>
      <w:r>
        <w:rPr>
          <w:rFonts w:hint="eastAsia"/>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610"/>
                    <a:srcRect t="6270"/>
                    <a:stretch>
                      <a:fillRect/>
                    </a:stretch>
                  </pic:blipFill>
                  <pic:spPr>
                    <a:xfrm>
                      <a:off x="0" y="0"/>
                      <a:ext cx="5043805" cy="420370"/>
                    </a:xfrm>
                    <a:prstGeom prst="rect">
                      <a:avLst/>
                    </a:prstGeom>
                    <a:noFill/>
                    <a:ln>
                      <a:noFill/>
                    </a:ln>
                  </pic:spPr>
                </pic:pic>
              </a:graphicData>
            </a:graphic>
          </wp:inline>
        </w:drawing>
      </w:r>
    </w:p>
    <w:p>
      <w:pPr>
        <w:pStyle w:val="19"/>
        <w:numPr>
          <w:ilvl w:val="0"/>
          <w:numId w:val="112"/>
        </w:numPr>
        <w:spacing w:line="240" w:lineRule="auto"/>
        <w:ind w:left="360"/>
      </w:pPr>
      <w:r>
        <w:rPr>
          <w:rFonts w:hint="eastAsia"/>
        </w:rPr>
        <w:t>进程的虚拟地址空间</w:t>
      </w:r>
    </w:p>
    <w:p>
      <w:pPr>
        <w:pStyle w:val="19"/>
        <w:numPr>
          <w:ilvl w:val="0"/>
          <w:numId w:val="0"/>
        </w:numPr>
        <w:spacing w:line="240" w:lineRule="auto"/>
        <w:ind w:firstLine="420"/>
        <w:rPr>
          <w:b w:val="0"/>
          <w:bCs w:val="0"/>
        </w:rPr>
      </w:pPr>
      <w:r>
        <w:rPr>
          <w:rFonts w:hint="eastAsia"/>
          <w:b w:val="0"/>
          <w:bCs w:val="0"/>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9"/>
        <w:numPr>
          <w:ilvl w:val="0"/>
          <w:numId w:val="0"/>
        </w:numPr>
        <w:spacing w:line="240" w:lineRule="auto"/>
        <w:ind w:left="2940" w:firstLine="420"/>
      </w:pPr>
      <w:r>
        <w:rPr>
          <w:rFonts w:hint="eastAsia"/>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611"/>
                    <a:stretch>
                      <a:fillRect/>
                    </a:stretch>
                  </pic:blipFill>
                  <pic:spPr>
                    <a:xfrm>
                      <a:off x="0" y="0"/>
                      <a:ext cx="1727200" cy="15386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9"/>
        <w:numPr>
          <w:ilvl w:val="0"/>
          <w:numId w:val="113"/>
        </w:numPr>
        <w:spacing w:line="240" w:lineRule="auto"/>
        <w:ind w:left="0" w:firstLine="420"/>
        <w:rPr>
          <w:b w:val="0"/>
          <w:bCs w:val="0"/>
        </w:rPr>
      </w:pPr>
      <w:r>
        <w:rPr>
          <w:rFonts w:hint="eastAsia"/>
        </w:rPr>
        <w:t>程序内存大小受限</w:t>
      </w:r>
      <w:r>
        <w:rPr>
          <w:rFonts w:hint="eastAsia"/>
          <w:b w:val="0"/>
          <w:bCs w:val="0"/>
        </w:rPr>
        <w:t>：多个程序同时运行时，要保证程序用到的总内存小于计算机实际的物理内存。</w:t>
      </w:r>
    </w:p>
    <w:p>
      <w:pPr>
        <w:pStyle w:val="19"/>
        <w:numPr>
          <w:ilvl w:val="0"/>
          <w:numId w:val="113"/>
        </w:numPr>
        <w:spacing w:line="240" w:lineRule="auto"/>
        <w:ind w:left="0" w:firstLine="420"/>
        <w:rPr>
          <w:b w:val="0"/>
          <w:bCs w:val="0"/>
        </w:rPr>
      </w:pPr>
      <w:r>
        <w:rPr>
          <w:rFonts w:hint="eastAsia"/>
        </w:rPr>
        <w:t>内存使用效率降低</w:t>
      </w:r>
      <w:r>
        <w:rPr>
          <w:rFonts w:hint="eastAsia"/>
          <w:b w:val="0"/>
          <w:bCs w:val="0"/>
        </w:rPr>
        <w:t>：内存空间不足时，就需要将其他程序暂时拷贝到硬盘中，然后将新程序装入内存，大量的数据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进行装入装出会大大降低内存的使用效率。</w:t>
      </w:r>
    </w:p>
    <w:p>
      <w:pPr>
        <w:pStyle w:val="19"/>
        <w:numPr>
          <w:ilvl w:val="0"/>
          <w:numId w:val="113"/>
        </w:numPr>
        <w:spacing w:line="240" w:lineRule="auto"/>
        <w:ind w:left="0" w:firstLine="420"/>
        <w:rPr>
          <w:b w:val="0"/>
          <w:bCs w:val="0"/>
        </w:rPr>
      </w:pPr>
      <w:r>
        <w:rPr>
          <w:rFonts w:hint="eastAsia"/>
        </w:rPr>
        <w:t>进程地址空间不隔离</w:t>
      </w:r>
      <w:r>
        <w:rPr>
          <w:rFonts w:hint="eastAsia"/>
          <w:b w:val="0"/>
          <w:bCs w:val="0"/>
        </w:rPr>
        <w:t>：由于程序是直接访问物理地址的，所以每个程序都可修改其他进程的内存数据，甚至修改内</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核地址中的数据，这会降低系统的安全性、稳定性。</w:t>
      </w:r>
    </w:p>
    <w:p>
      <w:pPr>
        <w:pStyle w:val="19"/>
        <w:numPr>
          <w:ilvl w:val="0"/>
          <w:numId w:val="113"/>
        </w:numPr>
        <w:spacing w:line="240" w:lineRule="auto"/>
        <w:ind w:left="0" w:firstLine="420"/>
        <w:rPr>
          <w:b w:val="0"/>
          <w:bCs w:val="0"/>
        </w:rPr>
      </w:pPr>
      <w:r>
        <w:rPr>
          <w:rFonts w:hint="eastAsia"/>
        </w:rPr>
        <w:t>无法确定程序的链接地址</w:t>
      </w:r>
      <w:r>
        <w:rPr>
          <w:rFonts w:hint="eastAsia"/>
          <w:b w:val="0"/>
          <w:bCs w:val="0"/>
        </w:rPr>
        <w:t>：程序运行时，链接地址和运行地址必须一致，否则程序将无法运行。而程序代码加载到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内存的地址是由系统随机分配的，所以程序的运行地址在编译程序时无法确定，链接地址也就无法确定。</w:t>
      </w:r>
    </w:p>
    <w:p>
      <w:pPr>
        <w:pStyle w:val="19"/>
        <w:numPr>
          <w:ilvl w:val="0"/>
          <w:numId w:val="0"/>
        </w:numPr>
        <w:spacing w:line="240" w:lineRule="auto"/>
        <w:ind w:firstLine="420"/>
        <w:rPr>
          <w:b w:val="0"/>
          <w:bCs w:val="0"/>
        </w:rPr>
      </w:pPr>
      <w:r>
        <w:rPr>
          <w:rFonts w:hint="eastAsia"/>
          <w:b w:val="0"/>
          <w:bCs w:val="0"/>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9"/>
        <w:numPr>
          <w:ilvl w:val="0"/>
          <w:numId w:val="114"/>
        </w:numPr>
        <w:spacing w:line="240" w:lineRule="auto"/>
        <w:ind w:left="0" w:firstLine="420"/>
        <w:rPr>
          <w:b w:val="0"/>
          <w:bCs w:val="0"/>
        </w:rPr>
      </w:pPr>
      <w:r>
        <w:rPr>
          <w:rFonts w:hint="eastAsia"/>
          <w:b w:val="0"/>
          <w:bCs w:val="0"/>
        </w:rPr>
        <w:t>进程与进程、进程与内核之间相互隔离，提高了系统的安全性和稳定性。</w:t>
      </w:r>
    </w:p>
    <w:p>
      <w:pPr>
        <w:pStyle w:val="19"/>
        <w:numPr>
          <w:ilvl w:val="0"/>
          <w:numId w:val="114"/>
        </w:numPr>
        <w:spacing w:line="240" w:lineRule="auto"/>
        <w:ind w:left="0" w:firstLine="420"/>
        <w:rPr>
          <w:b w:val="0"/>
          <w:bCs w:val="0"/>
        </w:rPr>
      </w:pPr>
      <w:r>
        <w:rPr>
          <w:rFonts w:hint="eastAsia"/>
          <w:b w:val="0"/>
          <w:bCs w:val="0"/>
        </w:rPr>
        <w:t>在某些场合下，两个或者更多的进程能够共享内存，因为每个进程都有自己的映射表，所以可以让不同进程的虚拟</w:t>
      </w:r>
      <w:r>
        <w:rPr>
          <w:rFonts w:hint="eastAsia"/>
          <w:b w:val="0"/>
          <w:bCs w:val="0"/>
        </w:rPr>
        <w:tab/>
      </w:r>
      <w:r>
        <w:rPr>
          <w:rFonts w:hint="eastAsia"/>
          <w:b w:val="0"/>
          <w:bCs w:val="0"/>
        </w:rPr>
        <w:tab/>
      </w:r>
      <w:r>
        <w:rPr>
          <w:rFonts w:hint="eastAsia"/>
          <w:b w:val="0"/>
          <w:bCs w:val="0"/>
        </w:rPr>
        <w:tab/>
      </w:r>
      <w:r>
        <w:rPr>
          <w:rFonts w:hint="eastAsia"/>
          <w:b w:val="0"/>
          <w:bCs w:val="0"/>
        </w:rPr>
        <w:t>地址映射到相同的物理地址空间中，通常共享内存用于实现进程间通信。</w:t>
      </w:r>
    </w:p>
    <w:p>
      <w:pPr>
        <w:pStyle w:val="19"/>
        <w:numPr>
          <w:ilvl w:val="0"/>
          <w:numId w:val="114"/>
        </w:numPr>
        <w:spacing w:line="240" w:lineRule="auto"/>
        <w:ind w:left="0" w:firstLine="420"/>
        <w:rPr>
          <w:b w:val="0"/>
          <w:bCs w:val="0"/>
        </w:rPr>
      </w:pPr>
      <w:r>
        <w:rPr>
          <w:rFonts w:hint="eastAsia"/>
          <w:b w:val="0"/>
          <w:bCs w:val="0"/>
        </w:rPr>
        <w:t>便于实现内存保护机制，在多个进程共享内存时允许每个进程对内存采取不同的保护措施，如一个进程可能以只读</w:t>
      </w:r>
      <w:r>
        <w:rPr>
          <w:rFonts w:hint="eastAsia"/>
          <w:b w:val="0"/>
          <w:bCs w:val="0"/>
        </w:rPr>
        <w:tab/>
      </w:r>
      <w:r>
        <w:rPr>
          <w:rFonts w:hint="eastAsia"/>
          <w:b w:val="0"/>
          <w:bCs w:val="0"/>
        </w:rPr>
        <w:tab/>
      </w:r>
      <w:r>
        <w:rPr>
          <w:rFonts w:hint="eastAsia"/>
          <w:b w:val="0"/>
          <w:bCs w:val="0"/>
        </w:rPr>
        <w:tab/>
      </w:r>
      <w:r>
        <w:rPr>
          <w:rFonts w:hint="eastAsia"/>
          <w:b w:val="0"/>
          <w:bCs w:val="0"/>
        </w:rPr>
        <w:t>的方式访问内存，而另一进程则能够以可读可写的方式访问内存。</w:t>
      </w:r>
    </w:p>
    <w:p>
      <w:pPr>
        <w:pStyle w:val="19"/>
        <w:numPr>
          <w:ilvl w:val="0"/>
          <w:numId w:val="114"/>
        </w:numPr>
        <w:spacing w:line="240" w:lineRule="auto"/>
        <w:ind w:left="0" w:firstLine="420"/>
        <w:rPr>
          <w:b w:val="0"/>
          <w:bCs w:val="0"/>
        </w:rPr>
      </w:pPr>
      <w:r>
        <w:rPr>
          <w:rFonts w:hint="eastAsia"/>
          <w:b w:val="0"/>
          <w:bCs w:val="0"/>
        </w:rPr>
        <w:t>编译应用程序时，不需要考虑链接地址，虚拟地址机制会自动处理。</w:t>
      </w:r>
    </w:p>
    <w:p>
      <w:pPr>
        <w:pStyle w:val="19"/>
        <w:numPr>
          <w:ilvl w:val="0"/>
          <w:numId w:val="0"/>
        </w:numPr>
        <w:spacing w:line="240" w:lineRule="auto"/>
        <w:rPr>
          <w:b w:val="0"/>
          <w:bCs w:val="0"/>
        </w:rPr>
      </w:pPr>
    </w:p>
    <w:p>
      <w:pPr>
        <w:pStyle w:val="19"/>
        <w:numPr>
          <w:ilvl w:val="0"/>
          <w:numId w:val="111"/>
        </w:numPr>
        <w:spacing w:line="240" w:lineRule="auto"/>
        <w:ind w:left="360"/>
      </w:pPr>
      <w:r>
        <w:rPr>
          <w:rFonts w:hint="eastAsia"/>
        </w:rPr>
        <w:t>父进程与子进程</w:t>
      </w:r>
    </w:p>
    <w:p>
      <w:pPr>
        <w:pStyle w:val="19"/>
        <w:numPr>
          <w:ilvl w:val="0"/>
          <w:numId w:val="0"/>
        </w:numPr>
        <w:spacing w:line="240" w:lineRule="auto"/>
        <w:ind w:firstLine="420"/>
        <w:rPr>
          <w:b w:val="0"/>
          <w:bCs w:val="0"/>
        </w:rPr>
      </w:pPr>
      <w:r>
        <w:rPr>
          <w:rFonts w:hint="eastAsia"/>
          <w:b w:val="0"/>
          <w:bCs w:val="0"/>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9"/>
        <w:numPr>
          <w:ilvl w:val="0"/>
          <w:numId w:val="0"/>
        </w:numPr>
        <w:spacing w:line="240" w:lineRule="auto"/>
        <w:rPr>
          <w:b w:val="0"/>
          <w:bCs w:val="0"/>
        </w:rPr>
      </w:pPr>
      <w:r>
        <w:rPr>
          <w:rFonts w:hint="eastAsia"/>
        </w:rPr>
        <w:t>·fork()</w:t>
      </w:r>
      <w:r>
        <w:rPr>
          <w:rFonts w:hint="eastAsia"/>
          <w:b w:val="0"/>
          <w:bCs w:val="0"/>
        </w:rPr>
        <w:t xml:space="preserve">（头文件： </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fork()函数用于创建一个进程的子进程，函数原型为：</w:t>
      </w:r>
      <w:r>
        <w:rPr>
          <w:rFonts w:hint="eastAsia"/>
          <w:b w:val="0"/>
          <w:bCs w:val="0"/>
          <w:color w:val="2E54A1" w:themeColor="accent1" w:themeShade="BF"/>
        </w:rPr>
        <w:t>pid_t fork(void)</w:t>
      </w:r>
      <w:r>
        <w:rPr>
          <w:rFonts w:hint="eastAsia"/>
          <w:b w:val="0"/>
          <w:bCs w:val="0"/>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9"/>
        <w:numPr>
          <w:ilvl w:val="0"/>
          <w:numId w:val="0"/>
        </w:numPr>
        <w:spacing w:line="240" w:lineRule="auto"/>
        <w:ind w:firstLine="420"/>
        <w:rPr>
          <w:b w:val="0"/>
          <w:bCs w:val="0"/>
        </w:rPr>
      </w:pPr>
      <w:r>
        <w:rPr>
          <w:rFonts w:hint="eastAsia"/>
          <w:b w:val="0"/>
          <w:bCs w:val="0"/>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pPr>
        <w:pStyle w:val="19"/>
        <w:numPr>
          <w:ilvl w:val="0"/>
          <w:numId w:val="0"/>
        </w:numPr>
        <w:spacing w:line="240" w:lineRule="auto"/>
        <w:ind w:left="1680" w:firstLine="42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612"/>
                    <a:srcRect b="4751"/>
                    <a:stretch>
                      <a:fillRect/>
                    </a:stretch>
                  </pic:blipFill>
                  <pic:spPr>
                    <a:xfrm>
                      <a:off x="0" y="0"/>
                      <a:ext cx="3198495" cy="270319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9"/>
        <w:numPr>
          <w:ilvl w:val="0"/>
          <w:numId w:val="0"/>
        </w:numPr>
        <w:spacing w:line="240" w:lineRule="auto"/>
        <w:ind w:left="2520" w:firstLine="42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613"/>
                    <a:stretch>
                      <a:fillRect/>
                    </a:stretch>
                  </pic:blipFill>
                  <pic:spPr>
                    <a:xfrm>
                      <a:off x="0" y="0"/>
                      <a:ext cx="2431415" cy="22447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9"/>
        <w:numPr>
          <w:ilvl w:val="0"/>
          <w:numId w:val="0"/>
        </w:numPr>
        <w:spacing w:line="240" w:lineRule="auto"/>
        <w:ind w:left="420" w:firstLine="42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614"/>
                    <a:stretch>
                      <a:fillRect/>
                    </a:stretch>
                  </pic:blipFill>
                  <pic:spPr>
                    <a:xfrm>
                      <a:off x="0" y="0"/>
                      <a:ext cx="2089150" cy="2369820"/>
                    </a:xfrm>
                    <a:prstGeom prst="rect">
                      <a:avLst/>
                    </a:prstGeom>
                    <a:noFill/>
                    <a:ln>
                      <a:noFill/>
                    </a:ln>
                  </pic:spPr>
                </pic:pic>
              </a:graphicData>
            </a:graphic>
          </wp:inline>
        </w:drawing>
      </w:r>
      <w:r>
        <w:rPr>
          <w:rFonts w:hint="eastAsia"/>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615"/>
                    <a:stretch>
                      <a:fillRect/>
                    </a:stretch>
                  </pic:blipFill>
                  <pic:spPr>
                    <a:xfrm>
                      <a:off x="0" y="0"/>
                      <a:ext cx="2818765" cy="239395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9"/>
        <w:numPr>
          <w:ilvl w:val="0"/>
          <w:numId w:val="0"/>
        </w:numPr>
        <w:spacing w:line="240" w:lineRule="auto"/>
        <w:ind w:left="420" w:firstLine="420"/>
        <w:rPr>
          <w:b w:val="0"/>
          <w:bCs w:val="0"/>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616"/>
                    <a:stretch>
                      <a:fillRect/>
                    </a:stretch>
                  </pic:blipFill>
                  <pic:spPr>
                    <a:xfrm>
                      <a:off x="0" y="0"/>
                      <a:ext cx="1877060" cy="2287905"/>
                    </a:xfrm>
                    <a:prstGeom prst="rect">
                      <a:avLst/>
                    </a:prstGeom>
                    <a:noFill/>
                    <a:ln>
                      <a:noFill/>
                    </a:ln>
                  </pic:spPr>
                </pic:pic>
              </a:graphicData>
            </a:graphic>
          </wp:inline>
        </w:drawing>
      </w:r>
      <w:r>
        <w:rPr>
          <w:rFonts w:hint="eastAsia"/>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617"/>
                    <a:stretch>
                      <a:fillRect/>
                    </a:stretch>
                  </pic:blipFill>
                  <pic:spPr>
                    <a:xfrm>
                      <a:off x="0" y="0"/>
                      <a:ext cx="2934335" cy="23215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fork()函数有两种用法 ：</w:t>
      </w:r>
    </w:p>
    <w:p>
      <w:pPr>
        <w:pStyle w:val="19"/>
        <w:numPr>
          <w:ilvl w:val="0"/>
          <w:numId w:val="115"/>
        </w:numPr>
        <w:spacing w:line="240" w:lineRule="auto"/>
        <w:ind w:left="210" w:firstLine="420"/>
        <w:rPr>
          <w:b w:val="0"/>
          <w:bCs w:val="0"/>
        </w:rPr>
      </w:pPr>
      <w:r>
        <w:rPr>
          <w:rFonts w:hint="eastAsia"/>
          <w:b w:val="0"/>
          <w:bCs w:val="0"/>
        </w:rPr>
        <w:t>创建一个子进程，使父进程和子进程同时执行不同的代码段。这在网络服务进程中是很常见的：父进程等待客户</w:t>
      </w:r>
      <w:r>
        <w:rPr>
          <w:rFonts w:hint="eastAsia"/>
          <w:b w:val="0"/>
          <w:bCs w:val="0"/>
        </w:rPr>
        <w:tab/>
      </w:r>
      <w:r>
        <w:rPr>
          <w:rFonts w:hint="eastAsia"/>
          <w:b w:val="0"/>
          <w:bCs w:val="0"/>
        </w:rPr>
        <w:tab/>
      </w:r>
      <w:r>
        <w:rPr>
          <w:rFonts w:hint="eastAsia"/>
          <w:b w:val="0"/>
          <w:bCs w:val="0"/>
        </w:rPr>
        <w:t>端的服务请求，当接收到请求后调用fork()创建一个子进程去处理此请求，父进程接着等待客户端的下一个请求。</w:t>
      </w:r>
    </w:p>
    <w:p>
      <w:pPr>
        <w:pStyle w:val="19"/>
        <w:numPr>
          <w:ilvl w:val="0"/>
          <w:numId w:val="115"/>
        </w:numPr>
        <w:spacing w:line="240" w:lineRule="auto"/>
        <w:ind w:left="210" w:firstLine="420"/>
        <w:rPr>
          <w:b w:val="0"/>
          <w:bCs w:val="0"/>
        </w:rPr>
      </w:pPr>
      <w:r>
        <w:rPr>
          <w:rFonts w:hint="eastAsia"/>
          <w:b w:val="0"/>
          <w:bCs w:val="0"/>
        </w:rPr>
        <w:t>一个进程要执行不同的程序。如程序app1中调用fork()创建子进程，而这个子进程执行的是app2程序的代码，子</w:t>
      </w:r>
      <w:r>
        <w:rPr>
          <w:rFonts w:hint="eastAsia"/>
          <w:b w:val="0"/>
          <w:bCs w:val="0"/>
        </w:rPr>
        <w:tab/>
      </w:r>
      <w:r>
        <w:rPr>
          <w:rFonts w:hint="eastAsia"/>
          <w:b w:val="0"/>
          <w:bCs w:val="0"/>
        </w:rPr>
        <w:tab/>
      </w:r>
      <w:r>
        <w:rPr>
          <w:rFonts w:hint="eastAsia"/>
          <w:b w:val="0"/>
          <w:bCs w:val="0"/>
        </w:rPr>
        <w:t>程序将从 app2程序的 main 函数开始运行。这种情况下，子进程从fork()返回后会立即调用exec族函数，exec族</w:t>
      </w:r>
      <w:r>
        <w:rPr>
          <w:rFonts w:hint="eastAsia"/>
          <w:b w:val="0"/>
          <w:bCs w:val="0"/>
        </w:rPr>
        <w:tab/>
      </w:r>
      <w:r>
        <w:rPr>
          <w:rFonts w:hint="eastAsia"/>
          <w:b w:val="0"/>
          <w:bCs w:val="0"/>
        </w:rPr>
        <w:tab/>
      </w:r>
      <w:r>
        <w:rPr>
          <w:rFonts w:hint="eastAsia"/>
          <w:b w:val="0"/>
          <w:bCs w:val="0"/>
        </w:rPr>
        <w:tab/>
      </w:r>
      <w:r>
        <w:rPr>
          <w:rFonts w:hint="eastAsia"/>
          <w:b w:val="0"/>
          <w:bCs w:val="0"/>
        </w:rPr>
        <w:t>函数后面会介绍。</w:t>
      </w:r>
    </w:p>
    <w:p>
      <w:pPr>
        <w:pStyle w:val="19"/>
        <w:numPr>
          <w:ilvl w:val="0"/>
          <w:numId w:val="0"/>
        </w:numPr>
        <w:spacing w:line="240" w:lineRule="auto"/>
        <w:ind w:firstLine="420"/>
        <w:rPr>
          <w:b w:val="0"/>
          <w:bCs w:val="0"/>
        </w:rPr>
      </w:pPr>
      <w:r>
        <w:rPr>
          <w:rFonts w:hint="eastAsia"/>
          <w:b w:val="0"/>
          <w:bCs w:val="0"/>
        </w:rPr>
        <w:t>除了fork()函数之外，Linux系统还提供了vfork()函数用于创建子进程，介绍如下：</w:t>
      </w:r>
    </w:p>
    <w:p>
      <w:pPr>
        <w:pStyle w:val="19"/>
        <w:numPr>
          <w:ilvl w:val="0"/>
          <w:numId w:val="0"/>
        </w:numPr>
        <w:spacing w:line="240" w:lineRule="auto"/>
        <w:rPr>
          <w:b w:val="0"/>
          <w:bCs w:val="0"/>
        </w:rPr>
      </w:pPr>
      <w:r>
        <w:rPr>
          <w:rFonts w:hint="eastAsia"/>
          <w:b w:val="0"/>
          <w:bCs w:val="0"/>
        </w:rPr>
        <w:t>·</w:t>
      </w:r>
      <w:r>
        <w:rPr>
          <w:rFonts w:hint="eastAsia"/>
        </w:rPr>
        <w:t>vfork()</w:t>
      </w:r>
      <w:r>
        <w:rPr>
          <w:rFonts w:hint="eastAsia"/>
          <w:b w:val="0"/>
          <w:bCs w:val="0"/>
        </w:rPr>
        <w:t>：（头文件：</w:t>
      </w:r>
      <w:r>
        <w:rPr>
          <w:rFonts w:hint="eastAsia"/>
          <w:b w:val="0"/>
          <w:bCs w:val="0"/>
          <w:color w:val="2E54A1" w:themeColor="accent1" w:themeShade="BF"/>
        </w:rPr>
        <w:t>&lt;sys/types.h&gt;</w:t>
      </w:r>
      <w:r>
        <w:rPr>
          <w:rFonts w:hint="eastAsia"/>
          <w:b w:val="0"/>
          <w:bCs w:val="0"/>
        </w:rPr>
        <w:t>、</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vfork()可用于创建子进程，函数原型为：</w:t>
      </w:r>
      <w:r>
        <w:rPr>
          <w:rFonts w:hint="eastAsia"/>
          <w:b w:val="0"/>
          <w:bCs w:val="0"/>
          <w:color w:val="2E54A1" w:themeColor="accent1" w:themeShade="BF"/>
        </w:rPr>
        <w:t>pid_t vfork(void)</w:t>
      </w:r>
      <w:r>
        <w:rPr>
          <w:rFonts w:hint="eastAsia"/>
          <w:b w:val="0"/>
          <w:bCs w:val="0"/>
        </w:rPr>
        <w:t>，vfork()和fork()的功能是相同的，返回值也相同，但vfork()比fork()的效率更高，原因如下：</w:t>
      </w:r>
    </w:p>
    <w:p>
      <w:pPr>
        <w:pStyle w:val="19"/>
        <w:numPr>
          <w:ilvl w:val="0"/>
          <w:numId w:val="0"/>
        </w:numPr>
        <w:spacing w:line="240" w:lineRule="auto"/>
        <w:ind w:left="420" w:firstLine="420"/>
        <w:rPr>
          <w:b w:val="0"/>
          <w:bCs w:val="0"/>
        </w:rPr>
      </w:pPr>
      <w:r>
        <w:rPr>
          <w:rFonts w:hint="eastAsia"/>
          <w:b w:val="0"/>
          <w:bCs w:val="0"/>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9"/>
        <w:numPr>
          <w:ilvl w:val="0"/>
          <w:numId w:val="0"/>
        </w:numPr>
        <w:spacing w:line="240" w:lineRule="auto"/>
        <w:ind w:firstLine="420"/>
        <w:rPr>
          <w:b w:val="0"/>
          <w:bCs w:val="0"/>
        </w:rPr>
      </w:pPr>
      <w:r>
        <w:rPr>
          <w:rFonts w:hint="eastAsia"/>
          <w:b w:val="0"/>
          <w:bCs w:val="0"/>
        </w:rPr>
        <w:t>调用exec()或_exit()之前，子进程和父进程是共享内存空间的，若这段时间内子进程修改了父进程的数据、进行了函</w:t>
      </w:r>
      <w:r>
        <w:rPr>
          <w:rFonts w:hint="eastAsia"/>
          <w:b w:val="0"/>
          <w:bCs w:val="0"/>
        </w:rPr>
        <w:tab/>
      </w:r>
      <w:r>
        <w:rPr>
          <w:rFonts w:hint="eastAsia"/>
          <w:b w:val="0"/>
          <w:bCs w:val="0"/>
        </w:rPr>
        <w:tab/>
      </w:r>
      <w:r>
        <w:rPr>
          <w:rFonts w:hint="eastAsia"/>
          <w:b w:val="0"/>
          <w:bCs w:val="0"/>
        </w:rPr>
        <w:t>数调用、或者没有调用 exec 或_exit 就返回可能会带来未知的错误。另一个区别在于vfork()保证子进程先运行，子进程</w:t>
      </w:r>
      <w:r>
        <w:rPr>
          <w:rFonts w:hint="eastAsia"/>
          <w:b w:val="0"/>
          <w:bCs w:val="0"/>
        </w:rPr>
        <w:tab/>
      </w:r>
      <w:r>
        <w:rPr>
          <w:rFonts w:hint="eastAsia"/>
          <w:b w:val="0"/>
          <w:bCs w:val="0"/>
        </w:rPr>
        <w:t>调用 exec 之后父进程才可能被调度运行。</w:t>
      </w:r>
    </w:p>
    <w:p>
      <w:pPr>
        <w:pStyle w:val="19"/>
        <w:numPr>
          <w:ilvl w:val="0"/>
          <w:numId w:val="0"/>
        </w:numPr>
        <w:spacing w:line="240" w:lineRule="auto"/>
        <w:ind w:firstLine="420"/>
        <w:rPr>
          <w:b w:val="0"/>
          <w:bCs w:val="0"/>
        </w:rPr>
      </w:pPr>
      <w:r>
        <w:rPr>
          <w:rFonts w:hint="eastAsia"/>
          <w:b w:val="0"/>
          <w:bCs w:val="0"/>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pPr>
        <w:pStyle w:val="19"/>
        <w:numPr>
          <w:ilvl w:val="0"/>
          <w:numId w:val="0"/>
        </w:numPr>
        <w:spacing w:line="240" w:lineRule="auto"/>
        <w:rPr>
          <w:b w:val="0"/>
          <w:bCs w:val="0"/>
        </w:rPr>
      </w:pPr>
      <w:r>
        <w:rPr>
          <w:rFonts w:hint="eastAsia"/>
        </w:rPr>
        <w:t>注</w:t>
      </w:r>
      <w:r>
        <w:rPr>
          <w:rFonts w:hint="eastAsia"/>
          <w:b w:val="0"/>
          <w:bCs w:val="0"/>
        </w:rPr>
        <w:t>：</w:t>
      </w:r>
    </w:p>
    <w:p>
      <w:pPr>
        <w:pStyle w:val="19"/>
        <w:numPr>
          <w:ilvl w:val="0"/>
          <w:numId w:val="0"/>
        </w:numPr>
        <w:spacing w:line="240" w:lineRule="auto"/>
        <w:ind w:firstLine="420"/>
        <w:rPr>
          <w:b w:val="0"/>
          <w:bCs w:val="0"/>
        </w:rPr>
      </w:pPr>
      <w:r>
        <w:rPr>
          <w:rFonts w:hint="eastAsia"/>
          <w:b w:val="0"/>
          <w:bCs w:val="0"/>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fldChar w:fldCharType="begin"/>
      </w:r>
      <w:r>
        <w:instrText xml:space="preserve"> HYPERLINK "https://link.zhihu.com/?target=https://zh.wikipedia.org/wiki/%E9%80%8F%E6%98%8E" \t "https://zhuanlan.zhihu.com/p/_blank" </w:instrText>
      </w:r>
      <w:r>
        <w:fldChar w:fldCharType="separate"/>
      </w:r>
      <w:r>
        <w:rPr>
          <w:rFonts w:hint="eastAsia"/>
          <w:b w:val="0"/>
          <w:bCs w:val="0"/>
        </w:rPr>
        <w:t>透明</w:t>
      </w:r>
      <w:r>
        <w:rPr>
          <w:rFonts w:hint="eastAsia"/>
          <w:b w:val="0"/>
          <w:bCs w:val="0"/>
        </w:rPr>
        <w:fldChar w:fldCharType="end"/>
      </w:r>
      <w:r>
        <w:rPr>
          <w:rFonts w:hint="eastAsia"/>
          <w:b w:val="0"/>
          <w:bCs w:val="0"/>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9"/>
        <w:numPr>
          <w:ilvl w:val="0"/>
          <w:numId w:val="111"/>
        </w:numPr>
        <w:spacing w:line="240" w:lineRule="auto"/>
        <w:ind w:left="360"/>
      </w:pPr>
      <w:r>
        <w:rPr>
          <w:rFonts w:hint="eastAsia"/>
        </w:rPr>
        <w:t>进程的诞生和终止</w:t>
      </w:r>
    </w:p>
    <w:p>
      <w:pPr>
        <w:pStyle w:val="19"/>
        <w:numPr>
          <w:ilvl w:val="0"/>
          <w:numId w:val="0"/>
        </w:numPr>
        <w:spacing w:line="240" w:lineRule="auto"/>
        <w:ind w:firstLine="420"/>
        <w:rPr>
          <w:b w:val="0"/>
          <w:bCs w:val="0"/>
        </w:rPr>
      </w:pPr>
      <w:r>
        <w:rPr>
          <w:rFonts w:hint="eastAsia"/>
          <w:b w:val="0"/>
          <w:bCs w:val="0"/>
        </w:rPr>
        <w:t>一个进程可使用fork()或vfork()函数创建一个子进程，这样一个新进程就诞生了。事实上，Linux系统下所有的进程都是由父进程创建而来的，如在终端中输入</w:t>
      </w:r>
      <w:r>
        <w:rPr>
          <w:rFonts w:hint="eastAsia"/>
          <w:b w:val="0"/>
          <w:bCs w:val="0"/>
          <w:color w:val="2E54A1" w:themeColor="accent1" w:themeShade="BF"/>
        </w:rPr>
        <w:t>./app</w:t>
      </w:r>
      <w:r>
        <w:rPr>
          <w:rFonts w:hint="eastAsia"/>
          <w:b w:val="0"/>
          <w:bCs w:val="0"/>
        </w:rPr>
        <w:t>，则app进程就是由shell终端进程创建而来的，shell终端进程就是app进程的父进程。终端输入</w:t>
      </w:r>
      <w:r>
        <w:rPr>
          <w:rFonts w:hint="eastAsia"/>
          <w:b w:val="0"/>
          <w:bCs w:val="0"/>
          <w:color w:val="2E54A1" w:themeColor="accent1" w:themeShade="BF"/>
        </w:rPr>
        <w:t>ps -aux</w:t>
      </w:r>
      <w:r>
        <w:rPr>
          <w:rFonts w:hint="eastAsia"/>
          <w:b w:val="0"/>
          <w:bCs w:val="0"/>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9"/>
        <w:numPr>
          <w:ilvl w:val="0"/>
          <w:numId w:val="0"/>
        </w:numPr>
        <w:spacing w:line="240" w:lineRule="auto"/>
        <w:ind w:left="1260" w:firstLine="420"/>
      </w:pPr>
      <w:r>
        <w:rPr>
          <w:rFonts w:hint="eastAsia"/>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618"/>
                    <a:stretch>
                      <a:fillRect/>
                    </a:stretch>
                  </pic:blipFill>
                  <pic:spPr>
                    <a:xfrm>
                      <a:off x="0" y="0"/>
                      <a:ext cx="3338195" cy="14960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前面介绍了，退出子进程时推荐使用_exit()，退出父进程时推荐使用exit()，原因如下：</w:t>
      </w:r>
    </w:p>
    <w:p>
      <w:pPr>
        <w:pStyle w:val="19"/>
        <w:numPr>
          <w:ilvl w:val="0"/>
          <w:numId w:val="0"/>
        </w:numPr>
        <w:spacing w:line="240" w:lineRule="auto"/>
        <w:ind w:firstLine="420"/>
        <w:rPr>
          <w:b w:val="0"/>
          <w:bCs w:val="0"/>
        </w:rPr>
      </w:pPr>
      <w:r>
        <w:rPr>
          <w:rFonts w:hint="eastAsia"/>
          <w:b w:val="0"/>
          <w:bCs w:val="0"/>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9"/>
        <w:numPr>
          <w:ilvl w:val="0"/>
          <w:numId w:val="0"/>
        </w:numPr>
        <w:spacing w:line="240" w:lineRule="auto"/>
        <w:ind w:left="1680" w:firstLine="42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619"/>
                    <a:stretch>
                      <a:fillRect/>
                    </a:stretch>
                  </pic:blipFill>
                  <pic:spPr>
                    <a:xfrm>
                      <a:off x="0" y="0"/>
                      <a:ext cx="3298190" cy="26257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如上所示，进程中只有一个printf()语句，但执行结果中却输出了两次，这是因为创建子进程时会将stdio缓冲区中的数据一起复制过去。标准输出设备默认使用的是行缓冲，当检测到缓冲区中存在换行符</w:t>
      </w:r>
      <w:r>
        <w:rPr>
          <w:b w:val="0"/>
          <w:bCs w:val="0"/>
        </w:rPr>
        <w:t>’</w:t>
      </w:r>
      <w:r>
        <w:rPr>
          <w:rFonts w:hint="eastAsia"/>
          <w:b w:val="0"/>
          <w:bCs w:val="0"/>
        </w:rPr>
        <w:t>\n</w:t>
      </w:r>
      <w:r>
        <w:rPr>
          <w:b w:val="0"/>
          <w:bCs w:val="0"/>
        </w:rPr>
        <w:t>’</w:t>
      </w:r>
      <w:r>
        <w:rPr>
          <w:rFonts w:hint="eastAsia"/>
          <w:b w:val="0"/>
          <w:bCs w:val="0"/>
        </w:rPr>
        <w:t>时，会立即将数据输出到标准输出，当缓冲区中没有</w:t>
      </w:r>
      <w:r>
        <w:rPr>
          <w:b w:val="0"/>
          <w:bCs w:val="0"/>
        </w:rPr>
        <w:t>’</w:t>
      </w:r>
      <w:r>
        <w:rPr>
          <w:rFonts w:hint="eastAsia"/>
          <w:b w:val="0"/>
          <w:bCs w:val="0"/>
        </w:rPr>
        <w:t>\n</w:t>
      </w:r>
      <w:r>
        <w:rPr>
          <w:b w:val="0"/>
          <w:bCs w:val="0"/>
        </w:rPr>
        <w:t>’</w:t>
      </w:r>
      <w:r>
        <w:rPr>
          <w:rFonts w:hint="eastAsia"/>
          <w:b w:val="0"/>
          <w:bCs w:val="0"/>
        </w:rPr>
        <w:t>时，则只能等到程序使用exit()退出程序时刷新stdio缓冲区，此时数据也会输出到标准输出设备上。因此子进程使用exit()终止进程时会输出一个</w:t>
      </w:r>
      <w:r>
        <w:rPr>
          <w:b w:val="0"/>
          <w:bCs w:val="0"/>
        </w:rPr>
        <w:t>”</w:t>
      </w:r>
      <w:r>
        <w:rPr>
          <w:rFonts w:hint="eastAsia"/>
          <w:b w:val="0"/>
          <w:bCs w:val="0"/>
        </w:rPr>
        <w:t>Hello World!</w:t>
      </w:r>
      <w:r>
        <w:rPr>
          <w:b w:val="0"/>
          <w:bCs w:val="0"/>
        </w:rPr>
        <w:t>”</w:t>
      </w:r>
      <w:r>
        <w:rPr>
          <w:rFonts w:hint="eastAsia"/>
          <w:b w:val="0"/>
          <w:bCs w:val="0"/>
        </w:rPr>
        <w:t>，父进程退出时还会再输出一次。对此，有以下解决方法：</w:t>
      </w:r>
    </w:p>
    <w:p>
      <w:pPr>
        <w:pStyle w:val="19"/>
        <w:numPr>
          <w:ilvl w:val="0"/>
          <w:numId w:val="116"/>
        </w:numPr>
        <w:spacing w:line="240" w:lineRule="auto"/>
        <w:ind w:left="0" w:firstLine="420"/>
        <w:rPr>
          <w:b w:val="0"/>
          <w:bCs w:val="0"/>
        </w:rPr>
      </w:pPr>
      <w:r>
        <w:rPr>
          <w:rFonts w:hint="eastAsia"/>
          <w:b w:val="0"/>
          <w:bCs w:val="0"/>
        </w:rPr>
        <w:t>在字符串后面加上</w:t>
      </w:r>
      <w:r>
        <w:rPr>
          <w:b w:val="0"/>
          <w:bCs w:val="0"/>
        </w:rPr>
        <w:t>’</w:t>
      </w:r>
      <w:r>
        <w:rPr>
          <w:rFonts w:hint="eastAsia"/>
          <w:b w:val="0"/>
          <w:bCs w:val="0"/>
        </w:rPr>
        <w:t>\n</w:t>
      </w:r>
      <w:r>
        <w:rPr>
          <w:b w:val="0"/>
          <w:bCs w:val="0"/>
        </w:rPr>
        <w:t>’</w:t>
      </w:r>
      <w:r>
        <w:rPr>
          <w:rFonts w:hint="eastAsia"/>
          <w:b w:val="0"/>
          <w:bCs w:val="0"/>
        </w:rPr>
        <w:t>，即</w:t>
      </w:r>
      <w:r>
        <w:rPr>
          <w:rFonts w:hint="eastAsia"/>
          <w:b w:val="0"/>
          <w:bCs w:val="0"/>
          <w:color w:val="2E54A1" w:themeColor="accent1" w:themeShade="BF"/>
        </w:rPr>
        <w:t>printf(</w:t>
      </w:r>
      <w:r>
        <w:rPr>
          <w:b w:val="0"/>
          <w:bCs w:val="0"/>
          <w:color w:val="2E54A1" w:themeColor="accent1" w:themeShade="BF"/>
        </w:rPr>
        <w:t>“</w:t>
      </w:r>
      <w:r>
        <w:rPr>
          <w:rFonts w:hint="eastAsia"/>
          <w:b w:val="0"/>
          <w:bCs w:val="0"/>
          <w:color w:val="2E54A1" w:themeColor="accent1" w:themeShade="BF"/>
        </w:rPr>
        <w:t>Hello World!\n</w:t>
      </w:r>
      <w:r>
        <w:rPr>
          <w:b w:val="0"/>
          <w:bCs w:val="0"/>
          <w:color w:val="2E54A1" w:themeColor="accent1" w:themeShade="BF"/>
        </w:rPr>
        <w:t>”</w:t>
      </w:r>
      <w:r>
        <w:rPr>
          <w:rFonts w:hint="eastAsia"/>
          <w:b w:val="0"/>
          <w:bCs w:val="0"/>
          <w:color w:val="2E54A1" w:themeColor="accent1" w:themeShade="BF"/>
        </w:rPr>
        <w:t>)</w:t>
      </w:r>
      <w:r>
        <w:rPr>
          <w:rFonts w:hint="eastAsia"/>
          <w:b w:val="0"/>
          <w:bCs w:val="0"/>
        </w:rPr>
        <w:t>；当检测到</w:t>
      </w:r>
      <w:r>
        <w:rPr>
          <w:b w:val="0"/>
          <w:bCs w:val="0"/>
        </w:rPr>
        <w:t>’</w:t>
      </w:r>
      <w:r>
        <w:rPr>
          <w:rFonts w:hint="eastAsia"/>
          <w:b w:val="0"/>
          <w:bCs w:val="0"/>
        </w:rPr>
        <w:t>\n</w:t>
      </w:r>
      <w:r>
        <w:rPr>
          <w:b w:val="0"/>
          <w:bCs w:val="0"/>
        </w:rPr>
        <w:t>’</w:t>
      </w:r>
      <w:r>
        <w:rPr>
          <w:rFonts w:hint="eastAsia"/>
          <w:b w:val="0"/>
          <w:bCs w:val="0"/>
        </w:rPr>
        <w:t>后，数据会立刻从缓冲区取走，输出到标准输出设</w:t>
      </w:r>
      <w:r>
        <w:rPr>
          <w:rFonts w:hint="eastAsia"/>
          <w:b w:val="0"/>
          <w:bCs w:val="0"/>
        </w:rPr>
        <w:tab/>
      </w:r>
      <w:r>
        <w:rPr>
          <w:rFonts w:hint="eastAsia"/>
          <w:b w:val="0"/>
          <w:bCs w:val="0"/>
        </w:rPr>
        <w:tab/>
      </w:r>
      <w:r>
        <w:rPr>
          <w:rFonts w:hint="eastAsia"/>
          <w:b w:val="0"/>
          <w:bCs w:val="0"/>
        </w:rPr>
        <w:tab/>
      </w:r>
      <w:r>
        <w:rPr>
          <w:rFonts w:hint="eastAsia"/>
          <w:b w:val="0"/>
          <w:bCs w:val="0"/>
        </w:rPr>
        <w:t>备上，随后子进程复制的就是一个空的stdio缓冲区，使用exit()退出时即使刷新缓冲区也没有数据输出了。</w:t>
      </w:r>
    </w:p>
    <w:p>
      <w:pPr>
        <w:pStyle w:val="19"/>
        <w:numPr>
          <w:ilvl w:val="0"/>
          <w:numId w:val="116"/>
        </w:numPr>
        <w:spacing w:line="240" w:lineRule="auto"/>
        <w:ind w:left="0" w:firstLine="420"/>
        <w:rPr>
          <w:b w:val="0"/>
          <w:bCs w:val="0"/>
        </w:rPr>
      </w:pPr>
      <w:r>
        <w:rPr>
          <w:rFonts w:hint="eastAsia"/>
          <w:b w:val="0"/>
          <w:bCs w:val="0"/>
        </w:rPr>
        <w:t>使用fork()创建子进程前调用 fflush()手动刷新stdio缓冲区，或使用setvbuf()和 setbuf()来关闭 stdio 流的缓冲功能。</w:t>
      </w:r>
    </w:p>
    <w:p>
      <w:pPr>
        <w:pStyle w:val="19"/>
        <w:numPr>
          <w:ilvl w:val="0"/>
          <w:numId w:val="116"/>
        </w:numPr>
        <w:spacing w:line="240" w:lineRule="auto"/>
        <w:ind w:left="0" w:firstLine="420"/>
        <w:rPr>
          <w:b w:val="0"/>
          <w:bCs w:val="0"/>
        </w:rPr>
      </w:pPr>
      <w:r>
        <w:rPr>
          <w:rFonts w:hint="eastAsia"/>
          <w:b w:val="0"/>
          <w:bCs w:val="0"/>
        </w:rPr>
        <w:t>子程序调用_exit()终止进程，因为使用_exit()退出时不会刷新stdio缓冲区，这也是前面建议子进程使用_exit()终止进</w:t>
      </w:r>
      <w:r>
        <w:rPr>
          <w:rFonts w:hint="eastAsia"/>
          <w:b w:val="0"/>
          <w:bCs w:val="0"/>
        </w:rPr>
        <w:tab/>
      </w:r>
      <w:r>
        <w:rPr>
          <w:rFonts w:hint="eastAsia"/>
          <w:b w:val="0"/>
          <w:bCs w:val="0"/>
        </w:rPr>
        <w:tab/>
      </w:r>
      <w:r>
        <w:rPr>
          <w:rFonts w:hint="eastAsia"/>
          <w:b w:val="0"/>
          <w:bCs w:val="0"/>
        </w:rPr>
        <w:t>程的原因。</w:t>
      </w:r>
    </w:p>
    <w:p>
      <w:pPr>
        <w:pStyle w:val="19"/>
        <w:numPr>
          <w:ilvl w:val="0"/>
          <w:numId w:val="111"/>
        </w:numPr>
        <w:spacing w:line="240" w:lineRule="auto"/>
        <w:ind w:left="360"/>
      </w:pPr>
      <w:r>
        <w:rPr>
          <w:rFonts w:hint="eastAsia"/>
        </w:rPr>
        <w:t>监视子进程</w:t>
      </w:r>
    </w:p>
    <w:p>
      <w:pPr>
        <w:pStyle w:val="19"/>
        <w:numPr>
          <w:ilvl w:val="0"/>
          <w:numId w:val="0"/>
        </w:numPr>
        <w:spacing w:line="240" w:lineRule="auto"/>
        <w:ind w:firstLine="420"/>
        <w:rPr>
          <w:b w:val="0"/>
          <w:bCs w:val="0"/>
        </w:rPr>
      </w:pPr>
      <w:r>
        <w:rPr>
          <w:b w:val="0"/>
          <w:bCs w:val="0"/>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rPr>
        <w:t>。</w:t>
      </w:r>
      <w:r>
        <w:rPr>
          <w:b w:val="0"/>
          <w:bCs w:val="0"/>
        </w:rPr>
        <w:t>_exit()函数和 exit()函数的 status 参数定义了进程的终止状态</w:t>
      </w:r>
      <w:r>
        <w:rPr>
          <w:rFonts w:hint="eastAsia"/>
          <w:b w:val="0"/>
          <w:bCs w:val="0"/>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9"/>
        <w:numPr>
          <w:ilvl w:val="0"/>
          <w:numId w:val="0"/>
        </w:numPr>
        <w:spacing w:line="240" w:lineRule="auto"/>
        <w:rPr>
          <w:b w:val="0"/>
          <w:bCs w:val="0"/>
        </w:rPr>
      </w:pPr>
      <w:r>
        <w:rPr>
          <w:rFonts w:hint="eastAsia"/>
        </w:rPr>
        <w:t>·wait()</w:t>
      </w:r>
      <w:r>
        <w:rPr>
          <w:rFonts w:hint="eastAsia"/>
          <w:b w:val="0"/>
          <w:bCs w:val="0"/>
        </w:rPr>
        <w:t>：（头文件：</w:t>
      </w:r>
      <w:r>
        <w:rPr>
          <w:rFonts w:hint="eastAsia"/>
          <w:b w:val="0"/>
          <w:bCs w:val="0"/>
          <w:color w:val="2E54A1" w:themeColor="accent1" w:themeShade="BF"/>
        </w:rPr>
        <w:t>&lt;sys/types.h&gt;</w:t>
      </w:r>
      <w:r>
        <w:rPr>
          <w:rFonts w:hint="eastAsia"/>
          <w:b w:val="0"/>
          <w:bCs w:val="0"/>
        </w:rPr>
        <w:t>和</w:t>
      </w:r>
      <w:r>
        <w:rPr>
          <w:rFonts w:hint="eastAsia"/>
          <w:b w:val="0"/>
          <w:bCs w:val="0"/>
          <w:color w:val="2E54A1" w:themeColor="accent1" w:themeShade="BF"/>
        </w:rPr>
        <w:t>&lt;sys/wait.h&gt;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wait()可用于等待进程的任一子进程终止，同时获取子进程的终止状态信息，函数原型为：</w:t>
      </w:r>
      <w:r>
        <w:rPr>
          <w:rFonts w:hint="eastAsia"/>
          <w:b w:val="0"/>
          <w:bCs w:val="0"/>
          <w:color w:val="2E54A1" w:themeColor="accent1" w:themeShade="BF"/>
        </w:rPr>
        <w:t>pid_t wait(int *status)</w:t>
      </w:r>
      <w:r>
        <w:rPr>
          <w:rFonts w:hint="eastAsia"/>
          <w:b w:val="0"/>
          <w:bCs w:val="0"/>
        </w:rPr>
        <w:t>， status 用于存放子进程终止时的状态信息，为NULL时表示不接收子进程终止时的状态信息。成功则返回终止的子进程对应的进程号；失败则返回-1。调用wait()之后进程将执行如下动作：</w:t>
      </w:r>
    </w:p>
    <w:p>
      <w:pPr>
        <w:pStyle w:val="19"/>
        <w:numPr>
          <w:ilvl w:val="0"/>
          <w:numId w:val="117"/>
        </w:numPr>
        <w:spacing w:line="240" w:lineRule="auto"/>
        <w:ind w:left="0" w:firstLine="420"/>
        <w:rPr>
          <w:b w:val="0"/>
          <w:bCs w:val="0"/>
        </w:rPr>
      </w:pPr>
      <w:r>
        <w:rPr>
          <w:b w:val="0"/>
          <w:bCs w:val="0"/>
        </w:rPr>
        <w:t>如果其所有子进程都还在运行，则 wait()会一直阻塞等待，直到某一个子进程终止；</w:t>
      </w:r>
    </w:p>
    <w:p>
      <w:pPr>
        <w:pStyle w:val="19"/>
        <w:numPr>
          <w:ilvl w:val="0"/>
          <w:numId w:val="117"/>
        </w:numPr>
        <w:spacing w:line="240" w:lineRule="auto"/>
        <w:ind w:left="0" w:firstLine="420"/>
        <w:rPr>
          <w:b w:val="0"/>
          <w:bCs w:val="0"/>
        </w:rPr>
      </w:pPr>
      <w:r>
        <w:rPr>
          <w:b w:val="0"/>
          <w:bCs w:val="0"/>
        </w:rPr>
        <w:t>如果该进程并没有子进程，</w:t>
      </w:r>
      <w:r>
        <w:rPr>
          <w:rFonts w:hint="eastAsia"/>
          <w:b w:val="0"/>
          <w:bCs w:val="0"/>
        </w:rPr>
        <w:t>即</w:t>
      </w:r>
      <w:r>
        <w:rPr>
          <w:b w:val="0"/>
          <w:bCs w:val="0"/>
        </w:rPr>
        <w:t>该进程并没有需要等待的子进程，那么 wait()将返回错误</w:t>
      </w:r>
      <w:r>
        <w:rPr>
          <w:rFonts w:hint="eastAsia"/>
          <w:b w:val="0"/>
          <w:bCs w:val="0"/>
        </w:rPr>
        <w:t>(-1)，</w:t>
      </w:r>
      <w:r>
        <w:rPr>
          <w:b w:val="0"/>
          <w:bCs w:val="0"/>
        </w:rPr>
        <w:t>并且会将 errno 设置</w:t>
      </w:r>
      <w:r>
        <w:rPr>
          <w:rFonts w:hint="eastAsia"/>
          <w:b w:val="0"/>
          <w:bCs w:val="0"/>
        </w:rPr>
        <w:tab/>
      </w:r>
      <w:r>
        <w:rPr>
          <w:rFonts w:hint="eastAsia"/>
          <w:b w:val="0"/>
          <w:bCs w:val="0"/>
        </w:rPr>
        <w:tab/>
      </w:r>
      <w:r>
        <w:rPr>
          <w:rFonts w:hint="eastAsia"/>
          <w:b w:val="0"/>
          <w:bCs w:val="0"/>
        </w:rPr>
        <w:tab/>
      </w:r>
      <w:r>
        <w:rPr>
          <w:b w:val="0"/>
          <w:bCs w:val="0"/>
        </w:rPr>
        <w:t>为 ECHILD。</w:t>
      </w:r>
    </w:p>
    <w:p>
      <w:pPr>
        <w:pStyle w:val="19"/>
        <w:numPr>
          <w:ilvl w:val="0"/>
          <w:numId w:val="117"/>
        </w:numPr>
        <w:spacing w:line="240" w:lineRule="auto"/>
        <w:ind w:left="0" w:firstLine="420"/>
        <w:rPr>
          <w:b w:val="0"/>
          <w:bCs w:val="0"/>
        </w:rPr>
      </w:pPr>
      <w:r>
        <w:rPr>
          <w:b w:val="0"/>
          <w:bCs w:val="0"/>
        </w:rPr>
        <w:t>如果进程调用 wait()之前，它的子进程当中已经有一个或多个子进程已经终止了，那么调用 wait()也不会阻塞</w:t>
      </w:r>
      <w:r>
        <w:rPr>
          <w:rFonts w:hint="eastAsia"/>
          <w:b w:val="0"/>
          <w:bCs w:val="0"/>
        </w:rPr>
        <w:t>，会立</w:t>
      </w:r>
      <w:r>
        <w:rPr>
          <w:rFonts w:hint="eastAsia"/>
          <w:b w:val="0"/>
          <w:bCs w:val="0"/>
        </w:rPr>
        <w:tab/>
      </w:r>
      <w:r>
        <w:rPr>
          <w:rFonts w:hint="eastAsia"/>
          <w:b w:val="0"/>
          <w:bCs w:val="0"/>
        </w:rPr>
        <w:tab/>
      </w:r>
      <w:r>
        <w:rPr>
          <w:rFonts w:hint="eastAsia"/>
          <w:b w:val="0"/>
          <w:bCs w:val="0"/>
        </w:rPr>
        <w:t>即为子进程收尸，一次wait()调用只能处理一个子进程。</w:t>
      </w:r>
    </w:p>
    <w:p>
      <w:pPr>
        <w:pStyle w:val="19"/>
        <w:numPr>
          <w:ilvl w:val="0"/>
          <w:numId w:val="0"/>
        </w:numPr>
        <w:spacing w:line="240" w:lineRule="auto"/>
        <w:ind w:firstLine="420"/>
        <w:rPr>
          <w:b w:val="0"/>
          <w:bCs w:val="0"/>
        </w:rPr>
      </w:pPr>
      <w:r>
        <w:rPr>
          <w:rFonts w:hint="eastAsia"/>
          <w:b w:val="0"/>
          <w:bCs w:val="0"/>
        </w:rPr>
        <w:t>参数status不为NULL时，可通过以下宏来检查status的值：（还有一些其他的宏定义，可使用man手册进行查看）</w:t>
      </w:r>
    </w:p>
    <w:p>
      <w:pPr>
        <w:pStyle w:val="19"/>
        <w:numPr>
          <w:ilvl w:val="0"/>
          <w:numId w:val="0"/>
        </w:numPr>
        <w:spacing w:line="240" w:lineRule="auto"/>
        <w:ind w:left="420" w:firstLine="420"/>
        <w:rPr>
          <w:b w:val="0"/>
          <w:bCs w:val="0"/>
        </w:rPr>
      </w:pPr>
      <w:r>
        <w:t>WIFEXITED</w:t>
      </w:r>
      <w:r>
        <w:rPr>
          <w:rFonts w:hint="eastAsia"/>
        </w:rPr>
        <w:t>(status)</w:t>
      </w:r>
      <w:r>
        <w:rPr>
          <w:rFonts w:hint="eastAsia"/>
          <w:b w:val="0"/>
          <w:bCs w:val="0"/>
        </w:rPr>
        <w:t>：如果子进程正常终止，则返回 true。</w:t>
      </w:r>
    </w:p>
    <w:p>
      <w:pPr>
        <w:pStyle w:val="19"/>
        <w:numPr>
          <w:ilvl w:val="0"/>
          <w:numId w:val="0"/>
        </w:numPr>
        <w:spacing w:line="240" w:lineRule="auto"/>
        <w:ind w:left="420" w:firstLine="420"/>
        <w:rPr>
          <w:b w:val="0"/>
          <w:bCs w:val="0"/>
        </w:rPr>
      </w:pPr>
      <w:r>
        <w:t>WEXITSTATUS(status)</w:t>
      </w:r>
      <w:r>
        <w:rPr>
          <w:rFonts w:hint="eastAsia"/>
          <w:b w:val="0"/>
          <w:bCs w:val="0"/>
        </w:rPr>
        <w:t>： 返回子进程的退出状态，也就是子程序调用_exit()或 exit()时指定的退出状态，wait()获</w:t>
      </w:r>
      <w:r>
        <w:rPr>
          <w:rFonts w:hint="eastAsia"/>
          <w:b w:val="0"/>
          <w:bCs w:val="0"/>
        </w:rPr>
        <w:tab/>
      </w:r>
      <w:r>
        <w:rPr>
          <w:rFonts w:hint="eastAsia"/>
          <w:b w:val="0"/>
          <w:bCs w:val="0"/>
        </w:rPr>
        <w:tab/>
      </w:r>
      <w:r>
        <w:rPr>
          <w:rFonts w:hint="eastAsia"/>
          <w:b w:val="0"/>
          <w:bCs w:val="0"/>
        </w:rPr>
        <w:tab/>
      </w:r>
      <w:r>
        <w:rPr>
          <w:rFonts w:hint="eastAsia"/>
          <w:b w:val="0"/>
          <w:bCs w:val="0"/>
        </w:rPr>
        <w:t>取到的 status 参数并不是子程序调用_exit()或 exit()时指定的状态，可通过此宏进行转换。</w:t>
      </w:r>
    </w:p>
    <w:p>
      <w:pPr>
        <w:pStyle w:val="19"/>
        <w:numPr>
          <w:ilvl w:val="0"/>
          <w:numId w:val="0"/>
        </w:numPr>
        <w:spacing w:line="240" w:lineRule="auto"/>
        <w:ind w:left="420" w:firstLine="420"/>
        <w:rPr>
          <w:b w:val="0"/>
          <w:bCs w:val="0"/>
        </w:rPr>
      </w:pPr>
      <w:r>
        <w:t xml:space="preserve">WIFSIGNALED(status) </w:t>
      </w:r>
      <w:r>
        <w:rPr>
          <w:rFonts w:hint="eastAsia"/>
          <w:b w:val="0"/>
          <w:bCs w:val="0"/>
        </w:rPr>
        <w:t>：如果子进程被信号终止，则返回 true。</w:t>
      </w:r>
    </w:p>
    <w:p>
      <w:pPr>
        <w:pStyle w:val="19"/>
        <w:numPr>
          <w:ilvl w:val="0"/>
          <w:numId w:val="0"/>
        </w:numPr>
        <w:spacing w:line="240" w:lineRule="auto"/>
        <w:ind w:left="420" w:firstLine="420"/>
        <w:rPr>
          <w:b w:val="0"/>
          <w:bCs w:val="0"/>
        </w:rPr>
      </w:pPr>
      <w:r>
        <w:t>WTERMSIG(status)</w:t>
      </w:r>
      <w:r>
        <w:rPr>
          <w:b w:val="0"/>
          <w:bCs w:val="0"/>
        </w:rPr>
        <w:t>： 返回导致子进程终止的信号编号。如果子进程是被信号所终止，则可以通过此宏获取终止</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子进程的信号</w:t>
      </w:r>
      <w:r>
        <w:rPr>
          <w:rFonts w:hint="eastAsia"/>
          <w:b w:val="0"/>
          <w:bCs w:val="0"/>
        </w:rPr>
        <w:t>。</w:t>
      </w:r>
    </w:p>
    <w:p>
      <w:pPr>
        <w:pStyle w:val="19"/>
        <w:numPr>
          <w:ilvl w:val="0"/>
          <w:numId w:val="0"/>
        </w:numPr>
        <w:spacing w:line="240" w:lineRule="auto"/>
        <w:ind w:left="420" w:firstLine="420"/>
        <w:rPr>
          <w:b w:val="0"/>
          <w:bCs w:val="0"/>
        </w:rPr>
      </w:pPr>
      <w:r>
        <w:t xml:space="preserve">WCOREDUMP(status) </w:t>
      </w:r>
      <w:r>
        <w:rPr>
          <w:b w:val="0"/>
          <w:bCs w:val="0"/>
        </w:rPr>
        <w:t>：如果子进程终止时产生了核心转储文件，则返回 true；</w:t>
      </w:r>
    </w:p>
    <w:p>
      <w:pPr>
        <w:pStyle w:val="19"/>
        <w:numPr>
          <w:ilvl w:val="0"/>
          <w:numId w:val="0"/>
        </w:numPr>
        <w:spacing w:line="240" w:lineRule="auto"/>
        <w:ind w:left="840" w:firstLine="420"/>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620"/>
                    <a:stretch>
                      <a:fillRect/>
                    </a:stretch>
                  </pic:blipFill>
                  <pic:spPr>
                    <a:xfrm>
                      <a:off x="0" y="0"/>
                      <a:ext cx="2102485" cy="2457450"/>
                    </a:xfrm>
                    <a:prstGeom prst="rect">
                      <a:avLst/>
                    </a:prstGeom>
                    <a:noFill/>
                    <a:ln>
                      <a:noFill/>
                    </a:ln>
                  </pic:spPr>
                </pic:pic>
              </a:graphicData>
            </a:graphic>
          </wp:inline>
        </w:drawing>
      </w:r>
      <w:r>
        <w:rPr>
          <w:rFonts w:hint="eastAsia"/>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621"/>
                    <a:srcRect b="2789"/>
                    <a:stretch>
                      <a:fillRect/>
                    </a:stretch>
                  </pic:blipFill>
                  <pic:spPr>
                    <a:xfrm>
                      <a:off x="0" y="0"/>
                      <a:ext cx="2479675" cy="246189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wait()函数有如下限制：</w:t>
      </w:r>
    </w:p>
    <w:p>
      <w:pPr>
        <w:pStyle w:val="19"/>
        <w:numPr>
          <w:ilvl w:val="0"/>
          <w:numId w:val="118"/>
        </w:numPr>
        <w:spacing w:line="240" w:lineRule="auto"/>
        <w:rPr>
          <w:b w:val="0"/>
          <w:bCs w:val="0"/>
        </w:rPr>
      </w:pPr>
      <w:r>
        <w:rPr>
          <w:b w:val="0"/>
          <w:bCs w:val="0"/>
        </w:rPr>
        <w:t>如果父进程创建了多个子进程，使用 wait()将无法等待某个特定的子进程</w:t>
      </w:r>
      <w:r>
        <w:rPr>
          <w:rFonts w:hint="eastAsia"/>
          <w:b w:val="0"/>
          <w:bCs w:val="0"/>
        </w:rPr>
        <w:t>终止</w:t>
      </w:r>
      <w:r>
        <w:rPr>
          <w:b w:val="0"/>
          <w:bCs w:val="0"/>
        </w:rPr>
        <w:t>，只能按照顺序等待下一个子进程的终止，一个一个来</w:t>
      </w:r>
      <w:r>
        <w:rPr>
          <w:rFonts w:hint="eastAsia"/>
          <w:b w:val="0"/>
          <w:bCs w:val="0"/>
        </w:rPr>
        <w:t>，</w:t>
      </w:r>
      <w:r>
        <w:rPr>
          <w:b w:val="0"/>
          <w:bCs w:val="0"/>
        </w:rPr>
        <w:t>谁先终止就先处理谁；</w:t>
      </w:r>
    </w:p>
    <w:p>
      <w:pPr>
        <w:pStyle w:val="19"/>
        <w:numPr>
          <w:ilvl w:val="0"/>
          <w:numId w:val="118"/>
        </w:numPr>
        <w:spacing w:line="240" w:lineRule="auto"/>
        <w:rPr>
          <w:b w:val="0"/>
          <w:bCs w:val="0"/>
        </w:rPr>
      </w:pPr>
      <w:r>
        <w:rPr>
          <w:b w:val="0"/>
          <w:bCs w:val="0"/>
        </w:rPr>
        <w:t>如果子进程没有终止，正在运行，那么 wait()总是保持阻塞，有时我们希望执行非阻塞等待，通过判断得知是否有子进程终止；</w:t>
      </w:r>
    </w:p>
    <w:p>
      <w:pPr>
        <w:pStyle w:val="19"/>
        <w:numPr>
          <w:ilvl w:val="0"/>
          <w:numId w:val="118"/>
        </w:numPr>
        <w:spacing w:line="240" w:lineRule="auto"/>
        <w:rPr>
          <w:b w:val="0"/>
          <w:bCs w:val="0"/>
        </w:rPr>
      </w:pPr>
      <w:r>
        <w:rPr>
          <w:b w:val="0"/>
          <w:bCs w:val="0"/>
        </w:rPr>
        <w:t>使用 wait()只能发现那些被终止的子进程，对于子进程因某个信号（譬如 SIGSTOP 信号）而停止，或是已停止的子进程收到 SIGCONT 信号后恢复执行的情况就无能为力了。</w:t>
      </w:r>
    </w:p>
    <w:p>
      <w:pPr>
        <w:pStyle w:val="19"/>
        <w:numPr>
          <w:ilvl w:val="0"/>
          <w:numId w:val="0"/>
        </w:numPr>
        <w:spacing w:line="240" w:lineRule="auto"/>
        <w:ind w:firstLine="420"/>
        <w:rPr>
          <w:b w:val="0"/>
          <w:bCs w:val="0"/>
        </w:rPr>
      </w:pPr>
      <w:r>
        <w:rPr>
          <w:rFonts w:hint="eastAsia"/>
          <w:b w:val="0"/>
          <w:bCs w:val="0"/>
        </w:rPr>
        <w:t>对此，Linux系统提供了 waitpid()函数解决以上限制，介绍如下：</w:t>
      </w:r>
    </w:p>
    <w:p>
      <w:pPr>
        <w:pStyle w:val="19"/>
        <w:numPr>
          <w:ilvl w:val="0"/>
          <w:numId w:val="0"/>
        </w:numPr>
        <w:spacing w:line="240" w:lineRule="auto"/>
        <w:rPr>
          <w:b w:val="0"/>
          <w:bCs w:val="0"/>
        </w:rPr>
      </w:pPr>
      <w:r>
        <w:rPr>
          <w:b w:val="0"/>
          <w:bCs w:val="0"/>
        </w:rPr>
        <w:t xml:space="preserve"> </w:t>
      </w:r>
      <w:r>
        <w:rPr>
          <w:rFonts w:hint="eastAsia"/>
          <w:b w:val="0"/>
          <w:bCs w:val="0"/>
        </w:rPr>
        <w:t>·</w:t>
      </w:r>
      <w:r>
        <w:t>waitpid()</w:t>
      </w:r>
      <w:r>
        <w:rPr>
          <w:rFonts w:hint="eastAsia"/>
          <w:b w:val="0"/>
          <w:bCs w:val="0"/>
        </w:rPr>
        <w:t>：（头文件：</w:t>
      </w:r>
      <w:r>
        <w:rPr>
          <w:rFonts w:hint="eastAsia"/>
          <w:b w:val="0"/>
          <w:bCs w:val="0"/>
          <w:color w:val="2E54A1" w:themeColor="accent1" w:themeShade="BF"/>
        </w:rPr>
        <w:t>&lt;sys/types.h&gt;</w:t>
      </w:r>
      <w:r>
        <w:rPr>
          <w:rFonts w:hint="eastAsia"/>
          <w:b w:val="0"/>
          <w:bCs w:val="0"/>
        </w:rPr>
        <w:t>和</w:t>
      </w:r>
      <w:r>
        <w:rPr>
          <w:rFonts w:hint="eastAsia"/>
          <w:b w:val="0"/>
          <w:bCs w:val="0"/>
          <w:color w:val="2E54A1" w:themeColor="accent1" w:themeShade="BF"/>
        </w:rPr>
        <w:t>&lt;sys/wait.h&gt;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 xml:space="preserve"> waitpid()可用于等待进程的任一子进程终止，函数原型为：</w:t>
      </w:r>
      <w:r>
        <w:rPr>
          <w:rFonts w:hint="eastAsia"/>
          <w:b w:val="0"/>
          <w:bCs w:val="0"/>
          <w:color w:val="2E54A1" w:themeColor="accent1" w:themeShade="BF"/>
        </w:rPr>
        <w:t>pid_t waitpid(pid_t pid, int *status, int options)</w:t>
      </w:r>
      <w:r>
        <w:rPr>
          <w:rFonts w:hint="eastAsia"/>
          <w:b w:val="0"/>
          <w:bCs w:val="0"/>
        </w:rPr>
        <w:t>，status与wait()的相同，用于存放子进程终止时的状态信息，pid 用于表示需要等待的某个具体子进程，options是一个位掩码，waitpid()的返回值与wait()相同，具体见wait()描述。参数pid可取如下值：</w:t>
      </w:r>
    </w:p>
    <w:p>
      <w:pPr>
        <w:pStyle w:val="19"/>
        <w:numPr>
          <w:ilvl w:val="0"/>
          <w:numId w:val="119"/>
        </w:numPr>
        <w:spacing w:line="240" w:lineRule="auto"/>
        <w:ind w:left="630" w:firstLine="420"/>
        <w:rPr>
          <w:b w:val="0"/>
          <w:bCs w:val="0"/>
        </w:rPr>
      </w:pPr>
      <w:r>
        <w:rPr>
          <w:b w:val="0"/>
          <w:bCs w:val="0"/>
        </w:rPr>
        <w:t xml:space="preserve"> pid 大于 0</w:t>
      </w:r>
      <w:r>
        <w:rPr>
          <w:rFonts w:hint="eastAsia"/>
          <w:b w:val="0"/>
          <w:bCs w:val="0"/>
        </w:rPr>
        <w:t>，表示等待进程号为 pid 的子进程；</w:t>
      </w:r>
    </w:p>
    <w:p>
      <w:pPr>
        <w:pStyle w:val="19"/>
        <w:numPr>
          <w:ilvl w:val="0"/>
          <w:numId w:val="119"/>
        </w:numPr>
        <w:spacing w:line="240" w:lineRule="auto"/>
        <w:ind w:left="630" w:firstLine="420"/>
        <w:rPr>
          <w:b w:val="0"/>
          <w:bCs w:val="0"/>
        </w:rPr>
      </w:pPr>
      <w:r>
        <w:rPr>
          <w:b w:val="0"/>
          <w:bCs w:val="0"/>
        </w:rPr>
        <w:t xml:space="preserve"> pid 等于 0</w:t>
      </w:r>
      <w:r>
        <w:rPr>
          <w:rFonts w:hint="eastAsia"/>
          <w:b w:val="0"/>
          <w:bCs w:val="0"/>
        </w:rPr>
        <w:t>，等待与调用进程（父进程）同一个进程组的所有子进程；</w:t>
      </w:r>
    </w:p>
    <w:p>
      <w:pPr>
        <w:pStyle w:val="19"/>
        <w:numPr>
          <w:ilvl w:val="0"/>
          <w:numId w:val="119"/>
        </w:numPr>
        <w:spacing w:line="240" w:lineRule="auto"/>
        <w:ind w:left="630" w:firstLine="420"/>
        <w:rPr>
          <w:b w:val="0"/>
          <w:bCs w:val="0"/>
        </w:rPr>
      </w:pPr>
      <w:r>
        <w:rPr>
          <w:b w:val="0"/>
          <w:bCs w:val="0"/>
        </w:rPr>
        <w:t xml:space="preserve"> pid 等于-1，等待任意子进程</w:t>
      </w:r>
      <w:r>
        <w:rPr>
          <w:rFonts w:hint="eastAsia"/>
          <w:b w:val="0"/>
          <w:bCs w:val="0"/>
        </w:rPr>
        <w:t>，即</w:t>
      </w:r>
      <w:r>
        <w:rPr>
          <w:rFonts w:hint="eastAsia"/>
          <w:b w:val="0"/>
          <w:bCs w:val="0"/>
          <w:color w:val="2E54A1" w:themeColor="accent1" w:themeShade="BF"/>
        </w:rPr>
        <w:t>wait(&amp;status)</w:t>
      </w:r>
      <w:r>
        <w:rPr>
          <w:rFonts w:hint="eastAsia"/>
          <w:b w:val="0"/>
          <w:bCs w:val="0"/>
        </w:rPr>
        <w:t xml:space="preserve">与 </w:t>
      </w:r>
      <w:r>
        <w:rPr>
          <w:rFonts w:hint="eastAsia"/>
          <w:b w:val="0"/>
          <w:bCs w:val="0"/>
          <w:color w:val="2E54A1" w:themeColor="accent1" w:themeShade="BF"/>
        </w:rPr>
        <w:t>waitpid(-1, &amp;status, 0)</w:t>
      </w:r>
      <w:r>
        <w:rPr>
          <w:rFonts w:hint="eastAsia"/>
          <w:b w:val="0"/>
          <w:bCs w:val="0"/>
        </w:rPr>
        <w:t>等价；</w:t>
      </w:r>
    </w:p>
    <w:p>
      <w:pPr>
        <w:pStyle w:val="19"/>
        <w:numPr>
          <w:ilvl w:val="0"/>
          <w:numId w:val="119"/>
        </w:numPr>
        <w:spacing w:line="240" w:lineRule="auto"/>
        <w:ind w:left="630" w:firstLine="420"/>
        <w:rPr>
          <w:b w:val="0"/>
          <w:bCs w:val="0"/>
        </w:rPr>
      </w:pPr>
      <w:r>
        <w:rPr>
          <w:b w:val="0"/>
          <w:bCs w:val="0"/>
        </w:rPr>
        <w:t xml:space="preserve"> pid 小于-1</w:t>
      </w:r>
      <w:r>
        <w:rPr>
          <w:rFonts w:hint="eastAsia"/>
          <w:b w:val="0"/>
          <w:bCs w:val="0"/>
        </w:rPr>
        <w:t>，等待进程组ID等于 pid 绝对值的所有子进程。</w:t>
      </w:r>
    </w:p>
    <w:p>
      <w:pPr>
        <w:pStyle w:val="19"/>
        <w:numPr>
          <w:ilvl w:val="0"/>
          <w:numId w:val="0"/>
        </w:numPr>
        <w:spacing w:line="240" w:lineRule="auto"/>
        <w:ind w:firstLine="420"/>
        <w:rPr>
          <w:b w:val="0"/>
          <w:bCs w:val="0"/>
        </w:rPr>
      </w:pPr>
      <w:r>
        <w:rPr>
          <w:rFonts w:hint="eastAsia"/>
          <w:b w:val="0"/>
          <w:bCs w:val="0"/>
        </w:rPr>
        <w:t>参数options是一个位掩码，可以包括 0 个或多个如下标志：</w:t>
      </w:r>
    </w:p>
    <w:p>
      <w:pPr>
        <w:pStyle w:val="19"/>
        <w:numPr>
          <w:ilvl w:val="0"/>
          <w:numId w:val="0"/>
        </w:numPr>
        <w:spacing w:line="240" w:lineRule="auto"/>
        <w:ind w:left="420" w:firstLine="420"/>
        <w:rPr>
          <w:b w:val="0"/>
          <w:bCs w:val="0"/>
        </w:rPr>
      </w:pPr>
      <w:r>
        <w:t>WNOHANG</w:t>
      </w:r>
      <w:r>
        <w:rPr>
          <w:b w:val="0"/>
          <w:bCs w:val="0"/>
        </w:rPr>
        <w:t>：如果子进程没有发生状态改变（终止、暂停），则立即返回，也就是执行非阻塞等待，可以实现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轮询</w:t>
      </w:r>
      <w:r>
        <w:rPr>
          <w:b w:val="0"/>
          <w:bCs w:val="0"/>
        </w:rPr>
        <w:t>，通过返回值可以判断是否有子进程发生状态改变，若返回值等于 0 表示没有发生改变</w:t>
      </w:r>
      <w:r>
        <w:rPr>
          <w:rFonts w:hint="eastAsia"/>
          <w:b w:val="0"/>
          <w:bCs w:val="0"/>
        </w:rPr>
        <w:t>。</w:t>
      </w:r>
    </w:p>
    <w:p>
      <w:pPr>
        <w:pStyle w:val="19"/>
        <w:numPr>
          <w:ilvl w:val="0"/>
          <w:numId w:val="0"/>
        </w:numPr>
        <w:spacing w:line="240" w:lineRule="auto"/>
        <w:ind w:left="420" w:firstLine="420"/>
        <w:rPr>
          <w:b w:val="0"/>
          <w:bCs w:val="0"/>
        </w:rPr>
      </w:pPr>
      <w:r>
        <w:t>WUNTRACED</w:t>
      </w:r>
      <w:r>
        <w:rPr>
          <w:b w:val="0"/>
          <w:bCs w:val="0"/>
        </w:rPr>
        <w:t>：除了返回终止的子进程的状态信息外，还返回因信号而停止（暂停运行）的子进程状态信息</w:t>
      </w:r>
      <w:r>
        <w:rPr>
          <w:rFonts w:hint="eastAsia"/>
          <w:b w:val="0"/>
          <w:bCs w:val="0"/>
        </w:rPr>
        <w:t>。</w:t>
      </w:r>
    </w:p>
    <w:p>
      <w:pPr>
        <w:pStyle w:val="19"/>
        <w:numPr>
          <w:ilvl w:val="0"/>
          <w:numId w:val="0"/>
        </w:numPr>
        <w:spacing w:line="240" w:lineRule="auto"/>
        <w:ind w:left="420" w:firstLine="420"/>
        <w:rPr>
          <w:b w:val="0"/>
          <w:bCs w:val="0"/>
        </w:rPr>
      </w:pPr>
      <w:r>
        <w:t>WCONTINUED</w:t>
      </w:r>
      <w:r>
        <w:rPr>
          <w:rFonts w:hint="eastAsia"/>
          <w:b w:val="0"/>
          <w:bCs w:val="0"/>
        </w:rPr>
        <w:t>：返回那些因收到 SIGCONT 信号而恢复运行的子进程的状态信息。</w:t>
      </w:r>
    </w:p>
    <w:p>
      <w:pPr>
        <w:pStyle w:val="19"/>
        <w:numPr>
          <w:ilvl w:val="0"/>
          <w:numId w:val="0"/>
        </w:numPr>
        <w:spacing w:line="240" w:lineRule="auto"/>
        <w:ind w:left="420" w:firstLine="420"/>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622"/>
                    <a:stretch>
                      <a:fillRect/>
                    </a:stretch>
                  </pic:blipFill>
                  <pic:spPr>
                    <a:xfrm>
                      <a:off x="0" y="0"/>
                      <a:ext cx="2520315" cy="2973070"/>
                    </a:xfrm>
                    <a:prstGeom prst="rect">
                      <a:avLst/>
                    </a:prstGeom>
                    <a:noFill/>
                    <a:ln>
                      <a:noFill/>
                    </a:ln>
                  </pic:spPr>
                </pic:pic>
              </a:graphicData>
            </a:graphic>
          </wp:inline>
        </w:drawing>
      </w:r>
      <w:r>
        <w:rPr>
          <w:rFonts w:hint="eastAsia"/>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623"/>
                    <a:srcRect b="5322"/>
                    <a:stretch>
                      <a:fillRect/>
                    </a:stretch>
                  </pic:blipFill>
                  <pic:spPr>
                    <a:xfrm>
                      <a:off x="0" y="0"/>
                      <a:ext cx="2560320" cy="3000375"/>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僵尸进程与孤儿进程</w:t>
      </w:r>
    </w:p>
    <w:p>
      <w:pPr>
        <w:pStyle w:val="19"/>
        <w:numPr>
          <w:ilvl w:val="0"/>
          <w:numId w:val="0"/>
        </w:numPr>
        <w:spacing w:line="240" w:lineRule="auto"/>
        <w:ind w:firstLine="420"/>
        <w:rPr>
          <w:b w:val="0"/>
          <w:bCs w:val="0"/>
        </w:rPr>
      </w:pPr>
      <w:r>
        <w:rPr>
          <w:rFonts w:hint="eastAsia"/>
          <w:b w:val="0"/>
          <w:bCs w:val="0"/>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9"/>
        <w:numPr>
          <w:ilvl w:val="0"/>
          <w:numId w:val="120"/>
        </w:numPr>
        <w:spacing w:line="240" w:lineRule="auto"/>
        <w:ind w:left="-420" w:firstLine="420"/>
        <w:rPr>
          <w:b w:val="0"/>
          <w:bCs w:val="0"/>
        </w:rPr>
      </w:pPr>
      <w:r>
        <w:rPr>
          <w:rFonts w:hint="eastAsia"/>
        </w:rPr>
        <w:t>孤儿进程</w:t>
      </w:r>
    </w:p>
    <w:p>
      <w:pPr>
        <w:pStyle w:val="19"/>
        <w:numPr>
          <w:ilvl w:val="0"/>
          <w:numId w:val="0"/>
        </w:numPr>
        <w:spacing w:line="240" w:lineRule="auto"/>
        <w:ind w:left="210" w:firstLine="418"/>
        <w:rPr>
          <w:b w:val="0"/>
          <w:bCs w:val="0"/>
        </w:rPr>
      </w:pPr>
      <w:r>
        <w:rPr>
          <w:rFonts w:hint="eastAsia"/>
          <w:b w:val="0"/>
          <w:bCs w:val="0"/>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9"/>
        <w:numPr>
          <w:ilvl w:val="0"/>
          <w:numId w:val="0"/>
        </w:numPr>
        <w:spacing w:line="240" w:lineRule="auto"/>
        <w:ind w:left="2100" w:firstLine="420"/>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624"/>
                    <a:srcRect b="5509"/>
                    <a:stretch>
                      <a:fillRect/>
                    </a:stretch>
                  </pic:blipFill>
                  <pic:spPr>
                    <a:xfrm>
                      <a:off x="0" y="0"/>
                      <a:ext cx="2768600" cy="2533015"/>
                    </a:xfrm>
                    <a:prstGeom prst="rect">
                      <a:avLst/>
                    </a:prstGeom>
                    <a:noFill/>
                    <a:ln>
                      <a:noFill/>
                    </a:ln>
                  </pic:spPr>
                </pic:pic>
              </a:graphicData>
            </a:graphic>
          </wp:inline>
        </w:drawing>
      </w:r>
      <w:r>
        <w:rPr>
          <w:rFonts w:hint="eastAsia"/>
        </w:rPr>
        <w:t xml:space="preserve"> </w:t>
      </w:r>
    </w:p>
    <w:p>
      <w:pPr>
        <w:pStyle w:val="19"/>
        <w:numPr>
          <w:ilvl w:val="0"/>
          <w:numId w:val="0"/>
        </w:numPr>
        <w:spacing w:line="240" w:lineRule="auto"/>
        <w:ind w:firstLine="420"/>
      </w:pPr>
      <w:r>
        <w:rPr>
          <w:rFonts w:hint="eastAsia"/>
          <w:b w:val="0"/>
          <w:bCs w:val="0"/>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9"/>
        <w:numPr>
          <w:ilvl w:val="0"/>
          <w:numId w:val="0"/>
        </w:numPr>
        <w:spacing w:line="240" w:lineRule="auto"/>
        <w:ind w:left="420" w:firstLine="42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625"/>
                    <a:stretch>
                      <a:fillRect/>
                    </a:stretch>
                  </pic:blipFill>
                  <pic:spPr>
                    <a:xfrm>
                      <a:off x="0" y="0"/>
                      <a:ext cx="5252720" cy="52895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按键</w:t>
      </w:r>
      <w:r>
        <w:rPr>
          <w:rFonts w:hint="eastAsia"/>
          <w:b w:val="0"/>
          <w:bCs w:val="0"/>
          <w:color w:val="2E54A1" w:themeColor="accent1" w:themeShade="BF"/>
        </w:rPr>
        <w:t>Ctrl + Alt + F1</w:t>
      </w:r>
      <w:r>
        <w:rPr>
          <w:rFonts w:hint="eastAsia"/>
          <w:b w:val="0"/>
          <w:bCs w:val="0"/>
        </w:rPr>
        <w:t>（笔记本要加Fn）即可进入Ubuntu字符界面，输入用户名及密码后再执行该程序，可看到最终该子进程的父进程变成了init进程（PID为1），输入</w:t>
      </w:r>
      <w:r>
        <w:rPr>
          <w:rFonts w:hint="eastAsia"/>
          <w:b w:val="0"/>
          <w:bCs w:val="0"/>
          <w:color w:val="2E54A1" w:themeColor="accent1" w:themeShade="BF"/>
        </w:rPr>
        <w:t>Ctrl + Alt + F7</w:t>
      </w:r>
      <w:r>
        <w:rPr>
          <w:rFonts w:hint="eastAsia"/>
          <w:b w:val="0"/>
          <w:bCs w:val="0"/>
        </w:rPr>
        <w:t>（笔记本要加Fn）即可回到Ubuntu 图形化界面。</w:t>
      </w:r>
    </w:p>
    <w:p>
      <w:pPr>
        <w:pStyle w:val="19"/>
        <w:numPr>
          <w:ilvl w:val="0"/>
          <w:numId w:val="0"/>
        </w:numPr>
        <w:spacing w:line="240" w:lineRule="auto"/>
        <w:ind w:left="1260" w:firstLine="42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626"/>
                    <a:stretch>
                      <a:fillRect/>
                    </a:stretch>
                  </pic:blipFill>
                  <pic:spPr>
                    <a:xfrm>
                      <a:off x="0" y="0"/>
                      <a:ext cx="4262120" cy="551180"/>
                    </a:xfrm>
                    <a:prstGeom prst="rect">
                      <a:avLst/>
                    </a:prstGeom>
                    <a:noFill/>
                    <a:ln>
                      <a:noFill/>
                    </a:ln>
                  </pic:spPr>
                </pic:pic>
              </a:graphicData>
            </a:graphic>
          </wp:inline>
        </w:drawing>
      </w:r>
    </w:p>
    <w:p>
      <w:pPr>
        <w:pStyle w:val="19"/>
        <w:numPr>
          <w:ilvl w:val="0"/>
          <w:numId w:val="120"/>
        </w:numPr>
        <w:spacing w:line="240" w:lineRule="auto"/>
        <w:ind w:left="-420" w:firstLine="420"/>
      </w:pPr>
      <w:r>
        <w:rPr>
          <w:rFonts w:hint="eastAsia"/>
        </w:rPr>
        <w:t>僵尸进程</w:t>
      </w:r>
    </w:p>
    <w:p>
      <w:pPr>
        <w:pStyle w:val="19"/>
        <w:numPr>
          <w:ilvl w:val="0"/>
          <w:numId w:val="0"/>
        </w:numPr>
        <w:spacing w:line="240" w:lineRule="auto"/>
        <w:ind w:firstLine="420"/>
        <w:rPr>
          <w:b w:val="0"/>
          <w:bCs w:val="0"/>
        </w:rPr>
      </w:pPr>
      <w:r>
        <w:rPr>
          <w:rFonts w:hint="eastAsia"/>
          <w:b w:val="0"/>
          <w:bCs w:val="0"/>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9"/>
        <w:numPr>
          <w:ilvl w:val="0"/>
          <w:numId w:val="0"/>
        </w:numPr>
        <w:spacing w:line="240" w:lineRule="auto"/>
        <w:ind w:left="420" w:firstLine="420"/>
        <w:rPr>
          <w:b w:val="0"/>
          <w:bCs w:val="0"/>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627"/>
                    <a:stretch>
                      <a:fillRect/>
                    </a:stretch>
                  </pic:blipFill>
                  <pic:spPr>
                    <a:xfrm>
                      <a:off x="0" y="0"/>
                      <a:ext cx="1895475" cy="2264410"/>
                    </a:xfrm>
                    <a:prstGeom prst="rect">
                      <a:avLst/>
                    </a:prstGeom>
                    <a:noFill/>
                    <a:ln>
                      <a:noFill/>
                    </a:ln>
                  </pic:spPr>
                </pic:pic>
              </a:graphicData>
            </a:graphic>
          </wp:inline>
        </w:drawing>
      </w:r>
      <w:r>
        <w:rPr>
          <w:rFonts w:hint="eastAsia"/>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628"/>
                    <a:stretch>
                      <a:fillRect/>
                    </a:stretch>
                  </pic:blipFill>
                  <pic:spPr>
                    <a:xfrm>
                      <a:off x="0" y="0"/>
                      <a:ext cx="3329940" cy="93599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pPr>
        <w:pStyle w:val="19"/>
        <w:numPr>
          <w:ilvl w:val="0"/>
          <w:numId w:val="0"/>
        </w:numPr>
        <w:spacing w:line="240" w:lineRule="auto"/>
        <w:ind w:left="840" w:firstLine="420"/>
      </w:pPr>
      <w:r>
        <w:rPr>
          <w:rFonts w:hint="eastAsia"/>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629"/>
                    <a:stretch>
                      <a:fillRect/>
                    </a:stretch>
                  </pic:blipFill>
                  <pic:spPr>
                    <a:xfrm>
                      <a:off x="0" y="0"/>
                      <a:ext cx="1973580" cy="2376170"/>
                    </a:xfrm>
                    <a:prstGeom prst="rect">
                      <a:avLst/>
                    </a:prstGeom>
                    <a:noFill/>
                    <a:ln>
                      <a:noFill/>
                    </a:ln>
                  </pic:spPr>
                </pic:pic>
              </a:graphicData>
            </a:graphic>
          </wp:inline>
        </w:drawing>
      </w:r>
      <w:r>
        <w:rPr>
          <w:rFonts w:hint="eastAsia"/>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630"/>
                    <a:srcRect b="6846"/>
                    <a:stretch>
                      <a:fillRect/>
                    </a:stretch>
                  </pic:blipFill>
                  <pic:spPr>
                    <a:xfrm>
                      <a:off x="0" y="0"/>
                      <a:ext cx="1811020" cy="2360930"/>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exec族函数</w:t>
      </w:r>
    </w:p>
    <w:p>
      <w:pPr>
        <w:pStyle w:val="19"/>
        <w:numPr>
          <w:ilvl w:val="0"/>
          <w:numId w:val="0"/>
        </w:numPr>
        <w:spacing w:line="240" w:lineRule="auto"/>
        <w:ind w:firstLine="420"/>
        <w:rPr>
          <w:b w:val="0"/>
          <w:bCs w:val="0"/>
        </w:rPr>
      </w:pPr>
      <w:r>
        <w:rPr>
          <w:rFonts w:hint="eastAsia"/>
          <w:b w:val="0"/>
          <w:bCs w:val="0"/>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pPr>
        <w:pStyle w:val="19"/>
        <w:numPr>
          <w:ilvl w:val="0"/>
          <w:numId w:val="121"/>
        </w:numPr>
        <w:spacing w:line="240" w:lineRule="auto"/>
        <w:ind w:left="-420" w:firstLine="420"/>
        <w:rPr>
          <w:b w:val="0"/>
          <w:bCs w:val="0"/>
        </w:rPr>
      </w:pPr>
      <w:r>
        <w:t xml:space="preserve">execve() </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 xml:space="preserve">execve() </w:t>
      </w:r>
      <w:r>
        <w:rPr>
          <w:rFonts w:hint="eastAsia"/>
          <w:b w:val="0"/>
          <w:bCs w:val="0"/>
        </w:rPr>
        <w:t>为系统调用，用于将一个外部的可执行文件加载到进程的内存空间运行，使用新的程序替换旧的程序，函数原型为：</w:t>
      </w:r>
      <w:r>
        <w:rPr>
          <w:rFonts w:hint="eastAsia"/>
          <w:b w:val="0"/>
          <w:bCs w:val="0"/>
          <w:color w:val="2E54A1" w:themeColor="accent1" w:themeShade="BF"/>
        </w:rPr>
        <w:t>int execve(const char *filename, char *const argv[], char *const envp[])</w:t>
      </w:r>
      <w:r>
        <w:rPr>
          <w:rFonts w:hint="eastAsia"/>
          <w:b w:val="0"/>
          <w:bCs w:val="0"/>
        </w:rPr>
        <w:t>，filename为新程序的路径名，可以是绝对路径或相对路径；argv是一个字符串数组，用于指定传递给新程序的命令行参数，与</w:t>
      </w:r>
      <w:r>
        <w:rPr>
          <w:rFonts w:hint="eastAsia"/>
          <w:b w:val="0"/>
          <w:bCs w:val="0"/>
          <w:color w:val="2E54A1" w:themeColor="accent1" w:themeShade="BF"/>
        </w:rPr>
        <w:t>main(int argc,char *argv[])</w:t>
      </w:r>
      <w:r>
        <w:rPr>
          <w:rFonts w:hint="eastAsia"/>
          <w:b w:val="0"/>
          <w:bCs w:val="0"/>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pPr>
        <w:pStyle w:val="19"/>
        <w:numPr>
          <w:ilvl w:val="0"/>
          <w:numId w:val="0"/>
        </w:numPr>
        <w:spacing w:line="240" w:lineRule="auto"/>
        <w:ind w:left="420" w:firstLine="420"/>
      </w:pPr>
      <w:r>
        <w:rPr>
          <w:rFonts w:hint="eastAsia"/>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631"/>
                    <a:stretch>
                      <a:fillRect/>
                    </a:stretch>
                  </pic:blipFill>
                  <pic:spPr>
                    <a:xfrm>
                      <a:off x="0" y="0"/>
                      <a:ext cx="2607310" cy="2445385"/>
                    </a:xfrm>
                    <a:prstGeom prst="rect">
                      <a:avLst/>
                    </a:prstGeom>
                    <a:noFill/>
                    <a:ln>
                      <a:noFill/>
                    </a:ln>
                  </pic:spPr>
                </pic:pic>
              </a:graphicData>
            </a:graphic>
          </wp:inline>
        </w:drawing>
      </w:r>
      <w:r>
        <w:rPr>
          <w:rFonts w:hint="eastAsia"/>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632"/>
                    <a:stretch>
                      <a:fillRect/>
                    </a:stretch>
                  </pic:blipFill>
                  <pic:spPr>
                    <a:xfrm>
                      <a:off x="0" y="0"/>
                      <a:ext cx="2216785" cy="2454275"/>
                    </a:xfrm>
                    <a:prstGeom prst="rect">
                      <a:avLst/>
                    </a:prstGeom>
                    <a:noFill/>
                    <a:ln>
                      <a:noFill/>
                    </a:ln>
                  </pic:spPr>
                </pic:pic>
              </a:graphicData>
            </a:graphic>
          </wp:inline>
        </w:drawing>
      </w:r>
    </w:p>
    <w:p>
      <w:pPr>
        <w:pStyle w:val="19"/>
        <w:numPr>
          <w:ilvl w:val="0"/>
          <w:numId w:val="0"/>
        </w:numPr>
        <w:spacing w:line="240" w:lineRule="auto"/>
        <w:rPr>
          <w:b w:val="0"/>
          <w:bCs w:val="0"/>
        </w:rPr>
      </w:pPr>
      <w:r>
        <w:rPr>
          <w:rFonts w:hint="eastAsia"/>
        </w:rPr>
        <w:t xml:space="preserve"> </w:t>
      </w:r>
      <w:r>
        <w:rPr>
          <w:rFonts w:hint="eastAsia"/>
        </w:rPr>
        <w:tab/>
      </w:r>
      <w:r>
        <w:rPr>
          <w:rFonts w:hint="eastAsia"/>
          <w:b w:val="0"/>
          <w:bCs w:val="0"/>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pPr>
        <w:pStyle w:val="19"/>
        <w:numPr>
          <w:ilvl w:val="0"/>
          <w:numId w:val="121"/>
        </w:numPr>
        <w:spacing w:line="240" w:lineRule="auto"/>
        <w:ind w:left="-420" w:firstLine="420"/>
        <w:rPr>
          <w:b w:val="0"/>
          <w:bCs w:val="0"/>
        </w:rPr>
      </w:pPr>
      <w:r>
        <w:t>execl()</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execl()</w:t>
      </w:r>
      <w:r>
        <w:rPr>
          <w:rFonts w:hint="eastAsia"/>
          <w:b w:val="0"/>
          <w:bCs w:val="0"/>
        </w:rPr>
        <w:t>用于执行一个新程序，函数原型为：</w:t>
      </w:r>
      <w:r>
        <w:rPr>
          <w:rFonts w:hint="eastAsia"/>
          <w:b w:val="0"/>
          <w:bCs w:val="0"/>
          <w:color w:val="2E54A1" w:themeColor="accent1" w:themeShade="BF"/>
        </w:rPr>
        <w:t xml:space="preserve">int execl(const char *path, const char *arg, ... </w:t>
      </w:r>
      <w:r>
        <w:rPr>
          <w:rFonts w:hint="eastAsia"/>
          <w:b w:val="0"/>
          <w:bCs w:val="0"/>
        </w:rPr>
        <w:t>/* (char *) NULL */</w:t>
      </w:r>
      <w:r>
        <w:rPr>
          <w:rFonts w:hint="eastAsia"/>
          <w:b w:val="0"/>
          <w:bCs w:val="0"/>
          <w:color w:val="2E54A1" w:themeColor="accent1" w:themeShade="BF"/>
        </w:rPr>
        <w:t>)</w:t>
      </w:r>
      <w:r>
        <w:rPr>
          <w:rFonts w:hint="eastAsia"/>
          <w:b w:val="0"/>
          <w:bCs w:val="0"/>
        </w:rPr>
        <w:t>，可见</w:t>
      </w:r>
      <w:r>
        <w:rPr>
          <w:b w:val="0"/>
          <w:bCs w:val="0"/>
        </w:rPr>
        <w:t>execl()</w:t>
      </w:r>
      <w:r>
        <w:rPr>
          <w:rFonts w:hint="eastAsia"/>
          <w:b w:val="0"/>
          <w:bCs w:val="0"/>
        </w:rPr>
        <w:t>是一个可变参函数，path用于指定新程序的路径，可以是绝对路径或相对路径；参数arg以及</w:t>
      </w:r>
      <w:r>
        <w:rPr>
          <w:b w:val="0"/>
          <w:bCs w:val="0"/>
        </w:rPr>
        <w:t>”</w:t>
      </w:r>
      <w:r>
        <w:rPr>
          <w:rFonts w:hint="eastAsia"/>
          <w:b w:val="0"/>
          <w:bCs w:val="0"/>
        </w:rPr>
        <w:t>...</w:t>
      </w:r>
      <w:r>
        <w:rPr>
          <w:b w:val="0"/>
          <w:bCs w:val="0"/>
        </w:rPr>
        <w:t>”</w:t>
      </w:r>
      <w:r>
        <w:rPr>
          <w:rFonts w:hint="eastAsia"/>
          <w:b w:val="0"/>
          <w:bCs w:val="0"/>
        </w:rPr>
        <w:t>和</w:t>
      </w:r>
      <w:r>
        <w:rPr>
          <w:b w:val="0"/>
          <w:bCs w:val="0"/>
        </w:rPr>
        <w:t>execve()</w:t>
      </w:r>
      <w:r>
        <w:rPr>
          <w:rFonts w:hint="eastAsia"/>
          <w:b w:val="0"/>
          <w:bCs w:val="0"/>
        </w:rPr>
        <w:t>中的argv参数类似，都是用于传递字符串，只是</w:t>
      </w:r>
      <w:r>
        <w:rPr>
          <w:b w:val="0"/>
          <w:bCs w:val="0"/>
        </w:rPr>
        <w:t>execl()</w:t>
      </w:r>
      <w:r>
        <w:rPr>
          <w:rFonts w:hint="eastAsia"/>
          <w:b w:val="0"/>
          <w:bCs w:val="0"/>
        </w:rPr>
        <w:t>是以参数列表的形式传递的，效果相同，通常前两个参数为新程序的路径，之后可根据需要填写若干个参数，注意要以NULL结尾。</w:t>
      </w:r>
    </w:p>
    <w:p>
      <w:pPr>
        <w:pStyle w:val="19"/>
        <w:numPr>
          <w:ilvl w:val="0"/>
          <w:numId w:val="121"/>
        </w:numPr>
        <w:spacing w:line="240" w:lineRule="auto"/>
        <w:ind w:left="-420" w:firstLine="420"/>
        <w:rPr>
          <w:b w:val="0"/>
          <w:bCs w:val="0"/>
        </w:rPr>
      </w:pPr>
      <w:r>
        <w:t xml:space="preserve"> execv()</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execv()</w:t>
      </w:r>
      <w:r>
        <w:rPr>
          <w:rFonts w:hint="eastAsia"/>
          <w:b w:val="0"/>
          <w:bCs w:val="0"/>
        </w:rPr>
        <w:t>用于执行一个新程序，函数原型为：</w:t>
      </w:r>
      <w:r>
        <w:rPr>
          <w:rFonts w:hint="eastAsia"/>
          <w:b w:val="0"/>
          <w:bCs w:val="0"/>
          <w:color w:val="2E54A1" w:themeColor="accent1" w:themeShade="BF"/>
        </w:rPr>
        <w:t>int execv(const char *path, char *const argv[])</w:t>
      </w:r>
      <w:r>
        <w:rPr>
          <w:rFonts w:hint="eastAsia"/>
          <w:b w:val="0"/>
          <w:bCs w:val="0"/>
        </w:rPr>
        <w:t>，path为新程序的路径，可以是绝对路径或相对路径；参数argv与</w:t>
      </w:r>
      <w:r>
        <w:rPr>
          <w:b w:val="0"/>
          <w:bCs w:val="0"/>
        </w:rPr>
        <w:t>execve()</w:t>
      </w:r>
      <w:r>
        <w:rPr>
          <w:rFonts w:hint="eastAsia"/>
          <w:b w:val="0"/>
          <w:bCs w:val="0"/>
        </w:rPr>
        <w:t>中的argv相同，为字符串参数数组，最后一个元素也必须是NULL。</w:t>
      </w:r>
    </w:p>
    <w:p>
      <w:pPr>
        <w:pStyle w:val="19"/>
        <w:numPr>
          <w:ilvl w:val="0"/>
          <w:numId w:val="121"/>
        </w:numPr>
        <w:spacing w:line="240" w:lineRule="auto"/>
        <w:ind w:left="-420" w:firstLine="420"/>
        <w:rPr>
          <w:b w:val="0"/>
          <w:bCs w:val="0"/>
        </w:rPr>
      </w:pPr>
      <w:r>
        <w:t>execlp()</w:t>
      </w:r>
      <w:r>
        <w:rPr>
          <w:rFonts w:hint="eastAsia"/>
        </w:rPr>
        <w:t>、</w:t>
      </w:r>
      <w:r>
        <w:t>execvp()</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 xml:space="preserve">execlp() </w:t>
      </w:r>
      <w:r>
        <w:rPr>
          <w:rFonts w:hint="eastAsia"/>
          <w:b w:val="0"/>
          <w:bCs w:val="0"/>
        </w:rPr>
        <w:t>、</w:t>
      </w:r>
      <w:r>
        <w:rPr>
          <w:b w:val="0"/>
          <w:bCs w:val="0"/>
        </w:rPr>
        <w:t>execvp()用于执行一个新程序，</w:t>
      </w:r>
      <w:r>
        <w:rPr>
          <w:rFonts w:hint="eastAsia"/>
          <w:b w:val="0"/>
          <w:bCs w:val="0"/>
        </w:rPr>
        <w:t>函数原型如下：</w:t>
      </w:r>
    </w:p>
    <w:p>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 xml:space="preserve">int execlp(const char *file, const char *arg, ... </w:t>
      </w:r>
      <w:r>
        <w:rPr>
          <w:rFonts w:hint="eastAsia"/>
          <w:b w:val="0"/>
          <w:bCs w:val="0"/>
        </w:rPr>
        <w:t>/* (char *) NULL */</w:t>
      </w:r>
      <w:r>
        <w:rPr>
          <w:rFonts w:hint="eastAsia"/>
          <w:b w:val="0"/>
          <w:bCs w:val="0"/>
          <w:color w:val="2E54A1" w:themeColor="accent1" w:themeShade="BF"/>
        </w:rPr>
        <w:t>);</w:t>
      </w:r>
    </w:p>
    <w:p>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int execvp(const char *file, char *const argv[]);</w:t>
      </w:r>
    </w:p>
    <w:p>
      <w:pPr>
        <w:pStyle w:val="19"/>
        <w:numPr>
          <w:ilvl w:val="0"/>
          <w:numId w:val="0"/>
        </w:numPr>
        <w:spacing w:line="240" w:lineRule="auto"/>
        <w:ind w:left="420" w:firstLine="420"/>
        <w:rPr>
          <w:b w:val="0"/>
          <w:bCs w:val="0"/>
          <w:color w:val="2E54A1" w:themeColor="accent1" w:themeShade="BF"/>
        </w:rPr>
      </w:pPr>
      <w:r>
        <w:rPr>
          <w:b w:val="0"/>
          <w:bCs w:val="0"/>
        </w:rPr>
        <w:t>execlp()</w:t>
      </w:r>
      <w:r>
        <w:rPr>
          <w:rFonts w:hint="eastAsia"/>
          <w:b w:val="0"/>
          <w:bCs w:val="0"/>
        </w:rPr>
        <w:t>与</w:t>
      </w:r>
      <w:r>
        <w:rPr>
          <w:b w:val="0"/>
          <w:bCs w:val="0"/>
        </w:rPr>
        <w:t>execl()</w:t>
      </w:r>
      <w:r>
        <w:rPr>
          <w:rFonts w:hint="eastAsia"/>
          <w:b w:val="0"/>
          <w:bCs w:val="0"/>
        </w:rPr>
        <w:t>的区别和</w:t>
      </w:r>
      <w:r>
        <w:rPr>
          <w:b w:val="0"/>
          <w:bCs w:val="0"/>
        </w:rPr>
        <w:t>execvp()</w:t>
      </w:r>
      <w:r>
        <w:rPr>
          <w:rFonts w:hint="eastAsia"/>
          <w:b w:val="0"/>
          <w:bCs w:val="0"/>
        </w:rPr>
        <w:t>与</w:t>
      </w:r>
      <w:r>
        <w:rPr>
          <w:b w:val="0"/>
          <w:bCs w:val="0"/>
        </w:rPr>
        <w:t>execv()</w:t>
      </w:r>
      <w:r>
        <w:rPr>
          <w:rFonts w:hint="eastAsia"/>
          <w:b w:val="0"/>
          <w:bCs w:val="0"/>
        </w:rPr>
        <w:t>的区别相同，文件名中都增加了p，p表示的是PATH，</w:t>
      </w:r>
      <w:r>
        <w:rPr>
          <w:b w:val="0"/>
          <w:bCs w:val="0"/>
        </w:rPr>
        <w:t xml:space="preserve">execlp() </w:t>
      </w:r>
      <w:r>
        <w:rPr>
          <w:rFonts w:hint="eastAsia"/>
          <w:b w:val="0"/>
          <w:bCs w:val="0"/>
        </w:rPr>
        <w:t>和</w:t>
      </w:r>
      <w:r>
        <w:rPr>
          <w:b w:val="0"/>
          <w:bCs w:val="0"/>
        </w:rPr>
        <w:t>execvp()</w:t>
      </w:r>
      <w:r>
        <w:rPr>
          <w:rFonts w:hint="eastAsia"/>
          <w:b w:val="0"/>
          <w:bCs w:val="0"/>
        </w:rPr>
        <w:t>除了可以使用文件路径指定新程序外，还可通过文件名来指定。file用于指定新程序的文件名，当file中包含</w:t>
      </w:r>
      <w:r>
        <w:rPr>
          <w:b w:val="0"/>
          <w:bCs w:val="0"/>
        </w:rPr>
        <w:t>’</w:t>
      </w:r>
      <w:r>
        <w:rPr>
          <w:rFonts w:hint="eastAsia"/>
          <w:b w:val="0"/>
          <w:bCs w:val="0"/>
        </w:rPr>
        <w:t>/</w:t>
      </w:r>
      <w:r>
        <w:rPr>
          <w:b w:val="0"/>
          <w:bCs w:val="0"/>
        </w:rPr>
        <w:t>’</w:t>
      </w:r>
      <w:r>
        <w:rPr>
          <w:rFonts w:hint="eastAsia"/>
          <w:b w:val="0"/>
          <w:bCs w:val="0"/>
        </w:rPr>
        <w:t>时，则将此参数视为文件路径，否则就将此参数视为文件名，此时就会在PATH环境变量所指定的目录中搜索该可执行文件，如果执行的新程序是一个Linux命令时就很有用。</w:t>
      </w:r>
    </w:p>
    <w:p>
      <w:pPr>
        <w:pStyle w:val="19"/>
        <w:numPr>
          <w:ilvl w:val="0"/>
          <w:numId w:val="121"/>
        </w:numPr>
        <w:spacing w:line="240" w:lineRule="auto"/>
        <w:ind w:left="-420" w:firstLine="420"/>
        <w:rPr>
          <w:b w:val="0"/>
          <w:bCs w:val="0"/>
        </w:rPr>
      </w:pPr>
      <w:r>
        <w:t>execle()</w:t>
      </w:r>
      <w:r>
        <w:rPr>
          <w:rFonts w:hint="eastAsia"/>
        </w:rPr>
        <w:t>、</w:t>
      </w:r>
      <w:r>
        <w:t xml:space="preserve"> execvpe()</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execle()</w:t>
      </w:r>
      <w:r>
        <w:rPr>
          <w:rFonts w:hint="eastAsia"/>
          <w:b w:val="0"/>
          <w:bCs w:val="0"/>
        </w:rPr>
        <w:t>、</w:t>
      </w:r>
      <w:r>
        <w:rPr>
          <w:b w:val="0"/>
          <w:bCs w:val="0"/>
        </w:rPr>
        <w:t>execvpe()用于执行一个新程序，</w:t>
      </w:r>
      <w:r>
        <w:rPr>
          <w:rFonts w:hint="eastAsia"/>
          <w:b w:val="0"/>
          <w:bCs w:val="0"/>
        </w:rPr>
        <w:t>函数原型如下：</w:t>
      </w:r>
    </w:p>
    <w:p>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int execle(const char *path, const char *arg, ... /*, (char *) NULL, char * const envp[] */);</w:t>
      </w:r>
    </w:p>
    <w:p>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int execvpe(const char *file, char *const argv[], char *const envp[]);</w:t>
      </w:r>
    </w:p>
    <w:p>
      <w:pPr>
        <w:pStyle w:val="19"/>
        <w:numPr>
          <w:ilvl w:val="0"/>
          <w:numId w:val="0"/>
        </w:numPr>
        <w:spacing w:line="240" w:lineRule="auto"/>
        <w:ind w:firstLine="420"/>
        <w:rPr>
          <w:b w:val="0"/>
          <w:bCs w:val="0"/>
        </w:rPr>
      </w:pPr>
      <w:r>
        <w:rPr>
          <w:b w:val="0"/>
          <w:bCs w:val="0"/>
        </w:rPr>
        <w:t>execle()</w:t>
      </w:r>
      <w:r>
        <w:rPr>
          <w:rFonts w:hint="eastAsia"/>
          <w:b w:val="0"/>
          <w:bCs w:val="0"/>
        </w:rPr>
        <w:t>与</w:t>
      </w:r>
      <w:r>
        <w:rPr>
          <w:b w:val="0"/>
          <w:bCs w:val="0"/>
        </w:rPr>
        <w:t>execl()</w:t>
      </w:r>
      <w:r>
        <w:rPr>
          <w:rFonts w:hint="eastAsia"/>
          <w:b w:val="0"/>
          <w:bCs w:val="0"/>
        </w:rPr>
        <w:t>的区别与</w:t>
      </w:r>
      <w:r>
        <w:rPr>
          <w:b w:val="0"/>
          <w:bCs w:val="0"/>
        </w:rPr>
        <w:t>execvpe()execvp()</w:t>
      </w:r>
      <w:r>
        <w:rPr>
          <w:rFonts w:hint="eastAsia"/>
          <w:b w:val="0"/>
          <w:bCs w:val="0"/>
        </w:rPr>
        <w:t>的区别相同，文件名中都增加了e，e表示的是environment 环境变量，也就是说这两个函数可以指定自定义的环境列表给新程序，参数envp与系统调用execve()的envp相同，注意以NULL结尾。</w:t>
      </w:r>
    </w:p>
    <w:p>
      <w:pPr>
        <w:pStyle w:val="19"/>
        <w:numPr>
          <w:ilvl w:val="0"/>
          <w:numId w:val="0"/>
        </w:numPr>
        <w:spacing w:line="240" w:lineRule="auto"/>
        <w:rPr>
          <w:b w:val="0"/>
          <w:bCs w:val="0"/>
        </w:rPr>
      </w:pPr>
      <w:r>
        <w:rPr>
          <w:rFonts w:hint="eastAsia"/>
        </w:rPr>
        <w:t>exec()函数差异总结</w:t>
      </w:r>
      <w:r>
        <w:rPr>
          <w:rFonts w:hint="eastAsia"/>
          <w:b w:val="0"/>
          <w:bCs w:val="0"/>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E3F2D9" w:themeFill="accent4" w:themeFillTint="32"/>
          </w:tcPr>
          <w:p>
            <w:pPr>
              <w:pStyle w:val="19"/>
              <w:numPr>
                <w:ilvl w:val="0"/>
                <w:numId w:val="0"/>
              </w:numPr>
              <w:spacing w:line="240" w:lineRule="auto"/>
              <w:jc w:val="center"/>
            </w:pPr>
            <w:r>
              <w:rPr>
                <w:rFonts w:hint="eastAsia"/>
              </w:rPr>
              <w:t>函数</w:t>
            </w:r>
          </w:p>
        </w:tc>
        <w:tc>
          <w:tcPr>
            <w:tcW w:w="1893" w:type="dxa"/>
            <w:shd w:val="clear" w:color="auto" w:fill="E3F2D9" w:themeFill="accent4" w:themeFillTint="32"/>
          </w:tcPr>
          <w:p>
            <w:pPr>
              <w:pStyle w:val="19"/>
              <w:numPr>
                <w:ilvl w:val="0"/>
                <w:numId w:val="0"/>
              </w:numPr>
              <w:spacing w:line="240" w:lineRule="auto"/>
              <w:jc w:val="center"/>
            </w:pPr>
            <w:r>
              <w:rPr>
                <w:rFonts w:hint="eastAsia"/>
              </w:rPr>
              <w:t>指定新程序方式(-,p)</w:t>
            </w:r>
          </w:p>
        </w:tc>
        <w:tc>
          <w:tcPr>
            <w:tcW w:w="1714" w:type="dxa"/>
            <w:shd w:val="clear" w:color="auto" w:fill="E3F2D9" w:themeFill="accent4" w:themeFillTint="32"/>
          </w:tcPr>
          <w:p>
            <w:pPr>
              <w:pStyle w:val="19"/>
              <w:numPr>
                <w:ilvl w:val="0"/>
                <w:numId w:val="0"/>
              </w:numPr>
              <w:spacing w:line="240" w:lineRule="auto"/>
              <w:jc w:val="center"/>
            </w:pPr>
            <w:r>
              <w:rPr>
                <w:rFonts w:hint="eastAsia"/>
              </w:rPr>
              <w:t>指定参数方式(v,l)</w:t>
            </w:r>
          </w:p>
        </w:tc>
        <w:tc>
          <w:tcPr>
            <w:tcW w:w="2276" w:type="dxa"/>
            <w:shd w:val="clear" w:color="auto" w:fill="E3F2D9" w:themeFill="accent4" w:themeFillTint="32"/>
          </w:tcPr>
          <w:p>
            <w:pPr>
              <w:pStyle w:val="19"/>
              <w:numPr>
                <w:ilvl w:val="0"/>
                <w:numId w:val="0"/>
              </w:numPr>
              <w:spacing w:line="240" w:lineRule="auto"/>
              <w:jc w:val="center"/>
            </w:pPr>
            <w:r>
              <w:rPr>
                <w:rFonts w:hint="eastAsia"/>
              </w:rPr>
              <w:t>指定环境变量方式(e,-)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execve()</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execle()</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execlp()</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execvp()</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t>execvpe()</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bl>
    <w:p>
      <w:pPr>
        <w:pStyle w:val="19"/>
        <w:numPr>
          <w:ilvl w:val="234"/>
          <w:numId w:val="0"/>
        </w:numPr>
        <w:spacing w:line="240" w:lineRule="auto"/>
        <w:rPr>
          <w:b w:val="0"/>
          <w:bCs w:val="0"/>
        </w:rPr>
      </w:pPr>
      <w:r>
        <w:rPr>
          <w:rFonts w:hint="eastAsia"/>
        </w:rPr>
        <w:t>exec()函数使用示例</w:t>
      </w:r>
      <w:r>
        <w:rPr>
          <w:rFonts w:hint="eastAsia"/>
          <w:b w:val="0"/>
          <w:bCs w:val="0"/>
        </w:rPr>
        <w:t>：</w:t>
      </w:r>
      <w:r>
        <w:rPr>
          <w:rFonts w:hint="eastAsia"/>
          <w:b w:val="0"/>
          <w:bCs w:val="0"/>
        </w:rPr>
        <w:tab/>
      </w:r>
      <w:r>
        <w:rPr>
          <w:b w:val="0"/>
          <w:bCs w:val="0"/>
          <w:color w:val="2E54A1" w:themeColor="accent1" w:themeShade="BF"/>
        </w:rPr>
        <w:t>execl("/bin/ls", "ls", "-a", "-l", NULL);</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pPr>
        <w:pStyle w:val="19"/>
        <w:numPr>
          <w:ilvl w:val="249"/>
          <w:numId w:val="0"/>
        </w:numPr>
        <w:spacing w:line="240" w:lineRule="auto"/>
        <w:ind w:left="1680" w:firstLine="420"/>
        <w:rPr>
          <w:b w:val="0"/>
          <w:bCs w:val="0"/>
          <w:color w:val="2E54A1" w:themeColor="accent1" w:themeShade="BF"/>
        </w:rPr>
      </w:pPr>
      <w:r>
        <w:rPr>
          <w:b w:val="0"/>
          <w:bCs w:val="0"/>
          <w:color w:val="2E54A1" w:themeColor="accent1" w:themeShade="BF"/>
        </w:rPr>
        <w:t>execlp("ls", "ls", "-a", "-l", NULL);</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p>
    <w:p>
      <w:pPr>
        <w:pStyle w:val="19"/>
        <w:numPr>
          <w:ilvl w:val="249"/>
          <w:numId w:val="0"/>
        </w:numPr>
        <w:spacing w:line="240" w:lineRule="auto"/>
        <w:ind w:left="1680" w:firstLine="420"/>
        <w:rPr>
          <w:b w:val="0"/>
          <w:bCs w:val="0"/>
        </w:rPr>
      </w:pPr>
      <w:r>
        <w:rPr>
          <w:b w:val="0"/>
          <w:bCs w:val="0"/>
          <w:color w:val="2E54A1" w:themeColor="accent1" w:themeShade="BF"/>
        </w:rPr>
        <w:t>execle("/bin/ls", "ls", "-a", "-l", NULL, environ);</w:t>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char *arg_arr[5];</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设置参数字符串数组 */</w:t>
      </w:r>
    </w:p>
    <w:p>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arg_arr[0] = "ls";</w:t>
      </w:r>
    </w:p>
    <w:p>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arg_arr[1] = "-a";</w:t>
      </w:r>
    </w:p>
    <w:p>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arg_arr[2] = "-l";</w:t>
      </w:r>
    </w:p>
    <w:p>
      <w:pPr>
        <w:pStyle w:val="19"/>
        <w:numPr>
          <w:ilvl w:val="234"/>
          <w:numId w:val="0"/>
        </w:numPr>
        <w:spacing w:line="240" w:lineRule="auto"/>
        <w:ind w:left="1680" w:firstLine="420"/>
        <w:rPr>
          <w:b w:val="0"/>
          <w:bCs w:val="0"/>
        </w:rPr>
      </w:pPr>
      <w:r>
        <w:rPr>
          <w:b w:val="0"/>
          <w:bCs w:val="0"/>
          <w:color w:val="2E54A1" w:themeColor="accent1" w:themeShade="BF"/>
        </w:rPr>
        <w:t>arg_arr[3] = NULL;</w:t>
      </w:r>
    </w:p>
    <w:p>
      <w:pPr>
        <w:pStyle w:val="19"/>
        <w:numPr>
          <w:ilvl w:val="240"/>
          <w:numId w:val="0"/>
        </w:numPr>
        <w:spacing w:line="240" w:lineRule="auto"/>
        <w:ind w:left="1680" w:firstLine="420"/>
        <w:rPr>
          <w:b w:val="0"/>
          <w:bCs w:val="0"/>
        </w:rPr>
      </w:pPr>
      <w:r>
        <w:rPr>
          <w:b w:val="0"/>
          <w:bCs w:val="0"/>
          <w:color w:val="2E54A1" w:themeColor="accent1" w:themeShade="BF"/>
        </w:rPr>
        <w:t>execv("./newApp", arg_arr);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pPr>
        <w:pStyle w:val="19"/>
        <w:numPr>
          <w:ilvl w:val="241"/>
          <w:numId w:val="0"/>
        </w:numPr>
        <w:spacing w:line="240" w:lineRule="auto"/>
        <w:ind w:left="1680" w:firstLine="420"/>
        <w:rPr>
          <w:b w:val="0"/>
          <w:bCs w:val="0"/>
          <w:color w:val="2E54A1" w:themeColor="accent1" w:themeShade="BF"/>
        </w:rPr>
      </w:pPr>
      <w:r>
        <w:rPr>
          <w:b w:val="0"/>
          <w:bCs w:val="0"/>
          <w:color w:val="2E54A1" w:themeColor="accent1" w:themeShade="BF"/>
        </w:rPr>
        <w:t>execvp("ls", arg_arr);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pPr>
        <w:pStyle w:val="19"/>
        <w:numPr>
          <w:ilvl w:val="241"/>
          <w:numId w:val="0"/>
        </w:numPr>
        <w:spacing w:line="240" w:lineRule="auto"/>
        <w:ind w:left="1680" w:firstLine="420"/>
        <w:rPr>
          <w:b w:val="0"/>
          <w:bCs w:val="0"/>
          <w:color w:val="2E54A1" w:themeColor="accent1" w:themeShade="BF"/>
        </w:rPr>
      </w:pPr>
      <w:r>
        <w:rPr>
          <w:b w:val="0"/>
          <w:bCs w:val="0"/>
          <w:color w:val="2E54A1" w:themeColor="accent1" w:themeShade="BF"/>
        </w:rPr>
        <w:t>execvpe("ls", arg_arr, environ);</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pPr>
        <w:pStyle w:val="19"/>
        <w:numPr>
          <w:ilvl w:val="0"/>
          <w:numId w:val="111"/>
        </w:numPr>
        <w:spacing w:line="240" w:lineRule="auto"/>
        <w:ind w:left="360"/>
      </w:pPr>
      <w:r>
        <w:t xml:space="preserve">system() </w:t>
      </w:r>
    </w:p>
    <w:p>
      <w:pPr>
        <w:pStyle w:val="19"/>
        <w:numPr>
          <w:ilvl w:val="0"/>
          <w:numId w:val="0"/>
        </w:numPr>
        <w:spacing w:line="240" w:lineRule="auto"/>
        <w:ind w:firstLine="420"/>
        <w:rPr>
          <w:b w:val="0"/>
          <w:bCs w:val="0"/>
        </w:rPr>
      </w:pPr>
      <w:r>
        <w:rPr>
          <w:b w:val="0"/>
          <w:bCs w:val="0"/>
        </w:rPr>
        <w:t xml:space="preserve">system() </w:t>
      </w:r>
      <w:r>
        <w:rPr>
          <w:rFonts w:hint="eastAsia"/>
          <w:b w:val="0"/>
          <w:bCs w:val="0"/>
        </w:rPr>
        <w:t>可以很方便地让我们在程序中使用shell指令，函数原型为：</w:t>
      </w:r>
      <w:r>
        <w:rPr>
          <w:rFonts w:hint="eastAsia"/>
          <w:b w:val="0"/>
          <w:bCs w:val="0"/>
          <w:color w:val="2E54A1" w:themeColor="accent1" w:themeShade="BF"/>
        </w:rPr>
        <w:t>int system(const char *command)</w:t>
      </w:r>
      <w:r>
        <w:rPr>
          <w:rFonts w:hint="eastAsia"/>
          <w:b w:val="0"/>
          <w:bCs w:val="0"/>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pPr>
        <w:pStyle w:val="19"/>
        <w:numPr>
          <w:ilvl w:val="0"/>
          <w:numId w:val="0"/>
        </w:numPr>
        <w:spacing w:line="240" w:lineRule="auto"/>
        <w:ind w:firstLine="420"/>
        <w:rPr>
          <w:b w:val="0"/>
          <w:bCs w:val="0"/>
        </w:rPr>
      </w:pPr>
      <w:r>
        <w:rPr>
          <w:rFonts w:hint="eastAsia"/>
          <w:b w:val="0"/>
          <w:bCs w:val="0"/>
        </w:rPr>
        <w:t>当command为NULL时：</w:t>
      </w:r>
    </w:p>
    <w:p>
      <w:pPr>
        <w:pStyle w:val="19"/>
        <w:numPr>
          <w:ilvl w:val="0"/>
          <w:numId w:val="0"/>
        </w:numPr>
        <w:spacing w:line="240" w:lineRule="auto"/>
        <w:ind w:left="840" w:firstLine="420"/>
        <w:rPr>
          <w:b w:val="0"/>
          <w:bCs w:val="0"/>
        </w:rPr>
      </w:pPr>
      <w:r>
        <w:rPr>
          <w:rFonts w:hint="eastAsia"/>
          <w:b w:val="0"/>
          <w:bCs w:val="0"/>
        </w:rPr>
        <w:t>若shell可用，则返回一个非0值；</w:t>
      </w:r>
    </w:p>
    <w:p>
      <w:pPr>
        <w:pStyle w:val="19"/>
        <w:numPr>
          <w:ilvl w:val="0"/>
          <w:numId w:val="0"/>
        </w:numPr>
        <w:spacing w:line="240" w:lineRule="auto"/>
        <w:ind w:left="840" w:firstLine="420"/>
        <w:rPr>
          <w:b w:val="0"/>
          <w:bCs w:val="0"/>
        </w:rPr>
      </w:pPr>
      <w:r>
        <w:rPr>
          <w:rFonts w:hint="eastAsia"/>
          <w:b w:val="0"/>
          <w:bCs w:val="0"/>
        </w:rPr>
        <w:t>若shell不可用(一些非UNIX系统上没有shell)，则返回0；</w:t>
      </w:r>
    </w:p>
    <w:p>
      <w:pPr>
        <w:pStyle w:val="19"/>
        <w:numPr>
          <w:ilvl w:val="0"/>
          <w:numId w:val="0"/>
        </w:numPr>
        <w:spacing w:line="240" w:lineRule="auto"/>
        <w:ind w:firstLine="420"/>
        <w:rPr>
          <w:b w:val="0"/>
          <w:bCs w:val="0"/>
        </w:rPr>
      </w:pPr>
      <w:r>
        <w:rPr>
          <w:rFonts w:hint="eastAsia"/>
          <w:b w:val="0"/>
          <w:bCs w:val="0"/>
        </w:rPr>
        <w:t>当command不为NULL时：</w:t>
      </w:r>
    </w:p>
    <w:p>
      <w:pPr>
        <w:pStyle w:val="19"/>
        <w:numPr>
          <w:ilvl w:val="0"/>
          <w:numId w:val="0"/>
        </w:numPr>
        <w:spacing w:line="240" w:lineRule="auto"/>
        <w:ind w:left="840" w:firstLine="420"/>
        <w:rPr>
          <w:b w:val="0"/>
          <w:bCs w:val="0"/>
        </w:rPr>
      </w:pPr>
      <w:r>
        <w:rPr>
          <w:rFonts w:hint="eastAsia"/>
          <w:b w:val="0"/>
          <w:bCs w:val="0"/>
        </w:rPr>
        <w:t>若无法创建子进程或无法获取子进程的终止状态，则返回-1；</w:t>
      </w:r>
    </w:p>
    <w:p>
      <w:pPr>
        <w:pStyle w:val="19"/>
        <w:numPr>
          <w:ilvl w:val="0"/>
          <w:numId w:val="0"/>
        </w:numPr>
        <w:spacing w:line="240" w:lineRule="auto"/>
        <w:ind w:left="840" w:firstLine="420"/>
        <w:rPr>
          <w:b w:val="0"/>
          <w:bCs w:val="0"/>
        </w:rPr>
      </w:pPr>
      <w:r>
        <w:rPr>
          <w:rFonts w:hint="eastAsia"/>
          <w:b w:val="0"/>
          <w:bCs w:val="0"/>
        </w:rPr>
        <w:t>若子进程不能执行shell，则返回值与子进程调用_exit(127)终止时一样；</w:t>
      </w:r>
    </w:p>
    <w:p>
      <w:pPr>
        <w:pStyle w:val="19"/>
        <w:numPr>
          <w:ilvl w:val="0"/>
          <w:numId w:val="0"/>
        </w:numPr>
        <w:spacing w:line="240" w:lineRule="auto"/>
        <w:ind w:left="840" w:firstLine="420"/>
        <w:rPr>
          <w:b w:val="0"/>
          <w:bCs w:val="0"/>
        </w:rPr>
      </w:pPr>
      <w:r>
        <w:rPr>
          <w:rFonts w:hint="eastAsia"/>
          <w:b w:val="0"/>
          <w:bCs w:val="0"/>
        </w:rPr>
        <w:t>若所有系统调用都成功，则会返回执行 command 的 shell 进程的终止状态。</w:t>
      </w:r>
    </w:p>
    <w:p>
      <w:pPr>
        <w:pStyle w:val="19"/>
        <w:numPr>
          <w:ilvl w:val="0"/>
          <w:numId w:val="0"/>
        </w:numPr>
        <w:spacing w:line="240" w:lineRule="auto"/>
        <w:ind w:firstLine="420"/>
        <w:rPr>
          <w:b w:val="0"/>
          <w:bCs w:val="0"/>
        </w:rPr>
      </w:pPr>
      <w:r>
        <w:rPr>
          <w:b w:val="0"/>
          <w:bCs w:val="0"/>
        </w:rPr>
        <w:t>system()的主要优点在于使用上方便简单，编程时无需自己处理对 fork()、exec 函数、waitpid()以及 exit()等调用细节，system()内部会代为处理</w:t>
      </w:r>
      <w:r>
        <w:rPr>
          <w:rFonts w:hint="eastAsia"/>
          <w:b w:val="0"/>
          <w:bCs w:val="0"/>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pPr>
        <w:pStyle w:val="19"/>
        <w:numPr>
          <w:ilvl w:val="0"/>
          <w:numId w:val="0"/>
        </w:numPr>
        <w:spacing w:line="240" w:lineRule="auto"/>
        <w:ind w:left="2100" w:firstLine="420"/>
        <w:rPr>
          <w:b w:val="0"/>
          <w:bCs w:val="0"/>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633"/>
                    <a:srcRect b="9191"/>
                    <a:stretch>
                      <a:fillRect/>
                    </a:stretch>
                  </pic:blipFill>
                  <pic:spPr>
                    <a:xfrm>
                      <a:off x="0" y="0"/>
                      <a:ext cx="2583815" cy="2335530"/>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进程状态与进程关系</w:t>
      </w:r>
    </w:p>
    <w:p>
      <w:pPr>
        <w:pStyle w:val="19"/>
        <w:numPr>
          <w:ilvl w:val="0"/>
          <w:numId w:val="0"/>
        </w:numPr>
        <w:spacing w:line="240" w:lineRule="auto"/>
        <w:ind w:firstLine="420"/>
        <w:rPr>
          <w:b w:val="0"/>
          <w:bCs w:val="0"/>
        </w:rPr>
      </w:pPr>
      <w:r>
        <w:rPr>
          <w:rFonts w:hint="eastAsia"/>
          <w:b w:val="0"/>
          <w:bCs w:val="0"/>
        </w:rPr>
        <w:t>Linux下进程有6种状态：就绪态、运行态、僵尸态、可中断睡眠态（浅度睡眠）、不可中断睡眠态（深度睡眠）以及暂停态，介绍如下：</w:t>
      </w:r>
    </w:p>
    <w:p>
      <w:pPr>
        <w:pStyle w:val="19"/>
        <w:numPr>
          <w:ilvl w:val="0"/>
          <w:numId w:val="0"/>
        </w:numPr>
        <w:spacing w:line="240" w:lineRule="auto"/>
        <w:ind w:firstLine="420"/>
        <w:rPr>
          <w:b w:val="0"/>
          <w:bCs w:val="0"/>
        </w:rPr>
      </w:pPr>
      <w:r>
        <w:rPr>
          <w:rFonts w:hint="eastAsia"/>
        </w:rPr>
        <w:t>就绪态</w:t>
      </w:r>
      <w:r>
        <w:rPr>
          <w:rFonts w:hint="eastAsia"/>
          <w:b w:val="0"/>
          <w:bCs w:val="0"/>
        </w:rPr>
        <w:t>：进程已经准备好被CPU执行，当得到CPU时间片后即可执行，新创建的进程处于就绪态。</w:t>
      </w:r>
    </w:p>
    <w:p>
      <w:pPr>
        <w:pStyle w:val="19"/>
        <w:numPr>
          <w:ilvl w:val="0"/>
          <w:numId w:val="0"/>
        </w:numPr>
        <w:spacing w:line="240" w:lineRule="auto"/>
        <w:ind w:firstLine="420"/>
        <w:rPr>
          <w:b w:val="0"/>
          <w:bCs w:val="0"/>
        </w:rPr>
      </w:pPr>
      <w:r>
        <w:rPr>
          <w:rFonts w:hint="eastAsia"/>
        </w:rPr>
        <w:t>运行态</w:t>
      </w:r>
      <w:r>
        <w:rPr>
          <w:rFonts w:hint="eastAsia"/>
          <w:b w:val="0"/>
          <w:bCs w:val="0"/>
        </w:rPr>
        <w:t>：正在运行的进程处于运行态。</w:t>
      </w:r>
    </w:p>
    <w:p>
      <w:pPr>
        <w:pStyle w:val="19"/>
        <w:numPr>
          <w:ilvl w:val="0"/>
          <w:numId w:val="0"/>
        </w:numPr>
        <w:spacing w:line="240" w:lineRule="auto"/>
        <w:ind w:firstLine="420"/>
        <w:rPr>
          <w:b w:val="0"/>
          <w:bCs w:val="0"/>
        </w:rPr>
      </w:pPr>
      <w:r>
        <w:rPr>
          <w:rFonts w:hint="eastAsia"/>
        </w:rPr>
        <w:t>僵尸态</w:t>
      </w:r>
      <w:r>
        <w:rPr>
          <w:rFonts w:hint="eastAsia"/>
          <w:b w:val="0"/>
          <w:bCs w:val="0"/>
        </w:rPr>
        <w:t>：僵尸进程处于僵尸态。</w:t>
      </w:r>
    </w:p>
    <w:p>
      <w:pPr>
        <w:pStyle w:val="19"/>
        <w:numPr>
          <w:ilvl w:val="0"/>
          <w:numId w:val="0"/>
        </w:numPr>
        <w:spacing w:line="240" w:lineRule="auto"/>
        <w:ind w:firstLine="420"/>
        <w:rPr>
          <w:b w:val="0"/>
          <w:bCs w:val="0"/>
        </w:rPr>
      </w:pPr>
      <w:r>
        <w:rPr>
          <w:rFonts w:hint="eastAsia"/>
        </w:rPr>
        <w:t>可中断睡眠态</w:t>
      </w:r>
      <w:r>
        <w:rPr>
          <w:rFonts w:hint="eastAsia"/>
          <w:b w:val="0"/>
          <w:bCs w:val="0"/>
        </w:rPr>
        <w:t>：进程已阻塞，可通过信号唤醒。</w:t>
      </w:r>
    </w:p>
    <w:p>
      <w:pPr>
        <w:pStyle w:val="19"/>
        <w:numPr>
          <w:ilvl w:val="0"/>
          <w:numId w:val="0"/>
        </w:numPr>
        <w:spacing w:line="240" w:lineRule="auto"/>
        <w:ind w:firstLine="420"/>
        <w:rPr>
          <w:b w:val="0"/>
          <w:bCs w:val="0"/>
        </w:rPr>
      </w:pPr>
      <w:r>
        <w:rPr>
          <w:rFonts w:hint="eastAsia"/>
        </w:rPr>
        <w:t>不可中断睡眠态</w:t>
      </w:r>
      <w:r>
        <w:rPr>
          <w:rFonts w:hint="eastAsia"/>
          <w:b w:val="0"/>
          <w:bCs w:val="0"/>
        </w:rPr>
        <w:t>：进程已阻塞，无法被信号唤醒，只能等待相应的条件成立才能结束睡眠状态。</w:t>
      </w:r>
    </w:p>
    <w:p>
      <w:pPr>
        <w:pStyle w:val="19"/>
        <w:numPr>
          <w:ilvl w:val="0"/>
          <w:numId w:val="0"/>
        </w:numPr>
        <w:spacing w:line="240" w:lineRule="auto"/>
        <w:ind w:firstLine="420"/>
        <w:rPr>
          <w:b w:val="0"/>
          <w:bCs w:val="0"/>
        </w:rPr>
      </w:pPr>
      <w:r>
        <w:rPr>
          <w:rFonts w:hint="eastAsia"/>
        </w:rPr>
        <w:t>暂停态</w:t>
      </w:r>
      <w:r>
        <w:rPr>
          <w:rFonts w:hint="eastAsia"/>
          <w:b w:val="0"/>
          <w:bCs w:val="0"/>
        </w:rPr>
        <w:t>：进程已停止运行，通过信号 SIGSTOP可将进程暂停，处于暂停态的进程可通过 SIGCONT 信号恢复到就绪态。</w:t>
      </w:r>
    </w:p>
    <w:p>
      <w:pPr>
        <w:pStyle w:val="19"/>
        <w:numPr>
          <w:ilvl w:val="0"/>
          <w:numId w:val="0"/>
        </w:numPr>
        <w:spacing w:line="240" w:lineRule="auto"/>
        <w:ind w:left="2100" w:firstLine="420"/>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634"/>
                    <a:stretch>
                      <a:fillRect/>
                    </a:stretch>
                  </pic:blipFill>
                  <pic:spPr>
                    <a:xfrm>
                      <a:off x="0" y="0"/>
                      <a:ext cx="2634615" cy="160655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进程间除了有父子进程关系外，还有其他关系：会话、进程组，介绍如下：</w:t>
      </w:r>
    </w:p>
    <w:p>
      <w:pPr>
        <w:pStyle w:val="19"/>
        <w:numPr>
          <w:ilvl w:val="0"/>
          <w:numId w:val="122"/>
        </w:numPr>
        <w:spacing w:line="240" w:lineRule="auto"/>
        <w:ind w:left="-420" w:firstLine="420"/>
        <w:rPr>
          <w:b w:val="0"/>
          <w:bCs w:val="0"/>
        </w:rPr>
      </w:pPr>
      <w:r>
        <w:rPr>
          <w:rFonts w:hint="eastAsia"/>
        </w:rPr>
        <w:t>进程组</w:t>
      </w:r>
    </w:p>
    <w:p>
      <w:pPr>
        <w:pStyle w:val="19"/>
        <w:numPr>
          <w:ilvl w:val="0"/>
          <w:numId w:val="0"/>
        </w:numPr>
        <w:spacing w:line="240" w:lineRule="auto"/>
        <w:ind w:firstLine="420"/>
        <w:rPr>
          <w:b w:val="0"/>
          <w:bCs w:val="0"/>
        </w:rPr>
      </w:pPr>
      <w:r>
        <w:rPr>
          <w:rFonts w:hint="eastAsia"/>
          <w:b w:val="0"/>
          <w:bCs w:val="0"/>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pPr>
        <w:pStyle w:val="19"/>
        <w:numPr>
          <w:ilvl w:val="0"/>
          <w:numId w:val="123"/>
        </w:numPr>
        <w:spacing w:line="240" w:lineRule="auto"/>
        <w:ind w:left="630" w:firstLine="420"/>
        <w:rPr>
          <w:b w:val="0"/>
          <w:bCs w:val="0"/>
        </w:rPr>
      </w:pPr>
      <w:r>
        <w:rPr>
          <w:rFonts w:hint="eastAsia"/>
          <w:b w:val="0"/>
          <w:bCs w:val="0"/>
        </w:rPr>
        <w:t>每个进程都必定属于一个进程组，且只能属于一个进程组；</w:t>
      </w:r>
    </w:p>
    <w:p>
      <w:pPr>
        <w:pStyle w:val="19"/>
        <w:numPr>
          <w:ilvl w:val="0"/>
          <w:numId w:val="123"/>
        </w:numPr>
        <w:spacing w:line="240" w:lineRule="auto"/>
        <w:ind w:left="630" w:firstLine="420"/>
        <w:rPr>
          <w:b w:val="0"/>
          <w:bCs w:val="0"/>
        </w:rPr>
      </w:pPr>
      <w:r>
        <w:rPr>
          <w:rFonts w:hint="eastAsia"/>
          <w:b w:val="0"/>
          <w:bCs w:val="0"/>
        </w:rPr>
        <w:t>进程组有一个组长进程，组长不能再创建新的进程组；</w:t>
      </w:r>
    </w:p>
    <w:p>
      <w:pPr>
        <w:pStyle w:val="19"/>
        <w:numPr>
          <w:ilvl w:val="0"/>
          <w:numId w:val="123"/>
        </w:numPr>
        <w:spacing w:line="240" w:lineRule="auto"/>
        <w:ind w:left="630" w:firstLine="420"/>
        <w:rPr>
          <w:b w:val="0"/>
          <w:bCs w:val="0"/>
        </w:rPr>
      </w:pPr>
      <w:r>
        <w:rPr>
          <w:rFonts w:hint="eastAsia"/>
          <w:b w:val="0"/>
          <w:bCs w:val="0"/>
        </w:rPr>
        <w:t>组长进程的ID就是组ID，组长进程ID前加负号就是对进程组进行操作；</w:t>
      </w:r>
    </w:p>
    <w:p>
      <w:pPr>
        <w:pStyle w:val="19"/>
        <w:numPr>
          <w:ilvl w:val="0"/>
          <w:numId w:val="123"/>
        </w:numPr>
        <w:spacing w:line="240" w:lineRule="auto"/>
        <w:ind w:left="630" w:firstLine="420"/>
        <w:rPr>
          <w:b w:val="0"/>
          <w:bCs w:val="0"/>
        </w:rPr>
      </w:pPr>
      <w:r>
        <w:rPr>
          <w:rFonts w:hint="eastAsia"/>
          <w:b w:val="0"/>
          <w:bCs w:val="0"/>
        </w:rPr>
        <w:t>只要进程组中有进程，即使组长终止了该进程组也存在；</w:t>
      </w:r>
    </w:p>
    <w:p>
      <w:pPr>
        <w:pStyle w:val="19"/>
        <w:numPr>
          <w:ilvl w:val="0"/>
          <w:numId w:val="123"/>
        </w:numPr>
        <w:spacing w:line="240" w:lineRule="auto"/>
        <w:ind w:left="630" w:firstLine="420"/>
        <w:rPr>
          <w:b w:val="0"/>
          <w:bCs w:val="0"/>
        </w:rPr>
      </w:pPr>
      <w:r>
        <w:rPr>
          <w:rFonts w:hint="eastAsia"/>
          <w:b w:val="0"/>
          <w:bCs w:val="0"/>
        </w:rPr>
        <w:t>默认情况下，新创建的进程会继承父进程的进程组ID；</w:t>
      </w:r>
    </w:p>
    <w:p>
      <w:pPr>
        <w:pStyle w:val="19"/>
        <w:numPr>
          <w:ilvl w:val="0"/>
          <w:numId w:val="123"/>
        </w:numPr>
        <w:spacing w:line="240" w:lineRule="auto"/>
        <w:ind w:left="630" w:firstLine="420"/>
        <w:rPr>
          <w:b w:val="0"/>
          <w:bCs w:val="0"/>
        </w:rPr>
      </w:pPr>
      <w:r>
        <w:rPr>
          <w:rFonts w:hint="eastAsia"/>
          <w:b w:val="0"/>
          <w:bCs w:val="0"/>
        </w:rPr>
        <w:t>新创建的进程ID就等于进程组ID。</w:t>
      </w:r>
    </w:p>
    <w:p>
      <w:pPr>
        <w:pStyle w:val="19"/>
        <w:numPr>
          <w:ilvl w:val="0"/>
          <w:numId w:val="122"/>
        </w:numPr>
        <w:spacing w:line="240" w:lineRule="auto"/>
        <w:ind w:left="-420" w:firstLine="420"/>
        <w:rPr>
          <w:b w:val="0"/>
          <w:bCs w:val="0"/>
        </w:rPr>
      </w:pPr>
      <w:r>
        <w:rPr>
          <w:rFonts w:hint="eastAsia"/>
        </w:rPr>
        <w:t>进程组相关的系统调用</w:t>
      </w:r>
    </w:p>
    <w:p>
      <w:pPr>
        <w:pStyle w:val="19"/>
        <w:numPr>
          <w:ilvl w:val="0"/>
          <w:numId w:val="0"/>
        </w:numPr>
        <w:spacing w:line="240" w:lineRule="auto"/>
        <w:ind w:firstLine="420"/>
        <w:rPr>
          <w:b w:val="0"/>
          <w:bCs w:val="0"/>
        </w:rPr>
      </w:pPr>
      <w:r>
        <w:rPr>
          <w:rFonts w:hint="eastAsia"/>
          <w:b w:val="0"/>
          <w:bCs w:val="0"/>
        </w:rPr>
        <w:t>Linux系统提供了操作进程组的相关函数：getpgid() 、getpgrp()、setpgid()、 setpgrp()等，介绍如下：</w:t>
      </w:r>
    </w:p>
    <w:p>
      <w:pPr>
        <w:pStyle w:val="19"/>
        <w:numPr>
          <w:ilvl w:val="0"/>
          <w:numId w:val="0"/>
        </w:numPr>
        <w:spacing w:line="240" w:lineRule="auto"/>
        <w:rPr>
          <w:b w:val="0"/>
          <w:bCs w:val="0"/>
        </w:rPr>
      </w:pPr>
      <w:r>
        <w:rPr>
          <w:rFonts w:hint="eastAsia"/>
        </w:rPr>
        <w:t>·getpgid() 、getpgrp()</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getpgid() 、getpgrp()用于获取进程的进程组ID，函数原型为：</w:t>
      </w:r>
      <w:r>
        <w:rPr>
          <w:rFonts w:hint="eastAsia"/>
          <w:b w:val="0"/>
          <w:bCs w:val="0"/>
          <w:color w:val="2E54A1" w:themeColor="accent1" w:themeShade="BF"/>
        </w:rPr>
        <w:t>pid_t getpgid(pid_t pid)</w:t>
      </w:r>
      <w:r>
        <w:rPr>
          <w:rFonts w:hint="eastAsia"/>
          <w:b w:val="0"/>
          <w:bCs w:val="0"/>
        </w:rPr>
        <w:t>、</w:t>
      </w:r>
      <w:r>
        <w:rPr>
          <w:rFonts w:hint="eastAsia"/>
          <w:b w:val="0"/>
          <w:bCs w:val="0"/>
          <w:color w:val="2E54A1" w:themeColor="accent1" w:themeShade="BF"/>
        </w:rPr>
        <w:t>pid_t getpgrp(void)</w:t>
      </w:r>
      <w:r>
        <w:rPr>
          <w:rFonts w:hint="eastAsia"/>
          <w:b w:val="0"/>
          <w:bCs w:val="0"/>
        </w:rPr>
        <w:t>，getpgid()的参数pid用于指定要获取进程组ID的进程，若pid参数为0，则表示获取调用者进程的进程组ID，返回值为获取到的进程组ID； getpgrp()无参数，总是返回调用者进程的进程组ID，即getpgrp()等价于 getpgid(0)。</w:t>
      </w:r>
    </w:p>
    <w:p>
      <w:pPr>
        <w:pStyle w:val="19"/>
        <w:numPr>
          <w:ilvl w:val="0"/>
          <w:numId w:val="0"/>
        </w:numPr>
        <w:spacing w:line="240" w:lineRule="auto"/>
        <w:rPr>
          <w:b w:val="0"/>
          <w:bCs w:val="0"/>
        </w:rPr>
      </w:pPr>
      <w:r>
        <w:rPr>
          <w:rFonts w:hint="eastAsia"/>
        </w:rPr>
        <w:t>·setpgid()、 setpgrp()</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left="598" w:leftChars="285" w:firstLine="180" w:firstLineChars="100"/>
        <w:rPr>
          <w:b w:val="0"/>
          <w:bCs w:val="0"/>
        </w:rPr>
      </w:pPr>
      <w:r>
        <w:rPr>
          <w:rFonts w:hint="eastAsia"/>
          <w:b w:val="0"/>
          <w:bCs w:val="0"/>
        </w:rPr>
        <w:t>这两个函数用于加入一个现有的进程组或创建一个新的进程组，函数原型为：</w:t>
      </w:r>
      <w:r>
        <w:rPr>
          <w:rFonts w:hint="eastAsia"/>
          <w:b w:val="0"/>
          <w:bCs w:val="0"/>
          <w:color w:val="2E54A1" w:themeColor="accent1" w:themeShade="BF"/>
        </w:rPr>
        <w:t>int setpgid(pid_t pid, pid_t pgid)</w:t>
      </w:r>
      <w:r>
        <w:rPr>
          <w:rFonts w:hint="eastAsia"/>
          <w:b w:val="0"/>
          <w:bCs w:val="0"/>
        </w:rPr>
        <w:t xml:space="preserve">，   </w:t>
      </w:r>
      <w:r>
        <w:rPr>
          <w:rFonts w:hint="eastAsia"/>
          <w:b w:val="0"/>
          <w:bCs w:val="0"/>
          <w:color w:val="2E54A1" w:themeColor="accent1" w:themeShade="BF"/>
        </w:rPr>
        <w:t>int setpgrp(void)</w:t>
      </w:r>
      <w:r>
        <w:rPr>
          <w:rFonts w:hint="eastAsia"/>
          <w:b w:val="0"/>
          <w:bCs w:val="0"/>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pPr>
        <w:pStyle w:val="19"/>
        <w:numPr>
          <w:ilvl w:val="0"/>
          <w:numId w:val="122"/>
        </w:numPr>
        <w:spacing w:line="240" w:lineRule="auto"/>
        <w:ind w:left="-420" w:firstLine="420"/>
        <w:rPr>
          <w:b w:val="0"/>
          <w:bCs w:val="0"/>
        </w:rPr>
      </w:pPr>
      <w:r>
        <w:rPr>
          <w:rFonts w:hint="eastAsia"/>
        </w:rPr>
        <w:t>会话</w:t>
      </w:r>
    </w:p>
    <w:p>
      <w:pPr>
        <w:pStyle w:val="19"/>
        <w:numPr>
          <w:ilvl w:val="0"/>
          <w:numId w:val="0"/>
        </w:numPr>
        <w:spacing w:line="240" w:lineRule="auto"/>
        <w:ind w:firstLine="420"/>
        <w:rPr>
          <w:b w:val="0"/>
          <w:bCs w:val="0"/>
        </w:rPr>
      </w:pPr>
      <w:r>
        <w:rPr>
          <w:b w:val="0"/>
          <w:bCs w:val="0"/>
        </w:rPr>
        <w:t>会话是一个或多个进程组的集合</w:t>
      </w:r>
      <w:r>
        <w:rPr>
          <w:rFonts w:hint="eastAsia"/>
          <w:b w:val="0"/>
          <w:bCs w:val="0"/>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pPr>
        <w:pStyle w:val="19"/>
        <w:numPr>
          <w:ilvl w:val="0"/>
          <w:numId w:val="0"/>
        </w:numPr>
        <w:spacing w:line="240" w:lineRule="auto"/>
        <w:ind w:left="1260" w:firstLine="420"/>
        <w:rPr>
          <w:b w:val="0"/>
          <w:bCs w:val="0"/>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635"/>
                    <a:stretch>
                      <a:fillRect/>
                    </a:stretch>
                  </pic:blipFill>
                  <pic:spPr>
                    <a:xfrm>
                      <a:off x="0" y="0"/>
                      <a:ext cx="3885565" cy="1283335"/>
                    </a:xfrm>
                    <a:prstGeom prst="rect">
                      <a:avLst/>
                    </a:prstGeom>
                    <a:noFill/>
                    <a:ln>
                      <a:noFill/>
                    </a:ln>
                  </pic:spPr>
                </pic:pic>
              </a:graphicData>
            </a:graphic>
          </wp:inline>
        </w:drawing>
      </w:r>
    </w:p>
    <w:p>
      <w:pPr>
        <w:pStyle w:val="19"/>
        <w:numPr>
          <w:ilvl w:val="0"/>
          <w:numId w:val="124"/>
        </w:numPr>
        <w:spacing w:line="240" w:lineRule="auto"/>
        <w:ind w:left="210" w:firstLine="420"/>
        <w:rPr>
          <w:b w:val="0"/>
          <w:bCs w:val="0"/>
        </w:rPr>
      </w:pPr>
      <w:r>
        <w:rPr>
          <w:rFonts w:hint="eastAsia"/>
          <w:b w:val="0"/>
          <w:bCs w:val="0"/>
        </w:rPr>
        <w:t>控制终端：会话的首领进程连接一个终端之后，该终端就成为会话的控制终端；</w:t>
      </w:r>
    </w:p>
    <w:p>
      <w:pPr>
        <w:pStyle w:val="19"/>
        <w:numPr>
          <w:ilvl w:val="0"/>
          <w:numId w:val="124"/>
        </w:numPr>
        <w:spacing w:line="240" w:lineRule="auto"/>
        <w:ind w:left="210" w:firstLine="420"/>
        <w:rPr>
          <w:b w:val="0"/>
          <w:bCs w:val="0"/>
        </w:rPr>
      </w:pPr>
      <w:r>
        <w:rPr>
          <w:rFonts w:hint="eastAsia"/>
          <w:b w:val="0"/>
          <w:bCs w:val="0"/>
        </w:rPr>
        <w:t>控制进程：与控制终端建立连接的会话首领进程被称为控制进程；</w:t>
      </w:r>
    </w:p>
    <w:p>
      <w:pPr>
        <w:pStyle w:val="19"/>
        <w:numPr>
          <w:ilvl w:val="0"/>
          <w:numId w:val="124"/>
        </w:numPr>
        <w:spacing w:line="240" w:lineRule="auto"/>
        <w:ind w:left="210" w:firstLine="420"/>
        <w:rPr>
          <w:b w:val="0"/>
          <w:bCs w:val="0"/>
        </w:rPr>
      </w:pPr>
      <w:r>
        <w:rPr>
          <w:rFonts w:hint="eastAsia"/>
          <w:b w:val="0"/>
          <w:bCs w:val="0"/>
        </w:rPr>
        <w:t>会话ID：会话的首领进程的进程组 ID 就是会话ID，默认情况下，新创建的进程会继承父进程的会话 ID。</w:t>
      </w:r>
    </w:p>
    <w:p>
      <w:pPr>
        <w:pStyle w:val="19"/>
        <w:numPr>
          <w:ilvl w:val="0"/>
          <w:numId w:val="0"/>
        </w:numPr>
        <w:spacing w:line="240" w:lineRule="auto"/>
        <w:ind w:firstLine="420"/>
        <w:rPr>
          <w:b w:val="0"/>
          <w:bCs w:val="0"/>
        </w:rPr>
      </w:pPr>
      <w:r>
        <w:rPr>
          <w:rFonts w:hint="eastAsia"/>
          <w:b w:val="0"/>
          <w:bCs w:val="0"/>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pPr>
        <w:pStyle w:val="19"/>
        <w:numPr>
          <w:ilvl w:val="0"/>
          <w:numId w:val="0"/>
        </w:numPr>
        <w:spacing w:line="240" w:lineRule="auto"/>
        <w:rPr>
          <w:b w:val="0"/>
          <w:bCs w:val="0"/>
        </w:rPr>
      </w:pPr>
      <w:r>
        <w:rPr>
          <w:rFonts w:hint="eastAsia"/>
          <w:b w:val="0"/>
          <w:bCs w:val="0"/>
        </w:rPr>
        <w:t>·</w:t>
      </w:r>
      <w:r>
        <w:t>getsid</w:t>
      </w:r>
      <w:r>
        <w:rPr>
          <w:rFonts w:hint="eastAsia"/>
        </w:rPr>
        <w:t>()</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getsid</w:t>
      </w:r>
      <w:r>
        <w:rPr>
          <w:rFonts w:hint="eastAsia"/>
          <w:b w:val="0"/>
          <w:bCs w:val="0"/>
        </w:rPr>
        <w:t>()用于获取进程的会话ID，函数原型为：</w:t>
      </w:r>
      <w:r>
        <w:rPr>
          <w:rFonts w:hint="eastAsia"/>
          <w:b w:val="0"/>
          <w:bCs w:val="0"/>
          <w:color w:val="2E54A1" w:themeColor="accent1" w:themeShade="BF"/>
        </w:rPr>
        <w:t>pid_t getsid(pid_t pid)</w:t>
      </w:r>
      <w:r>
        <w:rPr>
          <w:rFonts w:hint="eastAsia"/>
          <w:b w:val="0"/>
          <w:bCs w:val="0"/>
        </w:rPr>
        <w:t>，此函数可获取PID为pid的进程的会话ID，若pid为0，则获取调用者的会话ID，返回值即为获取到的ID值，失败则返回-1，并设置errno指示错误原因。</w:t>
      </w:r>
    </w:p>
    <w:p>
      <w:pPr>
        <w:pStyle w:val="19"/>
        <w:numPr>
          <w:ilvl w:val="0"/>
          <w:numId w:val="0"/>
        </w:numPr>
        <w:spacing w:line="240" w:lineRule="auto"/>
        <w:rPr>
          <w:b w:val="0"/>
          <w:bCs w:val="0"/>
        </w:rPr>
      </w:pPr>
      <w:r>
        <w:rPr>
          <w:rFonts w:hint="eastAsia"/>
          <w:b w:val="0"/>
          <w:bCs w:val="0"/>
        </w:rPr>
        <w:t>·</w:t>
      </w:r>
      <w:r>
        <w:t>setsid()</w:t>
      </w:r>
      <w:r>
        <w:rPr>
          <w:rFonts w:hint="eastAsia"/>
          <w:b w:val="0"/>
          <w:bCs w:val="0"/>
        </w:rPr>
        <w:t>：（头文件：</w:t>
      </w:r>
      <w:r>
        <w:rPr>
          <w:rFonts w:hint="eastAsia"/>
          <w:b w:val="0"/>
          <w:bCs w:val="0"/>
          <w:color w:val="2E54A1"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setsid()</w:t>
      </w:r>
      <w:r>
        <w:rPr>
          <w:rFonts w:hint="eastAsia"/>
          <w:b w:val="0"/>
          <w:bCs w:val="0"/>
        </w:rPr>
        <w:t>用于创建一个会话，函数原型为：</w:t>
      </w:r>
      <w:r>
        <w:rPr>
          <w:rFonts w:hint="eastAsia"/>
          <w:b w:val="0"/>
          <w:bCs w:val="0"/>
          <w:color w:val="2E54A1" w:themeColor="accent1" w:themeShade="BF"/>
        </w:rPr>
        <w:t>pid_t setsid(void)</w:t>
      </w:r>
      <w:r>
        <w:rPr>
          <w:rFonts w:hint="eastAsia"/>
          <w:b w:val="0"/>
          <w:bCs w:val="0"/>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pPr>
        <w:pStyle w:val="19"/>
        <w:numPr>
          <w:ilvl w:val="0"/>
          <w:numId w:val="111"/>
        </w:numPr>
        <w:spacing w:line="240" w:lineRule="auto"/>
        <w:ind w:left="360"/>
      </w:pPr>
      <w:r>
        <w:rPr>
          <w:rFonts w:hint="eastAsia"/>
        </w:rPr>
        <w:t>守护进程</w:t>
      </w:r>
    </w:p>
    <w:p>
      <w:pPr>
        <w:pStyle w:val="19"/>
        <w:numPr>
          <w:ilvl w:val="0"/>
          <w:numId w:val="0"/>
        </w:numPr>
        <w:spacing w:line="240" w:lineRule="auto"/>
        <w:ind w:firstLine="420"/>
        <w:rPr>
          <w:b w:val="0"/>
          <w:bCs w:val="0"/>
        </w:rPr>
      </w:pPr>
      <w:r>
        <w:rPr>
          <w:rFonts w:hint="eastAsia"/>
          <w:b w:val="0"/>
          <w:bCs w:val="0"/>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b w:val="0"/>
          <w:bCs w:val="0"/>
        </w:rPr>
        <w:t>Linux 中大多数服务器就是用守护进程实现的，譬如，Internet 服务器inetd、Web 服务器 httpd 等。同时，守护进程完成许多系统任务，譬如作业规划进程 crond 等。</w:t>
      </w:r>
      <w:r>
        <w:rPr>
          <w:rFonts w:hint="eastAsia"/>
          <w:b w:val="0"/>
          <w:bCs w:val="0"/>
        </w:rPr>
        <w:t>终端输入</w:t>
      </w:r>
      <w:r>
        <w:rPr>
          <w:b w:val="0"/>
          <w:bCs w:val="0"/>
        </w:rPr>
        <w:t>ps -ajx</w:t>
      </w:r>
      <w:r>
        <w:rPr>
          <w:rFonts w:hint="eastAsia"/>
          <w:b w:val="0"/>
          <w:bCs w:val="0"/>
        </w:rPr>
        <w:t>指令即可查看系统的所有进程，</w:t>
      </w:r>
      <w:r>
        <w:rPr>
          <w:b w:val="0"/>
          <w:bCs w:val="0"/>
        </w:rPr>
        <w:t>一般进程名后面带有 d 就表示它是一个守护进程。</w:t>
      </w:r>
    </w:p>
    <w:p>
      <w:pPr>
        <w:pStyle w:val="19"/>
        <w:numPr>
          <w:ilvl w:val="0"/>
          <w:numId w:val="0"/>
        </w:numPr>
        <w:spacing w:line="240" w:lineRule="auto"/>
        <w:ind w:left="1260" w:firstLine="420"/>
        <w:rPr>
          <w:b w:val="0"/>
          <w:bCs w:val="0"/>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636"/>
                    <a:srcRect b="11602"/>
                    <a:stretch>
                      <a:fillRect/>
                    </a:stretch>
                  </pic:blipFill>
                  <pic:spPr>
                    <a:xfrm>
                      <a:off x="0" y="0"/>
                      <a:ext cx="3614420" cy="239014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如上所示，TTY栏为</w:t>
      </w:r>
      <w:r>
        <w:rPr>
          <w:b w:val="0"/>
          <w:bCs w:val="0"/>
        </w:rPr>
        <w:t>’</w:t>
      </w:r>
      <w:r>
        <w:rPr>
          <w:rFonts w:hint="eastAsia"/>
          <w:b w:val="0"/>
          <w:bCs w:val="0"/>
        </w:rPr>
        <w:t>?</w:t>
      </w:r>
      <w:r>
        <w:rPr>
          <w:b w:val="0"/>
          <w:bCs w:val="0"/>
        </w:rPr>
        <w:t>’</w:t>
      </w:r>
      <w:r>
        <w:rPr>
          <w:rFonts w:hint="eastAsia"/>
          <w:b w:val="0"/>
          <w:bCs w:val="0"/>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pPr>
        <w:pStyle w:val="19"/>
        <w:numPr>
          <w:ilvl w:val="0"/>
          <w:numId w:val="111"/>
        </w:numPr>
        <w:spacing w:line="240" w:lineRule="auto"/>
        <w:ind w:left="360"/>
      </w:pPr>
      <w:r>
        <w:rPr>
          <w:rFonts w:hint="eastAsia"/>
        </w:rPr>
        <w:t>创建守护进程（daemon）</w:t>
      </w:r>
    </w:p>
    <w:p>
      <w:pPr>
        <w:pStyle w:val="19"/>
        <w:numPr>
          <w:ilvl w:val="0"/>
          <w:numId w:val="0"/>
        </w:numPr>
        <w:spacing w:line="240" w:lineRule="auto"/>
        <w:ind w:firstLine="420"/>
        <w:rPr>
          <w:b w:val="0"/>
          <w:bCs w:val="0"/>
        </w:rPr>
      </w:pPr>
      <w:r>
        <w:rPr>
          <w:rFonts w:hint="eastAsia"/>
          <w:b w:val="0"/>
          <w:bCs w:val="0"/>
        </w:rPr>
        <w:t>创建守护进程需要如下几个步骤：</w:t>
      </w:r>
    </w:p>
    <w:p>
      <w:pPr>
        <w:pStyle w:val="19"/>
        <w:numPr>
          <w:ilvl w:val="0"/>
          <w:numId w:val="125"/>
        </w:numPr>
        <w:spacing w:line="240" w:lineRule="auto"/>
        <w:ind w:left="360"/>
      </w:pPr>
      <w:r>
        <w:t>创建子进程、终止父进程</w:t>
      </w:r>
    </w:p>
    <w:p>
      <w:pPr>
        <w:pStyle w:val="19"/>
        <w:numPr>
          <w:ilvl w:val="0"/>
          <w:numId w:val="0"/>
        </w:numPr>
        <w:spacing w:line="240" w:lineRule="auto"/>
        <w:ind w:firstLine="420"/>
        <w:rPr>
          <w:b w:val="0"/>
          <w:bCs w:val="0"/>
        </w:rPr>
      </w:pPr>
      <w:r>
        <w:rPr>
          <w:rFonts w:hint="eastAsia"/>
          <w:b w:val="0"/>
          <w:bCs w:val="0"/>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pPr>
        <w:pStyle w:val="19"/>
        <w:numPr>
          <w:ilvl w:val="0"/>
          <w:numId w:val="125"/>
        </w:numPr>
        <w:spacing w:line="240" w:lineRule="auto"/>
        <w:ind w:left="360"/>
      </w:pPr>
      <w:r>
        <w:t>子进程调用 setsid 创建会话</w:t>
      </w:r>
    </w:p>
    <w:p>
      <w:pPr>
        <w:pStyle w:val="19"/>
        <w:numPr>
          <w:ilvl w:val="0"/>
          <w:numId w:val="0"/>
        </w:numPr>
        <w:spacing w:line="240" w:lineRule="auto"/>
        <w:ind w:firstLine="420"/>
        <w:rPr>
          <w:b w:val="0"/>
          <w:bCs w:val="0"/>
        </w:rPr>
      </w:pPr>
      <w:r>
        <w:rPr>
          <w:rFonts w:hint="eastAsia"/>
          <w:b w:val="0"/>
          <w:bCs w:val="0"/>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pPr>
        <w:pStyle w:val="19"/>
        <w:numPr>
          <w:ilvl w:val="0"/>
          <w:numId w:val="125"/>
        </w:numPr>
        <w:spacing w:line="240" w:lineRule="auto"/>
        <w:ind w:left="360"/>
        <w:rPr>
          <w:b w:val="0"/>
          <w:bCs w:val="0"/>
        </w:rPr>
      </w:pPr>
      <w:r>
        <w:rPr>
          <w:rFonts w:hint="eastAsia"/>
        </w:rPr>
        <w:t>将工作目录更改为根目录</w:t>
      </w:r>
    </w:p>
    <w:p>
      <w:pPr>
        <w:pStyle w:val="19"/>
        <w:numPr>
          <w:ilvl w:val="0"/>
          <w:numId w:val="0"/>
        </w:numPr>
        <w:spacing w:line="240" w:lineRule="auto"/>
        <w:ind w:firstLine="420"/>
        <w:rPr>
          <w:b w:val="0"/>
          <w:bCs w:val="0"/>
        </w:rPr>
      </w:pPr>
      <w:r>
        <w:rPr>
          <w:b w:val="0"/>
          <w:bCs w:val="0"/>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pPr>
        <w:pStyle w:val="19"/>
        <w:numPr>
          <w:ilvl w:val="0"/>
          <w:numId w:val="125"/>
        </w:numPr>
        <w:spacing w:line="240" w:lineRule="auto"/>
        <w:ind w:left="360"/>
        <w:rPr>
          <w:b w:val="0"/>
          <w:bCs w:val="0"/>
        </w:rPr>
      </w:pPr>
      <w:r>
        <w:t>重设文件码 权限掩码 umask</w:t>
      </w:r>
    </w:p>
    <w:p>
      <w:pPr>
        <w:pStyle w:val="19"/>
        <w:numPr>
          <w:ilvl w:val="0"/>
          <w:numId w:val="0"/>
        </w:numPr>
        <w:spacing w:line="240" w:lineRule="auto"/>
        <w:ind w:firstLine="420"/>
        <w:rPr>
          <w:b w:val="0"/>
          <w:bCs w:val="0"/>
        </w:rPr>
      </w:pPr>
      <w:r>
        <w:rPr>
          <w:b w:val="0"/>
          <w:bCs w:val="0"/>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rPr>
        <w:t>()</w:t>
      </w:r>
      <w:r>
        <w:rPr>
          <w:b w:val="0"/>
          <w:bCs w:val="0"/>
        </w:rPr>
        <w:t>，通常的使用方法为 umask(0)。</w:t>
      </w:r>
    </w:p>
    <w:p>
      <w:pPr>
        <w:pStyle w:val="19"/>
        <w:numPr>
          <w:ilvl w:val="0"/>
          <w:numId w:val="125"/>
        </w:numPr>
        <w:spacing w:line="240" w:lineRule="auto"/>
        <w:ind w:left="360"/>
      </w:pPr>
      <w:r>
        <w:t>关闭不再需要的文件描述符</w:t>
      </w:r>
    </w:p>
    <w:p>
      <w:pPr>
        <w:pStyle w:val="19"/>
        <w:numPr>
          <w:ilvl w:val="0"/>
          <w:numId w:val="0"/>
        </w:numPr>
        <w:spacing w:line="240" w:lineRule="auto"/>
        <w:ind w:firstLine="420"/>
        <w:rPr>
          <w:b w:val="0"/>
          <w:bCs w:val="0"/>
        </w:rPr>
      </w:pPr>
      <w:r>
        <w:rPr>
          <w:b w:val="0"/>
          <w:bCs w:val="0"/>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pPr>
        <w:pStyle w:val="19"/>
        <w:numPr>
          <w:ilvl w:val="0"/>
          <w:numId w:val="125"/>
        </w:numPr>
        <w:spacing w:line="240" w:lineRule="auto"/>
        <w:ind w:left="360"/>
      </w:pPr>
      <w:r>
        <w:t>将文件描述符号为 0 、1 、2 定位到/dev/null</w:t>
      </w:r>
    </w:p>
    <w:p>
      <w:pPr>
        <w:pStyle w:val="19"/>
        <w:numPr>
          <w:ilvl w:val="0"/>
          <w:numId w:val="0"/>
        </w:numPr>
        <w:spacing w:line="240" w:lineRule="auto"/>
        <w:ind w:firstLine="420"/>
        <w:rPr>
          <w:b w:val="0"/>
          <w:bCs w:val="0"/>
        </w:rPr>
      </w:pPr>
      <w:r>
        <w:rPr>
          <w:b w:val="0"/>
          <w:bCs w:val="0"/>
        </w:rPr>
        <w:t>将守护进程的标准输入、标准输出以及标准错误重定向到/dev/null，这使得守护进程的输出无处显示、也无处从交互式用户那里接收输入。</w:t>
      </w:r>
    </w:p>
    <w:p>
      <w:pPr>
        <w:pStyle w:val="19"/>
        <w:numPr>
          <w:ilvl w:val="0"/>
          <w:numId w:val="125"/>
        </w:numPr>
        <w:spacing w:line="240" w:lineRule="auto"/>
        <w:ind w:left="360"/>
      </w:pPr>
      <w:r>
        <w:rPr>
          <w:rFonts w:hint="eastAsia"/>
        </w:rPr>
        <w:t>忽略 SIGCHLD 信号</w:t>
      </w:r>
    </w:p>
    <w:p>
      <w:pPr>
        <w:pStyle w:val="19"/>
        <w:numPr>
          <w:ilvl w:val="0"/>
          <w:numId w:val="0"/>
        </w:numPr>
        <w:spacing w:line="240" w:lineRule="auto"/>
        <w:ind w:firstLine="420"/>
        <w:rPr>
          <w:b w:val="0"/>
          <w:bCs w:val="0"/>
        </w:rPr>
      </w:pPr>
      <w:r>
        <w:rPr>
          <w:b w:val="0"/>
          <w:bCs w:val="0"/>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rPr>
        <w:t>()</w:t>
      </w:r>
      <w:r>
        <w:rPr>
          <w:b w:val="0"/>
          <w:bCs w:val="0"/>
        </w:rPr>
        <w:t xml:space="preserve"> 等待子进程退出，将又会增加父进程的负担、也就是增加服务器的负担，影响服务器进程的并发性能</w:t>
      </w:r>
      <w:r>
        <w:rPr>
          <w:rFonts w:hint="eastAsia"/>
          <w:b w:val="0"/>
          <w:bCs w:val="0"/>
        </w:rPr>
        <w:t>。</w:t>
      </w:r>
      <w:r>
        <w:rPr>
          <w:b w:val="0"/>
          <w:bCs w:val="0"/>
        </w:rPr>
        <w:t>在 Linux 下，可以将 SIGCHLD 信号的处理方式设置为SIG_IGN，也就是忽略该信号，可让内核将僵尸进程转交给 init 进程去处理，这样既不会产生僵尸进程、又省去了服务器进程回收子进程所占用的时间。</w:t>
      </w:r>
    </w:p>
    <w:p>
      <w:pPr>
        <w:pStyle w:val="19"/>
        <w:numPr>
          <w:ilvl w:val="0"/>
          <w:numId w:val="0"/>
        </w:numPr>
        <w:spacing w:line="240" w:lineRule="auto"/>
        <w:ind w:left="840" w:firstLine="42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637"/>
                    <a:stretch>
                      <a:fillRect/>
                    </a:stretch>
                  </pic:blipFill>
                  <pic:spPr>
                    <a:xfrm>
                      <a:off x="0" y="0"/>
                      <a:ext cx="1761490" cy="2407920"/>
                    </a:xfrm>
                    <a:prstGeom prst="rect">
                      <a:avLst/>
                    </a:prstGeom>
                    <a:noFill/>
                    <a:ln>
                      <a:noFill/>
                    </a:ln>
                  </pic:spPr>
                </pic:pic>
              </a:graphicData>
            </a:graphic>
          </wp:inline>
        </w:drawing>
      </w:r>
      <w:r>
        <w:rPr>
          <w:rFonts w:hint="eastAsia"/>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638"/>
                    <a:stretch>
                      <a:fillRect/>
                    </a:stretch>
                  </pic:blipFill>
                  <pic:spPr>
                    <a:xfrm>
                      <a:off x="0" y="0"/>
                      <a:ext cx="2371725" cy="2399665"/>
                    </a:xfrm>
                    <a:prstGeom prst="rect">
                      <a:avLst/>
                    </a:prstGeom>
                    <a:noFill/>
                    <a:ln>
                      <a:noFill/>
                    </a:ln>
                  </pic:spPr>
                </pic:pic>
              </a:graphicData>
            </a:graphic>
          </wp:inline>
        </w:drawing>
      </w:r>
    </w:p>
    <w:p>
      <w:pPr>
        <w:pStyle w:val="19"/>
        <w:numPr>
          <w:ilvl w:val="0"/>
          <w:numId w:val="0"/>
        </w:numPr>
        <w:spacing w:line="240" w:lineRule="auto"/>
        <w:ind w:left="840" w:firstLine="420"/>
      </w:pPr>
      <w:r>
        <w:rPr>
          <w:rFonts w:hint="eastAsia"/>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639"/>
                    <a:srcRect t="35836"/>
                    <a:stretch>
                      <a:fillRect/>
                    </a:stretch>
                  </pic:blipFill>
                  <pic:spPr>
                    <a:xfrm>
                      <a:off x="0" y="0"/>
                      <a:ext cx="4154170" cy="3270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如上所示，终端输入</w:t>
      </w:r>
      <w:r>
        <w:rPr>
          <w:rFonts w:hint="eastAsia"/>
          <w:b w:val="0"/>
          <w:bCs w:val="0"/>
          <w:color w:val="2E54A1" w:themeColor="accent1" w:themeShade="BF"/>
        </w:rPr>
        <w:t>pa -ajx</w:t>
      </w:r>
      <w:r>
        <w:rPr>
          <w:rFonts w:hint="eastAsia"/>
          <w:b w:val="0"/>
          <w:bCs w:val="0"/>
        </w:rPr>
        <w:t>命令即可看到创建了一个守护进程main。</w:t>
      </w:r>
    </w:p>
    <w:p>
      <w:pPr>
        <w:pStyle w:val="19"/>
        <w:numPr>
          <w:ilvl w:val="0"/>
          <w:numId w:val="111"/>
        </w:numPr>
        <w:spacing w:line="240" w:lineRule="auto"/>
        <w:ind w:left="360"/>
      </w:pPr>
      <w:r>
        <w:t>SIGHUP 信号</w:t>
      </w:r>
    </w:p>
    <w:p>
      <w:pPr>
        <w:pStyle w:val="19"/>
        <w:numPr>
          <w:ilvl w:val="0"/>
          <w:numId w:val="0"/>
        </w:numPr>
        <w:spacing w:line="240" w:lineRule="auto"/>
        <w:ind w:firstLine="420"/>
        <w:rPr>
          <w:b w:val="0"/>
          <w:bCs w:val="0"/>
        </w:rPr>
      </w:pPr>
      <w:r>
        <w:rPr>
          <w:rFonts w:hint="eastAsia"/>
          <w:b w:val="0"/>
          <w:bCs w:val="0"/>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pPr>
        <w:pStyle w:val="19"/>
        <w:numPr>
          <w:ilvl w:val="0"/>
          <w:numId w:val="0"/>
        </w:numPr>
        <w:spacing w:line="240" w:lineRule="auto"/>
        <w:ind w:left="2940" w:firstLine="420"/>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640"/>
                    <a:stretch>
                      <a:fillRect/>
                    </a:stretch>
                  </pic:blipFill>
                  <pic:spPr>
                    <a:xfrm>
                      <a:off x="0" y="0"/>
                      <a:ext cx="1748155" cy="1473200"/>
                    </a:xfrm>
                    <a:prstGeom prst="rect">
                      <a:avLst/>
                    </a:prstGeom>
                    <a:noFill/>
                    <a:ln>
                      <a:noFill/>
                    </a:ln>
                  </pic:spPr>
                </pic:pic>
              </a:graphicData>
            </a:graphic>
          </wp:inline>
        </w:drawing>
      </w:r>
      <w:r>
        <w:rPr>
          <w:rFonts w:hint="eastAsia"/>
        </w:rPr>
        <w:tab/>
      </w:r>
    </w:p>
    <w:p>
      <w:pPr>
        <w:pStyle w:val="19"/>
        <w:numPr>
          <w:ilvl w:val="0"/>
          <w:numId w:val="111"/>
        </w:numPr>
        <w:spacing w:line="240" w:lineRule="auto"/>
        <w:ind w:left="360"/>
      </w:pPr>
      <w:r>
        <w:rPr>
          <w:rFonts w:hint="eastAsia"/>
        </w:rPr>
        <w:t>单例模式运行</w:t>
      </w:r>
    </w:p>
    <w:p>
      <w:pPr>
        <w:pStyle w:val="19"/>
        <w:numPr>
          <w:ilvl w:val="0"/>
          <w:numId w:val="0"/>
        </w:numPr>
        <w:spacing w:line="240" w:lineRule="auto"/>
        <w:ind w:firstLine="420"/>
        <w:rPr>
          <w:b w:val="0"/>
          <w:bCs w:val="0"/>
        </w:rPr>
      </w:pPr>
      <w:r>
        <w:rPr>
          <w:rFonts w:hint="eastAsia"/>
          <w:b w:val="0"/>
          <w:bCs w:val="0"/>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pPr>
        <w:pStyle w:val="19"/>
        <w:numPr>
          <w:ilvl w:val="0"/>
          <w:numId w:val="126"/>
        </w:numPr>
        <w:spacing w:line="240" w:lineRule="auto"/>
        <w:ind w:left="-420" w:firstLine="420"/>
      </w:pPr>
      <w:r>
        <w:t>通过文件存在与否</w:t>
      </w:r>
      <w:r>
        <w:rPr>
          <w:rFonts w:hint="eastAsia"/>
        </w:rPr>
        <w:t>进行判断</w:t>
      </w:r>
    </w:p>
    <w:p>
      <w:pPr>
        <w:pStyle w:val="19"/>
        <w:numPr>
          <w:ilvl w:val="0"/>
          <w:numId w:val="0"/>
        </w:numPr>
        <w:spacing w:line="240" w:lineRule="auto"/>
        <w:ind w:firstLine="420"/>
        <w:rPr>
          <w:b w:val="0"/>
          <w:bCs w:val="0"/>
        </w:rPr>
      </w:pPr>
      <w:r>
        <w:rPr>
          <w:b w:val="0"/>
          <w:bCs w:val="0"/>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rPr>
        <w:t>。注意，这个文件名要设置的特殊一点，以免文件系统中之前就存在此文件。</w:t>
      </w:r>
    </w:p>
    <w:p>
      <w:pPr>
        <w:pStyle w:val="19"/>
        <w:numPr>
          <w:ilvl w:val="0"/>
          <w:numId w:val="0"/>
        </w:numPr>
        <w:spacing w:line="240" w:lineRule="auto"/>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641"/>
                    <a:stretch>
                      <a:fillRect/>
                    </a:stretch>
                  </pic:blipFill>
                  <pic:spPr>
                    <a:xfrm>
                      <a:off x="0" y="0"/>
                      <a:ext cx="3169285" cy="2005965"/>
                    </a:xfrm>
                    <a:prstGeom prst="rect">
                      <a:avLst/>
                    </a:prstGeom>
                    <a:noFill/>
                    <a:ln>
                      <a:noFill/>
                    </a:ln>
                  </pic:spPr>
                </pic:pic>
              </a:graphicData>
            </a:graphic>
          </wp:inline>
        </w:drawing>
      </w:r>
      <w:r>
        <w:rPr>
          <w:rFonts w:hint="eastAsia"/>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642"/>
                    <a:stretch>
                      <a:fillRect/>
                    </a:stretch>
                  </pic:blipFill>
                  <pic:spPr>
                    <a:xfrm>
                      <a:off x="0" y="0"/>
                      <a:ext cx="2761615" cy="202692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pPr>
        <w:pStyle w:val="19"/>
        <w:numPr>
          <w:ilvl w:val="0"/>
          <w:numId w:val="127"/>
        </w:numPr>
        <w:spacing w:line="240" w:lineRule="auto"/>
        <w:ind w:left="0" w:firstLine="420"/>
        <w:rPr>
          <w:b w:val="0"/>
          <w:bCs w:val="0"/>
        </w:rPr>
      </w:pPr>
      <w:r>
        <w:rPr>
          <w:rFonts w:hint="eastAsia"/>
          <w:b w:val="0"/>
          <w:bCs w:val="0"/>
        </w:rPr>
        <w:t>程序使用_exit()退出时不会执行进程终止处理函数，也就无法删除这个特定的文件；</w:t>
      </w:r>
    </w:p>
    <w:p>
      <w:pPr>
        <w:pStyle w:val="19"/>
        <w:numPr>
          <w:ilvl w:val="0"/>
          <w:numId w:val="127"/>
        </w:numPr>
        <w:spacing w:line="240" w:lineRule="auto"/>
        <w:ind w:left="0" w:firstLine="420"/>
        <w:rPr>
          <w:b w:val="0"/>
          <w:bCs w:val="0"/>
        </w:rPr>
      </w:pPr>
      <w:r>
        <w:rPr>
          <w:rFonts w:hint="eastAsia"/>
          <w:b w:val="0"/>
          <w:bCs w:val="0"/>
        </w:rPr>
        <w:t>进程异常退出时，也无法执行进程终止处理函数，同样无法删除这个特定的文件；</w:t>
      </w:r>
    </w:p>
    <w:p>
      <w:pPr>
        <w:pStyle w:val="19"/>
        <w:numPr>
          <w:ilvl w:val="0"/>
          <w:numId w:val="127"/>
        </w:numPr>
        <w:spacing w:line="240" w:lineRule="auto"/>
        <w:ind w:left="0" w:firstLine="420"/>
        <w:rPr>
          <w:b w:val="0"/>
          <w:bCs w:val="0"/>
        </w:rPr>
      </w:pPr>
      <w:r>
        <w:rPr>
          <w:rFonts w:hint="eastAsia"/>
          <w:b w:val="0"/>
          <w:bCs w:val="0"/>
        </w:rPr>
        <w:t>计算机可能在程序运行到任意位置时发生掉电关机的情况，这是无法预料的；如果特殊文件没有删除计算机就掉电</w:t>
      </w:r>
      <w:r>
        <w:rPr>
          <w:rFonts w:hint="eastAsia"/>
          <w:b w:val="0"/>
          <w:bCs w:val="0"/>
        </w:rPr>
        <w:tab/>
      </w:r>
      <w:r>
        <w:rPr>
          <w:rFonts w:hint="eastAsia"/>
          <w:b w:val="0"/>
          <w:bCs w:val="0"/>
        </w:rPr>
        <w:tab/>
      </w:r>
      <w:r>
        <w:rPr>
          <w:rFonts w:hint="eastAsia"/>
          <w:b w:val="0"/>
          <w:bCs w:val="0"/>
        </w:rPr>
        <w:tab/>
      </w:r>
      <w:r>
        <w:rPr>
          <w:rFonts w:hint="eastAsia"/>
          <w:b w:val="0"/>
          <w:bCs w:val="0"/>
        </w:rPr>
        <w:t>了，重启之后文件依然存在，这会导致程序无法执行。</w:t>
      </w:r>
    </w:p>
    <w:p>
      <w:pPr>
        <w:pStyle w:val="19"/>
        <w:numPr>
          <w:ilvl w:val="0"/>
          <w:numId w:val="0"/>
        </w:numPr>
        <w:spacing w:line="240" w:lineRule="auto"/>
        <w:ind w:firstLine="420"/>
        <w:rPr>
          <w:b w:val="0"/>
          <w:bCs w:val="0"/>
        </w:rPr>
      </w:pPr>
      <w:r>
        <w:rPr>
          <w:rFonts w:hint="eastAsia"/>
          <w:b w:val="0"/>
          <w:bCs w:val="0"/>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pPr>
        <w:pStyle w:val="19"/>
        <w:numPr>
          <w:ilvl w:val="0"/>
          <w:numId w:val="126"/>
        </w:numPr>
        <w:spacing w:line="240" w:lineRule="auto"/>
        <w:ind w:left="-420" w:firstLine="420"/>
      </w:pPr>
      <w:r>
        <w:rPr>
          <w:rFonts w:hint="eastAsia"/>
        </w:rPr>
        <w:t>使用文件锁</w:t>
      </w:r>
    </w:p>
    <w:p>
      <w:pPr>
        <w:pStyle w:val="19"/>
        <w:numPr>
          <w:ilvl w:val="0"/>
          <w:numId w:val="0"/>
        </w:numPr>
        <w:spacing w:line="240" w:lineRule="auto"/>
        <w:ind w:firstLine="420"/>
        <w:rPr>
          <w:b w:val="0"/>
          <w:bCs w:val="0"/>
        </w:rPr>
      </w:pPr>
      <w:r>
        <w:rPr>
          <w:rFonts w:hint="eastAsia"/>
          <w:b w:val="0"/>
          <w:bCs w:val="0"/>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pPr>
        <w:pStyle w:val="19"/>
        <w:numPr>
          <w:ilvl w:val="0"/>
          <w:numId w:val="0"/>
        </w:numPr>
        <w:spacing w:line="240" w:lineRule="auto"/>
        <w:ind w:firstLine="420"/>
      </w:pPr>
      <w:r>
        <w:rPr>
          <w:rFonts w:hint="eastAsia"/>
          <w:b w:val="0"/>
          <w:bCs w:val="0"/>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E54A1" w:themeColor="accent1" w:themeShade="BF"/>
        </w:rPr>
        <w:t>/var/run/</w:t>
      </w:r>
      <w:r>
        <w:rPr>
          <w:rFonts w:hint="eastAsia"/>
          <w:b w:val="0"/>
          <w:bCs w:val="0"/>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E54A1" w:themeColor="accent1" w:themeShade="BF"/>
        </w:rPr>
        <w:t>/var/run/</w:t>
      </w:r>
      <w:r>
        <w:rPr>
          <w:rFonts w:hint="eastAsia"/>
          <w:b w:val="0"/>
          <w:bCs w:val="0"/>
        </w:rPr>
        <w:t>目录下，并且将文件命名为 name.pid。</w:t>
      </w:r>
    </w:p>
    <w:p>
      <w:pPr>
        <w:pStyle w:val="19"/>
        <w:numPr>
          <w:ilvl w:val="0"/>
          <w:numId w:val="0"/>
        </w:numPr>
        <w:spacing w:line="240" w:lineRule="auto"/>
      </w:pPr>
      <w:r>
        <w:rPr>
          <w:rFonts w:hint="eastAsia"/>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643"/>
                    <a:stretch>
                      <a:fillRect/>
                    </a:stretch>
                  </pic:blipFill>
                  <pic:spPr>
                    <a:xfrm>
                      <a:off x="0" y="0"/>
                      <a:ext cx="2644140" cy="2239010"/>
                    </a:xfrm>
                    <a:prstGeom prst="rect">
                      <a:avLst/>
                    </a:prstGeom>
                    <a:noFill/>
                    <a:ln>
                      <a:noFill/>
                    </a:ln>
                  </pic:spPr>
                </pic:pic>
              </a:graphicData>
            </a:graphic>
          </wp:inline>
        </w:drawing>
      </w:r>
      <w:r>
        <w:rPr>
          <w:rFonts w:hint="eastAsia"/>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644"/>
                    <a:stretch>
                      <a:fillRect/>
                    </a:stretch>
                  </pic:blipFill>
                  <pic:spPr>
                    <a:xfrm>
                      <a:off x="0" y="0"/>
                      <a:ext cx="2374265" cy="2247265"/>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645"/>
                    <a:stretch>
                      <a:fillRect/>
                    </a:stretch>
                  </pic:blipFill>
                  <pic:spPr>
                    <a:xfrm>
                      <a:off x="0" y="0"/>
                      <a:ext cx="6033770" cy="650240"/>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进程间通信（IPC）</w:t>
      </w:r>
    </w:p>
    <w:p>
      <w:pPr>
        <w:pStyle w:val="19"/>
        <w:numPr>
          <w:ilvl w:val="0"/>
          <w:numId w:val="0"/>
        </w:numPr>
        <w:spacing w:line="240" w:lineRule="auto"/>
        <w:ind w:firstLine="420"/>
        <w:rPr>
          <w:b w:val="0"/>
          <w:bCs w:val="0"/>
        </w:rPr>
      </w:pPr>
      <w:r>
        <w:rPr>
          <w:b w:val="0"/>
          <w:bCs w:val="0"/>
        </w:rPr>
        <w:t>不同的进程都在各自的地址空间中、相互独立、隔离，所以它们是处在于不同的地址空间中，因此相互通信比较难</w:t>
      </w:r>
      <w:r>
        <w:rPr>
          <w:rFonts w:hint="eastAsia"/>
          <w:b w:val="0"/>
          <w:bCs w:val="0"/>
        </w:rPr>
        <w:t>。</w:t>
      </w:r>
      <w:r>
        <w:rPr>
          <w:b w:val="0"/>
          <w:bCs w:val="0"/>
        </w:rPr>
        <w:t>Linux 内核提供了多种进程间通信的机制</w:t>
      </w:r>
      <w:r>
        <w:rPr>
          <w:rFonts w:hint="eastAsia"/>
          <w:b w:val="0"/>
          <w:bCs w:val="0"/>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pPr>
        <w:pStyle w:val="19"/>
        <w:numPr>
          <w:ilvl w:val="0"/>
          <w:numId w:val="0"/>
        </w:numPr>
        <w:spacing w:line="240" w:lineRule="auto"/>
        <w:ind w:left="2100" w:firstLine="420"/>
      </w:pPr>
      <w:r>
        <w:rPr>
          <w:rFonts w:hint="eastAsia"/>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646"/>
                    <a:stretch>
                      <a:fillRect/>
                    </a:stretch>
                  </pic:blipFill>
                  <pic:spPr>
                    <a:xfrm>
                      <a:off x="0" y="0"/>
                      <a:ext cx="2721610" cy="10801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早期UNIX的IPC包括</w:t>
      </w:r>
      <w:r>
        <w:rPr>
          <w:rFonts w:hint="eastAsia"/>
          <w:b w:val="0"/>
          <w:bCs w:val="0"/>
        </w:rPr>
        <w:t>：管道、FIFO、信号；</w:t>
      </w:r>
      <w:r>
        <w:rPr>
          <w:rFonts w:hint="eastAsia"/>
          <w:b w:val="0"/>
          <w:bCs w:val="0"/>
        </w:rPr>
        <w:tab/>
      </w:r>
      <w:r>
        <w:rPr>
          <w:rFonts w:hint="eastAsia"/>
          <w:b w:val="0"/>
          <w:bCs w:val="0"/>
        </w:rPr>
        <w:tab/>
      </w:r>
      <w:r>
        <w:rPr>
          <w:rFonts w:hint="eastAsia"/>
          <w:b w:val="0"/>
          <w:bCs w:val="0"/>
        </w:rPr>
        <w:tab/>
      </w:r>
      <w:r>
        <w:t>System V IPC</w:t>
      </w:r>
      <w:r>
        <w:rPr>
          <w:rFonts w:hint="eastAsia"/>
        </w:rPr>
        <w:t>包括</w:t>
      </w:r>
      <w:r>
        <w:rPr>
          <w:rFonts w:hint="eastAsia"/>
          <w:b w:val="0"/>
          <w:bCs w:val="0"/>
        </w:rPr>
        <w:t>：信号量、消息队列、共享内存；</w:t>
      </w:r>
    </w:p>
    <w:p>
      <w:pPr>
        <w:pStyle w:val="19"/>
        <w:numPr>
          <w:ilvl w:val="0"/>
          <w:numId w:val="0"/>
        </w:numPr>
        <w:spacing w:line="240" w:lineRule="auto"/>
        <w:ind w:firstLine="420"/>
        <w:rPr>
          <w:b w:val="0"/>
          <w:bCs w:val="0"/>
        </w:rPr>
      </w:pPr>
      <w:r>
        <w:t>POSIX IPC</w:t>
      </w:r>
      <w:r>
        <w:rPr>
          <w:rFonts w:hint="eastAsia"/>
        </w:rPr>
        <w:t>包括</w:t>
      </w:r>
      <w:r>
        <w:rPr>
          <w:rFonts w:hint="eastAsia"/>
          <w:b w:val="0"/>
          <w:bCs w:val="0"/>
        </w:rPr>
        <w:t>：信号量、消息队列、共享内存；</w:t>
      </w:r>
      <w:r>
        <w:rPr>
          <w:rFonts w:hint="eastAsia"/>
          <w:b w:val="0"/>
          <w:bCs w:val="0"/>
        </w:rPr>
        <w:tab/>
      </w:r>
      <w:r>
        <w:rPr>
          <w:rFonts w:hint="eastAsia"/>
          <w:b w:val="0"/>
          <w:bCs w:val="0"/>
        </w:rPr>
        <w:tab/>
      </w:r>
      <w:r>
        <w:t>Socket IPC</w:t>
      </w:r>
      <w:r>
        <w:rPr>
          <w:rFonts w:hint="eastAsia"/>
        </w:rPr>
        <w:t>包括</w:t>
      </w:r>
      <w:r>
        <w:rPr>
          <w:rFonts w:hint="eastAsia"/>
          <w:b w:val="0"/>
          <w:bCs w:val="0"/>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pPr>
            <w:r>
              <w:rPr>
                <w:rFonts w:hint="eastAsia"/>
              </w:rPr>
              <w:t>IPC机制</w:t>
            </w:r>
          </w:p>
        </w:tc>
        <w:tc>
          <w:tcPr>
            <w:tcW w:w="8495"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t>管道和 FIFO</w:t>
            </w:r>
          </w:p>
        </w:tc>
        <w:tc>
          <w:tcPr>
            <w:tcW w:w="8495" w:type="dxa"/>
          </w:tcPr>
          <w:p>
            <w:pPr>
              <w:pStyle w:val="19"/>
              <w:numPr>
                <w:ilvl w:val="0"/>
                <w:numId w:val="0"/>
              </w:numPr>
              <w:spacing w:line="240" w:lineRule="auto"/>
              <w:rPr>
                <w:b w:val="0"/>
                <w:bCs w:val="0"/>
              </w:rPr>
            </w:pPr>
            <w:r>
              <w:rPr>
                <w:b w:val="0"/>
                <w:bCs w:val="0"/>
              </w:rPr>
              <w:t>把一个进程连接到另一个进程的数据流称为管道，管道被抽象成一个文件</w:t>
            </w:r>
            <w:r>
              <w:rPr>
                <w:rFonts w:hint="eastAsia"/>
                <w:b w:val="0"/>
                <w:bCs w:val="0"/>
              </w:rPr>
              <w:t>。有如下三种管道：</w:t>
            </w:r>
          </w:p>
          <w:p>
            <w:pPr>
              <w:pStyle w:val="19"/>
              <w:numPr>
                <w:ilvl w:val="0"/>
                <w:numId w:val="0"/>
              </w:numPr>
              <w:spacing w:line="240" w:lineRule="auto"/>
              <w:rPr>
                <w:b w:val="0"/>
                <w:bCs w:val="0"/>
              </w:rPr>
            </w:pPr>
            <w:r>
              <w:rPr>
                <w:rFonts w:hint="eastAsia"/>
              </w:rPr>
              <w:t>普通管道pipe</w:t>
            </w:r>
            <w:r>
              <w:rPr>
                <w:rFonts w:hint="eastAsia"/>
                <w:b w:val="0"/>
                <w:bCs w:val="0"/>
              </w:rPr>
              <w:t>：单工通信，只能在父子或者兄弟进程间使用；</w:t>
            </w:r>
          </w:p>
          <w:p>
            <w:pPr>
              <w:pStyle w:val="19"/>
              <w:numPr>
                <w:ilvl w:val="0"/>
                <w:numId w:val="0"/>
              </w:numPr>
              <w:spacing w:line="240" w:lineRule="auto"/>
              <w:rPr>
                <w:b w:val="0"/>
                <w:bCs w:val="0"/>
              </w:rPr>
            </w:pPr>
            <w:r>
              <w:rPr>
                <w:rFonts w:hint="eastAsia"/>
              </w:rPr>
              <w:t>流管道 s_pipe</w:t>
            </w:r>
            <w:r>
              <w:rPr>
                <w:rFonts w:hint="eastAsia"/>
                <w:b w:val="0"/>
                <w:bCs w:val="0"/>
              </w:rPr>
              <w:t>：半双工通信，只能在父子或者兄弟进程间使用；</w:t>
            </w:r>
          </w:p>
          <w:p>
            <w:pPr>
              <w:pStyle w:val="19"/>
              <w:numPr>
                <w:ilvl w:val="0"/>
                <w:numId w:val="0"/>
              </w:numPr>
              <w:spacing w:line="240" w:lineRule="auto"/>
              <w:rPr>
                <w:b w:val="0"/>
                <w:bCs w:val="0"/>
              </w:rPr>
            </w:pPr>
            <w:r>
              <w:rPr>
                <w:rFonts w:hint="eastAsia"/>
              </w:rPr>
              <w:t>有名管道 name_pipe（FIFO）</w:t>
            </w:r>
            <w:r>
              <w:rPr>
                <w:rFonts w:hint="eastAsia"/>
                <w:b w:val="0"/>
                <w:bCs w:val="0"/>
              </w:rPr>
              <w:t>：双工通信，允许在不相关（不是父子或兄弟关系）的进程间进行通讯。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信号</w:t>
            </w:r>
          </w:p>
        </w:tc>
        <w:tc>
          <w:tcPr>
            <w:tcW w:w="8495" w:type="dxa"/>
          </w:tcPr>
          <w:p>
            <w:pPr>
              <w:pStyle w:val="19"/>
              <w:numPr>
                <w:ilvl w:val="0"/>
                <w:numId w:val="0"/>
              </w:numPr>
              <w:spacing w:line="240" w:lineRule="auto"/>
              <w:rPr>
                <w:b w:val="0"/>
                <w:bCs w:val="0"/>
              </w:rPr>
            </w:pPr>
            <w:r>
              <w:rPr>
                <w:b w:val="0"/>
                <w:bCs w:val="0"/>
              </w:rPr>
              <w:t>用于通知接收信号的进程有某种事件发生，所以可用于进程间通信；除了用于进程间通信之外，进程还可以发送信号给进程本身。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消息队列</w:t>
            </w:r>
          </w:p>
        </w:tc>
        <w:tc>
          <w:tcPr>
            <w:tcW w:w="8495" w:type="dxa"/>
          </w:tcPr>
          <w:p>
            <w:pPr>
              <w:pStyle w:val="19"/>
              <w:numPr>
                <w:ilvl w:val="0"/>
                <w:numId w:val="0"/>
              </w:numPr>
              <w:spacing w:line="240" w:lineRule="auto"/>
              <w:rPr>
                <w:b w:val="0"/>
                <w:bCs w:val="0"/>
              </w:rPr>
            </w:pPr>
            <w:r>
              <w:rPr>
                <w:b w:val="0"/>
                <w:bCs w:val="0"/>
              </w:rPr>
              <w:t>消息队列是消息的链表，存放在内核中并由消息队列标识符标识，消息队列克服了信号传递信息少、管</w:t>
            </w:r>
          </w:p>
          <w:p>
            <w:pPr>
              <w:pStyle w:val="19"/>
              <w:numPr>
                <w:ilvl w:val="0"/>
                <w:numId w:val="0"/>
              </w:numPr>
              <w:spacing w:line="240" w:lineRule="auto"/>
              <w:rPr>
                <w:b w:val="0"/>
                <w:bCs w:val="0"/>
              </w:rPr>
            </w:pPr>
            <w:r>
              <w:rPr>
                <w:b w:val="0"/>
                <w:bCs w:val="0"/>
              </w:rPr>
              <w:t>道只能承载无格式字节流以及缓冲区大小受限等缺陷。</w:t>
            </w:r>
            <w:r>
              <w:rPr>
                <w:rFonts w:hint="eastAsia"/>
                <w:b w:val="0"/>
                <w:bCs w:val="0"/>
              </w:rPr>
              <w:t>有</w:t>
            </w:r>
            <w:r>
              <w:rPr>
                <w:b w:val="0"/>
                <w:bCs w:val="0"/>
              </w:rPr>
              <w:t xml:space="preserve"> POSIX</w:t>
            </w:r>
            <w:r>
              <w:rPr>
                <w:rFonts w:hint="eastAsia"/>
                <w:b w:val="0"/>
                <w:bCs w:val="0"/>
              </w:rPr>
              <w:t>、</w:t>
            </w:r>
            <w:r>
              <w:rPr>
                <w:b w:val="0"/>
                <w:bCs w:val="0"/>
              </w:rPr>
              <w:t xml:space="preserve"> System V </w:t>
            </w:r>
            <w:r>
              <w:rPr>
                <w:rFonts w:hint="eastAsia"/>
                <w:b w:val="0"/>
                <w:bCs w:val="0"/>
              </w:rPr>
              <w:t>两种</w:t>
            </w:r>
            <w:r>
              <w:rPr>
                <w:b w:val="0"/>
                <w:bCs w:val="0"/>
              </w:rPr>
              <w:t>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信号量</w:t>
            </w:r>
          </w:p>
        </w:tc>
        <w:tc>
          <w:tcPr>
            <w:tcW w:w="8495" w:type="dxa"/>
          </w:tcPr>
          <w:p>
            <w:pPr>
              <w:pStyle w:val="19"/>
              <w:numPr>
                <w:ilvl w:val="0"/>
                <w:numId w:val="0"/>
              </w:numPr>
              <w:spacing w:line="240" w:lineRule="auto"/>
              <w:rPr>
                <w:b w:val="0"/>
                <w:bCs w:val="0"/>
              </w:rPr>
            </w:pPr>
            <w:r>
              <w:rPr>
                <w:b w:val="0"/>
                <w:bCs w:val="0"/>
              </w:rPr>
              <w:t>信号量是一个计数器，与其它进程间通信方式不大相同，它主要用于控制多个进程间或一个进程内的多</w:t>
            </w:r>
          </w:p>
          <w:p>
            <w:pPr>
              <w:pStyle w:val="19"/>
              <w:numPr>
                <w:ilvl w:val="0"/>
                <w:numId w:val="0"/>
              </w:numPr>
              <w:spacing w:line="240" w:lineRule="auto"/>
              <w:rPr>
                <w:b w:val="0"/>
                <w:bCs w:val="0"/>
              </w:rPr>
            </w:pPr>
            <w:r>
              <w:rPr>
                <w:b w:val="0"/>
                <w:bCs w:val="0"/>
              </w:rPr>
              <w:t>个线程间对共享资源的访问，相当于内存中的标志，进程可以根据它判定是否能够访问某些共享资源，同时，进程也可以修改该标志，除了用于共享资源的访问控制外，还可用于进程同步。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t>共享内存</w:t>
            </w:r>
          </w:p>
        </w:tc>
        <w:tc>
          <w:tcPr>
            <w:tcW w:w="8495" w:type="dxa"/>
          </w:tcPr>
          <w:p>
            <w:pPr>
              <w:pStyle w:val="19"/>
              <w:numPr>
                <w:ilvl w:val="0"/>
                <w:numId w:val="0"/>
              </w:numPr>
              <w:spacing w:line="240" w:lineRule="auto"/>
              <w:rPr>
                <w:b w:val="0"/>
                <w:bCs w:val="0"/>
              </w:rPr>
            </w:pPr>
            <w:r>
              <w:rPr>
                <w:b w:val="0"/>
                <w:bCs w:val="0"/>
              </w:rPr>
              <w:t>共享内存就是映射一段能被其它进程所访问的内存，这段共享内存由一个进程创建，但其它的多个进程</w:t>
            </w:r>
          </w:p>
          <w:p>
            <w:pPr>
              <w:pStyle w:val="19"/>
              <w:numPr>
                <w:ilvl w:val="0"/>
                <w:numId w:val="0"/>
              </w:numPr>
              <w:spacing w:line="240" w:lineRule="auto"/>
              <w:rPr>
                <w:b w:val="0"/>
                <w:bCs w:val="0"/>
              </w:rPr>
            </w:pPr>
            <w:r>
              <w:rPr>
                <w:b w:val="0"/>
                <w:bCs w:val="0"/>
              </w:rPr>
              <w:t>都可以访问，使得多个进程可以访问同一块内存空间</w:t>
            </w:r>
            <w:r>
              <w:rPr>
                <w:rFonts w:hint="eastAsia"/>
                <w:b w:val="0"/>
                <w:bCs w:val="0"/>
              </w:rPr>
              <w:t>，</w:t>
            </w:r>
            <w:r>
              <w:rPr>
                <w:b w:val="0"/>
                <w:bCs w:val="0"/>
              </w:rPr>
              <w:t>往往与其它通信机制</w:t>
            </w:r>
            <w:r>
              <w:rPr>
                <w:rFonts w:hint="eastAsia"/>
                <w:b w:val="0"/>
                <w:bCs w:val="0"/>
              </w:rPr>
              <w:t>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套接字</w:t>
            </w:r>
          </w:p>
        </w:tc>
        <w:tc>
          <w:tcPr>
            <w:tcW w:w="8495" w:type="dxa"/>
          </w:tcPr>
          <w:p>
            <w:pPr>
              <w:pStyle w:val="19"/>
              <w:numPr>
                <w:ilvl w:val="0"/>
                <w:numId w:val="0"/>
              </w:numPr>
              <w:spacing w:line="240" w:lineRule="auto"/>
              <w:rPr>
                <w:b w:val="0"/>
                <w:bCs w:val="0"/>
              </w:rPr>
            </w:pPr>
            <w:r>
              <w:rPr>
                <w:rFonts w:hint="eastAsia"/>
                <w:b w:val="0"/>
                <w:bCs w:val="0"/>
              </w:rPr>
              <w:t>套接字（Socket）</w:t>
            </w:r>
            <w:r>
              <w:rPr>
                <w:b w:val="0"/>
                <w:bCs w:val="0"/>
              </w:rPr>
              <w:t>是基于网络的 IPC 方法，允许位于同一主机（计算机）或使用网络连接起来的不同主机上的应用程序之间交换数据，</w:t>
            </w:r>
            <w:r>
              <w:rPr>
                <w:rFonts w:hint="eastAsia"/>
                <w:b w:val="0"/>
                <w:bCs w:val="0"/>
              </w:rPr>
              <w:t>即网络通信。</w:t>
            </w:r>
          </w:p>
        </w:tc>
      </w:tr>
    </w:tbl>
    <w:p>
      <w:pPr>
        <w:numPr>
          <w:ilvl w:val="0"/>
          <w:numId w:val="49"/>
        </w:numPr>
        <w:spacing w:before="60" w:line="360" w:lineRule="auto"/>
        <w:outlineLvl w:val="0"/>
        <w:rPr>
          <w:rFonts w:ascii="Times New Roman" w:hAnsi="Times New Roman" w:eastAsia="楷体" w:cs="Times New Roman"/>
          <w:b/>
          <w:bCs/>
          <w:szCs w:val="21"/>
        </w:rPr>
      </w:pPr>
      <w:bookmarkStart w:id="108" w:name="_Toc25633"/>
      <w:r>
        <w:rPr>
          <w:rFonts w:hint="eastAsia" w:ascii="Times New Roman" w:hAnsi="Times New Roman" w:eastAsia="楷体" w:cs="Times New Roman"/>
          <w:b/>
          <w:bCs/>
          <w:szCs w:val="21"/>
        </w:rPr>
        <w:t>线程</w:t>
      </w:r>
      <w:bookmarkEnd w:id="108"/>
    </w:p>
    <w:p>
      <w:pPr>
        <w:pStyle w:val="19"/>
        <w:numPr>
          <w:ilvl w:val="0"/>
          <w:numId w:val="0"/>
        </w:numPr>
        <w:spacing w:line="240" w:lineRule="auto"/>
        <w:ind w:firstLine="420"/>
        <w:rPr>
          <w:b w:val="0"/>
          <w:bCs w:val="0"/>
        </w:rPr>
      </w:pPr>
      <w:r>
        <w:rPr>
          <w:rFonts w:hint="eastAsia"/>
          <w:b w:val="0"/>
          <w:bCs w:val="0"/>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pPr>
        <w:pStyle w:val="19"/>
        <w:numPr>
          <w:ilvl w:val="0"/>
          <w:numId w:val="128"/>
        </w:numPr>
        <w:spacing w:line="240" w:lineRule="auto"/>
        <w:ind w:left="360"/>
      </w:pPr>
      <w:r>
        <w:rPr>
          <w:rFonts w:hint="eastAsia"/>
        </w:rPr>
        <w:t>线程的特点</w:t>
      </w:r>
    </w:p>
    <w:p>
      <w:pPr>
        <w:pStyle w:val="19"/>
        <w:numPr>
          <w:ilvl w:val="0"/>
          <w:numId w:val="129"/>
        </w:numPr>
        <w:spacing w:line="240" w:lineRule="auto"/>
        <w:ind w:left="0" w:firstLine="420"/>
        <w:rPr>
          <w:b w:val="0"/>
          <w:bCs w:val="0"/>
        </w:rPr>
      </w:pPr>
      <w:r>
        <w:rPr>
          <w:rFonts w:hint="eastAsia"/>
          <w:b w:val="0"/>
          <w:bCs w:val="0"/>
        </w:rPr>
        <w:t>线程不能单独存在，只能包含在进程中；</w:t>
      </w:r>
    </w:p>
    <w:p>
      <w:pPr>
        <w:pStyle w:val="19"/>
        <w:numPr>
          <w:ilvl w:val="0"/>
          <w:numId w:val="129"/>
        </w:numPr>
        <w:spacing w:line="240" w:lineRule="auto"/>
        <w:ind w:left="0" w:firstLine="420"/>
        <w:rPr>
          <w:b w:val="0"/>
          <w:bCs w:val="0"/>
        </w:rPr>
      </w:pPr>
      <w:r>
        <w:rPr>
          <w:rFonts w:hint="eastAsia"/>
          <w:b w:val="0"/>
          <w:bCs w:val="0"/>
        </w:rPr>
        <w:t>同一进程的多个线程可并发执行，在宏观上实现同时运行的效果；</w:t>
      </w:r>
    </w:p>
    <w:p>
      <w:pPr>
        <w:pStyle w:val="19"/>
        <w:numPr>
          <w:ilvl w:val="0"/>
          <w:numId w:val="129"/>
        </w:numPr>
        <w:spacing w:line="240" w:lineRule="auto"/>
        <w:ind w:left="0" w:firstLine="420"/>
        <w:rPr>
          <w:b w:val="0"/>
          <w:bCs w:val="0"/>
        </w:rPr>
      </w:pPr>
      <w:r>
        <w:rPr>
          <w:rFonts w:hint="eastAsia"/>
          <w:b w:val="0"/>
          <w:bCs w:val="0"/>
        </w:rPr>
        <w:t>每个线程都有自己的线程栈、寄存器环境、本地存储等；</w:t>
      </w:r>
    </w:p>
    <w:p>
      <w:pPr>
        <w:pStyle w:val="19"/>
        <w:numPr>
          <w:ilvl w:val="0"/>
          <w:numId w:val="129"/>
        </w:numPr>
        <w:spacing w:line="240" w:lineRule="auto"/>
        <w:ind w:left="0" w:firstLine="420"/>
        <w:rPr>
          <w:b w:val="0"/>
          <w:bCs w:val="0"/>
        </w:rPr>
      </w:pPr>
      <w:r>
        <w:rPr>
          <w:rFonts w:hint="eastAsia"/>
          <w:b w:val="0"/>
          <w:bCs w:val="0"/>
        </w:rPr>
        <w:t>一个进程内的所有线程共享该进程中的所有系统资源，如虚拟地址空间，文件描述符和信号处理等；</w:t>
      </w:r>
    </w:p>
    <w:p>
      <w:pPr>
        <w:pStyle w:val="19"/>
        <w:numPr>
          <w:ilvl w:val="0"/>
          <w:numId w:val="128"/>
        </w:numPr>
        <w:spacing w:line="240" w:lineRule="auto"/>
        <w:ind w:left="360"/>
      </w:pPr>
      <w:r>
        <w:rPr>
          <w:rFonts w:hint="eastAsia"/>
        </w:rPr>
        <w:t>线程与进程的差别</w:t>
      </w:r>
    </w:p>
    <w:p>
      <w:pPr>
        <w:pStyle w:val="19"/>
        <w:numPr>
          <w:ilvl w:val="0"/>
          <w:numId w:val="0"/>
        </w:numPr>
        <w:spacing w:line="240" w:lineRule="auto"/>
        <w:ind w:firstLine="420"/>
        <w:rPr>
          <w:b w:val="0"/>
          <w:bCs w:val="0"/>
        </w:rPr>
      </w:pPr>
      <w:r>
        <w:rPr>
          <w:rFonts w:hint="eastAsia"/>
          <w:b w:val="0"/>
          <w:bCs w:val="0"/>
        </w:rPr>
        <w:t>一个进程创建多个子进程可实现并发处理多个任务，一个进程中创建多个子线程同样可实现并发处理多个任务，相比之下，多线程有如下优势：</w:t>
      </w:r>
    </w:p>
    <w:p>
      <w:pPr>
        <w:pStyle w:val="19"/>
        <w:numPr>
          <w:ilvl w:val="0"/>
          <w:numId w:val="130"/>
        </w:numPr>
        <w:spacing w:line="240" w:lineRule="auto"/>
        <w:ind w:left="0" w:firstLine="420"/>
        <w:rPr>
          <w:b w:val="0"/>
          <w:bCs w:val="0"/>
        </w:rPr>
      </w:pPr>
      <w:r>
        <w:rPr>
          <w:rFonts w:hint="eastAsia"/>
          <w:b w:val="0"/>
          <w:bCs w:val="0"/>
        </w:rPr>
        <w:t>线程的创建速度远大于进程的创建速度；</w:t>
      </w:r>
    </w:p>
    <w:p>
      <w:pPr>
        <w:pStyle w:val="19"/>
        <w:numPr>
          <w:ilvl w:val="0"/>
          <w:numId w:val="130"/>
        </w:numPr>
        <w:spacing w:line="240" w:lineRule="auto"/>
        <w:ind w:left="0" w:firstLine="420"/>
        <w:rPr>
          <w:b w:val="0"/>
          <w:bCs w:val="0"/>
        </w:rPr>
      </w:pPr>
      <w:r>
        <w:rPr>
          <w:rFonts w:hint="eastAsia"/>
          <w:b w:val="0"/>
          <w:bCs w:val="0"/>
        </w:rPr>
        <w:t>进程间切换的开销远大于线程之间切换的开销，所以在中小型应用中不宜使用多进程；</w:t>
      </w:r>
    </w:p>
    <w:p>
      <w:pPr>
        <w:pStyle w:val="19"/>
        <w:numPr>
          <w:ilvl w:val="0"/>
          <w:numId w:val="130"/>
        </w:numPr>
        <w:spacing w:line="240" w:lineRule="auto"/>
        <w:ind w:left="0" w:firstLine="420"/>
        <w:rPr>
          <w:b w:val="0"/>
          <w:bCs w:val="0"/>
        </w:rPr>
      </w:pPr>
      <w:r>
        <w:rPr>
          <w:rFonts w:hint="eastAsia"/>
          <w:b w:val="0"/>
          <w:bCs w:val="0"/>
        </w:rPr>
        <w:t>每个进程相互独立，都有自己的地址空间，所以进程间通信比较麻烦，但多线程间共享进程的地址空间，通信方便；</w:t>
      </w:r>
    </w:p>
    <w:p>
      <w:pPr>
        <w:pStyle w:val="19"/>
        <w:numPr>
          <w:ilvl w:val="0"/>
          <w:numId w:val="130"/>
        </w:numPr>
        <w:spacing w:line="240" w:lineRule="auto"/>
        <w:ind w:left="0" w:firstLine="420"/>
        <w:rPr>
          <w:b w:val="0"/>
          <w:bCs w:val="0"/>
        </w:rPr>
      </w:pPr>
      <w:r>
        <w:rPr>
          <w:rFonts w:hint="eastAsia"/>
          <w:b w:val="0"/>
          <w:bCs w:val="0"/>
        </w:rPr>
        <w:t>多线程在多核处理器上更具有优势；</w:t>
      </w:r>
    </w:p>
    <w:p>
      <w:pPr>
        <w:pStyle w:val="19"/>
        <w:numPr>
          <w:ilvl w:val="0"/>
          <w:numId w:val="0"/>
        </w:numPr>
        <w:spacing w:line="240" w:lineRule="auto"/>
        <w:ind w:firstLine="420"/>
        <w:rPr>
          <w:b w:val="0"/>
          <w:bCs w:val="0"/>
        </w:rPr>
      </w:pPr>
      <w:r>
        <w:rPr>
          <w:rFonts w:hint="eastAsia"/>
          <w:b w:val="0"/>
          <w:bCs w:val="0"/>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pPr>
        <w:pStyle w:val="19"/>
        <w:numPr>
          <w:ilvl w:val="0"/>
          <w:numId w:val="128"/>
        </w:numPr>
        <w:spacing w:line="240" w:lineRule="auto"/>
        <w:ind w:left="360"/>
      </w:pPr>
      <w:r>
        <w:rPr>
          <w:rFonts w:hint="eastAsia"/>
        </w:rPr>
        <w:t>串行、并行和并发</w:t>
      </w:r>
    </w:p>
    <w:p>
      <w:pPr>
        <w:pStyle w:val="19"/>
        <w:numPr>
          <w:ilvl w:val="0"/>
          <w:numId w:val="0"/>
        </w:numPr>
        <w:spacing w:line="240" w:lineRule="auto"/>
        <w:ind w:firstLine="420"/>
        <w:rPr>
          <w:b w:val="0"/>
          <w:bCs w:val="0"/>
        </w:rPr>
      </w:pPr>
      <w:r>
        <w:rPr>
          <w:rFonts w:hint="eastAsia"/>
        </w:rPr>
        <w:t>串行</w:t>
      </w:r>
      <w:r>
        <w:rPr>
          <w:rFonts w:hint="eastAsia"/>
          <w:b w:val="0"/>
          <w:bCs w:val="0"/>
        </w:rPr>
        <w:t>：程序按照顺序，一件事一件事地去执行；</w:t>
      </w:r>
    </w:p>
    <w:p>
      <w:pPr>
        <w:pStyle w:val="19"/>
        <w:numPr>
          <w:ilvl w:val="0"/>
          <w:numId w:val="0"/>
        </w:numPr>
        <w:spacing w:line="240" w:lineRule="auto"/>
        <w:ind w:left="2100" w:firstLine="420"/>
        <w:rPr>
          <w:b w:val="0"/>
          <w:bCs w:val="0"/>
        </w:rPr>
      </w:pPr>
      <w:r>
        <w:rPr>
          <w:rFonts w:hint="eastAsia"/>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647"/>
                    <a:stretch>
                      <a:fillRect/>
                    </a:stretch>
                  </pic:blipFill>
                  <pic:spPr>
                    <a:xfrm>
                      <a:off x="0" y="0"/>
                      <a:ext cx="2658110" cy="5943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并行</w:t>
      </w:r>
      <w:r>
        <w:rPr>
          <w:rFonts w:hint="eastAsia"/>
          <w:b w:val="0"/>
          <w:bCs w:val="0"/>
        </w:rPr>
        <w:t>：程序可同时处理多件事情，并行运行并不一定要同时开始运行、同时结束运行，只需满足在某一个时间段上存</w:t>
      </w:r>
      <w:r>
        <w:rPr>
          <w:rFonts w:hint="eastAsia"/>
          <w:b w:val="0"/>
          <w:bCs w:val="0"/>
        </w:rPr>
        <w:tab/>
      </w:r>
      <w:r>
        <w:rPr>
          <w:rFonts w:hint="eastAsia"/>
          <w:b w:val="0"/>
          <w:bCs w:val="0"/>
        </w:rPr>
        <w:tab/>
      </w:r>
      <w:r>
        <w:rPr>
          <w:rFonts w:hint="eastAsia"/>
          <w:b w:val="0"/>
          <w:bCs w:val="0"/>
        </w:rPr>
        <w:tab/>
      </w:r>
      <w:r>
        <w:rPr>
          <w:rFonts w:hint="eastAsia"/>
          <w:b w:val="0"/>
          <w:bCs w:val="0"/>
        </w:rPr>
        <w:t>在多个任务被多个执行单元同时在运行着；</w:t>
      </w:r>
    </w:p>
    <w:p>
      <w:pPr>
        <w:pStyle w:val="19"/>
        <w:numPr>
          <w:ilvl w:val="0"/>
          <w:numId w:val="0"/>
        </w:numPr>
        <w:spacing w:line="240" w:lineRule="auto"/>
        <w:ind w:left="420" w:firstLine="420"/>
        <w:rPr>
          <w:b w:val="0"/>
          <w:bCs w:val="0"/>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648"/>
                    <a:stretch>
                      <a:fillRect/>
                    </a:stretch>
                  </pic:blipFill>
                  <pic:spPr>
                    <a:xfrm>
                      <a:off x="0" y="0"/>
                      <a:ext cx="1939290" cy="1348105"/>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649"/>
                    <a:stretch>
                      <a:fillRect/>
                    </a:stretch>
                  </pic:blipFill>
                  <pic:spPr>
                    <a:xfrm>
                      <a:off x="0" y="0"/>
                      <a:ext cx="2623820" cy="1393825"/>
                    </a:xfrm>
                    <a:prstGeom prst="rect">
                      <a:avLst/>
                    </a:prstGeom>
                    <a:noFill/>
                    <a:ln>
                      <a:noFill/>
                    </a:ln>
                  </pic:spPr>
                </pic:pic>
              </a:graphicData>
            </a:graphic>
          </wp:inline>
        </w:drawing>
      </w:r>
    </w:p>
    <w:p>
      <w:pPr>
        <w:pStyle w:val="19"/>
        <w:numPr>
          <w:ilvl w:val="0"/>
          <w:numId w:val="0"/>
        </w:numPr>
        <w:spacing w:line="240" w:lineRule="auto"/>
        <w:ind w:firstLine="420"/>
      </w:pPr>
      <w:r>
        <w:rPr>
          <w:rFonts w:hint="eastAsia"/>
        </w:rPr>
        <w:t>并发</w:t>
      </w:r>
      <w:r>
        <w:rPr>
          <w:rFonts w:hint="eastAsia"/>
          <w:b w:val="0"/>
          <w:bCs w:val="0"/>
        </w:rPr>
        <w:t>：程序使用时间片轮转执行多件事情，宏观上程序在同时处理多件事情；</w:t>
      </w:r>
      <w:r>
        <w:rPr>
          <w:rFonts w:hint="eastAsia"/>
        </w:rPr>
        <w:t xml:space="preserve">   </w:t>
      </w:r>
    </w:p>
    <w:p>
      <w:pPr>
        <w:pStyle w:val="19"/>
        <w:numPr>
          <w:ilvl w:val="0"/>
          <w:numId w:val="0"/>
        </w:numPr>
        <w:spacing w:line="240" w:lineRule="auto"/>
        <w:ind w:left="1680" w:firstLine="42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650"/>
                    <a:stretch>
                      <a:fillRect/>
                    </a:stretch>
                  </pic:blipFill>
                  <pic:spPr>
                    <a:xfrm>
                      <a:off x="0" y="0"/>
                      <a:ext cx="3355975" cy="5721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pPr>
        <w:pStyle w:val="19"/>
        <w:numPr>
          <w:ilvl w:val="0"/>
          <w:numId w:val="128"/>
        </w:numPr>
        <w:spacing w:line="240" w:lineRule="auto"/>
        <w:ind w:left="360"/>
      </w:pPr>
      <w:r>
        <w:rPr>
          <w:rFonts w:hint="eastAsia"/>
        </w:rPr>
        <w:t>线程ID</w:t>
      </w:r>
    </w:p>
    <w:p>
      <w:pPr>
        <w:pStyle w:val="19"/>
        <w:numPr>
          <w:ilvl w:val="0"/>
          <w:numId w:val="0"/>
        </w:numPr>
        <w:spacing w:line="240" w:lineRule="auto"/>
        <w:ind w:firstLine="420"/>
        <w:rPr>
          <w:b w:val="0"/>
          <w:bCs w:val="0"/>
        </w:rPr>
      </w:pPr>
      <w:r>
        <w:rPr>
          <w:rFonts w:hint="eastAsia"/>
          <w:b w:val="0"/>
          <w:bCs w:val="0"/>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pPr>
        <w:pStyle w:val="19"/>
        <w:numPr>
          <w:ilvl w:val="0"/>
          <w:numId w:val="0"/>
        </w:numPr>
        <w:spacing w:line="240" w:lineRule="auto"/>
        <w:rPr>
          <w:b w:val="0"/>
          <w:bCs w:val="0"/>
        </w:rPr>
      </w:pPr>
      <w:r>
        <w:rPr>
          <w:rFonts w:hint="eastAsia"/>
          <w:b w:val="0"/>
          <w:bCs w:val="0"/>
        </w:rPr>
        <w:t>·</w:t>
      </w:r>
      <w:r>
        <w:t>pthread_self</w:t>
      </w:r>
      <w:r>
        <w:rPr>
          <w:rFonts w:hint="eastAsia"/>
        </w:rPr>
        <w:t>()</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pthread_self</w:t>
      </w:r>
      <w:r>
        <w:rPr>
          <w:rFonts w:hint="eastAsia"/>
          <w:b w:val="0"/>
          <w:bCs w:val="0"/>
        </w:rPr>
        <w:t>()用于获取自己的线程ID，函数原型为：</w:t>
      </w:r>
      <w:r>
        <w:rPr>
          <w:rFonts w:hint="eastAsia"/>
          <w:b w:val="0"/>
          <w:bCs w:val="0"/>
          <w:color w:val="2E54A1" w:themeColor="accent1" w:themeShade="BF"/>
        </w:rPr>
        <w:t>pthread_t pthread_self(void)</w:t>
      </w:r>
      <w:r>
        <w:rPr>
          <w:rFonts w:hint="eastAsia"/>
          <w:b w:val="0"/>
          <w:bCs w:val="0"/>
        </w:rPr>
        <w:t>，此函数总是能调用成功，返回值为当前线程的线程ID。</w:t>
      </w:r>
    </w:p>
    <w:p>
      <w:pPr>
        <w:pStyle w:val="19"/>
        <w:numPr>
          <w:ilvl w:val="0"/>
          <w:numId w:val="0"/>
        </w:numPr>
        <w:spacing w:line="240" w:lineRule="auto"/>
        <w:rPr>
          <w:b w:val="0"/>
          <w:bCs w:val="0"/>
        </w:rPr>
      </w:pPr>
      <w:r>
        <w:rPr>
          <w:rFonts w:hint="eastAsia"/>
          <w:b w:val="0"/>
          <w:bCs w:val="0"/>
        </w:rPr>
        <w:t>·</w:t>
      </w:r>
      <w:r>
        <w:rPr>
          <w:rFonts w:hint="eastAsia"/>
        </w:rPr>
        <w:t>pthread_equal()</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pthread_equal</w:t>
      </w:r>
      <w:r>
        <w:rPr>
          <w:rFonts w:hint="eastAsia"/>
          <w:b w:val="0"/>
          <w:bCs w:val="0"/>
        </w:rPr>
        <w:t>()用于检查两个线程ID是否相等，函数原型为：</w:t>
      </w:r>
      <w:r>
        <w:rPr>
          <w:rFonts w:hint="eastAsia"/>
          <w:b w:val="0"/>
          <w:bCs w:val="0"/>
          <w:color w:val="2E54A1" w:themeColor="accent1" w:themeShade="BF"/>
        </w:rPr>
        <w:t>int pthread_equal(pthread_t t1, pthread_t t2)</w:t>
      </w:r>
      <w:r>
        <w:rPr>
          <w:rFonts w:hint="eastAsia"/>
          <w:b w:val="0"/>
          <w:bCs w:val="0"/>
        </w:rPr>
        <w:t>，t1、t2为要比较的线程ID，若t1等于t2，则返回一个非零值，不相等则返回0。因为不同系统中线程ID的数据类型可能不一样，所以使用此函数比较线程ID是否相等是有用的。</w:t>
      </w:r>
    </w:p>
    <w:p>
      <w:pPr>
        <w:pStyle w:val="19"/>
        <w:numPr>
          <w:ilvl w:val="0"/>
          <w:numId w:val="128"/>
        </w:numPr>
        <w:spacing w:line="240" w:lineRule="auto"/>
        <w:ind w:left="360"/>
      </w:pPr>
      <w:r>
        <w:rPr>
          <w:rFonts w:hint="eastAsia"/>
        </w:rPr>
        <w:t>创建线程</w:t>
      </w:r>
    </w:p>
    <w:p>
      <w:pPr>
        <w:pStyle w:val="19"/>
        <w:numPr>
          <w:ilvl w:val="0"/>
          <w:numId w:val="0"/>
        </w:numPr>
        <w:spacing w:line="240" w:lineRule="auto"/>
        <w:ind w:firstLine="420"/>
        <w:rPr>
          <w:b w:val="0"/>
          <w:bCs w:val="0"/>
        </w:rPr>
      </w:pPr>
      <w:r>
        <w:rPr>
          <w:rFonts w:hint="eastAsia"/>
          <w:b w:val="0"/>
          <w:bCs w:val="0"/>
        </w:rPr>
        <w:t>启动程序时，进程中只有一个主线程，主线程可以使用 pthread_create()创建一个新线程（子线程），介绍如下：</w:t>
      </w:r>
    </w:p>
    <w:p>
      <w:pPr>
        <w:pStyle w:val="19"/>
        <w:numPr>
          <w:ilvl w:val="0"/>
          <w:numId w:val="0"/>
        </w:numPr>
        <w:spacing w:line="240" w:lineRule="auto"/>
        <w:rPr>
          <w:b w:val="0"/>
          <w:bCs w:val="0"/>
        </w:rPr>
      </w:pPr>
      <w:r>
        <w:rPr>
          <w:rFonts w:hint="eastAsia"/>
          <w:b w:val="0"/>
          <w:bCs w:val="0"/>
        </w:rPr>
        <w:t xml:space="preserve">· </w:t>
      </w:r>
      <w:r>
        <w:rPr>
          <w:rFonts w:hint="eastAsia"/>
        </w:rPr>
        <w:t>pthread_create()</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pthread_create()</w:t>
      </w:r>
      <w:r>
        <w:rPr>
          <w:rFonts w:hint="eastAsia"/>
          <w:b w:val="0"/>
          <w:bCs w:val="0"/>
        </w:rPr>
        <w:t>可用于创建一个新线程，函数原型如下：</w:t>
      </w:r>
    </w:p>
    <w:p>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int pthread_create(pthread_t *thread, const pthread_attr_t *attr, void *(*start_routine) (void *), void *arg)</w:t>
      </w:r>
      <w:r>
        <w:rPr>
          <w:rFonts w:hint="eastAsia"/>
          <w:b w:val="0"/>
          <w:bCs w:val="0"/>
          <w:color w:val="2E54A1" w:themeColor="accent1" w:themeShade="BF"/>
        </w:rPr>
        <w:t>；</w:t>
      </w:r>
    </w:p>
    <w:p>
      <w:pPr>
        <w:pStyle w:val="19"/>
        <w:numPr>
          <w:ilvl w:val="0"/>
          <w:numId w:val="0"/>
        </w:numPr>
        <w:spacing w:line="240" w:lineRule="auto"/>
        <w:ind w:firstLine="420"/>
        <w:rPr>
          <w:b w:val="0"/>
          <w:bCs w:val="0"/>
        </w:rPr>
      </w:pPr>
      <w:r>
        <w:rPr>
          <w:b w:val="0"/>
          <w:bCs w:val="0"/>
        </w:rPr>
        <w:t>thread</w:t>
      </w:r>
      <w:r>
        <w:rPr>
          <w:rFonts w:hint="eastAsia"/>
          <w:b w:val="0"/>
          <w:bCs w:val="0"/>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pPr>
        <w:pStyle w:val="19"/>
        <w:numPr>
          <w:ilvl w:val="0"/>
          <w:numId w:val="0"/>
        </w:numPr>
        <w:spacing w:line="240" w:lineRule="auto"/>
        <w:ind w:firstLine="420"/>
        <w:rPr>
          <w:b w:val="0"/>
          <w:bCs w:val="0"/>
        </w:rPr>
      </w:pPr>
      <w:r>
        <w:rPr>
          <w:rFonts w:hint="eastAsia"/>
          <w:b w:val="0"/>
          <w:bCs w:val="0"/>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pPr>
        <w:pStyle w:val="19"/>
        <w:numPr>
          <w:ilvl w:val="0"/>
          <w:numId w:val="0"/>
        </w:numPr>
        <w:spacing w:line="240" w:lineRule="auto"/>
        <w:ind w:left="1680" w:firstLine="42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651"/>
                    <a:stretch>
                      <a:fillRect/>
                    </a:stretch>
                  </pic:blipFill>
                  <pic:spPr>
                    <a:xfrm>
                      <a:off x="0" y="0"/>
                      <a:ext cx="3582670" cy="2941320"/>
                    </a:xfrm>
                    <a:prstGeom prst="rect">
                      <a:avLst/>
                    </a:prstGeom>
                    <a:noFill/>
                    <a:ln>
                      <a:noFill/>
                    </a:ln>
                  </pic:spPr>
                </pic:pic>
              </a:graphicData>
            </a:graphic>
          </wp:inline>
        </w:drawing>
      </w:r>
    </w:p>
    <w:p>
      <w:pPr>
        <w:pStyle w:val="19"/>
        <w:numPr>
          <w:ilvl w:val="0"/>
          <w:numId w:val="0"/>
        </w:numPr>
        <w:spacing w:line="240" w:lineRule="auto"/>
        <w:ind w:left="1680" w:firstLine="42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652"/>
                    <a:stretch>
                      <a:fillRect/>
                    </a:stretch>
                  </pic:blipFill>
                  <pic:spPr>
                    <a:xfrm>
                      <a:off x="0" y="0"/>
                      <a:ext cx="3595370" cy="3778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注意， 由于头文件pthread.h不在 gcc 的默认链接库中，所以编译时需要手动指定，即加入‘</w:t>
      </w:r>
      <w:r>
        <w:rPr>
          <w:rFonts w:hint="eastAsia"/>
          <w:b w:val="0"/>
          <w:bCs w:val="0"/>
          <w:color w:val="2E54A1" w:themeColor="accent1" w:themeShade="BF"/>
        </w:rPr>
        <w:t>-lpthread</w:t>
      </w:r>
      <w:r>
        <w:rPr>
          <w:rFonts w:hint="eastAsia"/>
          <w:b w:val="0"/>
          <w:bCs w:val="0"/>
        </w:rPr>
        <w:t>’，可见主线程和子线程的进程ID相同，且都有属于自己的线程ID。</w:t>
      </w:r>
    </w:p>
    <w:p>
      <w:pPr>
        <w:pStyle w:val="19"/>
        <w:numPr>
          <w:ilvl w:val="0"/>
          <w:numId w:val="128"/>
        </w:numPr>
        <w:spacing w:line="240" w:lineRule="auto"/>
        <w:ind w:left="360"/>
      </w:pPr>
      <w:r>
        <w:rPr>
          <w:rFonts w:hint="eastAsia"/>
        </w:rPr>
        <w:t>终止线程、回收线程和取消线程</w:t>
      </w:r>
    </w:p>
    <w:p>
      <w:pPr>
        <w:pStyle w:val="19"/>
        <w:numPr>
          <w:ilvl w:val="0"/>
          <w:numId w:val="0"/>
        </w:numPr>
        <w:spacing w:line="240" w:lineRule="auto"/>
        <w:ind w:firstLine="420"/>
        <w:rPr>
          <w:b w:val="0"/>
          <w:bCs w:val="0"/>
        </w:rPr>
      </w:pPr>
      <w:r>
        <w:rPr>
          <w:rFonts w:hint="eastAsia"/>
          <w:b w:val="0"/>
          <w:bCs w:val="0"/>
        </w:rPr>
        <w:t>终止线程的方式有如下三种：①线程start函数（创建线程时指定的函数）中执行return语句返回指定值，返回值就是线程的退出码；②线程调用</w:t>
      </w:r>
      <w:r>
        <w:rPr>
          <w:rFonts w:hint="eastAsia"/>
          <w:b w:val="0"/>
          <w:bCs w:val="0"/>
          <w:color w:val="2E54A1" w:themeColor="accent1" w:themeShade="BF"/>
        </w:rPr>
        <w:t xml:space="preserve"> pthread_exit()</w:t>
      </w:r>
      <w:r>
        <w:rPr>
          <w:rFonts w:hint="eastAsia"/>
          <w:b w:val="0"/>
          <w:bCs w:val="0"/>
        </w:rPr>
        <w:t>函数终止线程；③</w:t>
      </w:r>
      <w:r>
        <w:rPr>
          <w:b w:val="0"/>
          <w:bCs w:val="0"/>
        </w:rPr>
        <w:t xml:space="preserve">调用 </w:t>
      </w:r>
      <w:r>
        <w:rPr>
          <w:b w:val="0"/>
          <w:bCs w:val="0"/>
          <w:color w:val="2E54A1" w:themeColor="accent1" w:themeShade="BF"/>
        </w:rPr>
        <w:t>pthread_cancel()</w:t>
      </w:r>
      <w:r>
        <w:rPr>
          <w:b w:val="0"/>
          <w:bCs w:val="0"/>
        </w:rPr>
        <w:t>取消线程</w:t>
      </w:r>
      <w:r>
        <w:rPr>
          <w:rFonts w:hint="eastAsia"/>
          <w:b w:val="0"/>
          <w:bCs w:val="0"/>
        </w:rPr>
        <w:t>。终止的线程可使用</w:t>
      </w:r>
      <w:r>
        <w:rPr>
          <w:rFonts w:hint="eastAsia"/>
          <w:b w:val="0"/>
          <w:bCs w:val="0"/>
          <w:color w:val="2E54A1" w:themeColor="accent1" w:themeShade="BF"/>
        </w:rPr>
        <w:t>pthread_join()</w:t>
      </w:r>
      <w:r>
        <w:rPr>
          <w:rFonts w:hint="eastAsia"/>
          <w:b w:val="0"/>
          <w:bCs w:val="0"/>
        </w:rPr>
        <w:t>函数进行回收。注意，线程中若调用了exit()、_exit()或者_Exit()，则会导致整个进程终止。介绍如下：</w:t>
      </w:r>
    </w:p>
    <w:p>
      <w:pPr>
        <w:pStyle w:val="19"/>
        <w:numPr>
          <w:ilvl w:val="0"/>
          <w:numId w:val="0"/>
        </w:numPr>
        <w:spacing w:line="240" w:lineRule="auto"/>
        <w:rPr>
          <w:b w:val="0"/>
          <w:bCs w:val="0"/>
        </w:rPr>
      </w:pPr>
      <w:r>
        <w:rPr>
          <w:rFonts w:hint="eastAsia"/>
          <w:b w:val="0"/>
          <w:bCs w:val="0"/>
        </w:rPr>
        <w:t>·</w:t>
      </w:r>
      <w:r>
        <w:t>pthread_exit()</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 xml:space="preserve"> pthread_exit</w:t>
      </w:r>
      <w:r>
        <w:rPr>
          <w:rFonts w:hint="eastAsia"/>
          <w:b w:val="0"/>
          <w:bCs w:val="0"/>
        </w:rPr>
        <w:t>()用于终止调用它的线程，函数原型为：</w:t>
      </w:r>
      <w:r>
        <w:rPr>
          <w:rFonts w:hint="eastAsia"/>
          <w:b w:val="0"/>
          <w:bCs w:val="0"/>
          <w:color w:val="2E54A1" w:themeColor="accent1" w:themeShade="BF"/>
        </w:rPr>
        <w:t xml:space="preserve">void pthread_exit(void *retval) </w:t>
      </w:r>
      <w:r>
        <w:rPr>
          <w:rFonts w:hint="eastAsia"/>
          <w:b w:val="0"/>
          <w:bCs w:val="0"/>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pPr>
        <w:pStyle w:val="19"/>
        <w:numPr>
          <w:ilvl w:val="0"/>
          <w:numId w:val="0"/>
        </w:numPr>
        <w:spacing w:line="240" w:lineRule="auto"/>
        <w:ind w:left="420" w:firstLine="420"/>
        <w:rPr>
          <w:b w:val="0"/>
          <w:bCs w:val="0"/>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653"/>
                    <a:stretch>
                      <a:fillRect/>
                    </a:stretch>
                  </pic:blipFill>
                  <pic:spPr>
                    <a:xfrm>
                      <a:off x="0" y="0"/>
                      <a:ext cx="2117090" cy="1820545"/>
                    </a:xfrm>
                    <a:prstGeom prst="rect">
                      <a:avLst/>
                    </a:prstGeom>
                    <a:noFill/>
                    <a:ln>
                      <a:noFill/>
                    </a:ln>
                  </pic:spPr>
                </pic:pic>
              </a:graphicData>
            </a:graphic>
          </wp:inline>
        </w:drawing>
      </w:r>
      <w:r>
        <w:rPr>
          <w:rFonts w:hint="eastAsia"/>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654"/>
                    <a:srcRect t="5966"/>
                    <a:stretch>
                      <a:fillRect/>
                    </a:stretch>
                  </pic:blipFill>
                  <pic:spPr>
                    <a:xfrm>
                      <a:off x="0" y="0"/>
                      <a:ext cx="2877185" cy="1825625"/>
                    </a:xfrm>
                    <a:prstGeom prst="rect">
                      <a:avLst/>
                    </a:prstGeom>
                    <a:noFill/>
                    <a:ln>
                      <a:noFill/>
                    </a:ln>
                  </pic:spPr>
                </pic:pic>
              </a:graphicData>
            </a:graphic>
          </wp:inline>
        </w:drawing>
      </w:r>
    </w:p>
    <w:p>
      <w:pPr>
        <w:pStyle w:val="19"/>
        <w:numPr>
          <w:ilvl w:val="0"/>
          <w:numId w:val="0"/>
        </w:numPr>
        <w:spacing w:line="240" w:lineRule="auto"/>
        <w:rPr>
          <w:b w:val="0"/>
          <w:bCs w:val="0"/>
        </w:rPr>
      </w:pPr>
      <w:r>
        <w:rPr>
          <w:rFonts w:hint="eastAsia"/>
          <w:b w:val="0"/>
          <w:bCs w:val="0"/>
        </w:rPr>
        <w:t>·</w:t>
      </w:r>
      <w:r>
        <w:t>pthread_cancel()</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spacing w:line="240" w:lineRule="auto"/>
      </w:pPr>
      <w:r>
        <w:rPr>
          <w:b w:val="0"/>
          <w:bCs w:val="0"/>
        </w:rPr>
        <w:t xml:space="preserve"> </w:t>
      </w:r>
      <w:r>
        <w:rPr>
          <w:rFonts w:hint="eastAsia"/>
          <w:b w:val="0"/>
          <w:bCs w:val="0"/>
        </w:rPr>
        <w:tab/>
      </w:r>
      <w:r>
        <w:rPr>
          <w:b w:val="0"/>
          <w:bCs w:val="0"/>
        </w:rPr>
        <w:t>pthread_cancel()</w:t>
      </w:r>
      <w:r>
        <w:rPr>
          <w:rFonts w:hint="eastAsia"/>
          <w:b w:val="0"/>
          <w:bCs w:val="0"/>
        </w:rPr>
        <w:t>用于向一个指定的线程发送取消请求，函数原型为：</w:t>
      </w:r>
      <w:r>
        <w:rPr>
          <w:rFonts w:hint="eastAsia"/>
          <w:b w:val="0"/>
          <w:bCs w:val="0"/>
          <w:color w:val="2E54A1" w:themeColor="accent1" w:themeShade="BF"/>
        </w:rPr>
        <w:t>int pthread_cancel(pthread_t thread)</w:t>
      </w:r>
      <w:r>
        <w:rPr>
          <w:rFonts w:hint="eastAsia"/>
          <w:b w:val="0"/>
          <w:bCs w:val="0"/>
        </w:rPr>
        <w:t>，thread 为需要取消的目标线程的ID，成功返回 0，失败将返回错误码。在程序设计中有时需要向一个线程发送请求，要求其立即退出，这时就可使用此函数。</w:t>
      </w:r>
      <w:r>
        <w:rPr>
          <w:b w:val="0"/>
          <w:bCs w:val="0"/>
        </w:rPr>
        <w:t>pthread_cancel()</w:t>
      </w:r>
      <w:r>
        <w:rPr>
          <w:rFonts w:hint="eastAsia"/>
          <w:b w:val="0"/>
          <w:bCs w:val="0"/>
        </w:rPr>
        <w:t>发送取消请求之后会立即返回，一般情况下线程会响应其它线程发送过来的取消请求然后退出线程，此时的退出码为</w:t>
      </w:r>
      <w:r>
        <w:rPr>
          <w:rFonts w:hint="eastAsia"/>
          <w:b w:val="0"/>
          <w:bCs w:val="0"/>
          <w:color w:val="2E54A1" w:themeColor="accent1" w:themeShade="BF"/>
        </w:rPr>
        <w:t>PTHREAD_CANCELED</w:t>
      </w:r>
      <w:r>
        <w:rPr>
          <w:rFonts w:hint="eastAsia"/>
          <w:b w:val="0"/>
          <w:bCs w:val="0"/>
        </w:rPr>
        <w:t>（值为-1），相当于执行</w:t>
      </w:r>
      <w:r>
        <w:rPr>
          <w:rFonts w:hint="eastAsia"/>
          <w:b w:val="0"/>
          <w:bCs w:val="0"/>
          <w:color w:val="2E54A1" w:themeColor="accent1" w:themeShade="BF"/>
        </w:rPr>
        <w:t>pthread_exit(PTHREAD_CANCELED)</w:t>
      </w:r>
      <w:r>
        <w:rPr>
          <w:rFonts w:hint="eastAsia"/>
          <w:b w:val="0"/>
          <w:bCs w:val="0"/>
        </w:rPr>
        <w:t>退出。但此函数仅仅是向目标线程提出终止线程的请求，目标线程也可以设置自己不退出或设置如何退出，后面会介绍，</w:t>
      </w:r>
      <w:r>
        <w:rPr>
          <w:b w:val="0"/>
          <w:bCs w:val="0"/>
        </w:rPr>
        <w:t xml:space="preserve"> </w:t>
      </w:r>
    </w:p>
    <w:p>
      <w:pPr>
        <w:pStyle w:val="19"/>
        <w:numPr>
          <w:ilvl w:val="0"/>
          <w:numId w:val="0"/>
        </w:numPr>
        <w:spacing w:line="240" w:lineRule="auto"/>
      </w:pPr>
      <w:r>
        <w:rPr>
          <w:rFonts w:hint="eastAsia"/>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655"/>
                    <a:stretch>
                      <a:fillRect/>
                    </a:stretch>
                  </pic:blipFill>
                  <pic:spPr>
                    <a:xfrm>
                      <a:off x="0" y="0"/>
                      <a:ext cx="2765425" cy="2338070"/>
                    </a:xfrm>
                    <a:prstGeom prst="rect">
                      <a:avLst/>
                    </a:prstGeom>
                    <a:noFill/>
                    <a:ln>
                      <a:noFill/>
                    </a:ln>
                  </pic:spPr>
                </pic:pic>
              </a:graphicData>
            </a:graphic>
          </wp:inline>
        </w:drawing>
      </w:r>
      <w:r>
        <w:rPr>
          <w:rFonts w:hint="eastAsia"/>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656"/>
                    <a:stretch>
                      <a:fillRect/>
                    </a:stretch>
                  </pic:blipFill>
                  <pic:spPr>
                    <a:xfrm>
                      <a:off x="0" y="0"/>
                      <a:ext cx="3016885" cy="234886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如上所示，新线程的start函数接收到终止请求后直接终止，pthread_join()用于回收终止的线程并捕获退出码，可见退出码为-1，也就是PTHREAD_CANCELED，pthread_join()介绍如下。</w:t>
      </w:r>
    </w:p>
    <w:p>
      <w:pPr>
        <w:pStyle w:val="19"/>
        <w:numPr>
          <w:ilvl w:val="0"/>
          <w:numId w:val="0"/>
        </w:numPr>
        <w:spacing w:line="240" w:lineRule="auto"/>
        <w:rPr>
          <w:b w:val="0"/>
          <w:bCs w:val="0"/>
        </w:rPr>
      </w:pPr>
      <w:r>
        <w:rPr>
          <w:rFonts w:hint="eastAsia"/>
          <w:b w:val="0"/>
          <w:bCs w:val="0"/>
        </w:rPr>
        <w:t xml:space="preserve"> ·</w:t>
      </w:r>
      <w:r>
        <w:rPr>
          <w:rFonts w:hint="eastAsia"/>
        </w:rPr>
        <w:t>pthread_join()</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pthread_join()用于阻塞等待线程终止，并获取退出状态，函数原型为：</w:t>
      </w:r>
      <w:r>
        <w:rPr>
          <w:rFonts w:hint="eastAsia"/>
          <w:b w:val="0"/>
          <w:bCs w:val="0"/>
          <w:color w:val="2E54A1" w:themeColor="accent1" w:themeShade="BF"/>
        </w:rPr>
        <w:t>int pthread_join(pthread_t thread, void **retval)</w:t>
      </w:r>
      <w:r>
        <w:rPr>
          <w:rFonts w:hint="eastAsia"/>
          <w:b w:val="0"/>
          <w:bCs w:val="0"/>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pPr>
        <w:pStyle w:val="19"/>
        <w:numPr>
          <w:ilvl w:val="0"/>
          <w:numId w:val="0"/>
        </w:numPr>
        <w:spacing w:line="240" w:lineRule="auto"/>
        <w:ind w:firstLine="420"/>
        <w:rPr>
          <w:b w:val="0"/>
          <w:bCs w:val="0"/>
        </w:rPr>
      </w:pPr>
      <w:r>
        <w:rPr>
          <w:rFonts w:hint="eastAsia"/>
          <w:b w:val="0"/>
          <w:bCs w:val="0"/>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pPr>
        <w:pStyle w:val="19"/>
        <w:numPr>
          <w:ilvl w:val="0"/>
          <w:numId w:val="131"/>
        </w:numPr>
        <w:spacing w:line="240" w:lineRule="auto"/>
        <w:rPr>
          <w:b w:val="0"/>
          <w:bCs w:val="0"/>
        </w:rPr>
      </w:pPr>
      <w:r>
        <w:rPr>
          <w:rFonts w:hint="eastAsia"/>
          <w:b w:val="0"/>
          <w:bCs w:val="0"/>
        </w:rPr>
        <w:t>进程中的任意线程都可调用pthread_join()等待某线程终止，而进程只能对自己的子进程进行回收清理。</w:t>
      </w:r>
    </w:p>
    <w:p>
      <w:pPr>
        <w:pStyle w:val="19"/>
        <w:numPr>
          <w:ilvl w:val="0"/>
          <w:numId w:val="131"/>
        </w:numPr>
        <w:spacing w:line="240" w:lineRule="auto"/>
        <w:rPr>
          <w:b w:val="0"/>
          <w:bCs w:val="0"/>
        </w:rPr>
      </w:pPr>
      <w:r>
        <w:rPr>
          <w:rFonts w:hint="eastAsia"/>
          <w:b w:val="0"/>
          <w:bCs w:val="0"/>
        </w:rPr>
        <w:t>不能以非阻塞的方式调用pthread_join()，而waitpid()可实现阻塞或非阻塞等待进程终止。</w:t>
      </w:r>
    </w:p>
    <w:p>
      <w:pPr>
        <w:pStyle w:val="19"/>
        <w:numPr>
          <w:ilvl w:val="0"/>
          <w:numId w:val="128"/>
        </w:numPr>
        <w:spacing w:line="240" w:lineRule="auto"/>
        <w:ind w:left="360"/>
      </w:pPr>
      <w:r>
        <w:rPr>
          <w:rFonts w:hint="eastAsia"/>
        </w:rPr>
        <w:t>取消性状态及类型</w:t>
      </w:r>
    </w:p>
    <w:p>
      <w:pPr>
        <w:pStyle w:val="19"/>
        <w:numPr>
          <w:ilvl w:val="0"/>
          <w:numId w:val="0"/>
        </w:numPr>
        <w:spacing w:line="240" w:lineRule="auto"/>
        <w:ind w:firstLine="420"/>
        <w:rPr>
          <w:b w:val="0"/>
          <w:bCs w:val="0"/>
        </w:rPr>
      </w:pPr>
      <w:r>
        <w:rPr>
          <w:rFonts w:hint="eastAsia"/>
          <w:b w:val="0"/>
          <w:bCs w:val="0"/>
        </w:rPr>
        <w:t>默认情况下，线程会响应其他线程发送过来的取消请求，然后响应请求并终止线程。但线程也可选择不被取消或控制如何被取消，通过 pthread_setcancelstate()和 pthread_setcanceltype()可设置取消性状态和类型介绍如下：</w:t>
      </w:r>
    </w:p>
    <w:p>
      <w:pPr>
        <w:pStyle w:val="19"/>
        <w:numPr>
          <w:ilvl w:val="0"/>
          <w:numId w:val="0"/>
        </w:numPr>
        <w:spacing w:line="240" w:lineRule="auto"/>
        <w:rPr>
          <w:b w:val="0"/>
          <w:bCs w:val="0"/>
        </w:rPr>
      </w:pPr>
      <w:r>
        <w:rPr>
          <w:rFonts w:hint="eastAsia"/>
          <w:b w:val="0"/>
          <w:bCs w:val="0"/>
        </w:rPr>
        <w:t>·</w:t>
      </w:r>
      <w:r>
        <w:rPr>
          <w:rFonts w:hint="eastAsia"/>
        </w:rPr>
        <w:t>pthread_setcancelstate()</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此函数用于设置调用此函数线程的取消性状态，函数原型为：</w:t>
      </w:r>
      <w:r>
        <w:rPr>
          <w:rFonts w:hint="eastAsia"/>
          <w:b w:val="0"/>
          <w:bCs w:val="0"/>
          <w:color w:val="2E54A1" w:themeColor="accent1" w:themeShade="BF"/>
        </w:rPr>
        <w:t>int pthread_setcancelstate(int state, int *oldstate)</w:t>
      </w:r>
      <w:r>
        <w:rPr>
          <w:rFonts w:hint="eastAsia"/>
          <w:b w:val="0"/>
          <w:bCs w:val="0"/>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pPr>
        <w:pStyle w:val="19"/>
        <w:numPr>
          <w:ilvl w:val="0"/>
          <w:numId w:val="0"/>
        </w:numPr>
        <w:spacing w:line="240" w:lineRule="auto"/>
        <w:ind w:firstLine="420"/>
        <w:rPr>
          <w:b w:val="0"/>
          <w:bCs w:val="0"/>
        </w:rPr>
      </w:pPr>
      <w:r>
        <w:t>PTHREAD_CANCEL_ENABLE</w:t>
      </w:r>
      <w:r>
        <w:rPr>
          <w:b w:val="0"/>
          <w:bCs w:val="0"/>
        </w:rPr>
        <w:t>：</w:t>
      </w:r>
      <w:r>
        <w:rPr>
          <w:rFonts w:hint="eastAsia"/>
          <w:b w:val="0"/>
          <w:bCs w:val="0"/>
        </w:rPr>
        <w:t>线程可以取消，这是新创建的线程取消性状态的默认值，所以新建线程以及主线程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默认都是可以取消的。</w:t>
      </w:r>
    </w:p>
    <w:p>
      <w:pPr>
        <w:pStyle w:val="19"/>
        <w:numPr>
          <w:ilvl w:val="0"/>
          <w:numId w:val="0"/>
        </w:numPr>
        <w:spacing w:line="240" w:lineRule="auto"/>
        <w:ind w:firstLine="420"/>
        <w:rPr>
          <w:b w:val="0"/>
          <w:bCs w:val="0"/>
        </w:rPr>
      </w:pPr>
      <w:r>
        <w:t>PTHREAD_CANCEL_DISABLE</w:t>
      </w:r>
      <w:r>
        <w:rPr>
          <w:b w:val="0"/>
          <w:bCs w:val="0"/>
        </w:rPr>
        <w:t>： ：线程不可被取消，如果此类线程接收到取消请求，则会将请求挂起，直至线程的</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取消性状态变为 PTHREAD_CANCEL_ENABLE。</w:t>
      </w:r>
    </w:p>
    <w:p>
      <w:pPr>
        <w:pStyle w:val="19"/>
        <w:numPr>
          <w:ilvl w:val="0"/>
          <w:numId w:val="0"/>
        </w:numPr>
        <w:spacing w:line="240" w:lineRule="auto"/>
        <w:ind w:firstLine="420"/>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657"/>
                    <a:stretch>
                      <a:fillRect/>
                    </a:stretch>
                  </pic:blipFill>
                  <pic:spPr>
                    <a:xfrm>
                      <a:off x="0" y="0"/>
                      <a:ext cx="2522220" cy="2506980"/>
                    </a:xfrm>
                    <a:prstGeom prst="rect">
                      <a:avLst/>
                    </a:prstGeom>
                    <a:noFill/>
                    <a:ln>
                      <a:noFill/>
                    </a:ln>
                  </pic:spPr>
                </pic:pic>
              </a:graphicData>
            </a:graphic>
          </wp:inline>
        </w:drawing>
      </w:r>
      <w:r>
        <w:rPr>
          <w:rFonts w:hint="eastAsia"/>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658"/>
                    <a:stretch>
                      <a:fillRect/>
                    </a:stretch>
                  </pic:blipFill>
                  <pic:spPr>
                    <a:xfrm>
                      <a:off x="0" y="0"/>
                      <a:ext cx="3041650" cy="252031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如上所示，将线程设置为不可被取消后，此进程接收到取消请求后仍在运行，而主线程在pthread_join()阻塞等待。</w:t>
      </w:r>
    </w:p>
    <w:p>
      <w:pPr>
        <w:pStyle w:val="19"/>
        <w:numPr>
          <w:ilvl w:val="0"/>
          <w:numId w:val="0"/>
        </w:numPr>
        <w:spacing w:line="240" w:lineRule="auto"/>
        <w:rPr>
          <w:b w:val="0"/>
          <w:bCs w:val="0"/>
        </w:rPr>
      </w:pPr>
      <w:r>
        <w:rPr>
          <w:rFonts w:hint="eastAsia"/>
          <w:b w:val="0"/>
          <w:bCs w:val="0"/>
        </w:rPr>
        <w:t>·</w:t>
      </w:r>
      <w:r>
        <w:t xml:space="preserve">pthread_setcanceltype() </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此函数用于设置线程的取消性类型，函数原型为：</w:t>
      </w:r>
      <w:r>
        <w:rPr>
          <w:rFonts w:hint="eastAsia"/>
          <w:b w:val="0"/>
          <w:bCs w:val="0"/>
          <w:color w:val="2E54A1" w:themeColor="accent1" w:themeShade="BF"/>
        </w:rPr>
        <w:t>int pthread_setcanceltype(int type, int *oldtype)</w:t>
      </w:r>
      <w:r>
        <w:rPr>
          <w:rFonts w:hint="eastAsia"/>
          <w:b w:val="0"/>
          <w:bCs w:val="0"/>
        </w:rPr>
        <w:t>，type用于指定线程的取消性类型，oldtype用于保存线程之前的取消性类型，若不想保存之前的取消性类型，设置为NULL即可。成功将返回 0，失败返回非 0 值的错误码。可见，</w:t>
      </w:r>
      <w:r>
        <w:rPr>
          <w:b w:val="0"/>
          <w:bCs w:val="0"/>
        </w:rPr>
        <w:t>pthread_setcanceltype()</w:t>
      </w:r>
      <w:r>
        <w:rPr>
          <w:rFonts w:hint="eastAsia"/>
          <w:b w:val="0"/>
          <w:bCs w:val="0"/>
        </w:rPr>
        <w:t>将设置线程的取消性类型和获取旧取消性类型合并成了一个原子操作。当线程的取消性状态为</w:t>
      </w:r>
      <w:r>
        <w:rPr>
          <w:rFonts w:hint="eastAsia"/>
          <w:b w:val="0"/>
          <w:bCs w:val="0"/>
          <w:color w:val="2E54A1" w:themeColor="accent1" w:themeShade="BF"/>
        </w:rPr>
        <w:t xml:space="preserve"> PTHREAD_CANCEL_ENABLE</w:t>
      </w:r>
      <w:r>
        <w:rPr>
          <w:rFonts w:hint="eastAsia"/>
          <w:b w:val="0"/>
          <w:bCs w:val="0"/>
        </w:rPr>
        <w:t>时，就要根据取消性类型对取消请求进行相应的处理了，type可取以下两个值：</w:t>
      </w:r>
    </w:p>
    <w:p>
      <w:pPr>
        <w:pStyle w:val="19"/>
        <w:numPr>
          <w:ilvl w:val="0"/>
          <w:numId w:val="0"/>
        </w:numPr>
        <w:spacing w:line="240" w:lineRule="auto"/>
        <w:ind w:firstLine="420"/>
        <w:rPr>
          <w:b w:val="0"/>
          <w:bCs w:val="0"/>
        </w:rPr>
      </w:pPr>
      <w:r>
        <w:t>PTHREAD_CANCEL_DEFERRED</w:t>
      </w:r>
      <w:r>
        <w:rPr>
          <w:rFonts w:hint="eastAsia"/>
          <w:b w:val="0"/>
          <w:bCs w:val="0"/>
        </w:rPr>
        <w:t>：取消请求到来时线程继续运行，取消请求被挂起，当运行到取消点时才终止线程。</w:t>
      </w:r>
      <w:r>
        <w:rPr>
          <w:rFonts w:hint="eastAsia"/>
          <w:b w:val="0"/>
          <w:bCs w:val="0"/>
        </w:rPr>
        <w:tab/>
      </w:r>
      <w:r>
        <w:rPr>
          <w:rFonts w:hint="eastAsia"/>
          <w:b w:val="0"/>
          <w:bCs w:val="0"/>
        </w:rPr>
        <w:tab/>
      </w:r>
      <w:r>
        <w:rPr>
          <w:rFonts w:hint="eastAsia"/>
          <w:b w:val="0"/>
          <w:bCs w:val="0"/>
        </w:rPr>
        <w:tab/>
      </w:r>
      <w:r>
        <w:rPr>
          <w:rFonts w:hint="eastAsia"/>
          <w:b w:val="0"/>
          <w:bCs w:val="0"/>
        </w:rPr>
        <w:t>这是所有新建线程包括主线程的默认取消性类型。</w:t>
      </w:r>
    </w:p>
    <w:p>
      <w:pPr>
        <w:pStyle w:val="19"/>
        <w:numPr>
          <w:ilvl w:val="0"/>
          <w:numId w:val="0"/>
        </w:numPr>
        <w:spacing w:line="240" w:lineRule="auto"/>
        <w:ind w:firstLine="420"/>
        <w:rPr>
          <w:b w:val="0"/>
          <w:bCs w:val="0"/>
        </w:rPr>
      </w:pPr>
      <w:r>
        <w:t>PTHREAD_CANCEL_ASYNCHRONOUS</w:t>
      </w:r>
      <w:r>
        <w:rPr>
          <w:rFonts w:hint="eastAsia"/>
          <w:b w:val="0"/>
          <w:bCs w:val="0"/>
        </w:rPr>
        <w:t>：可能会在任何时间点终止线程，也可能立即终止，这个取消性类型很少用</w:t>
      </w:r>
      <w:r>
        <w:rPr>
          <w:rFonts w:hint="eastAsia"/>
          <w:b w:val="0"/>
          <w:bCs w:val="0"/>
        </w:rPr>
        <w:tab/>
      </w:r>
      <w:r>
        <w:rPr>
          <w:rFonts w:hint="eastAsia"/>
          <w:b w:val="0"/>
          <w:bCs w:val="0"/>
        </w:rPr>
        <w:tab/>
      </w:r>
      <w:r>
        <w:rPr>
          <w:rFonts w:hint="eastAsia"/>
          <w:b w:val="0"/>
          <w:bCs w:val="0"/>
        </w:rPr>
        <w:tab/>
      </w:r>
      <w:r>
        <w:rPr>
          <w:rFonts w:hint="eastAsia"/>
          <w:b w:val="0"/>
          <w:bCs w:val="0"/>
        </w:rPr>
        <w:t>到，不再介绍。</w:t>
      </w:r>
    </w:p>
    <w:p>
      <w:pPr>
        <w:pStyle w:val="19"/>
        <w:numPr>
          <w:ilvl w:val="0"/>
          <w:numId w:val="0"/>
        </w:numPr>
        <w:spacing w:line="240" w:lineRule="auto"/>
        <w:ind w:firstLine="420"/>
        <w:rPr>
          <w:b w:val="0"/>
          <w:bCs w:val="0"/>
        </w:rPr>
      </w:pPr>
      <w:r>
        <w:rPr>
          <w:rFonts w:hint="eastAsia"/>
          <w:b w:val="0"/>
          <w:bCs w:val="0"/>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pPr>
        <w:pStyle w:val="19"/>
        <w:numPr>
          <w:ilvl w:val="0"/>
          <w:numId w:val="128"/>
        </w:numPr>
        <w:spacing w:line="240" w:lineRule="auto"/>
        <w:ind w:left="360"/>
      </w:pPr>
      <w:r>
        <w:rPr>
          <w:rFonts w:hint="eastAsia"/>
        </w:rPr>
        <w:t>取消点</w:t>
      </w:r>
    </w:p>
    <w:p>
      <w:pPr>
        <w:pStyle w:val="19"/>
        <w:numPr>
          <w:ilvl w:val="0"/>
          <w:numId w:val="0"/>
        </w:numPr>
        <w:spacing w:line="240" w:lineRule="auto"/>
        <w:ind w:firstLine="420"/>
        <w:rPr>
          <w:b w:val="0"/>
          <w:bCs w:val="0"/>
        </w:rPr>
      </w:pPr>
      <w:r>
        <w:rPr>
          <w:rFonts w:hint="eastAsia"/>
          <w:b w:val="0"/>
          <w:bCs w:val="0"/>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E54A1" w:themeColor="accent1" w:themeShade="BF"/>
        </w:rPr>
        <w:t>man 7 pthreads</w:t>
      </w:r>
      <w:r>
        <w:rPr>
          <w:rFonts w:hint="eastAsia"/>
          <w:b w:val="0"/>
          <w:bCs w:val="0"/>
        </w:rPr>
        <w:t>指令进入man手册查看全部取消点函数。</w:t>
      </w:r>
    </w:p>
    <w:p>
      <w:pPr>
        <w:pStyle w:val="19"/>
        <w:numPr>
          <w:ilvl w:val="0"/>
          <w:numId w:val="0"/>
        </w:numPr>
        <w:spacing w:line="240" w:lineRule="auto"/>
        <w:rPr>
          <w:b w:val="0"/>
          <w:bCs w:val="0"/>
        </w:rPr>
      </w:pPr>
      <w:r>
        <w:rPr>
          <w:rFonts w:hint="eastAsia"/>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659"/>
                    <a:srcRect b="845"/>
                    <a:stretch>
                      <a:fillRect/>
                    </a:stretch>
                  </pic:blipFill>
                  <pic:spPr>
                    <a:xfrm>
                      <a:off x="0" y="0"/>
                      <a:ext cx="1398905" cy="1884680"/>
                    </a:xfrm>
                    <a:prstGeom prst="rect">
                      <a:avLst/>
                    </a:prstGeom>
                    <a:noFill/>
                    <a:ln>
                      <a:noFill/>
                    </a:ln>
                  </pic:spPr>
                </pic:pic>
              </a:graphicData>
            </a:graphic>
          </wp:inline>
        </w:drawing>
      </w:r>
      <w:r>
        <w:rPr>
          <w:rFonts w:hint="eastAsia"/>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660"/>
                    <a:stretch>
                      <a:fillRect/>
                    </a:stretch>
                  </pic:blipFill>
                  <pic:spPr>
                    <a:xfrm>
                      <a:off x="0" y="0"/>
                      <a:ext cx="1139190" cy="1875155"/>
                    </a:xfrm>
                    <a:prstGeom prst="rect">
                      <a:avLst/>
                    </a:prstGeom>
                    <a:noFill/>
                    <a:ln>
                      <a:noFill/>
                    </a:ln>
                  </pic:spPr>
                </pic:pic>
              </a:graphicData>
            </a:graphic>
          </wp:inline>
        </w:drawing>
      </w:r>
      <w:r>
        <w:rPr>
          <w:rFonts w:hint="eastAsia"/>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661"/>
                    <a:stretch>
                      <a:fillRect/>
                    </a:stretch>
                  </pic:blipFill>
                  <pic:spPr>
                    <a:xfrm>
                      <a:off x="0" y="0"/>
                      <a:ext cx="2858135" cy="11957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pthread_testcancel()</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此函数用于产生一个取消点，函数原型为：</w:t>
      </w:r>
      <w:r>
        <w:rPr>
          <w:rFonts w:hint="eastAsia"/>
          <w:b w:val="0"/>
          <w:bCs w:val="0"/>
          <w:color w:val="2E54A1" w:themeColor="accent1" w:themeShade="BF"/>
        </w:rPr>
        <w:t>void pthread_testcancel(void)</w:t>
      </w:r>
      <w:r>
        <w:rPr>
          <w:rFonts w:hint="eastAsia"/>
          <w:b w:val="0"/>
          <w:bCs w:val="0"/>
        </w:rPr>
        <w:t>，若线程已有处于挂起状态的取消请求，只要调用此函数就会马上退出。</w:t>
      </w:r>
    </w:p>
    <w:p>
      <w:pPr>
        <w:pStyle w:val="19"/>
        <w:numPr>
          <w:ilvl w:val="0"/>
          <w:numId w:val="0"/>
        </w:numPr>
        <w:tabs>
          <w:tab w:val="left" w:pos="373"/>
        </w:tabs>
        <w:spacing w:line="240" w:lineRule="auto"/>
      </w:pPr>
      <w:r>
        <w:rPr>
          <w:rFonts w:hint="eastAsia"/>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662"/>
                    <a:stretch>
                      <a:fillRect/>
                    </a:stretch>
                  </pic:blipFill>
                  <pic:spPr>
                    <a:xfrm>
                      <a:off x="0" y="0"/>
                      <a:ext cx="2657475" cy="2434590"/>
                    </a:xfrm>
                    <a:prstGeom prst="rect">
                      <a:avLst/>
                    </a:prstGeom>
                    <a:noFill/>
                    <a:ln>
                      <a:noFill/>
                    </a:ln>
                  </pic:spPr>
                </pic:pic>
              </a:graphicData>
            </a:graphic>
          </wp:inline>
        </w:drawing>
      </w:r>
      <w:r>
        <w:rPr>
          <w:rFonts w:hint="eastAsia"/>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663"/>
                    <a:srcRect r="512"/>
                    <a:stretch>
                      <a:fillRect/>
                    </a:stretch>
                  </pic:blipFill>
                  <pic:spPr>
                    <a:xfrm>
                      <a:off x="0" y="0"/>
                      <a:ext cx="3086100" cy="243586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如上所示，子线程中的for循环中只有pthread_testcancel()函数，当接收到取消请求后，线程直接终止了，若将此函数注释掉，再次运行，子线程将不会退出，经试验确实是这样，可见pthread_testcancel()函数就是取消点。</w:t>
      </w:r>
    </w:p>
    <w:p>
      <w:pPr>
        <w:pStyle w:val="19"/>
        <w:numPr>
          <w:ilvl w:val="0"/>
          <w:numId w:val="128"/>
        </w:numPr>
        <w:tabs>
          <w:tab w:val="left" w:pos="373"/>
        </w:tabs>
        <w:spacing w:line="240" w:lineRule="auto"/>
        <w:ind w:left="360"/>
      </w:pPr>
      <w:r>
        <w:rPr>
          <w:rFonts w:hint="eastAsia"/>
        </w:rPr>
        <w:t>分离线程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pthread_detach()</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此函数用于分离线程，函数原型为：</w:t>
      </w:r>
      <w:r>
        <w:rPr>
          <w:rFonts w:hint="eastAsia"/>
          <w:b w:val="0"/>
          <w:bCs w:val="0"/>
          <w:color w:val="2E54A1" w:themeColor="accent1" w:themeShade="BF"/>
        </w:rPr>
        <w:t>int pthread_detach(pthread_t thread)</w:t>
      </w:r>
      <w:r>
        <w:rPr>
          <w:rFonts w:hint="eastAsia"/>
          <w:b w:val="0"/>
          <w:bCs w:val="0"/>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pPr>
        <w:pStyle w:val="19"/>
        <w:numPr>
          <w:ilvl w:val="0"/>
          <w:numId w:val="128"/>
        </w:numPr>
        <w:tabs>
          <w:tab w:val="left" w:pos="373"/>
        </w:tabs>
        <w:spacing w:line="240" w:lineRule="auto"/>
        <w:ind w:left="360"/>
      </w:pPr>
      <w:r>
        <w:rPr>
          <w:rFonts w:hint="eastAsia"/>
        </w:rPr>
        <w:t>注册线程清理处理函数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pthread_cleanup_push()</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此函数用于向清理函数栈添加一个清理函数，函数原型为：</w:t>
      </w:r>
      <w:r>
        <w:rPr>
          <w:rFonts w:hint="eastAsia"/>
          <w:b w:val="0"/>
          <w:bCs w:val="0"/>
          <w:color w:val="2E54A1" w:themeColor="accent1" w:themeShade="BF"/>
        </w:rPr>
        <w:t>void pthread_cleanup_push(void (*routine)(void *), void *arg)</w:t>
      </w:r>
      <w:r>
        <w:rPr>
          <w:rFonts w:hint="eastAsia"/>
          <w:b w:val="0"/>
          <w:bCs w:val="0"/>
        </w:rPr>
        <w:t>，routine为函数指针，指向需要添加的清理函数，arg为传入清理函数的参数。</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pthread_cleanup_pop()</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此函数用于从清理函数栈中删除一个清理函数，函数原型为：</w:t>
      </w:r>
      <w:r>
        <w:rPr>
          <w:rFonts w:hint="eastAsia"/>
          <w:b w:val="0"/>
          <w:bCs w:val="0"/>
          <w:color w:val="2E54A1" w:themeColor="accent1" w:themeShade="BF"/>
        </w:rPr>
        <w:t>void pthread_cleanup_pop(int execute)</w:t>
      </w:r>
      <w:r>
        <w:rPr>
          <w:rFonts w:hint="eastAsia"/>
          <w:b w:val="0"/>
          <w:bCs w:val="0"/>
        </w:rPr>
        <w:t>，execute指定移除操作，当execute为0时，则从函数栈顶删除一个清理函数，但不执行该清理函数；当execute不为0时，则从函数栈顶删除一个清理函数并执行被移除的清理函数。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当通过以下方式退出线程时才会执行线程清理函数，且是从栈顶开始执行的，除此之外都无法调用清理函数。</w:t>
      </w:r>
    </w:p>
    <w:p>
      <w:pPr>
        <w:pStyle w:val="19"/>
        <w:numPr>
          <w:ilvl w:val="0"/>
          <w:numId w:val="132"/>
        </w:numPr>
        <w:tabs>
          <w:tab w:val="left" w:pos="373"/>
        </w:tabs>
        <w:spacing w:line="240" w:lineRule="auto"/>
        <w:rPr>
          <w:b w:val="0"/>
          <w:bCs w:val="0"/>
        </w:rPr>
      </w:pPr>
      <w:r>
        <w:rPr>
          <w:b w:val="0"/>
          <w:bCs w:val="0"/>
        </w:rPr>
        <w:t>线程调用 pthread_exit()退出时；</w:t>
      </w:r>
    </w:p>
    <w:p>
      <w:pPr>
        <w:pStyle w:val="19"/>
        <w:numPr>
          <w:ilvl w:val="0"/>
          <w:numId w:val="132"/>
        </w:numPr>
        <w:tabs>
          <w:tab w:val="left" w:pos="373"/>
        </w:tabs>
        <w:spacing w:line="240" w:lineRule="auto"/>
        <w:rPr>
          <w:b w:val="0"/>
          <w:bCs w:val="0"/>
        </w:rPr>
      </w:pPr>
      <w:r>
        <w:rPr>
          <w:b w:val="0"/>
          <w:bCs w:val="0"/>
        </w:rPr>
        <w:t>线程响应取消请求时；</w:t>
      </w:r>
    </w:p>
    <w:p>
      <w:pPr>
        <w:pStyle w:val="19"/>
        <w:numPr>
          <w:ilvl w:val="0"/>
          <w:numId w:val="132"/>
        </w:numPr>
        <w:tabs>
          <w:tab w:val="left" w:pos="373"/>
        </w:tabs>
        <w:spacing w:line="240" w:lineRule="auto"/>
        <w:rPr>
          <w:b w:val="0"/>
          <w:bCs w:val="0"/>
        </w:rPr>
      </w:pPr>
      <w:r>
        <w:rPr>
          <w:b w:val="0"/>
          <w:bCs w:val="0"/>
        </w:rPr>
        <w:t>用非 0 参数调用 pthread_cleanup_pop()</w:t>
      </w:r>
      <w:r>
        <w:rPr>
          <w:rFonts w:hint="eastAsia"/>
          <w:b w:val="0"/>
          <w:bCs w:val="0"/>
        </w:rPr>
        <w:t>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 pthread_cleanup_push()和 pthread_cleanup_pop()其实是通过宏实现的，可展开为由‘{’和‘}’包裹的的语句序列，所以必须配对使用，否则会报错，如下所示：</w:t>
      </w:r>
    </w:p>
    <w:p>
      <w:pPr>
        <w:pStyle w:val="19"/>
        <w:numPr>
          <w:ilvl w:val="251"/>
          <w:numId w:val="0"/>
        </w:numPr>
        <w:tabs>
          <w:tab w:val="left" w:pos="373"/>
        </w:tabs>
        <w:spacing w:line="240" w:lineRule="auto"/>
        <w:ind w:left="840" w:firstLine="420"/>
        <w:rPr>
          <w:b w:val="0"/>
          <w:bCs w:val="0"/>
          <w:color w:val="2E54A1" w:themeColor="accent1" w:themeShade="BF"/>
        </w:rPr>
      </w:pPr>
      <w:r>
        <w:rPr>
          <w:rFonts w:hint="eastAsia"/>
          <w:b w:val="0"/>
          <w:bCs w:val="0"/>
          <w:color w:val="2E54A1" w:themeColor="accent1" w:themeShade="BF"/>
        </w:rPr>
        <w:t>pthread_cleanup_push(cleanup, NULL);</w:t>
      </w:r>
    </w:p>
    <w:p>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pthread_cleanup_push(cleanup, NULL);</w:t>
      </w:r>
    </w:p>
    <w:p>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pthread_cleanup_push(cleanup, NULL);</w:t>
      </w:r>
    </w:p>
    <w:p>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w:t>
      </w:r>
    </w:p>
    <w:p>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pthread_cleanup_pop(0);</w:t>
      </w:r>
    </w:p>
    <w:p>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pthread_cleanup_pop(0);</w:t>
      </w:r>
    </w:p>
    <w:p>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pthread_cleanup_pop(0);</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有时在线程功能设计中，清理函数不一定要等到线程退出时才执行，也可使用pthread_cleanup_pop()函数并传入非0参数来手动执行线程清理函数。</w:t>
      </w:r>
    </w:p>
    <w:p>
      <w:pPr>
        <w:pStyle w:val="19"/>
        <w:numPr>
          <w:ilvl w:val="254"/>
          <w:numId w:val="0"/>
        </w:numPr>
        <w:tabs>
          <w:tab w:val="left" w:pos="373"/>
        </w:tabs>
        <w:spacing w:line="240" w:lineRule="auto"/>
      </w:pPr>
      <w:r>
        <w:rPr>
          <w:rFonts w:hint="eastAsia"/>
        </w:rPr>
        <w:tab/>
      </w:r>
      <w:r>
        <w:rPr>
          <w:rFonts w:hint="eastAsia"/>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664"/>
                    <a:stretch>
                      <a:fillRect/>
                    </a:stretch>
                  </pic:blipFill>
                  <pic:spPr>
                    <a:xfrm>
                      <a:off x="0" y="0"/>
                      <a:ext cx="2565400" cy="2698750"/>
                    </a:xfrm>
                    <a:prstGeom prst="rect">
                      <a:avLst/>
                    </a:prstGeom>
                    <a:noFill/>
                    <a:ln>
                      <a:noFill/>
                    </a:ln>
                  </pic:spPr>
                </pic:pic>
              </a:graphicData>
            </a:graphic>
          </wp:inline>
        </w:drawing>
      </w:r>
      <w:r>
        <w:rPr>
          <w:rFonts w:hint="eastAsia"/>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665"/>
                    <a:srcRect b="3998"/>
                    <a:stretch>
                      <a:fillRect/>
                    </a:stretch>
                  </pic:blipFill>
                  <pic:spPr>
                    <a:xfrm>
                      <a:off x="0" y="0"/>
                      <a:ext cx="2933065" cy="2703830"/>
                    </a:xfrm>
                    <a:prstGeom prst="rect">
                      <a:avLst/>
                    </a:prstGeom>
                    <a:noFill/>
                    <a:ln>
                      <a:noFill/>
                    </a:ln>
                  </pic:spPr>
                </pic:pic>
              </a:graphicData>
            </a:graphic>
          </wp:inline>
        </w:drawing>
      </w:r>
    </w:p>
    <w:p>
      <w:pPr>
        <w:pStyle w:val="19"/>
        <w:numPr>
          <w:ilvl w:val="254"/>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pPr>
        <w:pStyle w:val="19"/>
        <w:numPr>
          <w:ilvl w:val="0"/>
          <w:numId w:val="128"/>
        </w:numPr>
        <w:tabs>
          <w:tab w:val="left" w:pos="373"/>
        </w:tabs>
        <w:spacing w:line="240" w:lineRule="auto"/>
        <w:ind w:left="360"/>
      </w:pPr>
      <w:r>
        <w:rPr>
          <w:rFonts w:hint="eastAsia"/>
        </w:rPr>
        <w:t>线程属性</w:t>
      </w:r>
    </w:p>
    <w:p>
      <w:pPr>
        <w:pStyle w:val="19"/>
        <w:numPr>
          <w:ilvl w:val="0"/>
          <w:numId w:val="0"/>
        </w:numPr>
        <w:tabs>
          <w:tab w:val="left" w:pos="373"/>
        </w:tabs>
        <w:spacing w:line="240" w:lineRule="auto"/>
        <w:rPr>
          <w:b w:val="0"/>
          <w:bCs w:val="0"/>
        </w:rPr>
      </w:pPr>
      <w:r>
        <w:rPr>
          <w:rFonts w:hint="eastAsia"/>
        </w:rPr>
        <w:tab/>
      </w:r>
      <w:r>
        <w:rPr>
          <w:rFonts w:hint="eastAsia"/>
          <w:b w:val="0"/>
          <w:bCs w:val="0"/>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pthread_attr_init()</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用于初始化pthread_attr_t 类型的对象，函数原型为：</w:t>
      </w:r>
      <w:r>
        <w:rPr>
          <w:rFonts w:hint="eastAsia"/>
          <w:b w:val="0"/>
          <w:bCs w:val="0"/>
          <w:color w:val="2E54A1" w:themeColor="accent1" w:themeShade="BF"/>
        </w:rPr>
        <w:t>int pthread_attr_init(pthread_attr_t *attr)</w:t>
      </w:r>
      <w:r>
        <w:rPr>
          <w:rFonts w:hint="eastAsia"/>
          <w:b w:val="0"/>
          <w:bCs w:val="0"/>
        </w:rPr>
        <w:t>，attr为pthread_attr_t 类型的对象。此函数会会将指定的 pthread_attr_t 对象中定义的各种线程属性初始化为它们各自对应的默认值。调用成功时返回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pthread_attr_destroy()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用于销毁pthread_attr_t 类型的对象，函数原型为：</w:t>
      </w:r>
      <w:r>
        <w:rPr>
          <w:rFonts w:hint="eastAsia"/>
          <w:b w:val="0"/>
          <w:bCs w:val="0"/>
          <w:color w:val="2E54A1" w:themeColor="accent1" w:themeShade="BF"/>
        </w:rPr>
        <w:t>int pthread_attr_destroy(pthread_attr_t *attr)</w:t>
      </w:r>
      <w:r>
        <w:rPr>
          <w:rFonts w:hint="eastAsia"/>
          <w:b w:val="0"/>
          <w:bCs w:val="0"/>
        </w:rPr>
        <w:t>，attr为pthread_attr_t 类型的对象。调用成功时返回 0，失败将返回一个非 0 值的错误码。</w:t>
      </w:r>
    </w:p>
    <w:p>
      <w:pPr>
        <w:pStyle w:val="19"/>
        <w:numPr>
          <w:ilvl w:val="0"/>
          <w:numId w:val="133"/>
        </w:numPr>
        <w:tabs>
          <w:tab w:val="left" w:pos="373"/>
        </w:tabs>
        <w:spacing w:line="240" w:lineRule="auto"/>
        <w:ind w:left="360"/>
        <w:rPr>
          <w:b w:val="0"/>
          <w:bCs w:val="0"/>
        </w:rPr>
      </w:pPr>
      <w:r>
        <w:rPr>
          <w:rFonts w:hint="eastAsia"/>
        </w:rPr>
        <w:t>线程栈属性</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pthread_attr_setstack(pthread_attr_t *attr, void *stackaddr, size_t stacksize);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设置栈起始地址、栈大小 */</w:t>
      </w:r>
    </w:p>
    <w:p>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pthread_attr_getstack(const pthread_attr_t *attr, void **stackaddr, size_t *stacksize);</w:t>
      </w:r>
      <w:r>
        <w:rPr>
          <w:rFonts w:hint="eastAsia"/>
          <w:b w:val="0"/>
          <w:bCs w:val="0"/>
        </w:rPr>
        <w:tab/>
      </w:r>
      <w:r>
        <w:rPr>
          <w:rFonts w:hint="eastAsia"/>
          <w:b w:val="0"/>
          <w:bCs w:val="0"/>
        </w:rPr>
        <w:t>/* 获取栈起始地址、栈大小 */</w:t>
      </w:r>
    </w:p>
    <w:p>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pthread_attr_setstacksize(pthread_attr_t *attr, size_t stacksize);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单独设置栈大小 */</w:t>
      </w:r>
    </w:p>
    <w:p>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pthread_attr_getstacksize(const pthread_attr_t *attr, size_t *stacksize);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单独获取栈大小 */</w:t>
      </w:r>
    </w:p>
    <w:p>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pthread_attr_setstackaddr(pthread_attr_t *attr, void *stackaddr);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单独设置栈起始地址 */</w:t>
      </w:r>
    </w:p>
    <w:p>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pthread_attr_getstackaddr(const pthread_attr_t *attr, void **stackaddr);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单获取栈起始地址 */</w:t>
      </w:r>
    </w:p>
    <w:p>
      <w:pPr>
        <w:pStyle w:val="19"/>
        <w:numPr>
          <w:ilvl w:val="254"/>
          <w:numId w:val="0"/>
        </w:numPr>
        <w:tabs>
          <w:tab w:val="left" w:pos="373"/>
        </w:tabs>
        <w:spacing w:line="240" w:lineRule="auto"/>
        <w:ind w:firstLine="420"/>
        <w:rPr>
          <w:b w:val="0"/>
          <w:bCs w:val="0"/>
        </w:rPr>
      </w:pPr>
      <w:r>
        <w:rPr>
          <w:rFonts w:hint="eastAsia"/>
          <w:b w:val="0"/>
          <w:bCs w:val="0"/>
        </w:rPr>
        <w:t>以上函数头文件为</w:t>
      </w:r>
      <w:r>
        <w:rPr>
          <w:rFonts w:hint="eastAsia"/>
          <w:b w:val="0"/>
          <w:bCs w:val="0"/>
          <w:color w:val="2E54A1" w:themeColor="accent1" w:themeShade="BF"/>
        </w:rPr>
        <w:t>&lt;pthread.h&gt;</w:t>
      </w:r>
      <w:r>
        <w:rPr>
          <w:rFonts w:hint="eastAsia"/>
          <w:b w:val="0"/>
          <w:bCs w:val="0"/>
        </w:rPr>
        <w:t>，成功返回0，失败将返回一个非0值的错误码。</w:t>
      </w:r>
    </w:p>
    <w:p>
      <w:pPr>
        <w:pStyle w:val="19"/>
        <w:numPr>
          <w:ilvl w:val="0"/>
          <w:numId w:val="133"/>
        </w:numPr>
        <w:tabs>
          <w:tab w:val="left" w:pos="373"/>
        </w:tabs>
        <w:spacing w:line="240" w:lineRule="auto"/>
        <w:ind w:left="360"/>
        <w:rPr>
          <w:b w:val="0"/>
          <w:bCs w:val="0"/>
        </w:rPr>
      </w:pPr>
      <w:r>
        <w:rPr>
          <w:rFonts w:hint="eastAsia"/>
        </w:rPr>
        <w:t>分离状态属性</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pthread_attr_setdetachstate(pthread_attr_t *attr, int detachstate);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设置分离属性 */</w:t>
      </w:r>
    </w:p>
    <w:p>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pthread_attr_getdetachstate(const pthread_attr_t *attr, int *detachstate);</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获取分离属性 */</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以上函数头文件为</w:t>
      </w:r>
      <w:r>
        <w:rPr>
          <w:rFonts w:hint="eastAsia"/>
          <w:b w:val="0"/>
          <w:bCs w:val="0"/>
          <w:color w:val="2E54A1" w:themeColor="accent1" w:themeShade="BF"/>
        </w:rPr>
        <w:t>&lt;pthread.h&gt;</w:t>
      </w:r>
      <w:r>
        <w:rPr>
          <w:rFonts w:hint="eastAsia"/>
          <w:b w:val="0"/>
          <w:bCs w:val="0"/>
        </w:rPr>
        <w:t>，成功返回0，失败将返回一个非0值的错误码。分离属性可取如下值：</w:t>
      </w:r>
    </w:p>
    <w:p>
      <w:pPr>
        <w:pStyle w:val="19"/>
        <w:numPr>
          <w:ilvl w:val="254"/>
          <w:numId w:val="0"/>
        </w:numPr>
        <w:tabs>
          <w:tab w:val="left" w:pos="373"/>
        </w:tabs>
        <w:spacing w:line="240" w:lineRule="auto"/>
        <w:rPr>
          <w:b w:val="0"/>
          <w:bCs w:val="0"/>
        </w:rPr>
      </w:pPr>
      <w:r>
        <w:rPr>
          <w:rFonts w:hint="eastAsia"/>
        </w:rPr>
        <w:t>PTHREAD_CREATE_DETACHED</w:t>
      </w:r>
      <w:r>
        <w:rPr>
          <w:rFonts w:hint="eastAsia"/>
          <w:b w:val="0"/>
          <w:bCs w:val="0"/>
        </w:rPr>
        <w:t>： 新建线程一开始运行便处于分离状态，以分离状态启动线程；</w:t>
      </w:r>
    </w:p>
    <w:p>
      <w:pPr>
        <w:pStyle w:val="19"/>
        <w:numPr>
          <w:ilvl w:val="254"/>
          <w:numId w:val="0"/>
        </w:numPr>
        <w:tabs>
          <w:tab w:val="left" w:pos="373"/>
        </w:tabs>
        <w:spacing w:line="240" w:lineRule="auto"/>
        <w:rPr>
          <w:b w:val="0"/>
          <w:bCs w:val="0"/>
        </w:rPr>
      </w:pPr>
      <w:r>
        <w:rPr>
          <w:rFonts w:hint="eastAsia"/>
        </w:rPr>
        <w:t>PTHREAD_CREATE_JOINABLE</w:t>
      </w:r>
      <w:r>
        <w:rPr>
          <w:rFonts w:hint="eastAsia"/>
          <w:b w:val="0"/>
          <w:bCs w:val="0"/>
        </w:rPr>
        <w:t xml:space="preserve"> ：线程属性的默认值，正常启动线程，不处于分离状态。</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666"/>
                    <a:stretch>
                      <a:fillRect/>
                    </a:stretch>
                  </pic:blipFill>
                  <pic:spPr>
                    <a:xfrm>
                      <a:off x="0" y="0"/>
                      <a:ext cx="2440940" cy="2811145"/>
                    </a:xfrm>
                    <a:prstGeom prst="rect">
                      <a:avLst/>
                    </a:prstGeom>
                    <a:noFill/>
                    <a:ln>
                      <a:noFill/>
                    </a:ln>
                  </pic:spPr>
                </pic:pic>
              </a:graphicData>
            </a:graphic>
          </wp:inline>
        </w:drawing>
      </w:r>
      <w:r>
        <w:rPr>
          <w:rFonts w:hint="eastAsia"/>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667"/>
                    <a:srcRect b="1222"/>
                    <a:stretch>
                      <a:fillRect/>
                    </a:stretch>
                  </pic:blipFill>
                  <pic:spPr>
                    <a:xfrm>
                      <a:off x="0" y="0"/>
                      <a:ext cx="2599055" cy="2823210"/>
                    </a:xfrm>
                    <a:prstGeom prst="rect">
                      <a:avLst/>
                    </a:prstGeom>
                    <a:noFill/>
                    <a:ln>
                      <a:noFill/>
                    </a:ln>
                  </pic:spPr>
                </pic:pic>
              </a:graphicData>
            </a:graphic>
          </wp:inline>
        </w:drawing>
      </w:r>
    </w:p>
    <w:p>
      <w:pPr>
        <w:pStyle w:val="19"/>
        <w:numPr>
          <w:ilvl w:val="0"/>
          <w:numId w:val="128"/>
        </w:numPr>
        <w:tabs>
          <w:tab w:val="left" w:pos="373"/>
        </w:tabs>
        <w:spacing w:line="240" w:lineRule="auto"/>
        <w:ind w:left="360"/>
      </w:pPr>
      <w:r>
        <w:rPr>
          <w:rFonts w:hint="eastAsia"/>
        </w:rPr>
        <w:t>线程同步</w:t>
      </w:r>
    </w:p>
    <w:p>
      <w:pPr>
        <w:pStyle w:val="19"/>
        <w:numPr>
          <w:ilvl w:val="0"/>
          <w:numId w:val="0"/>
        </w:numPr>
        <w:tabs>
          <w:tab w:val="left" w:pos="373"/>
        </w:tabs>
        <w:spacing w:line="240" w:lineRule="auto"/>
        <w:rPr>
          <w:b w:val="0"/>
          <w:bCs w:val="0"/>
        </w:rPr>
      </w:pPr>
      <w:r>
        <w:rPr>
          <w:rFonts w:hint="eastAsia"/>
        </w:rPr>
        <w:tab/>
      </w:r>
      <w:r>
        <w:rPr>
          <w:rFonts w:hint="eastAsia"/>
          <w:b w:val="0"/>
          <w:bCs w:val="0"/>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pPr>
        <w:pStyle w:val="19"/>
        <w:numPr>
          <w:ilvl w:val="0"/>
          <w:numId w:val="134"/>
        </w:numPr>
        <w:tabs>
          <w:tab w:val="left" w:pos="373"/>
        </w:tabs>
        <w:spacing w:line="240" w:lineRule="auto"/>
        <w:ind w:left="360"/>
      </w:pPr>
      <w:bookmarkStart w:id="109" w:name="数据一致性"/>
      <w:bookmarkEnd w:id="109"/>
      <w:r>
        <w:rPr>
          <w:rFonts w:hint="eastAsia"/>
        </w:rPr>
        <w:t>数据一致性</w:t>
      </w:r>
    </w:p>
    <w:p>
      <w:pPr>
        <w:pStyle w:val="19"/>
        <w:numPr>
          <w:ilvl w:val="0"/>
          <w:numId w:val="0"/>
        </w:numPr>
        <w:tabs>
          <w:tab w:val="left" w:pos="373"/>
        </w:tabs>
        <w:spacing w:line="240" w:lineRule="auto"/>
        <w:rPr>
          <w:b w:val="0"/>
          <w:bCs w:val="0"/>
        </w:rPr>
      </w:pPr>
      <w:r>
        <w:rPr>
          <w:rFonts w:hint="eastAsia"/>
        </w:rPr>
        <w:tab/>
      </w:r>
      <w:r>
        <w:rPr>
          <w:rFonts w:hint="eastAsia"/>
          <w:b w:val="0"/>
          <w:bCs w:val="0"/>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68"/>
                    <a:stretch>
                      <a:fillRect/>
                    </a:stretch>
                  </pic:blipFill>
                  <pic:spPr>
                    <a:xfrm>
                      <a:off x="0" y="0"/>
                      <a:ext cx="1834515" cy="1513840"/>
                    </a:xfrm>
                    <a:prstGeom prst="rect">
                      <a:avLst/>
                    </a:prstGeom>
                    <a:noFill/>
                    <a:ln>
                      <a:noFill/>
                    </a:ln>
                  </pic:spPr>
                </pic:pic>
              </a:graphicData>
            </a:graphic>
          </wp:inline>
        </w:drawing>
      </w:r>
      <w:r>
        <w:rPr>
          <w:rFonts w:hint="eastAsia"/>
        </w:rPr>
        <w:tab/>
      </w:r>
      <w:r>
        <w:rPr>
          <w:rFonts w:hint="eastAsia"/>
        </w:rPr>
        <w:tab/>
      </w:r>
      <w:r>
        <w:rPr>
          <w:rFonts w:hint="eastAsia"/>
        </w:rPr>
        <w:tab/>
      </w:r>
    </w:p>
    <w:p>
      <w:pPr>
        <w:pStyle w:val="19"/>
        <w:numPr>
          <w:ilvl w:val="0"/>
          <w:numId w:val="0"/>
        </w:numPr>
        <w:tabs>
          <w:tab w:val="left" w:pos="373"/>
        </w:tabs>
        <w:spacing w:line="240" w:lineRule="auto"/>
      </w:pPr>
      <w:r>
        <w:rPr>
          <w:rFonts w:hint="eastAsia"/>
        </w:rPr>
        <w:tab/>
      </w:r>
      <w:r>
        <w:rPr>
          <w:rFonts w:hint="eastAsia"/>
          <w:b w:val="0"/>
          <w:bCs w:val="0"/>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669"/>
                    <a:stretch>
                      <a:fillRect/>
                    </a:stretch>
                  </pic:blipFill>
                  <pic:spPr>
                    <a:xfrm>
                      <a:off x="0" y="0"/>
                      <a:ext cx="1980565" cy="2962275"/>
                    </a:xfrm>
                    <a:prstGeom prst="rect">
                      <a:avLst/>
                    </a:prstGeom>
                    <a:noFill/>
                    <a:ln>
                      <a:noFill/>
                    </a:ln>
                  </pic:spPr>
                </pic:pic>
              </a:graphicData>
            </a:graphic>
          </wp:inline>
        </w:drawing>
      </w:r>
      <w:r>
        <w:rPr>
          <w:rFonts w:hint="eastAsia"/>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670"/>
                    <a:stretch>
                      <a:fillRect/>
                    </a:stretch>
                  </pic:blipFill>
                  <pic:spPr>
                    <a:xfrm>
                      <a:off x="0" y="0"/>
                      <a:ext cx="2903855" cy="296735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671"/>
                    <a:stretch>
                      <a:fillRect/>
                    </a:stretch>
                  </pic:blipFill>
                  <pic:spPr>
                    <a:xfrm>
                      <a:off x="0" y="0"/>
                      <a:ext cx="4936490" cy="570865"/>
                    </a:xfrm>
                    <a:prstGeom prst="rect">
                      <a:avLst/>
                    </a:prstGeom>
                    <a:noFill/>
                    <a:ln>
                      <a:noFill/>
                    </a:ln>
                  </pic:spPr>
                </pic:pic>
              </a:graphicData>
            </a:graphic>
          </wp:inline>
        </w:drawing>
      </w:r>
    </w:p>
    <w:p>
      <w:pPr>
        <w:pStyle w:val="19"/>
        <w:numPr>
          <w:ilvl w:val="0"/>
          <w:numId w:val="134"/>
        </w:numPr>
        <w:tabs>
          <w:tab w:val="left" w:pos="373"/>
        </w:tabs>
        <w:spacing w:line="240" w:lineRule="auto"/>
        <w:ind w:left="360"/>
      </w:pPr>
      <w:r>
        <w:rPr>
          <w:rFonts w:hint="eastAsia"/>
        </w:rPr>
        <w:t>互斥锁（mutex）</w:t>
      </w:r>
    </w:p>
    <w:p>
      <w:pPr>
        <w:pStyle w:val="19"/>
        <w:numPr>
          <w:ilvl w:val="0"/>
          <w:numId w:val="0"/>
        </w:numPr>
        <w:tabs>
          <w:tab w:val="left" w:pos="373"/>
        </w:tabs>
        <w:spacing w:line="240" w:lineRule="auto"/>
        <w:rPr>
          <w:b w:val="0"/>
          <w:bCs w:val="0"/>
        </w:rPr>
      </w:pPr>
      <w:r>
        <w:rPr>
          <w:rFonts w:hint="eastAsia"/>
        </w:rPr>
        <w:tab/>
      </w:r>
      <w:r>
        <w:rPr>
          <w:rFonts w:hint="eastAsia"/>
          <w:b w:val="0"/>
          <w:bCs w:val="0"/>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pPr>
        <w:pStyle w:val="19"/>
        <w:numPr>
          <w:ilvl w:val="0"/>
          <w:numId w:val="135"/>
        </w:numPr>
        <w:tabs>
          <w:tab w:val="left" w:pos="373"/>
        </w:tabs>
        <w:spacing w:line="240" w:lineRule="auto"/>
        <w:ind w:left="360"/>
        <w:rPr>
          <w:b w:val="0"/>
          <w:bCs w:val="0"/>
        </w:rPr>
      </w:pPr>
      <w:r>
        <w:rPr>
          <w:rFonts w:hint="eastAsia"/>
        </w:rPr>
        <w:t>互斥锁初始化</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互斥锁为 pthread_mutex_t 结构体类型的数据，结构体介绍如下。使用互斥锁之前必须先初始化，有两种初始化方式：使用宏 PTHREAD_MUTEX_INITIALIZER 、使用函数 pthread_mutex_init() ，下面具体介绍。</w:t>
      </w:r>
    </w:p>
    <w:p>
      <w:pPr>
        <w:pStyle w:val="19"/>
        <w:numPr>
          <w:ilvl w:val="247"/>
          <w:numId w:val="0"/>
        </w:numPr>
        <w:tabs>
          <w:tab w:val="left" w:pos="373"/>
        </w:tabs>
        <w:spacing w:line="240" w:lineRule="auto"/>
        <w:ind w:left="1680" w:firstLine="420"/>
        <w:rPr>
          <w:b w:val="0"/>
          <w:bCs w:val="0"/>
        </w:rPr>
      </w:pPr>
      <w:r>
        <w:rPr>
          <w:rFonts w:hint="eastAsia"/>
          <w:b w:val="0"/>
          <w:bCs w:val="0"/>
          <w:color w:val="2E54A1" w:themeColor="accent1" w:themeShade="BF"/>
        </w:rPr>
        <w:t>typedef union</w:t>
      </w:r>
    </w:p>
    <w:p>
      <w:pPr>
        <w:pStyle w:val="19"/>
        <w:numPr>
          <w:ilvl w:val="247"/>
          <w:numId w:val="0"/>
        </w:numPr>
        <w:tabs>
          <w:tab w:val="left" w:pos="373"/>
        </w:tabs>
        <w:spacing w:line="240" w:lineRule="auto"/>
        <w:ind w:left="1680" w:firstLine="420"/>
        <w:rPr>
          <w:b w:val="0"/>
          <w:bCs w:val="0"/>
        </w:rPr>
      </w:pPr>
      <w:r>
        <w:rPr>
          <w:rFonts w:hint="eastAsia"/>
          <w:b w:val="0"/>
          <w:bCs w:val="0"/>
          <w:color w:val="2E54A1" w:themeColor="accent1" w:themeShade="BF"/>
        </w:rPr>
        <w:t>{</w:t>
      </w:r>
    </w:p>
    <w:p>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struct __pthread_mutex_s</w:t>
      </w:r>
    </w:p>
    <w:p>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w:t>
      </w:r>
    </w:p>
    <w:p>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int __lock;</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锁的状态，0 表示未锁定，1 表示已锁定。 */</w:t>
      </w:r>
    </w:p>
    <w:p>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unsigned int __count;</w:t>
      </w:r>
      <w:r>
        <w:rPr>
          <w:rFonts w:hint="eastAsia"/>
          <w:b w:val="0"/>
          <w:bCs w:val="0"/>
          <w:color w:val="2E54A1" w:themeColor="accent1" w:themeShade="BF"/>
        </w:rPr>
        <w:tab/>
      </w:r>
      <w:r>
        <w:rPr>
          <w:rFonts w:hint="eastAsia"/>
          <w:b w:val="0"/>
          <w:bCs w:val="0"/>
        </w:rPr>
        <w:tab/>
      </w:r>
      <w:r>
        <w:rPr>
          <w:rFonts w:hint="eastAsia"/>
          <w:b w:val="0"/>
          <w:bCs w:val="0"/>
        </w:rPr>
        <w:t>/* 锁计数器，用于支持递归锁 */</w:t>
      </w:r>
    </w:p>
    <w:p>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int __owner;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持有该锁的线程的ID */</w:t>
      </w:r>
    </w:p>
    <w:p>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unsigned int __nusers;</w:t>
      </w:r>
      <w:r>
        <w:rPr>
          <w:rFonts w:hint="eastAsia"/>
          <w:b w:val="0"/>
          <w:bCs w:val="0"/>
          <w:color w:val="2E54A1" w:themeColor="accent1" w:themeShade="BF"/>
        </w:rPr>
        <w:tab/>
      </w:r>
      <w:r>
        <w:rPr>
          <w:rFonts w:hint="eastAsia"/>
          <w:b w:val="0"/>
          <w:bCs w:val="0"/>
        </w:rPr>
        <w:tab/>
      </w:r>
      <w:r>
        <w:rPr>
          <w:rFonts w:hint="eastAsia"/>
          <w:b w:val="0"/>
          <w:bCs w:val="0"/>
        </w:rPr>
        <w:t>/* 等待该锁的线程数 */</w:t>
      </w:r>
    </w:p>
    <w:p>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int __kind;</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锁的类型，包括普通锁、递归锁、检错锁 */</w:t>
      </w:r>
    </w:p>
    <w:p>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short __spins;</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自旋次数，用于优化锁的性能 */</w:t>
      </w:r>
    </w:p>
    <w:p>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short __elision;</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是否启用事务内存优化 */</w:t>
      </w:r>
    </w:p>
    <w:p>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__pthread_list_t __list;</w:t>
      </w:r>
      <w:r>
        <w:rPr>
          <w:rFonts w:hint="eastAsia"/>
          <w:b w:val="0"/>
          <w:bCs w:val="0"/>
          <w:color w:val="2E54A1" w:themeColor="accent1" w:themeShade="BF"/>
        </w:rPr>
        <w:tab/>
      </w:r>
      <w:r>
        <w:rPr>
          <w:rFonts w:hint="eastAsia"/>
          <w:b w:val="0"/>
          <w:bCs w:val="0"/>
        </w:rPr>
        <w:tab/>
      </w:r>
      <w:r>
        <w:rPr>
          <w:rFonts w:hint="eastAsia"/>
          <w:b w:val="0"/>
          <w:bCs w:val="0"/>
        </w:rPr>
        <w:t>/* 等待该锁的线程链表 */</w:t>
      </w:r>
    </w:p>
    <w:p>
      <w:pPr>
        <w:pStyle w:val="19"/>
        <w:numPr>
          <w:ilvl w:val="245"/>
          <w:numId w:val="0"/>
        </w:numPr>
        <w:tabs>
          <w:tab w:val="left" w:pos="373"/>
        </w:tabs>
        <w:spacing w:line="240" w:lineRule="auto"/>
        <w:ind w:left="2100" w:firstLine="420"/>
        <w:rPr>
          <w:b w:val="0"/>
          <w:bCs w:val="0"/>
        </w:rPr>
      </w:pPr>
      <w:r>
        <w:rPr>
          <w:rFonts w:hint="eastAsia"/>
          <w:b w:val="0"/>
          <w:bCs w:val="0"/>
          <w:color w:val="2E54A1" w:themeColor="accent1" w:themeShade="BF"/>
        </w:rPr>
        <w:t>} __data;</w:t>
      </w:r>
    </w:p>
    <w:p>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char __size[__SIZEOF_PTHREAD_MUTEX_T];</w:t>
      </w:r>
    </w:p>
    <w:p>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long int __align;</w:t>
      </w:r>
    </w:p>
    <w:p>
      <w:pPr>
        <w:pStyle w:val="19"/>
        <w:numPr>
          <w:ilvl w:val="247"/>
          <w:numId w:val="0"/>
        </w:numPr>
        <w:tabs>
          <w:tab w:val="left" w:pos="373"/>
        </w:tabs>
        <w:spacing w:line="240" w:lineRule="auto"/>
        <w:ind w:left="1680" w:firstLine="420"/>
        <w:rPr>
          <w:b w:val="0"/>
          <w:bCs w:val="0"/>
        </w:rPr>
      </w:pPr>
      <w:r>
        <w:rPr>
          <w:rFonts w:hint="eastAsia"/>
          <w:b w:val="0"/>
          <w:bCs w:val="0"/>
          <w:color w:val="2E54A1" w:themeColor="accent1" w:themeShade="BF"/>
        </w:rPr>
        <w:t>} pthread_mutex_t;</w:t>
      </w:r>
      <w:r>
        <w:rPr>
          <w:rFonts w:hint="eastAsia"/>
          <w:b w:val="0"/>
          <w:bCs w:val="0"/>
        </w:rPr>
        <w:t xml:space="preserve">                        </w:t>
      </w:r>
    </w:p>
    <w:p>
      <w:pPr>
        <w:pStyle w:val="19"/>
        <w:numPr>
          <w:ilvl w:val="0"/>
          <w:numId w:val="136"/>
        </w:numPr>
        <w:tabs>
          <w:tab w:val="left" w:pos="373"/>
        </w:tabs>
        <w:spacing w:line="240" w:lineRule="auto"/>
        <w:ind w:left="360"/>
        <w:rPr>
          <w:b w:val="0"/>
          <w:bCs w:val="0"/>
        </w:rPr>
      </w:pPr>
      <w:r>
        <w:rPr>
          <w:rFonts w:hint="eastAsia"/>
        </w:rPr>
        <w:t>使用宏初始化互斥锁</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 define PTHREAD_MUTEX_INITIALIZER { { 0, 0, 0, 0, 0, __PTHREAD_SPINS, { 0, 0 } } }</w:t>
      </w:r>
    </w:p>
    <w:p>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  __PTHREAD_SPINS宏定义为：</w:t>
      </w:r>
      <w:r>
        <w:rPr>
          <w:rFonts w:hint="eastAsia"/>
          <w:b w:val="0"/>
          <w:bCs w:val="0"/>
        </w:rPr>
        <w:tab/>
      </w:r>
      <w:r>
        <w:rPr>
          <w:rFonts w:hint="eastAsia"/>
          <w:b w:val="0"/>
          <w:bCs w:val="0"/>
          <w:color w:val="2E54A1" w:themeColor="accent1" w:themeShade="BF"/>
        </w:rPr>
        <w:t xml:space="preserve"># define __PTHREAD_SPINS             0, 0  </w:t>
      </w:r>
      <w:r>
        <w:rPr>
          <w:rFonts w:hint="eastAsia"/>
          <w:b w:val="0"/>
          <w:bCs w:val="0"/>
        </w:rPr>
        <w:t>）</w:t>
      </w:r>
      <w:r>
        <w:rPr>
          <w:rFonts w:hint="eastAsia"/>
          <w:b w:val="0"/>
          <w:bCs w:val="0"/>
          <w:color w:val="2E54A1" w:themeColor="accent1" w:themeShade="BF"/>
        </w:rPr>
        <w:tab/>
      </w:r>
    </w:p>
    <w:p>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E54A1" w:themeColor="accent1" w:themeShade="BF"/>
        </w:rPr>
        <w:t>pthread_mutex_t mutex = PTHREAD_MUTEX_INITIALIZER</w:t>
      </w:r>
      <w:r>
        <w:rPr>
          <w:rFonts w:hint="eastAsia"/>
          <w:b w:val="0"/>
          <w:bCs w:val="0"/>
        </w:rPr>
        <w:t>。</w:t>
      </w:r>
    </w:p>
    <w:p>
      <w:pPr>
        <w:pStyle w:val="19"/>
        <w:numPr>
          <w:ilvl w:val="0"/>
          <w:numId w:val="136"/>
        </w:numPr>
        <w:tabs>
          <w:tab w:val="left" w:pos="373"/>
        </w:tabs>
        <w:spacing w:line="240" w:lineRule="auto"/>
        <w:ind w:left="360"/>
      </w:pPr>
      <w:r>
        <w:rPr>
          <w:rFonts w:hint="eastAsia"/>
        </w:rPr>
        <w:t>使用函数初始化互斥锁</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color w:val="2E54A1" w:themeColor="accent1" w:themeShade="BF"/>
        </w:rPr>
        <w:tab/>
      </w:r>
      <w:r>
        <w:rPr>
          <w:rFonts w:hint="eastAsia"/>
          <w:b w:val="0"/>
          <w:bCs w:val="0"/>
          <w:color w:val="2E54A1" w:themeColor="accent1" w:themeShade="BF"/>
        </w:rPr>
        <w:t xml:space="preserve"> </w:t>
      </w:r>
      <w:r>
        <w:rPr>
          <w:rFonts w:hint="eastAsia"/>
          <w:b w:val="0"/>
          <w:bCs w:val="0"/>
        </w:rPr>
        <w:t>pthread_mutex_init()可用于初始化互斥锁，函数原型如下：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pthread_mutex_init(pthread_mutex_t *mutex, const pthread_mutexattr_t *attr)</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typedef union</w:t>
      </w:r>
    </w:p>
    <w:p>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w:t>
      </w:r>
    </w:p>
    <w:p>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char __size[__SIZEOF_PTHREAD_MUTEXATTR_T];</w:t>
      </w:r>
    </w:p>
    <w:p>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int __align;</w:t>
      </w:r>
    </w:p>
    <w:p>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 pthread_mutexattr_t;</w:t>
      </w:r>
    </w:p>
    <w:p>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r>
        <w:rPr>
          <w:rFonts w:hint="eastAsia"/>
          <w:b w:val="0"/>
          <w:bCs w:val="0"/>
          <w:color w:val="2E54A1" w:themeColor="accent1" w:themeShade="BF"/>
        </w:rPr>
        <w:t>pthread_mutex_t mutex;</w:t>
      </w:r>
      <w:r>
        <w:rPr>
          <w:rFonts w:hint="eastAsia"/>
          <w:b w:val="0"/>
          <w:bCs w:val="0"/>
          <w:color w:val="2E54A1" w:themeColor="accent1" w:themeShade="BF"/>
        </w:rPr>
        <w:tab/>
      </w:r>
      <w:r>
        <w:rPr>
          <w:rFonts w:hint="eastAsia"/>
          <w:b w:val="0"/>
          <w:bCs w:val="0"/>
          <w:color w:val="2E54A1" w:themeColor="accent1" w:themeShade="BF"/>
        </w:rPr>
        <w:t xml:space="preserve">    pthread_mutex_init(&amp;mutex, NULL);</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或</w:t>
      </w:r>
      <w:r>
        <w:rPr>
          <w:rFonts w:hint="eastAsia"/>
          <w:b w:val="0"/>
          <w:bCs w:val="0"/>
          <w:color w:val="2E54A1" w:themeColor="accent1" w:themeShade="BF"/>
        </w:rPr>
        <w:t>pthread_mutex_t *mutex = malloc(sizeof(pthread_mutex_t));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pthread_mutex_init(mutex, NULL);</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注意，终端输入</w:t>
      </w:r>
      <w:r>
        <w:rPr>
          <w:rFonts w:hint="eastAsia"/>
          <w:b w:val="0"/>
          <w:bCs w:val="0"/>
          <w:color w:val="2E54A1" w:themeColor="accent1" w:themeShade="BF"/>
        </w:rPr>
        <w:t>man 3 pthread_mutex_init</w:t>
      </w:r>
      <w:r>
        <w:rPr>
          <w:rFonts w:hint="eastAsia"/>
          <w:b w:val="0"/>
          <w:bCs w:val="0"/>
        </w:rPr>
        <w:t>查看man手册中相关函数信息时会提示找不到该函数，这是因为相关信息还没有安装到手册中，输入</w:t>
      </w:r>
      <w:r>
        <w:rPr>
          <w:rFonts w:hint="eastAsia"/>
          <w:b w:val="0"/>
          <w:bCs w:val="0"/>
          <w:color w:val="2E54A1" w:themeColor="accent1" w:themeShade="BF"/>
        </w:rPr>
        <w:t>sudo apt-get install manpages-posix-dev</w:t>
      </w:r>
      <w:r>
        <w:rPr>
          <w:rFonts w:hint="eastAsia"/>
          <w:b w:val="0"/>
          <w:bCs w:val="0"/>
        </w:rPr>
        <w:t>即可安装。</w:t>
      </w:r>
    </w:p>
    <w:p>
      <w:pPr>
        <w:pStyle w:val="19"/>
        <w:numPr>
          <w:ilvl w:val="0"/>
          <w:numId w:val="135"/>
        </w:numPr>
        <w:tabs>
          <w:tab w:val="left" w:pos="373"/>
        </w:tabs>
        <w:spacing w:line="240" w:lineRule="auto"/>
        <w:ind w:left="360"/>
        <w:rPr>
          <w:b w:val="0"/>
          <w:bCs w:val="0"/>
        </w:rPr>
      </w:pPr>
      <w:r>
        <w:rPr>
          <w:rFonts w:hint="eastAsia"/>
        </w:rPr>
        <w:t>互斥锁加锁与解锁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互斥锁初始化后可使用 pthread_mutex_lock()函数对互斥锁加锁、获取互斥锁，可使用 pthread_mutex_unlock()函数对互斥锁解锁、释放互斥锁，介绍如下：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pthread_mutex_lock()</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此函数用于对互斥锁加锁、获取互斥锁，函数原型为：</w:t>
      </w:r>
      <w:r>
        <w:rPr>
          <w:rFonts w:hint="eastAsia"/>
          <w:b w:val="0"/>
          <w:bCs w:val="0"/>
          <w:color w:val="2E54A1" w:themeColor="accent1" w:themeShade="BF"/>
        </w:rPr>
        <w:t>int pthread_mutex_lock(pthread_mutex_t *mutex)</w:t>
      </w:r>
      <w:r>
        <w:rPr>
          <w:rFonts w:hint="eastAsia"/>
          <w:b w:val="0"/>
          <w:bCs w:val="0"/>
        </w:rPr>
        <w:t>，mutex为互斥锁对象，成功时返回 0；失败将返回一个非 0 值的错误码。若互斥锁未上锁，调用此函数会为互斥锁上锁，并立即返回。若互</w:t>
      </w:r>
    </w:p>
    <w:p>
      <w:pPr>
        <w:pStyle w:val="19"/>
        <w:numPr>
          <w:ilvl w:val="0"/>
          <w:numId w:val="0"/>
        </w:numPr>
        <w:tabs>
          <w:tab w:val="left" w:pos="373"/>
        </w:tabs>
        <w:spacing w:line="240" w:lineRule="auto"/>
        <w:rPr>
          <w:b w:val="0"/>
          <w:bCs w:val="0"/>
        </w:rPr>
      </w:pPr>
      <w:r>
        <w:rPr>
          <w:rFonts w:hint="eastAsia"/>
          <w:b w:val="0"/>
          <w:bCs w:val="0"/>
        </w:rPr>
        <w:t>斥锁已被其他线程上锁，则就会进入阻塞状态，直到互斥锁被解锁后，才会锁定互斥锁并返回。</w:t>
      </w:r>
    </w:p>
    <w:p>
      <w:pPr>
        <w:pStyle w:val="19"/>
        <w:numPr>
          <w:ilvl w:val="0"/>
          <w:numId w:val="0"/>
        </w:numPr>
        <w:tabs>
          <w:tab w:val="left" w:pos="373"/>
        </w:tabs>
        <w:spacing w:line="240" w:lineRule="auto"/>
      </w:pPr>
      <w:r>
        <w:rPr>
          <w:rFonts w:hint="eastAsia"/>
        </w:rPr>
        <w:t>· pthread_mutex_unlock()：</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此函数用于对互斥锁解锁，释放互斥锁，函数原型为：</w:t>
      </w:r>
      <w:r>
        <w:rPr>
          <w:rFonts w:hint="eastAsia"/>
          <w:b w:val="0"/>
          <w:bCs w:val="0"/>
          <w:color w:val="2E54A1" w:themeColor="accent1" w:themeShade="BF"/>
        </w:rPr>
        <w:t>int pthread_mutex_unlock(pthread_mutex_t *mutex)</w:t>
      </w:r>
      <w:r>
        <w:rPr>
          <w:rFonts w:hint="eastAsia"/>
          <w:b w:val="0"/>
          <w:bCs w:val="0"/>
        </w:rPr>
        <w:t>，mutex为互斥锁对象，成功时返回 0；失败将返回一个非 0 值的错误码。只能使用此函数对本线程上锁的互斥锁进行解锁，若对其他线程上锁的互斥锁进行解锁时会报错，对未上锁的互斥锁进行解锁时也会报错。注意，多个线程因等待获取互斥锁而进入阻塞状态时，当互斥锁解锁后无法判断哪个线程会得到互斥锁。</w:t>
      </w:r>
    </w:p>
    <w:p>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rPr>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672"/>
                    <a:srcRect b="3921"/>
                    <a:stretch>
                      <a:fillRect/>
                    </a:stretch>
                  </pic:blipFill>
                  <pic:spPr>
                    <a:xfrm>
                      <a:off x="0" y="0"/>
                      <a:ext cx="2084070" cy="2805430"/>
                    </a:xfrm>
                    <a:prstGeom prst="rect">
                      <a:avLst/>
                    </a:prstGeom>
                    <a:noFill/>
                    <a:ln>
                      <a:noFill/>
                    </a:ln>
                  </pic:spPr>
                </pic:pic>
              </a:graphicData>
            </a:graphic>
          </wp:inline>
        </w:drawing>
      </w:r>
      <w:r>
        <w:rPr>
          <w:rFonts w:hint="eastAsia"/>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673"/>
                    <a:srcRect b="2398"/>
                    <a:stretch>
                      <a:fillRect/>
                    </a:stretch>
                  </pic:blipFill>
                  <pic:spPr>
                    <a:xfrm>
                      <a:off x="0" y="0"/>
                      <a:ext cx="2606040" cy="28136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674"/>
                    <a:stretch>
                      <a:fillRect/>
                    </a:stretch>
                  </pic:blipFill>
                  <pic:spPr>
                    <a:xfrm>
                      <a:off x="0" y="0"/>
                      <a:ext cx="4827270" cy="38671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如上所示，在线程中对全局变量进行修改时增加了互斥锁操作，最终得到了正确的结果。</w:t>
      </w:r>
    </w:p>
    <w:p>
      <w:pPr>
        <w:pStyle w:val="19"/>
        <w:numPr>
          <w:ilvl w:val="0"/>
          <w:numId w:val="0"/>
        </w:numPr>
        <w:tabs>
          <w:tab w:val="left" w:pos="373"/>
        </w:tabs>
        <w:spacing w:line="240" w:lineRule="auto"/>
        <w:rPr>
          <w:b w:val="0"/>
          <w:bCs w:val="0"/>
        </w:rPr>
      </w:pPr>
      <w:r>
        <w:rPr>
          <w:rFonts w:hint="eastAsia"/>
        </w:rPr>
        <w:t>·pthread_mutex_trylock() ：</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此函数用于获取互斥锁，函数原型为：</w:t>
      </w:r>
      <w:r>
        <w:rPr>
          <w:rFonts w:hint="eastAsia"/>
          <w:b w:val="0"/>
          <w:bCs w:val="0"/>
          <w:color w:val="2E54A1" w:themeColor="accent1" w:themeShade="BF"/>
        </w:rPr>
        <w:t>int pthread_mutex_trylock(pthread_mutex_t *mutex)</w:t>
      </w:r>
      <w:r>
        <w:rPr>
          <w:rFonts w:hint="eastAsia"/>
          <w:b w:val="0"/>
          <w:bCs w:val="0"/>
        </w:rPr>
        <w:t>，mutex为互斥锁对象，成功返回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E54A1" w:themeColor="accent1" w:themeShade="BF"/>
        </w:rPr>
        <w:t>while(pthread_mutex_trylock(&amp;mutex))</w:t>
      </w:r>
      <w:r>
        <w:rPr>
          <w:rFonts w:hint="eastAsia"/>
          <w:b w:val="0"/>
          <w:bCs w:val="0"/>
        </w:rPr>
        <w:t>;  /*以非阻塞方式上锁  */。</w:t>
      </w:r>
    </w:p>
    <w:p>
      <w:pPr>
        <w:pStyle w:val="19"/>
        <w:numPr>
          <w:ilvl w:val="0"/>
          <w:numId w:val="135"/>
        </w:numPr>
        <w:tabs>
          <w:tab w:val="left" w:pos="373"/>
        </w:tabs>
        <w:spacing w:line="240" w:lineRule="auto"/>
        <w:ind w:left="360"/>
        <w:rPr>
          <w:b w:val="0"/>
          <w:bCs w:val="0"/>
        </w:rPr>
      </w:pPr>
      <w:r>
        <w:rPr>
          <w:rFonts w:hint="eastAsia"/>
        </w:rPr>
        <w:t>销毁互斥锁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当不再需要互斥锁时，应该将其销毁，可使用pthread_mutex_destroy()函数来销毁互斥锁，介绍如下。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此函数用来销毁互斥锁，函数原型为：</w:t>
      </w:r>
      <w:r>
        <w:rPr>
          <w:rFonts w:hint="eastAsia"/>
          <w:b w:val="0"/>
          <w:bCs w:val="0"/>
          <w:color w:val="2E54A1" w:themeColor="accent1" w:themeShade="BF"/>
        </w:rPr>
        <w:t>int pthread_mutex_destroy(pthread_mutex_t *mutex)</w:t>
      </w:r>
      <w:r>
        <w:rPr>
          <w:rFonts w:hint="eastAsia"/>
          <w:b w:val="0"/>
          <w:bCs w:val="0"/>
        </w:rPr>
        <w:t>，mutex为互斥锁对象，成功则返回 0，失败将返回一个非 0 值的错误码。注意，不能销毁还未解锁的互斥锁、未初始化的互斥锁。被销毁的互斥锁需要再此初始化后才能使用。</w:t>
      </w:r>
    </w:p>
    <w:p>
      <w:pPr>
        <w:pStyle w:val="19"/>
        <w:numPr>
          <w:ilvl w:val="0"/>
          <w:numId w:val="135"/>
        </w:numPr>
        <w:tabs>
          <w:tab w:val="left" w:pos="373"/>
        </w:tabs>
        <w:spacing w:line="240" w:lineRule="auto"/>
        <w:ind w:left="360"/>
        <w:rPr>
          <w:b w:val="0"/>
          <w:bCs w:val="0"/>
        </w:rPr>
      </w:pPr>
      <w:r>
        <w:rPr>
          <w:rFonts w:hint="eastAsia"/>
        </w:rPr>
        <w:t>互斥锁死锁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在程序设计中应避免互斥锁死锁的情况，以下几种情况可能会导致互斥锁死锁：</w:t>
      </w:r>
    </w:p>
    <w:p>
      <w:pPr>
        <w:pStyle w:val="19"/>
        <w:numPr>
          <w:ilvl w:val="0"/>
          <w:numId w:val="137"/>
        </w:numPr>
        <w:tabs>
          <w:tab w:val="left" w:pos="373"/>
        </w:tabs>
        <w:spacing w:line="240" w:lineRule="auto"/>
        <w:rPr>
          <w:b w:val="0"/>
          <w:bCs w:val="0"/>
        </w:rPr>
      </w:pPr>
      <w:r>
        <w:rPr>
          <w:rFonts w:hint="eastAsia"/>
          <w:b w:val="0"/>
          <w:bCs w:val="0"/>
        </w:rPr>
        <w:t>一个线程对同一个互斥锁加锁两次，因为第二次是向已加锁的互斥锁进行加锁，所以线程会一直阻塞，陷入死锁。</w:t>
      </w:r>
    </w:p>
    <w:p>
      <w:pPr>
        <w:pStyle w:val="19"/>
        <w:numPr>
          <w:ilvl w:val="0"/>
          <w:numId w:val="137"/>
        </w:numPr>
        <w:tabs>
          <w:tab w:val="left" w:pos="373"/>
        </w:tabs>
        <w:spacing w:line="240" w:lineRule="auto"/>
        <w:rPr>
          <w:b w:val="0"/>
          <w:bCs w:val="0"/>
        </w:rPr>
      </w:pPr>
      <w:r>
        <w:rPr>
          <w:rFonts w:hint="eastAsia"/>
          <w:b w:val="0"/>
          <w:bCs w:val="0"/>
        </w:rPr>
        <w:t>有两个线程A和B，线程A有互斥锁1，线程B有互斥锁2，A因获取互斥锁2而进入阻塞状态，随后B因想获取互</w:t>
      </w:r>
      <w:r>
        <w:rPr>
          <w:rFonts w:hint="eastAsia"/>
          <w:b w:val="0"/>
          <w:bCs w:val="0"/>
        </w:rPr>
        <w:tab/>
      </w:r>
      <w:r>
        <w:rPr>
          <w:rFonts w:hint="eastAsia"/>
          <w:b w:val="0"/>
          <w:bCs w:val="0"/>
        </w:rPr>
        <w:tab/>
      </w:r>
      <w:r>
        <w:rPr>
          <w:rFonts w:hint="eastAsia"/>
          <w:b w:val="0"/>
          <w:bCs w:val="0"/>
        </w:rPr>
        <w:t>斥锁1也进入阻塞状态，此时两个互斥锁都无法被解锁，A和B则会一直阻塞，陷入死锁。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pPr>
        <w:pStyle w:val="19"/>
        <w:numPr>
          <w:ilvl w:val="0"/>
          <w:numId w:val="135"/>
        </w:numPr>
        <w:tabs>
          <w:tab w:val="left" w:pos="373"/>
        </w:tabs>
        <w:spacing w:line="240" w:lineRule="auto"/>
        <w:ind w:left="360"/>
        <w:rPr>
          <w:b w:val="0"/>
          <w:bCs w:val="0"/>
        </w:rPr>
      </w:pPr>
      <w:r>
        <w:t>互斥锁的属性</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typedef union</w:t>
      </w:r>
    </w:p>
    <w:p>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w:t>
      </w:r>
    </w:p>
    <w:p>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char __size[__SIZEOF_PTHREAD_MUTEXATTR_T];</w:t>
      </w:r>
    </w:p>
    <w:p>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int __align;</w:t>
      </w:r>
    </w:p>
    <w:p>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 pthread_mutexattr_t;</w:t>
      </w:r>
    </w:p>
    <w:p>
      <w:pPr>
        <w:pStyle w:val="19"/>
        <w:numPr>
          <w:ilvl w:val="0"/>
          <w:numId w:val="0"/>
        </w:numPr>
        <w:tabs>
          <w:tab w:val="left" w:pos="373"/>
        </w:tabs>
        <w:spacing w:line="240" w:lineRule="auto"/>
        <w:rPr>
          <w:b w:val="0"/>
          <w:bCs w:val="0"/>
        </w:rPr>
      </w:pPr>
      <w:r>
        <w:rPr>
          <w:rFonts w:hint="eastAsia"/>
          <w:b w:val="0"/>
          <w:bCs w:val="0"/>
        </w:rPr>
        <w:t>·</w:t>
      </w:r>
      <w:r>
        <w:t>pthread_mutexattr_init</w:t>
      </w:r>
      <w:r>
        <w:rPr>
          <w:rFonts w:hint="eastAsia"/>
        </w:rPr>
        <w:t>()</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此函数用于初始化pthread_mutexattr_t 对象，函数原型为：</w:t>
      </w:r>
      <w:r>
        <w:rPr>
          <w:rFonts w:hint="eastAsia"/>
          <w:b w:val="0"/>
          <w:bCs w:val="0"/>
          <w:color w:val="2E54A1" w:themeColor="accent1" w:themeShade="BF"/>
        </w:rPr>
        <w:t>int pthread_mutexattr_init(pthread_mutexattr_t *attr)</w:t>
      </w:r>
      <w:r>
        <w:rPr>
          <w:rFonts w:hint="eastAsia"/>
          <w:b w:val="0"/>
          <w:bCs w:val="0"/>
        </w:rPr>
        <w:t>，attr为pthread_mutexattr_t 对象，成功返回 0，失败将返回非 0 值的错误码。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pthread_mutexattr_destroy()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此函数用于销毁pthread_mutexattr_t 对象，函数原型为：</w:t>
      </w:r>
      <w:r>
        <w:rPr>
          <w:rFonts w:hint="eastAsia"/>
          <w:b w:val="0"/>
          <w:bCs w:val="0"/>
          <w:color w:val="2E54A1" w:themeColor="accent1" w:themeShade="BF"/>
        </w:rPr>
        <w:t>int pthread_mutexattr_destroy(pthread_mutexattr_t *attr)</w:t>
      </w:r>
      <w:r>
        <w:rPr>
          <w:rFonts w:hint="eastAsia"/>
          <w:b w:val="0"/>
          <w:bCs w:val="0"/>
        </w:rPr>
        <w:t>，attr为pthread_mutexattr_t 对象，成功返回 0，失败将返回非 0 值的错误码。</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pthread_mutexattr_gettype()</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此函数用于获取pthread_mutexattr_t 对象的类型属性，函数原型如下，attr为pthread_mutexattr_t 对象，type用于保存获取到的互斥锁属性，成功返回 0，失败将返回非 0 值的错误码。</w:t>
      </w:r>
    </w:p>
    <w:p>
      <w:pPr>
        <w:pStyle w:val="19"/>
        <w:numPr>
          <w:ilvl w:val="0"/>
          <w:numId w:val="0"/>
        </w:numPr>
        <w:tabs>
          <w:tab w:val="left" w:pos="373"/>
        </w:tabs>
        <w:spacing w:line="240" w:lineRule="auto"/>
        <w:rPr>
          <w:b w:val="0"/>
          <w:bCs w:val="0"/>
        </w:rPr>
      </w:pP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int pthread_mutexattr_gettype(const pthread_mutexattr_t *attr, int *type);</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pthread_mutexattr_settype()</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此函数用于设置pthread_mutexattr_t 对象的类型属性，函数原型如下，attr为pthread_mutexattr_t 对象，type为要设置的互斥锁属性，成功返回 0，失败将返回非 0 值的错误码。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7"/>
        <w:gridCol w:w="6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E3F2D9" w:themeFill="accent4" w:themeFillTint="32"/>
          </w:tcPr>
          <w:p>
            <w:pPr>
              <w:pStyle w:val="19"/>
              <w:numPr>
                <w:ilvl w:val="0"/>
                <w:numId w:val="0"/>
              </w:numPr>
              <w:tabs>
                <w:tab w:val="left" w:pos="373"/>
              </w:tabs>
              <w:spacing w:line="240" w:lineRule="auto"/>
              <w:jc w:val="center"/>
            </w:pPr>
            <w:r>
              <w:rPr>
                <w:rFonts w:hint="eastAsia"/>
              </w:rPr>
              <w:t>属性</w:t>
            </w:r>
          </w:p>
        </w:tc>
        <w:tc>
          <w:tcPr>
            <w:tcW w:w="6883"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PTHREAD_MUTEX_NORMAL</w:t>
            </w:r>
          </w:p>
        </w:tc>
        <w:tc>
          <w:tcPr>
            <w:tcW w:w="6883" w:type="dxa"/>
          </w:tcPr>
          <w:p>
            <w:pPr>
              <w:pStyle w:val="19"/>
              <w:numPr>
                <w:ilvl w:val="0"/>
                <w:numId w:val="0"/>
              </w:numPr>
              <w:tabs>
                <w:tab w:val="left" w:pos="373"/>
              </w:tabs>
              <w:spacing w:line="240" w:lineRule="auto"/>
              <w:rPr>
                <w:b w:val="0"/>
                <w:bCs w:val="0"/>
              </w:rPr>
            </w:pPr>
            <w:r>
              <w:rPr>
                <w:rFonts w:hint="eastAsia"/>
                <w:b w:val="0"/>
                <w:bCs w:val="0"/>
              </w:rPr>
              <w:t>标准的互斥锁类型，不做任何的错误检查或死锁检测。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PTHREAD_MUTEX_ERRORCHECK</w:t>
            </w:r>
          </w:p>
        </w:tc>
        <w:tc>
          <w:tcPr>
            <w:tcW w:w="6883" w:type="dxa"/>
          </w:tcPr>
          <w:p>
            <w:pPr>
              <w:pStyle w:val="19"/>
              <w:numPr>
                <w:ilvl w:val="0"/>
                <w:numId w:val="0"/>
              </w:numPr>
              <w:tabs>
                <w:tab w:val="left" w:pos="373"/>
              </w:tabs>
              <w:spacing w:line="240" w:lineRule="auto"/>
              <w:rPr>
                <w:b w:val="0"/>
                <w:bCs w:val="0"/>
              </w:rPr>
            </w:pPr>
            <w:r>
              <w:rPr>
                <w:b w:val="0"/>
                <w:bCs w:val="0"/>
              </w:rPr>
              <w:t>此类互斥锁会提供</w:t>
            </w:r>
            <w:r>
              <w:rPr>
                <w:rFonts w:hint="eastAsia"/>
                <w:b w:val="0"/>
                <w:bCs w:val="0"/>
              </w:rPr>
              <w:t>以下</w:t>
            </w:r>
            <w:r>
              <w:rPr>
                <w:b w:val="0"/>
                <w:bCs w:val="0"/>
              </w:rPr>
              <w:t>错误检查</w:t>
            </w:r>
            <w:r>
              <w:rPr>
                <w:rFonts w:hint="eastAsia"/>
                <w:b w:val="0"/>
                <w:bCs w:val="0"/>
              </w:rPr>
              <w:t>，但运行起来会比较慢。</w:t>
            </w:r>
          </w:p>
          <w:p>
            <w:pPr>
              <w:pStyle w:val="19"/>
              <w:numPr>
                <w:ilvl w:val="0"/>
                <w:numId w:val="0"/>
              </w:numPr>
              <w:tabs>
                <w:tab w:val="left" w:pos="373"/>
              </w:tabs>
              <w:spacing w:line="240" w:lineRule="auto"/>
              <w:ind w:firstLine="360" w:firstLineChars="200"/>
              <w:rPr>
                <w:b w:val="0"/>
                <w:bCs w:val="0"/>
              </w:rPr>
            </w:pPr>
            <w:r>
              <w:rPr>
                <w:rFonts w:hint="eastAsia"/>
                <w:b w:val="0"/>
                <w:bCs w:val="0"/>
              </w:rPr>
              <w:t>①线程尝试给一个互斥锁加锁两次时会返回错误；</w:t>
            </w:r>
          </w:p>
          <w:p>
            <w:pPr>
              <w:pStyle w:val="19"/>
              <w:numPr>
                <w:ilvl w:val="0"/>
                <w:numId w:val="0"/>
              </w:numPr>
              <w:tabs>
                <w:tab w:val="left" w:pos="373"/>
              </w:tabs>
              <w:spacing w:line="240" w:lineRule="auto"/>
              <w:ind w:firstLine="360" w:firstLineChars="200"/>
              <w:rPr>
                <w:b w:val="0"/>
                <w:bCs w:val="0"/>
              </w:rPr>
            </w:pPr>
            <w:r>
              <w:rPr>
                <w:rFonts w:hint="eastAsia"/>
                <w:b w:val="0"/>
                <w:bCs w:val="0"/>
              </w:rPr>
              <w:t>②线程解锁由其他线程加锁的互斥锁时会返回错误；</w:t>
            </w:r>
          </w:p>
          <w:p>
            <w:pPr>
              <w:pStyle w:val="19"/>
              <w:numPr>
                <w:ilvl w:val="0"/>
                <w:numId w:val="0"/>
              </w:numPr>
              <w:tabs>
                <w:tab w:val="left" w:pos="373"/>
              </w:tabs>
              <w:spacing w:line="240" w:lineRule="auto"/>
              <w:ind w:firstLine="360" w:firstLineChars="200"/>
              <w:rPr>
                <w:b w:val="0"/>
                <w:bCs w:val="0"/>
              </w:rPr>
            </w:pPr>
            <w:r>
              <w:rPr>
                <w:rFonts w:hint="eastAsia"/>
                <w:b w:val="0"/>
                <w:bCs w:val="0"/>
              </w:rPr>
              <w:t>③线程对未锁定的互斥锁进行解锁时会返回错误；</w:t>
            </w:r>
          </w:p>
          <w:p>
            <w:pPr>
              <w:pStyle w:val="19"/>
              <w:numPr>
                <w:ilvl w:val="0"/>
                <w:numId w:val="0"/>
              </w:numPr>
              <w:tabs>
                <w:tab w:val="left" w:pos="373"/>
              </w:tabs>
              <w:spacing w:line="240" w:lineRule="auto"/>
              <w:rPr>
                <w:b w:val="0"/>
                <w:bCs w:val="0"/>
              </w:rPr>
            </w:pPr>
            <w:r>
              <w:rPr>
                <w:rFonts w:hint="eastAsia"/>
                <w:b w:val="0"/>
                <w:bCs w:val="0"/>
              </w:rPr>
              <w:t>可将其作为调试工具，用于检查程序中是否违反了互斥锁使用的基本规则。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PTHREAD_MUTEX_RECURSIVE</w:t>
            </w:r>
          </w:p>
        </w:tc>
        <w:tc>
          <w:tcPr>
            <w:tcW w:w="6883" w:type="dxa"/>
          </w:tcPr>
          <w:p>
            <w:pPr>
              <w:pStyle w:val="19"/>
              <w:numPr>
                <w:ilvl w:val="0"/>
                <w:numId w:val="0"/>
              </w:numPr>
              <w:tabs>
                <w:tab w:val="left" w:pos="373"/>
              </w:tabs>
              <w:spacing w:line="240" w:lineRule="auto"/>
              <w:rPr>
                <w:b w:val="0"/>
                <w:bCs w:val="0"/>
              </w:rPr>
            </w:pPr>
            <w:r>
              <w:rPr>
                <w:rFonts w:hint="eastAsia"/>
                <w:b w:val="0"/>
                <w:bCs w:val="0"/>
              </w:rPr>
              <w:t>递归互斥锁，同一线程在互斥锁解锁之前对该互斥锁进行多次加锁，然后维护互斥锁加锁的次数。解锁次数必须与加锁次数相同，互斥锁才会被释放。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PTHREAD_MUTEX_DEFAULT</w:t>
            </w:r>
          </w:p>
        </w:tc>
        <w:tc>
          <w:tcPr>
            <w:tcW w:w="6883" w:type="dxa"/>
          </w:tcPr>
          <w:p>
            <w:pPr>
              <w:pStyle w:val="19"/>
              <w:numPr>
                <w:ilvl w:val="0"/>
                <w:numId w:val="0"/>
              </w:numPr>
              <w:tabs>
                <w:tab w:val="left" w:pos="373"/>
              </w:tabs>
              <w:spacing w:line="240" w:lineRule="auto"/>
              <w:rPr>
                <w:b w:val="0"/>
                <w:bCs w:val="0"/>
              </w:rPr>
            </w:pPr>
            <w:r>
              <w:rPr>
                <w:rFonts w:hint="eastAsia"/>
                <w:b w:val="0"/>
                <w:bCs w:val="0"/>
              </w:rPr>
              <w:t>互斥锁的默认属性，在Linux上与</w:t>
            </w:r>
            <w:r>
              <w:rPr>
                <w:b w:val="0"/>
                <w:bCs w:val="0"/>
              </w:rPr>
              <w:t>PTHREAD_MUTEX_NORMAL</w:t>
            </w:r>
            <w:r>
              <w:rPr>
                <w:rFonts w:hint="eastAsia"/>
                <w:b w:val="0"/>
                <w:bCs w:val="0"/>
              </w:rPr>
              <w:t>相似。使用宏初始化的互斥锁，或使用pthread_mutexattr_init()函数初始化互斥锁并传入的参数 arg为NULL时，互斥锁属性就属于此类型。</w:t>
            </w:r>
          </w:p>
        </w:tc>
      </w:tr>
    </w:tbl>
    <w:p>
      <w:pPr>
        <w:pStyle w:val="19"/>
        <w:numPr>
          <w:ilvl w:val="0"/>
          <w:numId w:val="0"/>
        </w:numPr>
        <w:tabs>
          <w:tab w:val="left" w:pos="373"/>
        </w:tabs>
        <w:spacing w:line="240" w:lineRule="auto"/>
      </w:pPr>
      <w:r>
        <w:rPr>
          <w:rFonts w:hint="eastAsia"/>
        </w:rPr>
        <w:t>使用示例：</w:t>
      </w:r>
    </w:p>
    <w:p>
      <w:pPr>
        <w:pStyle w:val="19"/>
        <w:numPr>
          <w:ilvl w:val="0"/>
          <w:numId w:val="0"/>
        </w:numPr>
        <w:tabs>
          <w:tab w:val="left" w:pos="373"/>
        </w:tabs>
        <w:spacing w:line="240" w:lineRule="auto"/>
        <w:rPr>
          <w:b w:val="0"/>
          <w:bCs w:val="0"/>
        </w:rPr>
      </w:pPr>
      <w:r>
        <w:rPr>
          <w:rFonts w:hint="eastAsia"/>
        </w:rPr>
        <w:tab/>
      </w:r>
      <w:r>
        <w:rPr>
          <w:rFonts w:hint="eastAsia"/>
        </w:rPr>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675"/>
                    <a:stretch>
                      <a:fillRect/>
                    </a:stretch>
                  </pic:blipFill>
                  <pic:spPr>
                    <a:xfrm>
                      <a:off x="0" y="0"/>
                      <a:ext cx="5321300" cy="1644650"/>
                    </a:xfrm>
                    <a:prstGeom prst="rect">
                      <a:avLst/>
                    </a:prstGeom>
                    <a:noFill/>
                    <a:ln>
                      <a:noFill/>
                    </a:ln>
                  </pic:spPr>
                </pic:pic>
              </a:graphicData>
            </a:graphic>
          </wp:inline>
        </w:drawing>
      </w:r>
    </w:p>
    <w:p>
      <w:pPr>
        <w:pStyle w:val="19"/>
        <w:numPr>
          <w:ilvl w:val="0"/>
          <w:numId w:val="128"/>
        </w:numPr>
        <w:tabs>
          <w:tab w:val="left" w:pos="373"/>
        </w:tabs>
        <w:spacing w:line="240" w:lineRule="auto"/>
        <w:ind w:left="360"/>
      </w:pPr>
      <w:r>
        <w:rPr>
          <w:rFonts w:hint="eastAsia"/>
        </w:rPr>
        <w:t>条件变量</w:t>
      </w:r>
    </w:p>
    <w:p>
      <w:pPr>
        <w:pStyle w:val="19"/>
        <w:numPr>
          <w:ilvl w:val="0"/>
          <w:numId w:val="0"/>
        </w:numPr>
        <w:tabs>
          <w:tab w:val="left" w:pos="373"/>
        </w:tabs>
        <w:spacing w:line="240" w:lineRule="auto"/>
        <w:rPr>
          <w:b w:val="0"/>
          <w:bCs w:val="0"/>
        </w:rPr>
      </w:pPr>
      <w:r>
        <w:rPr>
          <w:rFonts w:hint="eastAsia"/>
        </w:rPr>
        <w:tab/>
      </w:r>
      <w:r>
        <w:rPr>
          <w:rFonts w:hint="eastAsia"/>
          <w:b w:val="0"/>
          <w:bCs w:val="0"/>
        </w:rPr>
        <w:t>条件变量是想成同步的一种机制，用于自动阻塞线程，直到某个特定事件发生或某个条件满足时才会退出阻塞。条件变量的主要操作便是发送信号和等待，介绍如下：（注意，这里说的信号和系统发送给进程的信号不同）</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发送信号</w:t>
      </w:r>
      <w:r>
        <w:rPr>
          <w:rFonts w:hint="eastAsia"/>
          <w:b w:val="0"/>
          <w:bCs w:val="0"/>
        </w:rPr>
        <w:t>：通知一个或多个处于等待状态的线程，某个共享变量的状态已经改变，这些处于等待状态的线程收到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通知之后便会被唤醒，唤醒之后再检查条件是否满足。</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等待</w:t>
      </w:r>
      <w:r>
        <w:rPr>
          <w:rFonts w:hint="eastAsia"/>
          <w:b w:val="0"/>
          <w:bCs w:val="0"/>
        </w:rPr>
        <w:t>：在收到一个通知前一直处于阻塞状态。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为pthread_cond_t类型，类型就不具体介绍了，主要介绍如何使用。通常情况下，条件变量和互斥锁一起使用，因为条件的检测（条件检测通常是需要访问共享资源的）是在互斥锁的保护下进行的，也就是说条件本身是由互斥锁保护的。</w:t>
      </w:r>
    </w:p>
    <w:p>
      <w:pPr>
        <w:pStyle w:val="19"/>
        <w:numPr>
          <w:ilvl w:val="0"/>
          <w:numId w:val="0"/>
        </w:numPr>
        <w:tabs>
          <w:tab w:val="left" w:pos="373"/>
        </w:tabs>
        <w:spacing w:line="240" w:lineRule="auto"/>
      </w:pPr>
      <w:r>
        <w:rPr>
          <w:rFonts w:hint="eastAsia"/>
        </w:rPr>
        <w:tab/>
      </w:r>
      <w:r>
        <w:rPr>
          <w:rFonts w:hint="eastAsia"/>
        </w:rPr>
        <w:tab/>
      </w:r>
      <w:r>
        <w:rPr>
          <w:rFonts w:hint="eastAsia"/>
        </w:rPr>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676"/>
                    <a:stretch>
                      <a:fillRect/>
                    </a:stretch>
                  </pic:blipFill>
                  <pic:spPr>
                    <a:xfrm>
                      <a:off x="0" y="0"/>
                      <a:ext cx="2143125" cy="2252345"/>
                    </a:xfrm>
                    <a:prstGeom prst="rect">
                      <a:avLst/>
                    </a:prstGeom>
                    <a:noFill/>
                    <a:ln>
                      <a:noFill/>
                    </a:ln>
                  </pic:spPr>
                </pic:pic>
              </a:graphicData>
            </a:graphic>
          </wp:inline>
        </w:drawing>
      </w:r>
      <w:r>
        <w:rPr>
          <w:rFonts w:hint="eastAsia"/>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677"/>
                    <a:stretch>
                      <a:fillRect/>
                    </a:stretch>
                  </pic:blipFill>
                  <pic:spPr>
                    <a:xfrm>
                      <a:off x="0" y="0"/>
                      <a:ext cx="3265170" cy="225552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pPr>
        <w:pStyle w:val="19"/>
        <w:numPr>
          <w:ilvl w:val="0"/>
          <w:numId w:val="138"/>
        </w:numPr>
        <w:tabs>
          <w:tab w:val="left" w:pos="373"/>
        </w:tabs>
        <w:spacing w:line="240" w:lineRule="auto"/>
        <w:rPr>
          <w:b w:val="0"/>
          <w:bCs w:val="0"/>
        </w:rPr>
      </w:pPr>
      <w:r>
        <w:rPr>
          <w:rFonts w:hint="eastAsia"/>
        </w:rPr>
        <w:t>条件变量初始化及销毁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条件变量使用前需要进行初始化，可使用宏PTHREAD_COND_INITIALIZER 或者使用函数 pthread_cond_init()这两种方式，当条件变量没有线程等待它时，将其销毁才是最安全的，介绍如下。</w:t>
      </w:r>
    </w:p>
    <w:p>
      <w:pPr>
        <w:pStyle w:val="19"/>
        <w:numPr>
          <w:ilvl w:val="0"/>
          <w:numId w:val="139"/>
        </w:numPr>
        <w:tabs>
          <w:tab w:val="left" w:pos="373"/>
        </w:tabs>
        <w:spacing w:line="240" w:lineRule="auto"/>
        <w:ind w:left="360"/>
        <w:rPr>
          <w:b w:val="0"/>
          <w:bCs w:val="0"/>
        </w:rPr>
      </w:pPr>
      <w:r>
        <w:rPr>
          <w:rFonts w:hint="eastAsia"/>
        </w:rPr>
        <w:t>使用宏初始化条件变量</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r>
        <w:rPr>
          <w:rFonts w:hint="eastAsia"/>
          <w:b w:val="0"/>
          <w:bCs w:val="0"/>
        </w:rPr>
        <w:tab/>
      </w:r>
    </w:p>
    <w:p>
      <w:pPr>
        <w:pStyle w:val="19"/>
        <w:numPr>
          <w:ilvl w:val="0"/>
          <w:numId w:val="0"/>
        </w:numPr>
        <w:tabs>
          <w:tab w:val="left" w:pos="373"/>
        </w:tabs>
        <w:spacing w:line="240" w:lineRule="auto"/>
        <w:rPr>
          <w:b w:val="0"/>
          <w:bCs w:val="0"/>
        </w:rPr>
      </w:pPr>
      <w:r>
        <w:rPr>
          <w:rFonts w:hint="eastAsia"/>
        </w:rPr>
        <w:tab/>
      </w:r>
      <w:r>
        <w:rPr>
          <w:rFonts w:hint="eastAsia"/>
        </w:rPr>
        <w:t>宏定义为</w:t>
      </w:r>
      <w:r>
        <w:rPr>
          <w:rFonts w:hint="eastAsia"/>
          <w:b w:val="0"/>
          <w:bCs w:val="0"/>
        </w:rPr>
        <w:t>：</w:t>
      </w:r>
      <w:r>
        <w:rPr>
          <w:rFonts w:hint="eastAsia"/>
          <w:b w:val="0"/>
          <w:bCs w:val="0"/>
          <w:color w:val="2E54A1" w:themeColor="accent1" w:themeShade="BF"/>
        </w:rPr>
        <w:t>#define PTHREAD_COND_INITIALIZER { { 0, 0, 0, 0, 0, (void *) 0, 0, 0 } }</w:t>
      </w:r>
    </w:p>
    <w:p>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E54A1" w:themeColor="accent1" w:themeShade="BF"/>
        </w:rPr>
        <w:t>pthread_cond_t cond = PTHREAD_COND_INITIALIZER;</w:t>
      </w:r>
    </w:p>
    <w:p>
      <w:pPr>
        <w:pStyle w:val="19"/>
        <w:numPr>
          <w:ilvl w:val="0"/>
          <w:numId w:val="139"/>
        </w:numPr>
        <w:tabs>
          <w:tab w:val="left" w:pos="373"/>
        </w:tabs>
        <w:spacing w:line="240" w:lineRule="auto"/>
        <w:ind w:left="360"/>
      </w:pPr>
      <w:r>
        <w:rPr>
          <w:rFonts w:hint="eastAsia"/>
        </w:rPr>
        <w:t>使用函数初始化条件变量</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pthread_cond_init()</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此函数用于初始化条件变量，函数原型为：</w:t>
      </w:r>
      <w:r>
        <w:rPr>
          <w:rFonts w:hint="eastAsia"/>
          <w:b w:val="0"/>
          <w:bCs w:val="0"/>
          <w:color w:val="2E54A1" w:themeColor="accent1" w:themeShade="BF"/>
        </w:rPr>
        <w:t>int pthread_cond_init(pthread_cond_t *cond, const pthread_condattr_t *attr)</w:t>
      </w:r>
      <w:r>
        <w:rPr>
          <w:rFonts w:hint="eastAsia"/>
          <w:b w:val="0"/>
          <w:bCs w:val="0"/>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此函数用于销毁条件变量，函数原型为：</w:t>
      </w:r>
      <w:r>
        <w:rPr>
          <w:rFonts w:hint="eastAsia"/>
          <w:b w:val="0"/>
          <w:bCs w:val="0"/>
          <w:color w:val="2E54A1" w:themeColor="accent1" w:themeShade="BF"/>
        </w:rPr>
        <w:t>int pthread_cond_destroy(pthread_cond_t *cond)</w:t>
      </w:r>
      <w:r>
        <w:rPr>
          <w:rFonts w:hint="eastAsia"/>
          <w:b w:val="0"/>
          <w:bCs w:val="0"/>
        </w:rPr>
        <w:t>，cond为 pthread_cond_t 条件变量对象，函数调用成功返回 0，失败将返回一个非 0 值的错误码。注意，对未初始化的条件变量进行销毁，将导致未定义行为。使用此函数销毁后的条件变量可再次调用 pthread_cond_init()对其初始化。</w:t>
      </w:r>
    </w:p>
    <w:p>
      <w:pPr>
        <w:pStyle w:val="19"/>
        <w:numPr>
          <w:ilvl w:val="0"/>
          <w:numId w:val="138"/>
        </w:numPr>
        <w:tabs>
          <w:tab w:val="left" w:pos="373"/>
        </w:tabs>
        <w:spacing w:line="240" w:lineRule="auto"/>
      </w:pPr>
      <w:r>
        <w:rPr>
          <w:rFonts w:hint="eastAsia"/>
        </w:rPr>
        <w:t>通知和等待条件变量</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pthread_cond_signal()</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E54A1" w:themeColor="accent1" w:themeShade="BF"/>
        </w:rPr>
        <w:t>int pthread_cond_signal(pthread_cond_t *cond)</w:t>
      </w:r>
      <w:r>
        <w:rPr>
          <w:rFonts w:hint="eastAsia"/>
          <w:b w:val="0"/>
          <w:bCs w:val="0"/>
        </w:rPr>
        <w:t>，cond为目标条件变量，调用成功返回 0；失败将返回一个非 0 值的错误码。此函数能唤醒</w:t>
      </w:r>
      <w:r>
        <w:rPr>
          <w:rFonts w:hint="eastAsia"/>
          <w:b w:val="0"/>
          <w:bCs w:val="0"/>
          <w:color w:val="2E54A1" w:themeColor="accent1" w:themeShade="BF"/>
        </w:rPr>
        <w:t>至少一个</w:t>
      </w:r>
      <w:r>
        <w:rPr>
          <w:rFonts w:hint="eastAsia"/>
          <w:b w:val="0"/>
          <w:bCs w:val="0"/>
        </w:rPr>
        <w:t>因等待目标条件变量而阻塞的线程。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pthread_cond_broadcast()</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E54A1" w:themeColor="accent1" w:themeShade="BF"/>
        </w:rPr>
        <w:t>int pthread_cond_broadcast(pthread_cond_t *cond)</w:t>
      </w:r>
      <w:r>
        <w:rPr>
          <w:rFonts w:hint="eastAsia"/>
          <w:b w:val="0"/>
          <w:bCs w:val="0"/>
        </w:rPr>
        <w:t>，cond为目标条件变量，调用成功返回 0；失败将返回一个非 0 值的错误码。此函数能唤醒</w:t>
      </w:r>
      <w:r>
        <w:rPr>
          <w:rFonts w:hint="eastAsia"/>
          <w:b w:val="0"/>
          <w:bCs w:val="0"/>
          <w:color w:val="2E54A1" w:themeColor="accent1" w:themeShade="BF"/>
        </w:rPr>
        <w:t>所有</w:t>
      </w:r>
      <w:r>
        <w:rPr>
          <w:rFonts w:hint="eastAsia"/>
          <w:b w:val="0"/>
          <w:bCs w:val="0"/>
        </w:rPr>
        <w:t>因等待目标条件变量而阻塞的线程。</w:t>
      </w:r>
    </w:p>
    <w:p>
      <w:pPr>
        <w:pStyle w:val="19"/>
        <w:numPr>
          <w:ilvl w:val="0"/>
          <w:numId w:val="0"/>
        </w:numPr>
        <w:tabs>
          <w:tab w:val="left" w:pos="373"/>
        </w:tabs>
        <w:spacing w:line="240" w:lineRule="auto"/>
        <w:rPr>
          <w:b w:val="0"/>
          <w:bCs w:val="0"/>
        </w:rPr>
      </w:pPr>
      <w:r>
        <w:rPr>
          <w:rFonts w:hint="eastAsia"/>
        </w:rPr>
        <w:t>注</w:t>
      </w:r>
      <w:r>
        <w:rPr>
          <w:rFonts w:hint="eastAsia"/>
          <w:b w:val="0"/>
          <w:bCs w:val="0"/>
        </w:rPr>
        <w:t>：可见，这两个函数的区别就在于是否唤醒所有因等待条件变量而阻塞的线程， pthread_cond_signal()虽然不能唤醒所有</w:t>
      </w:r>
      <w:r>
        <w:rPr>
          <w:rFonts w:hint="eastAsia"/>
          <w:b w:val="0"/>
          <w:bCs w:val="0"/>
        </w:rPr>
        <w:tab/>
      </w:r>
      <w:r>
        <w:rPr>
          <w:rFonts w:hint="eastAsia"/>
          <w:b w:val="0"/>
          <w:bCs w:val="0"/>
        </w:rPr>
        <w:t>线程，但更高效，若程序中只有一个线程在阻塞等待，则使用此函数更适合。若多个线程被唤醒，互斥锁也只能被某一</w:t>
      </w:r>
      <w:r>
        <w:rPr>
          <w:rFonts w:hint="eastAsia"/>
          <w:b w:val="0"/>
          <w:bCs w:val="0"/>
        </w:rPr>
        <w:tab/>
      </w:r>
      <w:r>
        <w:rPr>
          <w:rFonts w:hint="eastAsia"/>
          <w:b w:val="0"/>
          <w:bCs w:val="0"/>
        </w:rPr>
        <w:t>个线程获取，其他线程会再次进行阻塞等待。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pthread_cond_wait()</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此函数用于阻塞等待条件变量，函数原型为：</w:t>
      </w:r>
      <w:r>
        <w:rPr>
          <w:rFonts w:hint="eastAsia"/>
          <w:b w:val="0"/>
          <w:bCs w:val="0"/>
          <w:color w:val="2E54A1" w:themeColor="accent1" w:themeShade="BF"/>
        </w:rPr>
        <w:t>int pthread_cond_wait(pthread_cond_t *cond, pthread_mutex_t *mutex)</w:t>
      </w:r>
      <w:r>
        <w:rPr>
          <w:rFonts w:hint="eastAsia"/>
          <w:b w:val="0"/>
          <w:bCs w:val="0"/>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pPr>
        <w:pStyle w:val="19"/>
        <w:numPr>
          <w:ilvl w:val="0"/>
          <w:numId w:val="0"/>
        </w:numPr>
        <w:tabs>
          <w:tab w:val="left" w:pos="373"/>
        </w:tabs>
        <w:spacing w:line="240" w:lineRule="auto"/>
      </w:pPr>
      <w:r>
        <w:rPr>
          <w:rFonts w:hint="eastAsia"/>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678"/>
                    <a:stretch>
                      <a:fillRect/>
                    </a:stretch>
                  </pic:blipFill>
                  <pic:spPr>
                    <a:xfrm>
                      <a:off x="0" y="0"/>
                      <a:ext cx="2548890" cy="2473960"/>
                    </a:xfrm>
                    <a:prstGeom prst="rect">
                      <a:avLst/>
                    </a:prstGeom>
                    <a:noFill/>
                    <a:ln>
                      <a:noFill/>
                    </a:ln>
                  </pic:spPr>
                </pic:pic>
              </a:graphicData>
            </a:graphic>
          </wp:inline>
        </w:drawing>
      </w:r>
      <w:r>
        <w:rPr>
          <w:rFonts w:hint="eastAsia"/>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679"/>
                    <a:stretch>
                      <a:fillRect/>
                    </a:stretch>
                  </pic:blipFill>
                  <pic:spPr>
                    <a:xfrm>
                      <a:off x="0" y="0"/>
                      <a:ext cx="3272155" cy="24784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g_avail进行修改，紧接着会向消费者发送信号，消费者接收到通知后会退出阻塞，向下执行。需要注意的是，要使用while()进行循环阻塞等待条件变量，这是一种通用的设计原则。</w:t>
      </w:r>
    </w:p>
    <w:p>
      <w:pPr>
        <w:pStyle w:val="19"/>
        <w:numPr>
          <w:ilvl w:val="0"/>
          <w:numId w:val="128"/>
        </w:numPr>
        <w:tabs>
          <w:tab w:val="left" w:pos="373"/>
        </w:tabs>
        <w:spacing w:line="240" w:lineRule="auto"/>
        <w:ind w:left="360"/>
      </w:pPr>
      <w:r>
        <w:rPr>
          <w:rFonts w:hint="eastAsia"/>
        </w:rPr>
        <w:t>自旋锁</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pPr>
        <w:pStyle w:val="19"/>
        <w:numPr>
          <w:ilvl w:val="0"/>
          <w:numId w:val="140"/>
        </w:numPr>
        <w:tabs>
          <w:tab w:val="left" w:pos="373"/>
        </w:tabs>
        <w:spacing w:line="240" w:lineRule="auto"/>
        <w:rPr>
          <w:b w:val="0"/>
          <w:bCs w:val="0"/>
        </w:rPr>
      </w:pPr>
      <w:r>
        <w:rPr>
          <w:rFonts w:hint="eastAsia"/>
          <w:b w:val="0"/>
          <w:bCs w:val="0"/>
        </w:rPr>
        <w:t>其实互斥锁是基于自旋锁实现的，所以自旋锁更底层。</w:t>
      </w:r>
    </w:p>
    <w:p>
      <w:pPr>
        <w:pStyle w:val="19"/>
        <w:numPr>
          <w:ilvl w:val="0"/>
          <w:numId w:val="140"/>
        </w:numPr>
        <w:tabs>
          <w:tab w:val="left" w:pos="373"/>
        </w:tabs>
        <w:spacing w:line="240" w:lineRule="auto"/>
        <w:rPr>
          <w:b w:val="0"/>
          <w:bCs w:val="0"/>
        </w:rPr>
      </w:pPr>
      <w:r>
        <w:rPr>
          <w:rFonts w:hint="eastAsia"/>
          <w:b w:val="0"/>
          <w:bCs w:val="0"/>
        </w:rPr>
        <w:t>对同一自旋锁加锁两次必然导致死锁，而互斥锁可以设置为PTHREAD_MUTEX_ERRORCHECK类型，会进行错</w:t>
      </w:r>
      <w:r>
        <w:rPr>
          <w:rFonts w:hint="eastAsia"/>
          <w:b w:val="0"/>
          <w:bCs w:val="0"/>
        </w:rPr>
        <w:tab/>
      </w:r>
      <w:r>
        <w:rPr>
          <w:rFonts w:hint="eastAsia"/>
          <w:b w:val="0"/>
          <w:bCs w:val="0"/>
        </w:rPr>
        <w:tab/>
      </w:r>
      <w:r>
        <w:rPr>
          <w:rFonts w:hint="eastAsia"/>
          <w:b w:val="0"/>
          <w:bCs w:val="0"/>
        </w:rPr>
        <w:tab/>
      </w:r>
      <w:r>
        <w:rPr>
          <w:rFonts w:hint="eastAsia"/>
          <w:b w:val="0"/>
          <w:bCs w:val="0"/>
        </w:rPr>
        <w:t>误检查，能够避免死锁，所以要谨慎使用自旋锁。</w:t>
      </w:r>
    </w:p>
    <w:p>
      <w:pPr>
        <w:pStyle w:val="19"/>
        <w:numPr>
          <w:ilvl w:val="0"/>
          <w:numId w:val="140"/>
        </w:numPr>
        <w:tabs>
          <w:tab w:val="left" w:pos="373"/>
        </w:tabs>
        <w:spacing w:line="240" w:lineRule="auto"/>
        <w:rPr>
          <w:b w:val="0"/>
          <w:bCs w:val="0"/>
        </w:rPr>
      </w:pPr>
      <w:r>
        <w:rPr>
          <w:rFonts w:hint="eastAsia"/>
          <w:b w:val="0"/>
          <w:bCs w:val="0"/>
        </w:rPr>
        <w:t>自旋锁的CPU开销更小，自旋锁是循环等待解锁，互斥锁是阻塞等待解锁，休眠与唤醒的开销是很大的，所以自</w:t>
      </w:r>
      <w:r>
        <w:rPr>
          <w:rFonts w:hint="eastAsia"/>
          <w:b w:val="0"/>
          <w:bCs w:val="0"/>
        </w:rPr>
        <w:tab/>
      </w:r>
      <w:r>
        <w:rPr>
          <w:rFonts w:hint="eastAsia"/>
          <w:b w:val="0"/>
          <w:bCs w:val="0"/>
        </w:rPr>
        <w:tab/>
      </w:r>
      <w:r>
        <w:rPr>
          <w:rFonts w:hint="eastAsia"/>
          <w:b w:val="0"/>
          <w:bCs w:val="0"/>
        </w:rPr>
        <w:tab/>
      </w:r>
      <w:r>
        <w:rPr>
          <w:rFonts w:hint="eastAsia"/>
          <w:b w:val="0"/>
          <w:bCs w:val="0"/>
        </w:rPr>
        <w:t>旋锁的效率远高于互斥锁。</w:t>
      </w:r>
    </w:p>
    <w:p>
      <w:pPr>
        <w:pStyle w:val="19"/>
        <w:numPr>
          <w:ilvl w:val="0"/>
          <w:numId w:val="140"/>
        </w:numPr>
        <w:tabs>
          <w:tab w:val="left" w:pos="373"/>
        </w:tabs>
        <w:spacing w:line="240" w:lineRule="auto"/>
        <w:rPr>
          <w:b w:val="0"/>
          <w:bCs w:val="0"/>
        </w:rPr>
      </w:pPr>
      <w:r>
        <w:rPr>
          <w:rFonts w:hint="eastAsia"/>
          <w:b w:val="0"/>
          <w:bCs w:val="0"/>
        </w:rPr>
        <w:t>使用场景不同，自旋锁很少在用户态应用程序中使用，一般在内核中使用的比较多，因为自旋锁可以在中断服务函</w:t>
      </w:r>
      <w:r>
        <w:rPr>
          <w:rFonts w:hint="eastAsia"/>
          <w:b w:val="0"/>
          <w:bCs w:val="0"/>
        </w:rPr>
        <w:tab/>
      </w:r>
      <w:r>
        <w:rPr>
          <w:rFonts w:hint="eastAsia"/>
          <w:b w:val="0"/>
          <w:bCs w:val="0"/>
        </w:rPr>
        <w:tab/>
      </w:r>
      <w:r>
        <w:rPr>
          <w:rFonts w:hint="eastAsia"/>
          <w:b w:val="0"/>
          <w:bCs w:val="0"/>
        </w:rPr>
        <w:t>数中使用，但互斥锁不行。中断服务函数中不能休眠，休眠后就意味着中断服务函数交出了CPU的使用权，休眠</w:t>
      </w:r>
      <w:r>
        <w:rPr>
          <w:rFonts w:hint="eastAsia"/>
          <w:b w:val="0"/>
          <w:bCs w:val="0"/>
        </w:rPr>
        <w:tab/>
      </w:r>
      <w:r>
        <w:rPr>
          <w:rFonts w:hint="eastAsia"/>
          <w:b w:val="0"/>
          <w:bCs w:val="0"/>
        </w:rPr>
        <w:tab/>
      </w:r>
      <w:r>
        <w:rPr>
          <w:rFonts w:hint="eastAsia"/>
          <w:b w:val="0"/>
          <w:bCs w:val="0"/>
        </w:rPr>
        <w:t>结束后无法回到中断服务函数中，这就会导致死锁。</w:t>
      </w:r>
    </w:p>
    <w:p>
      <w:pPr>
        <w:pStyle w:val="19"/>
        <w:numPr>
          <w:ilvl w:val="254"/>
          <w:numId w:val="0"/>
        </w:numPr>
        <w:tabs>
          <w:tab w:val="left" w:pos="373"/>
        </w:tabs>
        <w:spacing w:line="240" w:lineRule="auto"/>
        <w:rPr>
          <w:b w:val="0"/>
          <w:bCs w:val="0"/>
        </w:rPr>
      </w:pPr>
      <w:r>
        <w:rPr>
          <w:rFonts w:hint="eastAsia"/>
        </w:rPr>
        <w:t>·pthread_spin_init()：</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此函数用于初始化自旋锁，函数原型为：</w:t>
      </w:r>
      <w:r>
        <w:rPr>
          <w:rFonts w:hint="eastAsia"/>
          <w:b w:val="0"/>
          <w:bCs w:val="0"/>
          <w:color w:val="2E54A1" w:themeColor="accent1" w:themeShade="BF"/>
        </w:rPr>
        <w:t>int pthread_spin_init(pthread_spinlock_t *lock, int pshared)</w:t>
      </w:r>
      <w:r>
        <w:rPr>
          <w:rFonts w:hint="eastAsia"/>
          <w:b w:val="0"/>
          <w:bCs w:val="0"/>
        </w:rPr>
        <w:t>，lock为需要初始化的自旋锁对象， pshared为自旋锁的进程共享属性，成功返回 0；失败将返回一个非 0 值的错误码。 pshared可取如下值：</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PTHREAD_PROCESS_SHARED</w:t>
      </w:r>
      <w:r>
        <w:rPr>
          <w:rFonts w:hint="eastAsia"/>
          <w:b w:val="0"/>
          <w:bCs w:val="0"/>
        </w:rPr>
        <w:t xml:space="preserve"> ：共享自旋锁。该自旋锁可以在多个进程中的线程之间共享；</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t xml:space="preserve">PTHREAD_PROCESS_PRIVATE </w:t>
      </w:r>
      <w:r>
        <w:rPr>
          <w:b w:val="0"/>
          <w:bCs w:val="0"/>
        </w:rPr>
        <w:t>：私有自旋锁。只有本进程内的线程才能够使用该自旋锁。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此函数用于销毁自旋锁，函数原型为：</w:t>
      </w:r>
      <w:r>
        <w:rPr>
          <w:rFonts w:hint="eastAsia"/>
          <w:b w:val="0"/>
          <w:bCs w:val="0"/>
          <w:color w:val="2E54A1" w:themeColor="accent1" w:themeShade="BF"/>
        </w:rPr>
        <w:t>int pthread_spin_destroy(pthread_spinlock_t *lock)</w:t>
      </w:r>
      <w:r>
        <w:rPr>
          <w:rFonts w:hint="eastAsia"/>
          <w:b w:val="0"/>
          <w:bCs w:val="0"/>
        </w:rPr>
        <w:t>，lock为需要销毁的自旋锁对象，成功返回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pthread_spin_lock()</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E54A1" w:themeColor="accent1" w:themeShade="BF"/>
        </w:rPr>
        <w:t>int pthread_spin_lock(pthread_spinlock_t *lock)</w:t>
      </w:r>
      <w:r>
        <w:rPr>
          <w:rFonts w:hint="eastAsia"/>
          <w:b w:val="0"/>
          <w:bCs w:val="0"/>
        </w:rPr>
        <w:t>，lock为需要获取的自旋锁对象，成功返回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pthread_spin_trylock()</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E54A1" w:themeColor="accent1" w:themeShade="BF"/>
        </w:rPr>
        <w:t>int pthread_spin_trylock(pthread_spinlock_t *lock)</w:t>
      </w:r>
      <w:r>
        <w:rPr>
          <w:rFonts w:hint="eastAsia"/>
          <w:b w:val="0"/>
          <w:bCs w:val="0"/>
        </w:rPr>
        <w:t>，lock为需要获取的自旋锁对象，成功返回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pthread_spin_unlock()</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E54A1" w:themeColor="accent1" w:themeShade="BF"/>
        </w:rPr>
        <w:t>int pthread_spin_unlock(pthread_spinlock_t *lock)</w:t>
      </w:r>
      <w:r>
        <w:rPr>
          <w:rFonts w:hint="eastAsia"/>
          <w:b w:val="0"/>
          <w:bCs w:val="0"/>
        </w:rPr>
        <w:t>，lock为需要释放的自旋锁对象，成功返回 0；失败将返回一个非 0 值的错误码。</w:t>
      </w:r>
    </w:p>
    <w:p>
      <w:pPr>
        <w:pStyle w:val="19"/>
        <w:numPr>
          <w:ilvl w:val="254"/>
          <w:numId w:val="0"/>
        </w:numPr>
        <w:tabs>
          <w:tab w:val="left" w:pos="373"/>
        </w:tabs>
        <w:spacing w:line="240" w:lineRule="auto"/>
        <w:rPr>
          <w:b w:val="0"/>
          <w:bCs w:val="0"/>
        </w:rPr>
      </w:pPr>
      <w:r>
        <w:rPr>
          <w:rFonts w:hint="eastAsia"/>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680"/>
                    <a:srcRect b="3437"/>
                    <a:stretch>
                      <a:fillRect/>
                    </a:stretch>
                  </pic:blipFill>
                  <pic:spPr>
                    <a:xfrm>
                      <a:off x="0" y="0"/>
                      <a:ext cx="2285365" cy="3018155"/>
                    </a:xfrm>
                    <a:prstGeom prst="rect">
                      <a:avLst/>
                    </a:prstGeom>
                    <a:noFill/>
                    <a:ln>
                      <a:noFill/>
                    </a:ln>
                  </pic:spPr>
                </pic:pic>
              </a:graphicData>
            </a:graphic>
          </wp:inline>
        </w:drawing>
      </w:r>
      <w:r>
        <w:rPr>
          <w:rFonts w:hint="eastAsia"/>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681"/>
                    <a:srcRect b="3263"/>
                    <a:stretch>
                      <a:fillRect/>
                    </a:stretch>
                  </pic:blipFill>
                  <pic:spPr>
                    <a:xfrm>
                      <a:off x="0" y="0"/>
                      <a:ext cx="3197860" cy="3028950"/>
                    </a:xfrm>
                    <a:prstGeom prst="rect">
                      <a:avLst/>
                    </a:prstGeom>
                    <a:noFill/>
                    <a:ln>
                      <a:noFill/>
                    </a:ln>
                  </pic:spPr>
                </pic:pic>
              </a:graphicData>
            </a:graphic>
          </wp:inline>
        </w:drawing>
      </w:r>
    </w:p>
    <w:p>
      <w:pPr>
        <w:pStyle w:val="19"/>
        <w:numPr>
          <w:ilvl w:val="254"/>
          <w:numId w:val="0"/>
        </w:numPr>
        <w:tabs>
          <w:tab w:val="left" w:pos="373"/>
        </w:tabs>
        <w:spacing w:line="240" w:lineRule="auto"/>
      </w:pPr>
      <w:r>
        <w:rPr>
          <w:rFonts w:hint="eastAsia"/>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682"/>
                    <a:stretch>
                      <a:fillRect/>
                    </a:stretch>
                  </pic:blipFill>
                  <pic:spPr>
                    <a:xfrm>
                      <a:off x="0" y="0"/>
                      <a:ext cx="5539105" cy="365760"/>
                    </a:xfrm>
                    <a:prstGeom prst="rect">
                      <a:avLst/>
                    </a:prstGeom>
                    <a:noFill/>
                    <a:ln>
                      <a:noFill/>
                    </a:ln>
                  </pic:spPr>
                </pic:pic>
              </a:graphicData>
            </a:graphic>
          </wp:inline>
        </w:drawing>
      </w:r>
    </w:p>
    <w:p>
      <w:pPr>
        <w:pStyle w:val="19"/>
        <w:numPr>
          <w:ilvl w:val="254"/>
          <w:numId w:val="0"/>
        </w:numPr>
        <w:tabs>
          <w:tab w:val="left" w:pos="373"/>
        </w:tabs>
        <w:spacing w:line="240" w:lineRule="auto"/>
      </w:pPr>
      <w:r>
        <w:rPr>
          <w:rFonts w:hint="eastAsia"/>
          <w:b w:val="0"/>
          <w:bCs w:val="0"/>
        </w:rPr>
        <w:tab/>
      </w:r>
      <w:r>
        <w:rPr>
          <w:rFonts w:hint="eastAsia"/>
          <w:b w:val="0"/>
          <w:bCs w:val="0"/>
        </w:rPr>
        <w:t>可见，使用自旋锁也可避免数据不一致的情况，经测试发现，使用自旋锁确实比使用互斥锁运行时间更短，效率更高。</w:t>
      </w:r>
    </w:p>
    <w:p>
      <w:pPr>
        <w:pStyle w:val="19"/>
        <w:numPr>
          <w:ilvl w:val="0"/>
          <w:numId w:val="128"/>
        </w:numPr>
        <w:tabs>
          <w:tab w:val="left" w:pos="373"/>
        </w:tabs>
        <w:spacing w:line="240" w:lineRule="auto"/>
        <w:ind w:left="360"/>
      </w:pPr>
      <w:r>
        <w:rPr>
          <w:rFonts w:hint="eastAsia"/>
        </w:rPr>
        <w:t>读写锁</w:t>
      </w:r>
    </w:p>
    <w:p>
      <w:pPr>
        <w:pStyle w:val="19"/>
        <w:numPr>
          <w:ilvl w:val="0"/>
          <w:numId w:val="0"/>
        </w:numPr>
        <w:tabs>
          <w:tab w:val="left" w:pos="373"/>
        </w:tabs>
        <w:spacing w:line="240" w:lineRule="auto"/>
        <w:rPr>
          <w:b w:val="0"/>
          <w:bCs w:val="0"/>
        </w:rPr>
      </w:pPr>
      <w:r>
        <w:rPr>
          <w:rFonts w:hint="eastAsia"/>
        </w:rPr>
        <w:tab/>
      </w:r>
      <w:r>
        <w:rPr>
          <w:rFonts w:hint="eastAsia"/>
          <w:b w:val="0"/>
          <w:bCs w:val="0"/>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pPr>
        <w:pStyle w:val="19"/>
        <w:numPr>
          <w:ilvl w:val="0"/>
          <w:numId w:val="141"/>
        </w:numPr>
        <w:tabs>
          <w:tab w:val="left" w:pos="373"/>
        </w:tabs>
        <w:spacing w:line="240" w:lineRule="auto"/>
        <w:ind w:left="1200"/>
        <w:rPr>
          <w:b w:val="0"/>
          <w:bCs w:val="0"/>
        </w:rPr>
      </w:pPr>
      <w:r>
        <w:rPr>
          <w:rFonts w:hint="eastAsia"/>
          <w:b w:val="0"/>
          <w:bCs w:val="0"/>
        </w:rPr>
        <w:t>读写锁 处于写加锁状态时，线程以写模式加锁或以读模式加锁，都会进入阻塞等待。</w:t>
      </w:r>
    </w:p>
    <w:p>
      <w:pPr>
        <w:pStyle w:val="19"/>
        <w:numPr>
          <w:ilvl w:val="0"/>
          <w:numId w:val="141"/>
        </w:numPr>
        <w:tabs>
          <w:tab w:val="left" w:pos="373"/>
        </w:tabs>
        <w:spacing w:line="240" w:lineRule="auto"/>
        <w:ind w:left="1200"/>
        <w:rPr>
          <w:b w:val="0"/>
          <w:bCs w:val="0"/>
        </w:rPr>
      </w:pPr>
      <w:r>
        <w:rPr>
          <w:rFonts w:hint="eastAsia"/>
          <w:b w:val="0"/>
          <w:bCs w:val="0"/>
        </w:rPr>
        <w:t>读写锁处于读加锁状态时，所有线程都可以读模式加锁，但以写模式加锁的线程会进入阻塞等待。</w:t>
      </w:r>
    </w:p>
    <w:p>
      <w:pPr>
        <w:pStyle w:val="19"/>
        <w:numPr>
          <w:ilvl w:val="0"/>
          <w:numId w:val="142"/>
        </w:numPr>
        <w:tabs>
          <w:tab w:val="left" w:pos="373"/>
        </w:tabs>
        <w:spacing w:line="240" w:lineRule="auto"/>
        <w:ind w:left="360"/>
        <w:rPr>
          <w:b w:val="0"/>
          <w:bCs w:val="0"/>
        </w:rPr>
      </w:pPr>
      <w:r>
        <w:rPr>
          <w:rFonts w:hint="eastAsia"/>
        </w:rPr>
        <w:t>读写锁初始化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读写锁可使用宏 PTHREAD_RWLOCK_INITIALIZER初始化或使用pthread_rwlock_init()函数进行初始化，介绍如下：</w:t>
      </w:r>
    </w:p>
    <w:p>
      <w:pPr>
        <w:pStyle w:val="19"/>
        <w:numPr>
          <w:ilvl w:val="0"/>
          <w:numId w:val="0"/>
        </w:numPr>
        <w:tabs>
          <w:tab w:val="left" w:pos="373"/>
        </w:tabs>
        <w:spacing w:line="240" w:lineRule="auto"/>
        <w:rPr>
          <w:b w:val="0"/>
          <w:bCs w:val="0"/>
        </w:rPr>
      </w:pPr>
      <w:r>
        <w:rPr>
          <w:rFonts w:hint="eastAsia"/>
        </w:rPr>
        <w:t>使用宏初始化读写锁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p>
    <w:p>
      <w:pPr>
        <w:pStyle w:val="19"/>
        <w:numPr>
          <w:ilvl w:val="0"/>
          <w:numId w:val="0"/>
        </w:numPr>
        <w:tabs>
          <w:tab w:val="left" w:pos="373"/>
        </w:tabs>
        <w:spacing w:line="240" w:lineRule="auto"/>
        <w:rPr>
          <w:b w:val="0"/>
          <w:bCs w:val="0"/>
        </w:rPr>
      </w:pPr>
      <w:r>
        <w:rPr>
          <w:rFonts w:hint="eastAsia"/>
          <w:b w:val="0"/>
          <w:bCs w:val="0"/>
        </w:rPr>
        <w:tab/>
      </w:r>
      <w:r>
        <w:rPr>
          <w:rFonts w:hint="eastAsia"/>
        </w:rPr>
        <w:t>宏定义如下</w:t>
      </w:r>
      <w:r>
        <w:rPr>
          <w:rFonts w:hint="eastAsia"/>
          <w:b w:val="0"/>
          <w:bCs w:val="0"/>
        </w:rPr>
        <w:t>：</w:t>
      </w:r>
    </w:p>
    <w:p>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color w:val="2E54A1" w:themeColor="accent1" w:themeShade="BF"/>
        </w:rPr>
        <w:t># define PTHREAD_RWLOCK_INITIALIZER  { { 0, 0, 0, 0, 0, 0, 0, 0, __PTHREAD_RWLOCK_ELISION_EXTRA 0, 0 } }</w:t>
      </w:r>
    </w:p>
    <w:p>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color w:val="2E54A1" w:themeColor="accent1" w:themeShade="BF"/>
        </w:rPr>
        <w:t># define __PTHREAD_RWLOCK_ELISION_EXTRA 0, { 0, 0, 0 }</w:t>
      </w:r>
    </w:p>
    <w:p>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rPr>
        <w:t>使用示例</w:t>
      </w:r>
      <w:r>
        <w:rPr>
          <w:rFonts w:hint="eastAsia"/>
          <w:b w:val="0"/>
          <w:bCs w:val="0"/>
        </w:rPr>
        <w:t>：</w:t>
      </w:r>
      <w:r>
        <w:rPr>
          <w:rFonts w:hint="eastAsia"/>
          <w:b w:val="0"/>
          <w:bCs w:val="0"/>
          <w:color w:val="2E54A1" w:themeColor="accent1" w:themeShade="BF"/>
        </w:rPr>
        <w:t>pthread_rwlock_t rwlock = PTHREAD_RWLOCK_INITIALIZER;</w:t>
      </w:r>
    </w:p>
    <w:p>
      <w:pPr>
        <w:pStyle w:val="19"/>
        <w:numPr>
          <w:ilvl w:val="0"/>
          <w:numId w:val="0"/>
        </w:numPr>
        <w:tabs>
          <w:tab w:val="left" w:pos="373"/>
        </w:tabs>
        <w:spacing w:line="240" w:lineRule="auto"/>
        <w:rPr>
          <w:b w:val="0"/>
          <w:bCs w:val="0"/>
        </w:rPr>
      </w:pPr>
      <w:r>
        <w:rPr>
          <w:rFonts w:hint="eastAsia"/>
        </w:rPr>
        <w:t>使用函数初始化读写锁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pthread_rwlock_init()</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此函数用于初始化读写锁，函数原型为：</w:t>
      </w:r>
      <w:r>
        <w:rPr>
          <w:rFonts w:hint="eastAsia"/>
          <w:b w:val="0"/>
          <w:bCs w:val="0"/>
          <w:color w:val="2E54A1" w:themeColor="accent1" w:themeShade="BF"/>
        </w:rPr>
        <w:t>int pthread_rwlock_init(pthread_rwlock_t *rwlock, const pthread_rwlockattr_t *attr)</w:t>
      </w:r>
      <w:r>
        <w:rPr>
          <w:rFonts w:hint="eastAsia"/>
          <w:b w:val="0"/>
          <w:bCs w:val="0"/>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pPr>
        <w:pStyle w:val="19"/>
        <w:numPr>
          <w:ilvl w:val="0"/>
          <w:numId w:val="142"/>
        </w:numPr>
        <w:tabs>
          <w:tab w:val="left" w:pos="373"/>
        </w:tabs>
        <w:spacing w:line="240" w:lineRule="auto"/>
        <w:ind w:left="360"/>
      </w:pPr>
      <w:r>
        <w:rPr>
          <w:rFonts w:hint="eastAsia"/>
        </w:rPr>
        <w:t>销毁读写锁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E54A1" w:themeColor="accent1" w:themeShade="BF"/>
        </w:rPr>
        <w:t>int pthread_rwlock_destroy(pthread_rwlock_t *rwlock)</w:t>
      </w:r>
      <w:r>
        <w:rPr>
          <w:rFonts w:hint="eastAsia"/>
          <w:b w:val="0"/>
          <w:bCs w:val="0"/>
        </w:rPr>
        <w:t>，rwlock为需要销毁的读写锁对象，成功返回 0，失败将返回一个非 0 值的错误码。</w:t>
      </w:r>
    </w:p>
    <w:p>
      <w:pPr>
        <w:pStyle w:val="19"/>
        <w:numPr>
          <w:ilvl w:val="0"/>
          <w:numId w:val="142"/>
        </w:numPr>
        <w:tabs>
          <w:tab w:val="left" w:pos="373"/>
        </w:tabs>
        <w:spacing w:line="240" w:lineRule="auto"/>
        <w:ind w:left="360"/>
        <w:rPr>
          <w:b w:val="0"/>
          <w:bCs w:val="0"/>
        </w:rPr>
      </w:pPr>
      <w:r>
        <w:rPr>
          <w:rFonts w:hint="eastAsia"/>
        </w:rPr>
        <w:t>读写锁上锁和解锁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pthread_rwlock_rdlock()</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E54A1" w:themeColor="accent1" w:themeShade="BF"/>
        </w:rPr>
        <w:t>int pthread_rwlock_rdlock(pthread_rwlock_t *rwlock)</w:t>
      </w:r>
      <w:r>
        <w:rPr>
          <w:rFonts w:hint="eastAsia"/>
          <w:b w:val="0"/>
          <w:bCs w:val="0"/>
        </w:rPr>
        <w:t>，rwlock为需要上锁的读写锁对象，成功返回 0，失败将返回一个非 0 值的错误码。获取锁失败时阻塞等待。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pthread_rwlock_wrlock()</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E54A1" w:themeColor="accent1" w:themeShade="BF"/>
        </w:rPr>
        <w:t>int pthread_rwlock_wrlock(pthread_rwlock_t *rwlock)</w:t>
      </w:r>
      <w:r>
        <w:rPr>
          <w:rFonts w:hint="eastAsia"/>
          <w:b w:val="0"/>
          <w:bCs w:val="0"/>
        </w:rPr>
        <w:t>，rwlock为需要上锁的读写锁对象，成功返回 0，失败将返回一个非 0 值的错误码。获取锁失败时阻塞等待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pthread_rwlock_tryrdlock()</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E54A1" w:themeColor="accent1" w:themeShade="BF"/>
        </w:rPr>
        <w:t>int pthread_rwlock_tryrdlock(pthread_rwlock_t *rwlock)</w:t>
      </w:r>
      <w:r>
        <w:rPr>
          <w:rFonts w:hint="eastAsia"/>
          <w:b w:val="0"/>
          <w:bCs w:val="0"/>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pthread_rwlock_trywrlock()</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E54A1" w:themeColor="accent1" w:themeShade="BF"/>
        </w:rPr>
        <w:t>int pthread_rwlock_wrlock(pthread_rwlock_t *rwlock)</w:t>
      </w:r>
      <w:r>
        <w:rPr>
          <w:rFonts w:hint="eastAsia"/>
          <w:b w:val="0"/>
          <w:bCs w:val="0"/>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pthread_rwlock_unlock()</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E54A1" w:themeColor="accent1" w:themeShade="BF"/>
        </w:rPr>
        <w:t>int pthread_rwlock_unlock(pthread_rwlock_t *rwlock)</w:t>
      </w:r>
      <w:r>
        <w:rPr>
          <w:rFonts w:hint="eastAsia"/>
          <w:b w:val="0"/>
          <w:bCs w:val="0"/>
        </w:rPr>
        <w:t>，rwlock为需要上锁的读写锁对象，成功返回 0，失败将返回一个非 0 值的错误码。</w:t>
      </w:r>
    </w:p>
    <w:p>
      <w:pPr>
        <w:pStyle w:val="19"/>
        <w:numPr>
          <w:ilvl w:val="0"/>
          <w:numId w:val="142"/>
        </w:numPr>
        <w:tabs>
          <w:tab w:val="left" w:pos="373"/>
        </w:tabs>
        <w:spacing w:line="240" w:lineRule="auto"/>
        <w:ind w:left="360"/>
        <w:rPr>
          <w:b w:val="0"/>
          <w:bCs w:val="0"/>
        </w:rPr>
      </w:pPr>
      <w:r>
        <w:rPr>
          <w:rFonts w:hint="eastAsia"/>
        </w:rPr>
        <w:t>读写锁属性</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读写锁的属性使用 pthread_rwlockattr_t 数据类型来表示，使用时需要对其初始化，不再使用时需要将其销毁。读写锁只有一个进程共享属性，可使用相关函数进行设置。</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pthread_rwlockattr_init()</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此函数用于初始化pthread_rwlockattr_t 类型对象，函数原型为：</w:t>
      </w:r>
      <w:r>
        <w:rPr>
          <w:rFonts w:hint="eastAsia"/>
          <w:b w:val="0"/>
          <w:bCs w:val="0"/>
          <w:color w:val="2E54A1" w:themeColor="accent1" w:themeShade="BF"/>
        </w:rPr>
        <w:t>int pthread_rwlockattr_init(pthread_rwlockattr_t *attr)</w:t>
      </w:r>
      <w:r>
        <w:rPr>
          <w:rFonts w:hint="eastAsia"/>
          <w:b w:val="0"/>
          <w:bCs w:val="0"/>
        </w:rPr>
        <w:t>，attr为需要初始化的pthread_rwlockattr_t类型对象，成功返回 0，失败将返回一个非 0 值的错误码。使用此函数初始化后的属性为默认属性。</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pthread_rwlockattr_destroy()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此函数用于销毁pthread_rwlockattr_t 类型对象，函数原型为：</w:t>
      </w:r>
      <w:r>
        <w:rPr>
          <w:rFonts w:hint="eastAsia"/>
          <w:b w:val="0"/>
          <w:bCs w:val="0"/>
          <w:color w:val="2E54A1" w:themeColor="accent1" w:themeShade="BF"/>
        </w:rPr>
        <w:t>int pthread_rwlockattr_destroy(pthread_rwlockattr_t *attr)</w:t>
      </w:r>
      <w:r>
        <w:rPr>
          <w:rFonts w:hint="eastAsia"/>
          <w:b w:val="0"/>
          <w:bCs w:val="0"/>
        </w:rPr>
        <w:t>，attr为需要销毁的pthread_rwlockattr_t类型对象，成功返回 0，失败将返回一个非 0 值的错误码。</w:t>
      </w:r>
    </w:p>
    <w:p>
      <w:pPr>
        <w:pStyle w:val="19"/>
        <w:numPr>
          <w:ilvl w:val="0"/>
          <w:numId w:val="0"/>
        </w:numPr>
        <w:tabs>
          <w:tab w:val="left" w:pos="373"/>
        </w:tabs>
        <w:spacing w:line="240" w:lineRule="auto"/>
        <w:rPr>
          <w:b w:val="0"/>
          <w:bCs w:val="0"/>
        </w:rPr>
      </w:pP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pthread_rwlockattr_getpshared()</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此函数用于从pthread_rwlockattr_t 对象中获取共享属性，函数原型如下，attr为pthread_rwlockattr_t 类型对象，</w:t>
      </w:r>
      <w:r>
        <w:rPr>
          <w:b w:val="0"/>
          <w:bCs w:val="0"/>
        </w:rPr>
        <w:t>pshared</w:t>
      </w:r>
      <w:r>
        <w:rPr>
          <w:rFonts w:hint="eastAsia"/>
          <w:b w:val="0"/>
          <w:bCs w:val="0"/>
        </w:rPr>
        <w:t>用于保存获取到的属性值，成功返回 0，失败将返回一个非 0 值的错误码。</w:t>
      </w:r>
    </w:p>
    <w:p>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E54A1" w:themeColor="accent1" w:themeShade="BF"/>
        </w:rPr>
        <w:t>int pthread_rwlockattr_getpshared(const pthread_rwlockattr_t *attr, int *pshared)</w:t>
      </w:r>
      <w:r>
        <w:rPr>
          <w:rFonts w:hint="eastAsia"/>
          <w:b w:val="0"/>
          <w:bCs w:val="0"/>
          <w:color w:val="2E54A1" w:themeColor="accent1" w:themeShade="BF"/>
        </w:rPr>
        <w:t>;</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pthread_rwlockattr_setpshared()</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 pthread_rwlockattr_t对象中的共享属性，函数原型如下，attr为pthread_rwlockattr_t 类型对象，pshared为要设置的属性值，成功返回 0，失败将返回一个非 0 值的错误码。pshared可取如下值：</w:t>
      </w:r>
    </w:p>
    <w:p>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pthread_rwlockattr_setpshared(pthread_rwlockattr_t *attr, int pshared);</w:t>
      </w:r>
    </w:p>
    <w:p>
      <w:pPr>
        <w:pStyle w:val="19"/>
        <w:numPr>
          <w:ilvl w:val="0"/>
          <w:numId w:val="0"/>
        </w:numPr>
        <w:tabs>
          <w:tab w:val="left" w:pos="373"/>
        </w:tabs>
        <w:spacing w:line="240" w:lineRule="auto"/>
        <w:rPr>
          <w:b w:val="0"/>
          <w:bCs w:val="0"/>
        </w:rPr>
      </w:pPr>
      <w:r>
        <w:rPr>
          <w:rFonts w:hint="eastAsia"/>
          <w:b w:val="0"/>
          <w:bCs w:val="0"/>
        </w:rPr>
        <w:tab/>
      </w:r>
      <w:r>
        <w:rPr>
          <w:rFonts w:hint="eastAsia"/>
        </w:rPr>
        <w:t>PTHREAD_PROCESS_SHARED</w:t>
      </w:r>
      <w:r>
        <w:rPr>
          <w:rFonts w:hint="eastAsia"/>
          <w:b w:val="0"/>
          <w:bCs w:val="0"/>
        </w:rPr>
        <w:t xml:space="preserve"> ：共享读写锁。该读写锁可以在多个进程中的线程之间共享；</w:t>
      </w:r>
    </w:p>
    <w:p>
      <w:pPr>
        <w:pStyle w:val="19"/>
        <w:numPr>
          <w:ilvl w:val="0"/>
          <w:numId w:val="0"/>
        </w:numPr>
        <w:tabs>
          <w:tab w:val="left" w:pos="373"/>
        </w:tabs>
        <w:spacing w:line="240" w:lineRule="auto"/>
        <w:rPr>
          <w:b w:val="0"/>
          <w:bCs w:val="0"/>
        </w:rPr>
      </w:pPr>
      <w:r>
        <w:rPr>
          <w:rFonts w:hint="eastAsia"/>
          <w:b w:val="0"/>
          <w:bCs w:val="0"/>
        </w:rPr>
        <w:tab/>
      </w:r>
      <w:r>
        <w:t>PTHREAD_PROCESS_PRIVATE</w:t>
      </w:r>
      <w:r>
        <w:rPr>
          <w:b w:val="0"/>
          <w:bCs w:val="0"/>
        </w:rPr>
        <w:t>： 私有读写锁。只有本进程内的线程才能够使用该读写锁，这是读写锁共享属性的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默认值。</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683"/>
                    <a:stretch>
                      <a:fillRect/>
                    </a:stretch>
                  </pic:blipFill>
                  <pic:spPr>
                    <a:xfrm>
                      <a:off x="0" y="0"/>
                      <a:ext cx="3120390" cy="138049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读写锁使用示例：</w:t>
      </w:r>
    </w:p>
    <w:p>
      <w:pPr>
        <w:pStyle w:val="19"/>
        <w:numPr>
          <w:ilvl w:val="0"/>
          <w:numId w:val="0"/>
        </w:numPr>
        <w:tabs>
          <w:tab w:val="left" w:pos="373"/>
        </w:tabs>
        <w:spacing w:line="240" w:lineRule="auto"/>
      </w:pPr>
      <w:r>
        <w:rPr>
          <w:rFonts w:hint="eastAsia"/>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684"/>
                    <a:stretch>
                      <a:fillRect/>
                    </a:stretch>
                  </pic:blipFill>
                  <pic:spPr>
                    <a:xfrm>
                      <a:off x="0" y="0"/>
                      <a:ext cx="2747010" cy="2704465"/>
                    </a:xfrm>
                    <a:prstGeom prst="rect">
                      <a:avLst/>
                    </a:prstGeom>
                    <a:noFill/>
                    <a:ln>
                      <a:noFill/>
                    </a:ln>
                  </pic:spPr>
                </pic:pic>
              </a:graphicData>
            </a:graphic>
          </wp:inline>
        </w:drawing>
      </w:r>
      <w:r>
        <w:rPr>
          <w:rFonts w:hint="eastAsia"/>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685"/>
                    <a:srcRect b="4087"/>
                    <a:stretch>
                      <a:fillRect/>
                    </a:stretch>
                  </pic:blipFill>
                  <pic:spPr>
                    <a:xfrm>
                      <a:off x="0" y="0"/>
                      <a:ext cx="2759710" cy="271018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686"/>
                    <a:stretch>
                      <a:fillRect/>
                    </a:stretch>
                  </pic:blipFill>
                  <pic:spPr>
                    <a:xfrm>
                      <a:off x="0" y="0"/>
                      <a:ext cx="4954905" cy="2002155"/>
                    </a:xfrm>
                    <a:prstGeom prst="rect">
                      <a:avLst/>
                    </a:prstGeom>
                    <a:noFill/>
                    <a:ln>
                      <a:noFill/>
                    </a:ln>
                  </pic:spPr>
                </pic:pic>
              </a:graphicData>
            </a:graphic>
          </wp:inline>
        </w:drawing>
      </w:r>
    </w:p>
    <w:p>
      <w:pPr>
        <w:pStyle w:val="19"/>
        <w:numPr>
          <w:ilvl w:val="0"/>
          <w:numId w:val="128"/>
        </w:numPr>
        <w:tabs>
          <w:tab w:val="left" w:pos="373"/>
        </w:tabs>
        <w:spacing w:line="240" w:lineRule="auto"/>
        <w:ind w:left="360"/>
      </w:pPr>
      <w:r>
        <w:rPr>
          <w:rFonts w:hint="eastAsia"/>
        </w:rPr>
        <w:t>线程安全</w:t>
      </w:r>
    </w:p>
    <w:p>
      <w:pPr>
        <w:pStyle w:val="19"/>
        <w:numPr>
          <w:ilvl w:val="0"/>
          <w:numId w:val="143"/>
        </w:numPr>
        <w:tabs>
          <w:tab w:val="left" w:pos="373"/>
        </w:tabs>
        <w:spacing w:line="240" w:lineRule="auto"/>
        <w:ind w:left="360"/>
        <w:rPr>
          <w:b w:val="0"/>
          <w:bCs w:val="0"/>
        </w:rPr>
      </w:pPr>
      <w:r>
        <w:rPr>
          <w:rFonts w:hint="eastAsia"/>
        </w:rPr>
        <w:t>线程安全函数</w:t>
      </w:r>
      <w:r>
        <w:rPr>
          <w:rFonts w:hint="eastAsia"/>
        </w:rPr>
        <w:tab/>
      </w:r>
    </w:p>
    <w:p>
      <w:pPr>
        <w:pStyle w:val="19"/>
        <w:numPr>
          <w:ilvl w:val="0"/>
          <w:numId w:val="0"/>
        </w:numPr>
        <w:tabs>
          <w:tab w:val="left" w:pos="373"/>
        </w:tabs>
        <w:spacing w:line="240" w:lineRule="auto"/>
        <w:rPr>
          <w:b w:val="0"/>
          <w:bCs w:val="0"/>
        </w:rPr>
      </w:pPr>
      <w:r>
        <w:rPr>
          <w:rFonts w:hint="eastAsia"/>
        </w:rPr>
        <w:tab/>
      </w:r>
      <w:r>
        <w:rPr>
          <w:rFonts w:hint="eastAsia"/>
          <w:b w:val="0"/>
          <w:bCs w:val="0"/>
        </w:rPr>
        <w:t>与</w:t>
      </w:r>
      <w:r>
        <w:fldChar w:fldCharType="begin"/>
      </w:r>
      <w:r>
        <w:instrText xml:space="preserve"> HYPERLINK \l "可重入函数" </w:instrText>
      </w:r>
      <w:r>
        <w:fldChar w:fldCharType="separate"/>
      </w:r>
      <w:r>
        <w:rPr>
          <w:rStyle w:val="13"/>
          <w:rFonts w:hint="eastAsia"/>
          <w:b w:val="0"/>
          <w:bCs w:val="0"/>
        </w:rPr>
        <w:t>可重入函数</w:t>
      </w:r>
      <w:r>
        <w:rPr>
          <w:rStyle w:val="13"/>
          <w:rFonts w:hint="eastAsia"/>
          <w:b w:val="0"/>
          <w:bCs w:val="0"/>
        </w:rPr>
        <w:fldChar w:fldCharType="end"/>
      </w:r>
      <w:r>
        <w:rPr>
          <w:rFonts w:hint="eastAsia"/>
          <w:b w:val="0"/>
          <w:bCs w:val="0"/>
        </w:rPr>
        <w:t>类似，当一个函数被多个线程同时调用时，其产生的结果总是正确的，我们就将其称为线程安全函数。两者的区别如下：</w:t>
      </w:r>
    </w:p>
    <w:p>
      <w:pPr>
        <w:pStyle w:val="19"/>
        <w:numPr>
          <w:ilvl w:val="0"/>
          <w:numId w:val="0"/>
        </w:numPr>
        <w:tabs>
          <w:tab w:val="left" w:pos="373"/>
        </w:tabs>
        <w:spacing w:line="240" w:lineRule="auto"/>
        <w:rPr>
          <w:b w:val="0"/>
          <w:bCs w:val="0"/>
        </w:rPr>
      </w:pPr>
      <w:r>
        <w:rPr>
          <w:rFonts w:hint="eastAsia"/>
          <w:b w:val="0"/>
          <w:bCs w:val="0"/>
        </w:rPr>
        <w:tab/>
      </w:r>
      <w:r>
        <w:rPr>
          <w:rFonts w:hint="eastAsia"/>
        </w:rPr>
        <w:t>可重入函数</w:t>
      </w:r>
      <w:r>
        <w:rPr>
          <w:rFonts w:hint="eastAsia"/>
          <w:b w:val="0"/>
          <w:bCs w:val="0"/>
        </w:rPr>
        <w:t>：从语言语法角度分析，该函数被多个执行流同时调用是否总能产生正确的结果，如果每次都能产生预期的</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结果则表示该函数是一个可重入函数。</w:t>
      </w:r>
    </w:p>
    <w:p>
      <w:pPr>
        <w:pStyle w:val="19"/>
        <w:numPr>
          <w:ilvl w:val="0"/>
          <w:numId w:val="0"/>
        </w:numPr>
        <w:tabs>
          <w:tab w:val="left" w:pos="373"/>
        </w:tabs>
        <w:spacing w:line="240" w:lineRule="auto"/>
        <w:rPr>
          <w:b w:val="0"/>
          <w:bCs w:val="0"/>
        </w:rPr>
      </w:pPr>
      <w:r>
        <w:rPr>
          <w:rFonts w:hint="eastAsia"/>
          <w:b w:val="0"/>
          <w:bCs w:val="0"/>
        </w:rPr>
        <w:tab/>
      </w:r>
      <w:r>
        <w:rPr>
          <w:rFonts w:hint="eastAsia"/>
        </w:rPr>
        <w:t>线程安全函数</w:t>
      </w:r>
      <w:r>
        <w:rPr>
          <w:rFonts w:hint="eastAsia"/>
          <w:b w:val="0"/>
          <w:bCs w:val="0"/>
        </w:rPr>
        <w:t>：该函数被多个线程同时调用是否总能产生正确的结果，如果每次都能产生预期的结果则表示该函数是一</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个线程安全函数。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POSIX.1-2001 和 POSIX.1-2008 标准中规定的所有函数都必须是线程安全函数，但以下函数除外，可使用</w:t>
      </w:r>
      <w:r>
        <w:rPr>
          <w:rFonts w:hint="eastAsia"/>
          <w:b w:val="0"/>
          <w:bCs w:val="0"/>
          <w:color w:val="2E54A1" w:themeColor="accent1" w:themeShade="BF"/>
        </w:rPr>
        <w:t>man7 pthreads</w:t>
      </w:r>
      <w:r>
        <w:rPr>
          <w:rFonts w:hint="eastAsia"/>
          <w:b w:val="0"/>
          <w:bCs w:val="0"/>
        </w:rPr>
        <w:t>进入man手册查看。注意，多线程同时调用的函数必须是线程安全函数，否则会出现意想不到的结果，甚至导致程序崩溃。</w:t>
      </w:r>
    </w:p>
    <w:p>
      <w:pPr>
        <w:pStyle w:val="19"/>
        <w:numPr>
          <w:ilvl w:val="0"/>
          <w:numId w:val="0"/>
        </w:numPr>
        <w:tabs>
          <w:tab w:val="left" w:pos="373"/>
        </w:tabs>
        <w:spacing w:line="240" w:lineRule="auto"/>
        <w:rPr>
          <w:b w:val="0"/>
          <w:bCs w:val="0"/>
        </w:rPr>
      </w:pPr>
      <w:r>
        <w:drawing>
          <wp:inline distT="0" distB="0" distL="114300" distR="114300">
            <wp:extent cx="2465070" cy="2454910"/>
            <wp:effectExtent l="0" t="0" r="381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87"/>
                    <a:stretch>
                      <a:fillRect/>
                    </a:stretch>
                  </pic:blipFill>
                  <pic:spPr>
                    <a:xfrm>
                      <a:off x="0" y="0"/>
                      <a:ext cx="2465070" cy="2454910"/>
                    </a:xfrm>
                    <a:prstGeom prst="rect">
                      <a:avLst/>
                    </a:prstGeom>
                    <a:noFill/>
                    <a:ln>
                      <a:noFill/>
                    </a:ln>
                  </pic:spPr>
                </pic:pic>
              </a:graphicData>
            </a:graphic>
          </wp:inline>
        </w:drawing>
      </w:r>
      <w:r>
        <w:rPr>
          <w:rFonts w:hint="eastAsia"/>
        </w:rPr>
        <w:t xml:space="preserve">   </w:t>
      </w:r>
      <w:r>
        <w:drawing>
          <wp:inline distT="0" distB="0" distL="114300" distR="114300">
            <wp:extent cx="1517650" cy="2466340"/>
            <wp:effectExtent l="0" t="0" r="0"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688"/>
                    <a:srcRect r="16609"/>
                    <a:stretch>
                      <a:fillRect/>
                    </a:stretch>
                  </pic:blipFill>
                  <pic:spPr>
                    <a:xfrm>
                      <a:off x="0" y="0"/>
                      <a:ext cx="1517650" cy="2466340"/>
                    </a:xfrm>
                    <a:prstGeom prst="rect">
                      <a:avLst/>
                    </a:prstGeom>
                    <a:noFill/>
                    <a:ln>
                      <a:noFill/>
                    </a:ln>
                  </pic:spPr>
                </pic:pic>
              </a:graphicData>
            </a:graphic>
          </wp:inline>
        </w:drawing>
      </w:r>
      <w:r>
        <w:rPr>
          <w:rFonts w:hint="eastAsia"/>
        </w:rPr>
        <w:t xml:space="preserve">  </w:t>
      </w:r>
      <w:r>
        <w:drawing>
          <wp:inline distT="0" distB="0" distL="114300" distR="114300">
            <wp:extent cx="1854200" cy="2459990"/>
            <wp:effectExtent l="0" t="0" r="5080" b="889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689"/>
                    <a:stretch>
                      <a:fillRect/>
                    </a:stretch>
                  </pic:blipFill>
                  <pic:spPr>
                    <a:xfrm>
                      <a:off x="0" y="0"/>
                      <a:ext cx="1854200" cy="2459990"/>
                    </a:xfrm>
                    <a:prstGeom prst="rect">
                      <a:avLst/>
                    </a:prstGeom>
                    <a:noFill/>
                    <a:ln>
                      <a:noFill/>
                    </a:ln>
                  </pic:spPr>
                </pic:pic>
              </a:graphicData>
            </a:graphic>
          </wp:inline>
        </w:drawing>
      </w:r>
    </w:p>
    <w:p>
      <w:pPr>
        <w:pStyle w:val="19"/>
        <w:numPr>
          <w:ilvl w:val="0"/>
          <w:numId w:val="143"/>
        </w:numPr>
        <w:tabs>
          <w:tab w:val="left" w:pos="373"/>
        </w:tabs>
        <w:spacing w:line="240" w:lineRule="auto"/>
        <w:ind w:left="360"/>
      </w:pPr>
      <w:r>
        <w:rPr>
          <w:rFonts w:hint="eastAsia"/>
        </w:rPr>
        <w:t>一次性初始化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多线程环境下，有些代码段可能只需要执行一次，多次执行并没有意义，可能还会导致一些错误，可使用如下函数保证某代码段只被执行一次。</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pthread_once()</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此函数用于实现一次性初始化，函数原型为：</w:t>
      </w:r>
      <w:r>
        <w:rPr>
          <w:rFonts w:hint="eastAsia"/>
          <w:b w:val="0"/>
          <w:bCs w:val="0"/>
          <w:color w:val="2E54A1" w:themeColor="accent1" w:themeShade="BF"/>
        </w:rPr>
        <w:t>int pthread_once(pthread_once_t *once_control, void (*init_routine)(void))</w:t>
      </w:r>
      <w:r>
        <w:rPr>
          <w:rFonts w:hint="eastAsia"/>
          <w:b w:val="0"/>
          <w:bCs w:val="0"/>
        </w:rPr>
        <w:t>，使用此函数之前，通常会使用宏PTHREAD_ONCE_INIT 初始化一个pthread_once_t类型的静态变量，然后传给once_control参数，如：</w:t>
      </w:r>
      <w:r>
        <w:rPr>
          <w:rFonts w:hint="eastAsia"/>
          <w:b w:val="0"/>
          <w:bCs w:val="0"/>
          <w:color w:val="2E54A1" w:themeColor="accent1" w:themeShade="BF"/>
        </w:rPr>
        <w:t>pthread_once_t once_control = PTHREAD_ONCE_INIT</w:t>
      </w:r>
      <w:r>
        <w:rPr>
          <w:rFonts w:hint="eastAsia"/>
          <w:b w:val="0"/>
          <w:bCs w:val="0"/>
        </w:rPr>
        <w:t>，若once_control的值不是PTHREAD_ONCE_INIT，pthread_once()的行为将是不正常的；init_routine是一个函数指针，指向的函数就是要求只被执行一次的代码段。成功返回 0；失败则返回错误编码以指示错误原因。当一个线程调用此函数时，另一个线程也调用此函数，则后调用的会进行阻塞等待。</w:t>
      </w:r>
    </w:p>
    <w:p>
      <w:pPr>
        <w:pStyle w:val="19"/>
        <w:numPr>
          <w:ilvl w:val="0"/>
          <w:numId w:val="0"/>
        </w:numPr>
        <w:tabs>
          <w:tab w:val="left" w:pos="373"/>
        </w:tabs>
        <w:spacing w:line="240" w:lineRule="auto"/>
        <w:rPr>
          <w:b w:val="0"/>
          <w:bCs w:val="0"/>
        </w:rPr>
      </w:pPr>
      <w:r>
        <w:rPr>
          <w:rFonts w:hint="eastAsia"/>
          <w:b w:val="0"/>
          <w:bCs w:val="0"/>
        </w:rPr>
        <w:t>如下所示，initialize_once函数确实只执行了一次。</w:t>
      </w:r>
    </w:p>
    <w:p>
      <w:pPr>
        <w:pStyle w:val="19"/>
        <w:numPr>
          <w:ilvl w:val="0"/>
          <w:numId w:val="0"/>
        </w:numPr>
        <w:tabs>
          <w:tab w:val="left" w:pos="373"/>
        </w:tabs>
        <w:spacing w:line="240" w:lineRule="auto"/>
      </w:pPr>
      <w:r>
        <w:rPr>
          <w:rFonts w:hint="eastAsia"/>
        </w:rPr>
        <w:t xml:space="preserve">       </w:t>
      </w:r>
      <w:r>
        <w:drawing>
          <wp:inline distT="0" distB="0" distL="114300" distR="114300">
            <wp:extent cx="3068955" cy="2258695"/>
            <wp:effectExtent l="0" t="0" r="9525" b="1206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690"/>
                    <a:stretch>
                      <a:fillRect/>
                    </a:stretch>
                  </pic:blipFill>
                  <pic:spPr>
                    <a:xfrm>
                      <a:off x="0" y="0"/>
                      <a:ext cx="3068955" cy="2258695"/>
                    </a:xfrm>
                    <a:prstGeom prst="rect">
                      <a:avLst/>
                    </a:prstGeom>
                    <a:noFill/>
                    <a:ln>
                      <a:noFill/>
                    </a:ln>
                  </pic:spPr>
                </pic:pic>
              </a:graphicData>
            </a:graphic>
          </wp:inline>
        </w:drawing>
      </w:r>
      <w:r>
        <w:rPr>
          <w:rFonts w:hint="eastAsia"/>
        </w:rPr>
        <w:t xml:space="preserve">  </w:t>
      </w:r>
      <w:r>
        <w:drawing>
          <wp:inline distT="0" distB="0" distL="114300" distR="114300">
            <wp:extent cx="2439035" cy="2258060"/>
            <wp:effectExtent l="0" t="0" r="14605" b="1270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691"/>
                    <a:stretch>
                      <a:fillRect/>
                    </a:stretch>
                  </pic:blipFill>
                  <pic:spPr>
                    <a:xfrm>
                      <a:off x="0" y="0"/>
                      <a:ext cx="2439035" cy="2258060"/>
                    </a:xfrm>
                    <a:prstGeom prst="rect">
                      <a:avLst/>
                    </a:prstGeom>
                    <a:noFill/>
                    <a:ln>
                      <a:noFill/>
                    </a:ln>
                  </pic:spPr>
                </pic:pic>
              </a:graphicData>
            </a:graphic>
          </wp:inline>
        </w:drawing>
      </w:r>
    </w:p>
    <w:p>
      <w:pPr>
        <w:pStyle w:val="19"/>
        <w:numPr>
          <w:ilvl w:val="0"/>
          <w:numId w:val="143"/>
        </w:numPr>
        <w:tabs>
          <w:tab w:val="left" w:pos="373"/>
        </w:tabs>
        <w:spacing w:line="240" w:lineRule="auto"/>
        <w:ind w:left="360"/>
        <w:rPr>
          <w:b w:val="0"/>
          <w:bCs w:val="0"/>
        </w:rPr>
      </w:pPr>
      <w:r>
        <w:rPr>
          <w:rFonts w:hint="eastAsia"/>
        </w:rPr>
        <w:t>线程特有数据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特有数据也称为线程私有数据，也就是为每个调用线程分别维护一份变量的副本，每个线程通过特有数据键访问时，这个特有数据键都会获取到本线程绑定的变量副本，以避免变量成为多个线程间的共享数据。线程不安全函数主要就是因为线程使用共享数据时可能被其他线程更改数据，从而导致数据不一致，使用线程特有数据可以将其变成线程安全函数。线程特有数据相关函数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pthread_key_create()</w:t>
      </w:r>
      <w:r>
        <w:rPr>
          <w:rFonts w:hint="eastAsia"/>
          <w:b w:val="0"/>
          <w:bCs w:val="0"/>
        </w:rPr>
        <w:t xml:space="preserve"> ：（头文件：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此函数用于创建一个特有数据键，函数原型为：</w:t>
      </w:r>
      <w:r>
        <w:rPr>
          <w:rFonts w:hint="eastAsia"/>
          <w:b w:val="0"/>
          <w:bCs w:val="0"/>
          <w:color w:val="2E54A1" w:themeColor="accent1" w:themeShade="BF"/>
        </w:rPr>
        <w:t>int pthread_key_create(pthread_key_t *key, void (*destructor)(void*))</w:t>
      </w:r>
      <w:r>
        <w:rPr>
          <w:rFonts w:hint="eastAsia"/>
          <w:b w:val="0"/>
          <w:bCs w:val="0"/>
        </w:rPr>
        <w:t>，key用于保存新创建的数据键，destructor是一个函数指针，该函数通常用于释放与特有数据键关联的线程私有数据区占用的内存空间，当使用线程特有数据的线程终止时，destructor()函数会被自动调用。成功返回 0，失败将返回一个错误编号以指示错误原因，返回的错误编号其实就是全局变量errno，可以使用诸如 strerror()函数查看其错误字符串信息。</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pthread_setspecific() </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此函数用于将数据键、数据缓冲和线程建立联系，函数原型：int pthread_setspecific(pthread_key_t key, const void *value)，key为调用 pthread_key_create()函数时创建的特有数据键，value用于指向调用者分配的一块内存，作为线程的私有数据缓冲</w:t>
      </w:r>
    </w:p>
    <w:p>
      <w:pPr>
        <w:pStyle w:val="19"/>
        <w:numPr>
          <w:ilvl w:val="0"/>
          <w:numId w:val="0"/>
        </w:numPr>
        <w:tabs>
          <w:tab w:val="left" w:pos="373"/>
        </w:tabs>
        <w:spacing w:line="240" w:lineRule="auto"/>
        <w:rPr>
          <w:b w:val="0"/>
          <w:bCs w:val="0"/>
        </w:rPr>
      </w:pPr>
      <w:r>
        <w:rPr>
          <w:rFonts w:hint="eastAsia"/>
          <w:b w:val="0"/>
          <w:bCs w:val="0"/>
        </w:rPr>
        <w:t>区。成功返回 0；失败将返回一个错误编码（errno），可以使用诸如 strerror()函数查看其错误字符串信息。</w:t>
      </w:r>
    </w:p>
    <w:p>
      <w:pPr>
        <w:pStyle w:val="19"/>
        <w:numPr>
          <w:ilvl w:val="0"/>
          <w:numId w:val="0"/>
        </w:numPr>
        <w:tabs>
          <w:tab w:val="left" w:pos="373"/>
        </w:tabs>
        <w:spacing w:line="240" w:lineRule="auto"/>
      </w:pPr>
      <w:r>
        <w:rPr>
          <w:rFonts w:hint="eastAsia"/>
        </w:rPr>
        <w:t>·pthread_getspecific() ：</w:t>
      </w:r>
      <w:r>
        <w:rPr>
          <w:rFonts w:hint="eastAsia"/>
          <w:b w:val="0"/>
          <w:bCs w:val="0"/>
        </w:rPr>
        <w:t>（头文件：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pPr>
      <w:r>
        <w:rPr>
          <w:rFonts w:hint="eastAsia"/>
        </w:rPr>
        <w:tab/>
      </w:r>
      <w:r>
        <w:rPr>
          <w:rFonts w:hint="eastAsia"/>
          <w:b w:val="0"/>
          <w:bCs w:val="0"/>
        </w:rPr>
        <w:t>此函数用于获取私有数据区，函数原型为：</w:t>
      </w:r>
      <w:r>
        <w:rPr>
          <w:rFonts w:hint="eastAsia"/>
          <w:b w:val="0"/>
          <w:bCs w:val="0"/>
          <w:color w:val="2E54A1" w:themeColor="accent1" w:themeShade="BF"/>
        </w:rPr>
        <w:t>void *pthread_getspecific(pthread_key_t key)</w:t>
      </w:r>
      <w:r>
        <w:rPr>
          <w:rFonts w:hint="eastAsia"/>
          <w:b w:val="0"/>
          <w:bCs w:val="0"/>
        </w:rPr>
        <w:t>，key</w:t>
      </w:r>
      <w:r>
        <w:rPr>
          <w:rFonts w:hint="eastAsia"/>
        </w:rPr>
        <w:tab/>
      </w:r>
      <w:r>
        <w:rPr>
          <w:rFonts w:hint="eastAsia"/>
          <w:b w:val="0"/>
          <w:bCs w:val="0"/>
        </w:rPr>
        <w:t>为调用 pthread_key_create()函数时创建的特有数据键，返回值为私有数据缓冲区的地址，若当前数据键并没有和缓冲区关联，则返回NULL，函数中可以利用这一点来判断当前调用线程是否为初次调用该函数，如果是初次调用，则必须为该线程分配私有数据缓冲区。</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pthread_key_delete()</w:t>
      </w:r>
      <w:r>
        <w:rPr>
          <w:rFonts w:hint="eastAsia"/>
          <w:b w:val="0"/>
          <w:bCs w:val="0"/>
        </w:rPr>
        <w:t xml:space="preserve"> ：（头文件：</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此函数用于删除特有数据键，函数原型为：int pthread_key_delete(pthread_key_t key)，key为要删除的特有数据键，成功返回 0，失败将返回一个错误编号。注意，使用此函数删除数据键时并不会检查线程是否正在使用特有数据，且删除数据键后不会执行pthread_key_create() 指定的destructor()函数，也就是说不会释放特有数据缓冲区的内存，且线程终止后此段内存也不会被释放，所以调用此函数删除数据键时要确保满足以下条件：</w:t>
      </w:r>
    </w:p>
    <w:p>
      <w:pPr>
        <w:pStyle w:val="19"/>
        <w:numPr>
          <w:ilvl w:val="0"/>
          <w:numId w:val="144"/>
        </w:numPr>
        <w:tabs>
          <w:tab w:val="left" w:pos="373"/>
        </w:tabs>
        <w:spacing w:line="240" w:lineRule="auto"/>
        <w:rPr>
          <w:b w:val="0"/>
          <w:bCs w:val="0"/>
        </w:rPr>
      </w:pPr>
      <w:r>
        <w:rPr>
          <w:b w:val="0"/>
          <w:bCs w:val="0"/>
        </w:rPr>
        <w:t>所有线程已经释放了私有数据区</w:t>
      </w:r>
      <w:r>
        <w:rPr>
          <w:rFonts w:hint="eastAsia"/>
          <w:b w:val="0"/>
          <w:bCs w:val="0"/>
        </w:rPr>
        <w:t>，如显式调用解构函数destructor()或线程终止。</w:t>
      </w:r>
    </w:p>
    <w:p>
      <w:pPr>
        <w:pStyle w:val="19"/>
        <w:numPr>
          <w:ilvl w:val="0"/>
          <w:numId w:val="144"/>
        </w:numPr>
        <w:tabs>
          <w:tab w:val="left" w:pos="373"/>
        </w:tabs>
        <w:spacing w:line="240" w:lineRule="auto"/>
        <w:rPr>
          <w:b w:val="0"/>
          <w:bCs w:val="0"/>
        </w:rPr>
      </w:pPr>
      <w:r>
        <w:rPr>
          <w:b w:val="0"/>
          <w:bCs w:val="0"/>
        </w:rPr>
        <w:t>参数 key 指定的特有数据键将不再使用</w:t>
      </w:r>
      <w:r>
        <w:rPr>
          <w:rFonts w:hint="eastAsia"/>
          <w:b w:val="0"/>
          <w:bCs w:val="0"/>
        </w:rPr>
        <w:t>。</w:t>
      </w:r>
    </w:p>
    <w:p>
      <w:pPr>
        <w:pStyle w:val="19"/>
        <w:numPr>
          <w:ilvl w:val="0"/>
          <w:numId w:val="0"/>
        </w:numPr>
        <w:tabs>
          <w:tab w:val="left" w:pos="373"/>
        </w:tabs>
        <w:spacing w:line="240" w:lineRule="auto"/>
      </w:pPr>
      <w:r>
        <w:rPr>
          <w:rFonts w:hint="eastAsia"/>
        </w:rPr>
        <w:t xml:space="preserve">        </w:t>
      </w:r>
      <w:r>
        <w:drawing>
          <wp:inline distT="0" distB="0" distL="114300" distR="114300">
            <wp:extent cx="2891790" cy="2461895"/>
            <wp:effectExtent l="0" t="0" r="3810" b="698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692"/>
                    <a:stretch>
                      <a:fillRect/>
                    </a:stretch>
                  </pic:blipFill>
                  <pic:spPr>
                    <a:xfrm>
                      <a:off x="0" y="0"/>
                      <a:ext cx="2891790" cy="2461895"/>
                    </a:xfrm>
                    <a:prstGeom prst="rect">
                      <a:avLst/>
                    </a:prstGeom>
                    <a:noFill/>
                    <a:ln>
                      <a:noFill/>
                    </a:ln>
                  </pic:spPr>
                </pic:pic>
              </a:graphicData>
            </a:graphic>
          </wp:inline>
        </w:drawing>
      </w:r>
      <w:r>
        <w:rPr>
          <w:rFonts w:hint="eastAsia"/>
        </w:rPr>
        <w:t xml:space="preserve"> </w:t>
      </w:r>
      <w:r>
        <w:drawing>
          <wp:inline distT="0" distB="0" distL="114300" distR="114300">
            <wp:extent cx="2949575" cy="2456180"/>
            <wp:effectExtent l="0" t="0" r="6985" b="1270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693"/>
                    <a:stretch>
                      <a:fillRect/>
                    </a:stretch>
                  </pic:blipFill>
                  <pic:spPr>
                    <a:xfrm>
                      <a:off x="0" y="0"/>
                      <a:ext cx="2949575" cy="245618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如上所示，使用my_strerror()函数模拟glibc 库中的 strerror()函数，此函数用于打印输出错误编码为errnum的errno所对应的错误字符串描述信息。注意，strerror()为线程安全函数，但man手册中记录此函数为非线程安全函数，可能是因为strerror()在其他系统中是线程不安全的。my_strerror()是为了测试线程特有数据而故意编写的strerror()的非线程安全版本。例程中主线程中使用my_strerror()打印输出错误编号为1的错误描述信息，子线程中打印错误编号为2的错误描述信息，但运行结果显示，主线程和子线程输出的描述信息相同，这是因为后面调用my_strerror()时会覆盖上一次设置的buf缓冲区内容。</w:t>
      </w:r>
    </w:p>
    <w:p>
      <w:pPr>
        <w:pStyle w:val="19"/>
        <w:numPr>
          <w:ilvl w:val="0"/>
          <w:numId w:val="0"/>
        </w:numPr>
        <w:tabs>
          <w:tab w:val="left" w:pos="373"/>
        </w:tabs>
        <w:spacing w:line="240" w:lineRule="auto"/>
        <w:rPr>
          <w:b w:val="0"/>
          <w:bCs w:val="0"/>
        </w:rPr>
      </w:pPr>
      <w:r>
        <w:rPr>
          <w:rFonts w:hint="eastAsia"/>
          <w:b w:val="0"/>
          <w:bCs w:val="0"/>
        </w:rPr>
        <w:t>主线程和子线程同时访问并修改了共享资源，导致数据不一致，可使用线程特有数据进行改进。</w:t>
      </w:r>
    </w:p>
    <w:p>
      <w:pPr>
        <w:pStyle w:val="19"/>
        <w:numPr>
          <w:ilvl w:val="0"/>
          <w:numId w:val="0"/>
        </w:numPr>
        <w:tabs>
          <w:tab w:val="left" w:pos="373"/>
        </w:tabs>
        <w:spacing w:line="240" w:lineRule="auto"/>
        <w:rPr>
          <w:b w:val="0"/>
          <w:bCs w:val="0"/>
        </w:rPr>
      </w:pPr>
      <w:r>
        <w:rPr>
          <w:rFonts w:hint="eastAsia"/>
        </w:rPr>
        <w:tab/>
      </w:r>
      <w:r>
        <w:rPr>
          <w:rFonts w:hint="eastAsia"/>
          <w:b w:val="0"/>
          <w:bCs w:val="0"/>
        </w:rPr>
        <w:t>使用线程特有数据时，一般步骤如下：</w:t>
      </w:r>
    </w:p>
    <w:p>
      <w:pPr>
        <w:pStyle w:val="19"/>
        <w:numPr>
          <w:ilvl w:val="0"/>
          <w:numId w:val="145"/>
        </w:numPr>
        <w:tabs>
          <w:tab w:val="left" w:pos="373"/>
        </w:tabs>
        <w:spacing w:line="240" w:lineRule="auto"/>
        <w:rPr>
          <w:b w:val="0"/>
          <w:bCs w:val="0"/>
        </w:rPr>
      </w:pPr>
      <w:r>
        <w:rPr>
          <w:rFonts w:hint="eastAsia"/>
          <w:b w:val="0"/>
          <w:bCs w:val="0"/>
        </w:rPr>
        <w:t>调用pthread_key_create() 函数创建一个全局的键，用以将不同函数使用的线程特有数据区分开来，此函数还会指定一个解构函数，用于释放为该键分配的内存。只需创建一个键，键在刚创建时并未分配任何线程特有的数据块。</w:t>
      </w:r>
    </w:p>
    <w:p>
      <w:pPr>
        <w:pStyle w:val="19"/>
        <w:numPr>
          <w:ilvl w:val="0"/>
          <w:numId w:val="145"/>
        </w:numPr>
        <w:tabs>
          <w:tab w:val="left" w:pos="373"/>
        </w:tabs>
        <w:spacing w:line="240" w:lineRule="auto"/>
        <w:rPr>
          <w:b w:val="0"/>
          <w:bCs w:val="0"/>
        </w:rPr>
      </w:pPr>
      <w:r>
        <w:rPr>
          <w:rFonts w:hint="eastAsia"/>
          <w:b w:val="0"/>
          <w:bCs w:val="0"/>
        </w:rPr>
        <w:t>使用pthread_getspecific()判断是否已为调用者线程分配了数据块，若未分配，则函数通常会使用malloc()为每个调用者线程创建特有的数据块，只会在线程首次调用此函数时分配一次。</w:t>
      </w:r>
    </w:p>
    <w:p>
      <w:pPr>
        <w:pStyle w:val="19"/>
        <w:numPr>
          <w:ilvl w:val="0"/>
          <w:numId w:val="145"/>
        </w:numPr>
        <w:tabs>
          <w:tab w:val="left" w:pos="373"/>
        </w:tabs>
        <w:spacing w:line="240" w:lineRule="auto"/>
        <w:rPr>
          <w:b w:val="0"/>
          <w:bCs w:val="0"/>
        </w:rPr>
      </w:pPr>
      <w:r>
        <w:rPr>
          <w:rFonts w:hint="eastAsia"/>
          <w:b w:val="0"/>
          <w:bCs w:val="0"/>
        </w:rPr>
        <w:t>使用pthread_setspecific() 将键、特有数据块、调用者线程关联在一起。</w:t>
      </w:r>
    </w:p>
    <w:p>
      <w:pPr>
        <w:pStyle w:val="19"/>
        <w:numPr>
          <w:ilvl w:val="0"/>
          <w:numId w:val="0"/>
        </w:numPr>
        <w:tabs>
          <w:tab w:val="left" w:pos="373"/>
        </w:tabs>
        <w:spacing w:line="240" w:lineRule="auto"/>
      </w:pPr>
      <w:r>
        <w:rPr>
          <w:rFonts w:hint="eastAsia"/>
        </w:rPr>
        <w:t xml:space="preserve">     </w:t>
      </w:r>
      <w:r>
        <w:drawing>
          <wp:inline distT="0" distB="0" distL="114300" distR="114300">
            <wp:extent cx="2714625" cy="3679825"/>
            <wp:effectExtent l="0" t="0" r="1333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694"/>
                    <a:srcRect r="18891" b="1071"/>
                    <a:stretch>
                      <a:fillRect/>
                    </a:stretch>
                  </pic:blipFill>
                  <pic:spPr>
                    <a:xfrm>
                      <a:off x="0" y="0"/>
                      <a:ext cx="2714625" cy="3679825"/>
                    </a:xfrm>
                    <a:prstGeom prst="rect">
                      <a:avLst/>
                    </a:prstGeom>
                    <a:noFill/>
                    <a:ln>
                      <a:noFill/>
                    </a:ln>
                  </pic:spPr>
                </pic:pic>
              </a:graphicData>
            </a:graphic>
          </wp:inline>
        </w:drawing>
      </w:r>
      <w:r>
        <w:rPr>
          <w:rFonts w:hint="eastAsia"/>
        </w:rPr>
        <w:t xml:space="preserve">    </w:t>
      </w:r>
      <w:r>
        <w:drawing>
          <wp:inline distT="0" distB="0" distL="114300" distR="114300">
            <wp:extent cx="3081020" cy="3696335"/>
            <wp:effectExtent l="0" t="0" r="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695"/>
                    <a:srcRect r="1522" b="973"/>
                    <a:stretch>
                      <a:fillRect/>
                    </a:stretch>
                  </pic:blipFill>
                  <pic:spPr>
                    <a:xfrm>
                      <a:off x="0" y="0"/>
                      <a:ext cx="3081020" cy="369633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主线程中创建了子线程，并调用my_strerror()函数打印输出错误编号为1的错误描述信息，子线程中打印错误编号为2的错误描述信息。my_strerror()中首先使用pthread_key_create()创建了数据键，并绑定了解构函数用于清理内存。创建数据键后，使用malloc()函数为其分配了特有数据内存，接着使用pthread_setspecific() 将调用者线程、特有数据内存和键联系在一起。这样，当主线程和子线程调用my_strerror()函数时都会访问各自线程内此函数的特有数据内存，使用线程特有数据取代全局静态变量，从而避免了数据不一致。</w:t>
      </w:r>
    </w:p>
    <w:p>
      <w:pPr>
        <w:pStyle w:val="19"/>
        <w:numPr>
          <w:ilvl w:val="0"/>
          <w:numId w:val="143"/>
        </w:numPr>
        <w:tabs>
          <w:tab w:val="left" w:pos="373"/>
        </w:tabs>
        <w:spacing w:line="240" w:lineRule="auto"/>
        <w:ind w:left="360"/>
        <w:rPr>
          <w:b w:val="0"/>
          <w:bCs w:val="0"/>
        </w:rPr>
      </w:pPr>
      <w:r>
        <w:rPr>
          <w:rFonts w:hint="eastAsia"/>
        </w:rPr>
        <w:t>线程特有数据的实现限制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实现线程特有数据时，系统会限制特有数据键的数量，Linux支持1024个键，这对大多数应用来说已经是绰绰有余了，因为每个函数应该只会用到少量的键，通常只会用一个，如果一个函数需要多个线程特有数据的值，通常可将这些值置于一个结构中，然后将该结构仅与一个线程特有数据的键相关联。</w:t>
      </w:r>
    </w:p>
    <w:p>
      <w:pPr>
        <w:pStyle w:val="19"/>
        <w:numPr>
          <w:ilvl w:val="0"/>
          <w:numId w:val="143"/>
        </w:numPr>
        <w:tabs>
          <w:tab w:val="left" w:pos="373"/>
        </w:tabs>
        <w:spacing w:line="240" w:lineRule="auto"/>
        <w:ind w:left="360"/>
      </w:pPr>
      <w:r>
        <w:rPr>
          <w:rFonts w:hint="eastAsia"/>
        </w:rPr>
        <w:t>线程局部存储</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当定义全局变量或静态变量时，若使用__thread 修饰符进行修饰，则每个线程都会拥有一份对该变量的副本，该副本会一直存在于线程中，直至线程终止。线程局部存储比线程特有数据使用简单，但需注意以下几点：</w:t>
      </w:r>
    </w:p>
    <w:p>
      <w:pPr>
        <w:pStyle w:val="19"/>
        <w:numPr>
          <w:ilvl w:val="0"/>
          <w:numId w:val="146"/>
        </w:numPr>
        <w:tabs>
          <w:tab w:val="left" w:pos="373"/>
        </w:tabs>
        <w:spacing w:line="240" w:lineRule="auto"/>
        <w:rPr>
          <w:b w:val="0"/>
          <w:bCs w:val="0"/>
        </w:rPr>
      </w:pPr>
      <w:r>
        <w:rPr>
          <w:b w:val="0"/>
          <w:bCs w:val="0"/>
        </w:rPr>
        <w:t>如果变量声明中使用了关键字 static 或 extern，那么关键字__thread 必须紧随其后</w:t>
      </w:r>
      <w:r>
        <w:rPr>
          <w:rFonts w:hint="eastAsia"/>
          <w:b w:val="0"/>
          <w:bCs w:val="0"/>
        </w:rPr>
        <w:t>，如</w:t>
      </w:r>
      <w:r>
        <w:rPr>
          <w:rFonts w:hint="eastAsia"/>
          <w:b w:val="0"/>
          <w:bCs w:val="0"/>
          <w:color w:val="2E54A1" w:themeColor="accent1" w:themeShade="BF"/>
        </w:rPr>
        <w:t>static __thread char buf[512]</w:t>
      </w:r>
      <w:r>
        <w:rPr>
          <w:rFonts w:hint="eastAsia"/>
          <w:b w:val="0"/>
          <w:bCs w:val="0"/>
        </w:rPr>
        <w:t>。</w:t>
      </w:r>
    </w:p>
    <w:p>
      <w:pPr>
        <w:pStyle w:val="19"/>
        <w:numPr>
          <w:ilvl w:val="0"/>
          <w:numId w:val="146"/>
        </w:numPr>
        <w:tabs>
          <w:tab w:val="left" w:pos="373"/>
        </w:tabs>
        <w:spacing w:line="240" w:lineRule="auto"/>
        <w:rPr>
          <w:b w:val="0"/>
          <w:bCs w:val="0"/>
        </w:rPr>
      </w:pPr>
      <w:r>
        <w:rPr>
          <w:b w:val="0"/>
          <w:bCs w:val="0"/>
        </w:rPr>
        <w:t>与一般的全局或静态变量申明</w:t>
      </w:r>
      <w:r>
        <w:rPr>
          <w:rFonts w:hint="eastAsia"/>
          <w:b w:val="0"/>
          <w:bCs w:val="0"/>
        </w:rPr>
        <w:t>一样</w:t>
      </w:r>
      <w:r>
        <w:rPr>
          <w:b w:val="0"/>
          <w:bCs w:val="0"/>
        </w:rPr>
        <w:t>，线程局部变量在申明时可设置一个初始值。</w:t>
      </w:r>
    </w:p>
    <w:p>
      <w:pPr>
        <w:pStyle w:val="19"/>
        <w:numPr>
          <w:ilvl w:val="0"/>
          <w:numId w:val="146"/>
        </w:numPr>
        <w:tabs>
          <w:tab w:val="left" w:pos="373"/>
        </w:tabs>
        <w:spacing w:line="240" w:lineRule="auto"/>
        <w:rPr>
          <w:b w:val="0"/>
          <w:bCs w:val="0"/>
        </w:rPr>
      </w:pPr>
      <w:r>
        <w:rPr>
          <w:b w:val="0"/>
          <w:bCs w:val="0"/>
        </w:rPr>
        <w:t>可以使用 C 语言取值操作符（&amp;）来获取线程局部变量的地址。</w:t>
      </w:r>
    </w:p>
    <w:p>
      <w:pPr>
        <w:pStyle w:val="19"/>
        <w:numPr>
          <w:ilvl w:val="0"/>
          <w:numId w:val="146"/>
        </w:numPr>
        <w:tabs>
          <w:tab w:val="left" w:pos="373"/>
        </w:tabs>
        <w:spacing w:line="240" w:lineRule="auto"/>
        <w:rPr>
          <w:b w:val="0"/>
          <w:bCs w:val="0"/>
        </w:rPr>
      </w:pPr>
      <w:r>
        <w:rPr>
          <w:b w:val="0"/>
          <w:bCs w:val="0"/>
        </w:rPr>
        <w:t>线程局部存储需要内核、Pthreads 以及 GCC 编译器的支持。</w:t>
      </w:r>
    </w:p>
    <w:p>
      <w:pPr>
        <w:pStyle w:val="19"/>
        <w:numPr>
          <w:ilvl w:val="0"/>
          <w:numId w:val="143"/>
        </w:numPr>
        <w:tabs>
          <w:tab w:val="left" w:pos="373"/>
        </w:tabs>
        <w:spacing w:line="240" w:lineRule="auto"/>
        <w:ind w:left="360"/>
        <w:rPr>
          <w:b w:val="0"/>
          <w:bCs w:val="0"/>
        </w:rPr>
      </w:pPr>
      <w:r>
        <w:rPr>
          <w:rFonts w:hint="eastAsia"/>
        </w:rPr>
        <w:t>信号与线程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信号是基于进程设计的，信号的问世远早于线程，所以信号和线程之间会有一些冲突，信号与线程结合使用时会比较复杂，实际应用中应该避免将信号和线程结合使用，但难免会遇到这种情况，下面对此介绍一些注意事项：</w:t>
      </w:r>
    </w:p>
    <w:p>
      <w:pPr>
        <w:pStyle w:val="19"/>
        <w:numPr>
          <w:ilvl w:val="0"/>
          <w:numId w:val="147"/>
        </w:numPr>
        <w:tabs>
          <w:tab w:val="left" w:pos="373"/>
        </w:tabs>
        <w:spacing w:line="240" w:lineRule="auto"/>
        <w:rPr>
          <w:b w:val="0"/>
          <w:bCs w:val="0"/>
        </w:rPr>
      </w:pPr>
      <w:r>
        <w:rPr>
          <w:rFonts w:hint="eastAsia"/>
          <w:b w:val="0"/>
          <w:bCs w:val="0"/>
        </w:rPr>
        <w:t xml:space="preserve"> 信号默认属于进程层面，每个信号都有一个系统默认操作，当进程中的某一线程接收到未处理的的信号时会执行系统默认操作。</w:t>
      </w:r>
    </w:p>
    <w:p>
      <w:pPr>
        <w:pStyle w:val="19"/>
        <w:numPr>
          <w:ilvl w:val="0"/>
          <w:numId w:val="147"/>
        </w:numPr>
        <w:tabs>
          <w:tab w:val="left" w:pos="373"/>
        </w:tabs>
        <w:spacing w:line="240" w:lineRule="auto"/>
        <w:rPr>
          <w:b w:val="0"/>
          <w:bCs w:val="0"/>
        </w:rPr>
      </w:pPr>
      <w:r>
        <w:rPr>
          <w:rFonts w:hint="eastAsia"/>
          <w:b w:val="0"/>
          <w:bCs w:val="0"/>
        </w:rPr>
        <w:t>进程中的所有线程共享信号处理函数。</w:t>
      </w:r>
    </w:p>
    <w:p>
      <w:pPr>
        <w:pStyle w:val="19"/>
        <w:numPr>
          <w:ilvl w:val="0"/>
          <w:numId w:val="147"/>
        </w:numPr>
        <w:tabs>
          <w:tab w:val="left" w:pos="373"/>
        </w:tabs>
        <w:spacing w:line="240" w:lineRule="auto"/>
        <w:rPr>
          <w:b w:val="0"/>
          <w:bCs w:val="0"/>
        </w:rPr>
      </w:pPr>
      <w:r>
        <w:rPr>
          <w:rFonts w:hint="eastAsia"/>
          <w:b w:val="0"/>
          <w:bCs w:val="0"/>
        </w:rPr>
        <w:t>信号可以是针对整个进程，也可以是针对某个线程，以下三种情况的信号是针对线程的，除此之外都是进程层面。</w:t>
      </w:r>
    </w:p>
    <w:p>
      <w:pPr>
        <w:pStyle w:val="19"/>
        <w:numPr>
          <w:ilvl w:val="0"/>
          <w:numId w:val="148"/>
        </w:numPr>
        <w:tabs>
          <w:tab w:val="left" w:pos="373"/>
        </w:tabs>
        <w:spacing w:line="240" w:lineRule="auto"/>
        <w:ind w:left="1200"/>
        <w:rPr>
          <w:b w:val="0"/>
          <w:bCs w:val="0"/>
        </w:rPr>
      </w:pPr>
      <w:r>
        <w:rPr>
          <w:rFonts w:hint="eastAsia"/>
          <w:b w:val="0"/>
          <w:bCs w:val="0"/>
        </w:rPr>
        <w:t>产生了硬件异常信号，如 SIGBUS、SIGFPE、SIGILL 和 SIGSEGV 信号等，此时信号会发送给导致异常错误的线程。</w:t>
      </w:r>
    </w:p>
    <w:p>
      <w:pPr>
        <w:pStyle w:val="19"/>
        <w:numPr>
          <w:ilvl w:val="0"/>
          <w:numId w:val="148"/>
        </w:numPr>
        <w:tabs>
          <w:tab w:val="left" w:pos="373"/>
        </w:tabs>
        <w:spacing w:line="240" w:lineRule="auto"/>
        <w:ind w:left="1200"/>
        <w:rPr>
          <w:b w:val="0"/>
          <w:bCs w:val="0"/>
        </w:rPr>
      </w:pPr>
      <w:r>
        <w:rPr>
          <w:b w:val="0"/>
          <w:bCs w:val="0"/>
        </w:rPr>
        <w:t>当线程试图对已断开的管道进行写操作时所产生的 SIGPIPE 信号</w:t>
      </w:r>
      <w:r>
        <w:rPr>
          <w:rFonts w:hint="eastAsia"/>
          <w:b w:val="0"/>
          <w:bCs w:val="0"/>
        </w:rPr>
        <w:t>会发送给对应线程。</w:t>
      </w:r>
    </w:p>
    <w:p>
      <w:pPr>
        <w:pStyle w:val="19"/>
        <w:numPr>
          <w:ilvl w:val="0"/>
          <w:numId w:val="148"/>
        </w:numPr>
        <w:tabs>
          <w:tab w:val="left" w:pos="373"/>
        </w:tabs>
        <w:spacing w:line="240" w:lineRule="auto"/>
        <w:ind w:left="1200"/>
        <w:rPr>
          <w:b w:val="0"/>
          <w:bCs w:val="0"/>
        </w:rPr>
      </w:pPr>
      <w:r>
        <w:rPr>
          <w:b w:val="0"/>
          <w:bCs w:val="0"/>
        </w:rPr>
        <w:t>由函数 pthread_kill()或 pthread_sigqueue()所发出的信号，这些函数允许线程向同一进程下的其它线程发送一个指定的信号。</w:t>
      </w:r>
    </w:p>
    <w:p>
      <w:pPr>
        <w:pStyle w:val="19"/>
        <w:numPr>
          <w:ilvl w:val="0"/>
          <w:numId w:val="147"/>
        </w:numPr>
        <w:tabs>
          <w:tab w:val="left" w:pos="373"/>
        </w:tabs>
        <w:spacing w:line="240" w:lineRule="auto"/>
        <w:ind w:left="780"/>
        <w:rPr>
          <w:b w:val="0"/>
          <w:bCs w:val="0"/>
        </w:rPr>
      </w:pPr>
      <w:r>
        <w:rPr>
          <w:rFonts w:hint="eastAsia"/>
          <w:b w:val="0"/>
          <w:bCs w:val="0"/>
        </w:rPr>
        <w:t>当一个进程接收到信号且已经绑定了信号处理函数时，内核会在该进程内任选一个线程来接收这个信号，而不是每个线程都会执行一次信号处理函数。</w:t>
      </w:r>
    </w:p>
    <w:p>
      <w:pPr>
        <w:pStyle w:val="19"/>
        <w:numPr>
          <w:ilvl w:val="0"/>
          <w:numId w:val="147"/>
        </w:numPr>
        <w:tabs>
          <w:tab w:val="left" w:pos="373"/>
        </w:tabs>
        <w:spacing w:line="240" w:lineRule="auto"/>
        <w:ind w:left="780"/>
        <w:rPr>
          <w:b w:val="0"/>
          <w:bCs w:val="0"/>
        </w:rPr>
      </w:pPr>
      <w:r>
        <w:rPr>
          <w:rFonts w:hint="eastAsia"/>
          <w:b w:val="0"/>
          <w:bCs w:val="0"/>
        </w:rPr>
        <w:t>信号掩码是针对线程层面的，在多线程环境下，每个线程都可以调用 pthread_sigmask()函数来设置它们各自的信号掩码，譬如设置线程可以接收哪些信号、不接收哪些信号，各线程可独立阻止或放行各种信号。</w:t>
      </w:r>
    </w:p>
    <w:p>
      <w:pPr>
        <w:pStyle w:val="19"/>
        <w:numPr>
          <w:ilvl w:val="0"/>
          <w:numId w:val="147"/>
        </w:numPr>
        <w:tabs>
          <w:tab w:val="left" w:pos="373"/>
        </w:tabs>
        <w:spacing w:line="240" w:lineRule="auto"/>
        <w:ind w:left="780"/>
        <w:rPr>
          <w:b w:val="0"/>
          <w:bCs w:val="0"/>
        </w:rPr>
      </w:pPr>
      <w:r>
        <w:rPr>
          <w:b w:val="0"/>
          <w:bCs w:val="0"/>
        </w:rPr>
        <w:t>针对整个进程所挂起的信号，以及针对每个线程所挂起的信号，内核都会分别进行维护、记录。</w:t>
      </w:r>
    </w:p>
    <w:p>
      <w:pPr>
        <w:pStyle w:val="19"/>
        <w:numPr>
          <w:ilvl w:val="0"/>
          <w:numId w:val="143"/>
        </w:numPr>
        <w:tabs>
          <w:tab w:val="left" w:pos="373"/>
        </w:tabs>
        <w:spacing w:line="240" w:lineRule="auto"/>
        <w:ind w:left="360"/>
      </w:pPr>
      <w:r>
        <w:rPr>
          <w:rFonts w:hint="eastAsia"/>
        </w:rPr>
        <w:t>线程的信号掩码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对于单线程程序，可使用sigprocmask()函数设置进程的信号掩码，对于多线程程序，可使用pthread_sigmask()函数来设置各个线程的信号掩码，介绍如下：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pthread_sigmask()</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此函数用于设置线程的信号掩码，函数原型为：</w:t>
      </w:r>
      <w:r>
        <w:rPr>
          <w:rFonts w:hint="eastAsia"/>
          <w:b w:val="0"/>
          <w:bCs w:val="0"/>
          <w:color w:val="2E54A1" w:themeColor="accent1" w:themeShade="BF"/>
        </w:rPr>
        <w:t>int pthread_sigmask(int how, const sigset_t *set, sigset_t *oldset)</w:t>
      </w:r>
      <w:r>
        <w:rPr>
          <w:rFonts w:hint="eastAsia"/>
          <w:b w:val="0"/>
          <w:bCs w:val="0"/>
        </w:rPr>
        <w:t>，how用于指定调用函数时的一些行为；set是一个信号集，可根据how参数使用set对信号掩码进行更改，若set为NULL，则表示不对当前的信号掩码进行更改；oldset用于在更改信号掩码之前获取当前的信号掩码，若为NULL则表示不获取当前的信号掩码。每个刚创建的线程，会从其创建者处继承信号掩码，这个新的线程可以调用 pthread_sigmask()函数来改变它的信号掩码。how可设置为以下几个宏：</w:t>
      </w:r>
    </w:p>
    <w:p>
      <w:pPr>
        <w:pStyle w:val="19"/>
        <w:numPr>
          <w:ilvl w:val="0"/>
          <w:numId w:val="0"/>
        </w:numPr>
        <w:spacing w:line="240" w:lineRule="auto"/>
        <w:ind w:left="840"/>
        <w:rPr>
          <w:b w:val="0"/>
          <w:bCs w:val="0"/>
        </w:rPr>
      </w:pPr>
      <w:r>
        <w:t>SIG_BLOCK</w:t>
      </w:r>
      <w:r>
        <w:rPr>
          <w:b w:val="0"/>
          <w:bCs w:val="0"/>
        </w:rPr>
        <w:t>：将参数 set 所指向的信号集内的所有信号添加到进程的信号掩码中。</w:t>
      </w:r>
    </w:p>
    <w:p>
      <w:pPr>
        <w:pStyle w:val="19"/>
        <w:numPr>
          <w:ilvl w:val="0"/>
          <w:numId w:val="0"/>
        </w:numPr>
        <w:spacing w:line="240" w:lineRule="auto"/>
        <w:ind w:left="840"/>
        <w:rPr>
          <w:b w:val="0"/>
          <w:bCs w:val="0"/>
        </w:rPr>
      </w:pPr>
      <w:r>
        <w:t>SIG_UNBLOCK</w:t>
      </w:r>
      <w:r>
        <w:rPr>
          <w:b w:val="0"/>
          <w:bCs w:val="0"/>
        </w:rPr>
        <w:t>：将参数 set 指向的信号集内的所有信号从进程信号掩码中移除。</w:t>
      </w:r>
    </w:p>
    <w:p>
      <w:pPr>
        <w:pStyle w:val="19"/>
        <w:numPr>
          <w:ilvl w:val="0"/>
          <w:numId w:val="0"/>
        </w:numPr>
        <w:spacing w:line="240" w:lineRule="auto"/>
        <w:ind w:left="840"/>
        <w:rPr>
          <w:b w:val="0"/>
          <w:bCs w:val="0"/>
        </w:rPr>
      </w:pPr>
      <w:r>
        <w:t>SIG_SETMASK</w:t>
      </w:r>
      <w:r>
        <w:rPr>
          <w:b w:val="0"/>
          <w:bCs w:val="0"/>
        </w:rPr>
        <w:t>：</w:t>
      </w:r>
      <w:r>
        <w:rPr>
          <w:rFonts w:hint="eastAsia"/>
          <w:b w:val="0"/>
          <w:bCs w:val="0"/>
        </w:rPr>
        <w:t>将</w:t>
      </w:r>
      <w:r>
        <w:rPr>
          <w:b w:val="0"/>
          <w:bCs w:val="0"/>
        </w:rPr>
        <w:t>进程信号掩码直接设置为参数 set 指向的信号集。</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pthread_kill()</w:t>
      </w:r>
      <w:r>
        <w:rPr>
          <w:rFonts w:hint="eastAsia"/>
          <w:b w:val="0"/>
          <w:bCs w:val="0"/>
        </w:rPr>
        <w:t>：（头文件：</w:t>
      </w:r>
      <w:r>
        <w:rPr>
          <w:rFonts w:hint="eastAsia"/>
          <w:b w:val="0"/>
          <w:bCs w:val="0"/>
          <w:color w:val="2E54A1" w:themeColor="accent1" w:themeShade="BF"/>
        </w:rPr>
        <w:t>&lt;signal.h&gt;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此函数用于向进程中的某个线程发送信号，函数原型为：</w:t>
      </w:r>
      <w:r>
        <w:rPr>
          <w:rFonts w:hint="eastAsia"/>
          <w:b w:val="0"/>
          <w:bCs w:val="0"/>
          <w:color w:val="2E54A1" w:themeColor="accent1" w:themeShade="BF"/>
        </w:rPr>
        <w:t>int pthread_kill(pthread_t thread, int sig)</w:t>
      </w:r>
      <w:r>
        <w:rPr>
          <w:rFonts w:hint="eastAsia"/>
          <w:b w:val="0"/>
          <w:bCs w:val="0"/>
        </w:rPr>
        <w:t>，thread为线程ID，sig为要发送的信号，成功返回 0，失败将返回一个错误编号。</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pthread_sigqueue()</w:t>
      </w:r>
      <w:r>
        <w:rPr>
          <w:rFonts w:hint="eastAsia"/>
          <w:b w:val="0"/>
          <w:bCs w:val="0"/>
        </w:rPr>
        <w:t>：（头文件：</w:t>
      </w:r>
      <w:r>
        <w:rPr>
          <w:rFonts w:hint="eastAsia"/>
          <w:b w:val="0"/>
          <w:bCs w:val="0"/>
          <w:color w:val="2E54A1" w:themeColor="accent1" w:themeShade="BF"/>
        </w:rPr>
        <w:t>&lt;signal.h&gt;</w:t>
      </w:r>
      <w:r>
        <w:rPr>
          <w:rFonts w:hint="eastAsia"/>
          <w:b w:val="0"/>
          <w:bCs w:val="0"/>
        </w:rPr>
        <w:t>、</w:t>
      </w:r>
      <w:r>
        <w:rPr>
          <w:rFonts w:hint="eastAsia"/>
          <w:b w:val="0"/>
          <w:bCs w:val="0"/>
          <w:color w:val="2E54A1"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w:t>
      </w:r>
      <w:r>
        <w:fldChar w:fldCharType="begin"/>
      </w:r>
      <w:r>
        <w:instrText xml:space="preserve"> HYPERLINK \l "实时信号" </w:instrText>
      </w:r>
      <w:r>
        <w:fldChar w:fldCharType="separate"/>
      </w:r>
      <w:r>
        <w:rPr>
          <w:rStyle w:val="13"/>
          <w:rFonts w:hint="eastAsia"/>
          <w:b w:val="0"/>
          <w:bCs w:val="0"/>
        </w:rPr>
        <w:t>实时信号</w:t>
      </w:r>
      <w:r>
        <w:rPr>
          <w:rStyle w:val="13"/>
          <w:rFonts w:hint="eastAsia"/>
          <w:b w:val="0"/>
          <w:bCs w:val="0"/>
        </w:rPr>
        <w:fldChar w:fldCharType="end"/>
      </w:r>
      <w:r>
        <w:rPr>
          <w:rFonts w:hint="eastAsia"/>
          <w:b w:val="0"/>
          <w:bCs w:val="0"/>
        </w:rPr>
        <w:t>，函数原型如下，参数和 sigqueue()函数的相同， thread 为线程 ID，sig为要发送的信号，value为信号的伴随数据，为union sigval联合体类型，成功返回 0，失败将返回一个错误编号。</w:t>
      </w:r>
    </w:p>
    <w:p>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pthread_sigqueue(pthread_t thread, int sig, const union sigval value);</w:t>
      </w:r>
    </w:p>
    <w:p>
      <w:pPr>
        <w:pStyle w:val="19"/>
        <w:numPr>
          <w:ilvl w:val="0"/>
          <w:numId w:val="143"/>
        </w:numPr>
        <w:tabs>
          <w:tab w:val="left" w:pos="373"/>
        </w:tabs>
        <w:spacing w:line="240" w:lineRule="auto"/>
        <w:ind w:left="360"/>
      </w:pPr>
      <w:r>
        <w:t>异步信号安全函数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安全函数可被多个线程同时调用，且总能得到正确的结果，这里有个前提，就是不能在信号处理函数中调用线程安全函数，否则不能保证结果是正确的。信号处理函数可能在任意时间点被调用，无法预测，所以就出现了异步信号安全函数。异步信号安全函数指的是可以在信号处理函数中被调用的线程安全函数，下面是一个线程安全函数的示例。</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542665" cy="1459230"/>
            <wp:effectExtent l="0" t="0" r="8255" b="3810"/>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696"/>
                    <a:stretch>
                      <a:fillRect/>
                    </a:stretch>
                  </pic:blipFill>
                  <pic:spPr>
                    <a:xfrm>
                      <a:off x="0" y="0"/>
                      <a:ext cx="3542665" cy="14592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当线程中执行此函数时，刚获取互斥锁后就接收到了信号，转而去处理信号处理函数，若信号处理函数中也调用了func()函数，此时会进入阻塞等待，即陷入死锁，若其他线程也调用func()函数，则也会陷入死锁，如果想使func()变成异步信号安全函数，可以在获取锁之前设置信号掩码，在锁期间禁止接收该信号，也就是说func()函数不可被信号中断。经过这样处理之后，函数 func()就变成一个异步信号安全函数了。对于一个安全的信号处理函数来说，需要做到以下几点：</w:t>
      </w:r>
    </w:p>
    <w:p>
      <w:pPr>
        <w:pStyle w:val="19"/>
        <w:numPr>
          <w:ilvl w:val="0"/>
          <w:numId w:val="149"/>
        </w:numPr>
        <w:tabs>
          <w:tab w:val="left" w:pos="373"/>
        </w:tabs>
        <w:spacing w:line="240" w:lineRule="auto"/>
        <w:rPr>
          <w:b w:val="0"/>
          <w:bCs w:val="0"/>
        </w:rPr>
      </w:pPr>
      <w:r>
        <w:rPr>
          <w:b w:val="0"/>
          <w:bCs w:val="0"/>
        </w:rPr>
        <w:t>确保信号处理函数本身的代码是可重入的，且只能调用异步信号安全函数；</w:t>
      </w:r>
    </w:p>
    <w:p>
      <w:pPr>
        <w:pStyle w:val="19"/>
        <w:numPr>
          <w:ilvl w:val="0"/>
          <w:numId w:val="149"/>
        </w:numPr>
        <w:tabs>
          <w:tab w:val="left" w:pos="373"/>
        </w:tabs>
        <w:spacing w:line="240" w:lineRule="auto"/>
        <w:rPr>
          <w:b w:val="0"/>
          <w:bCs w:val="0"/>
        </w:rPr>
      </w:pPr>
      <w:r>
        <w:rPr>
          <w:b w:val="0"/>
          <w:bCs w:val="0"/>
        </w:rPr>
        <w:t>当主程序执行不安全函数</w:t>
      </w:r>
      <w:r>
        <w:rPr>
          <w:rFonts w:hint="eastAsia"/>
          <w:b w:val="0"/>
          <w:bCs w:val="0"/>
        </w:rPr>
        <w:t>或</w:t>
      </w:r>
      <w:r>
        <w:rPr>
          <w:b w:val="0"/>
          <w:bCs w:val="0"/>
        </w:rPr>
        <w:t>操作信号处理函数</w:t>
      </w:r>
      <w:r>
        <w:rPr>
          <w:rFonts w:hint="eastAsia"/>
          <w:b w:val="0"/>
          <w:bCs w:val="0"/>
        </w:rPr>
        <w:t>会对全局变量进行改变时</w:t>
      </w:r>
      <w:r>
        <w:rPr>
          <w:b w:val="0"/>
          <w:bCs w:val="0"/>
        </w:rPr>
        <w:t>，要阻塞信号的传递。</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可见，涉及到信号处理函数时要非常小心。在异步信号安全函数、可重入函数以及线程安全函数三者中，可重入函数的要求是最严格的，所以通常会说可重入函数一定是线程安全函数、也一定是异步信号安全函数。Linux 标准 C 库和系统调用中以下函数被认为是异步信号安全函数，可使用</w:t>
      </w:r>
      <w:r>
        <w:rPr>
          <w:rFonts w:hint="eastAsia"/>
          <w:b w:val="0"/>
          <w:bCs w:val="0"/>
          <w:color w:val="2E54A1" w:themeColor="accent1" w:themeShade="BF"/>
        </w:rPr>
        <w:t>man 7 signal</w:t>
      </w:r>
      <w:r>
        <w:rPr>
          <w:rFonts w:hint="eastAsia"/>
          <w:b w:val="0"/>
          <w:bCs w:val="0"/>
        </w:rPr>
        <w:t>进入man手册查看。</w:t>
      </w:r>
    </w:p>
    <w:p>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1476375" cy="3141980"/>
            <wp:effectExtent l="0" t="0" r="1905" b="1270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697"/>
                    <a:srcRect r="4435"/>
                    <a:stretch>
                      <a:fillRect/>
                    </a:stretch>
                  </pic:blipFill>
                  <pic:spPr>
                    <a:xfrm>
                      <a:off x="0" y="0"/>
                      <a:ext cx="1476375" cy="3141980"/>
                    </a:xfrm>
                    <a:prstGeom prst="rect">
                      <a:avLst/>
                    </a:prstGeom>
                    <a:noFill/>
                    <a:ln>
                      <a:noFill/>
                    </a:ln>
                  </pic:spPr>
                </pic:pic>
              </a:graphicData>
            </a:graphic>
          </wp:inline>
        </w:drawing>
      </w:r>
      <w:r>
        <w:rPr>
          <w:rFonts w:hint="eastAsia"/>
        </w:rPr>
        <w:t xml:space="preserve"> </w:t>
      </w:r>
      <w:r>
        <w:drawing>
          <wp:inline distT="0" distB="0" distL="114300" distR="114300">
            <wp:extent cx="1454785" cy="3126740"/>
            <wp:effectExtent l="0" t="0" r="8255" b="12700"/>
            <wp:docPr id="2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
                    <pic:cNvPicPr>
                      <a:picLocks noChangeAspect="1"/>
                    </pic:cNvPicPr>
                  </pic:nvPicPr>
                  <pic:blipFill>
                    <a:blip r:embed="rId698"/>
                    <a:stretch>
                      <a:fillRect/>
                    </a:stretch>
                  </pic:blipFill>
                  <pic:spPr>
                    <a:xfrm>
                      <a:off x="0" y="0"/>
                      <a:ext cx="1454785" cy="3126740"/>
                    </a:xfrm>
                    <a:prstGeom prst="rect">
                      <a:avLst/>
                    </a:prstGeom>
                    <a:noFill/>
                    <a:ln>
                      <a:noFill/>
                    </a:ln>
                  </pic:spPr>
                </pic:pic>
              </a:graphicData>
            </a:graphic>
          </wp:inline>
        </w:drawing>
      </w:r>
      <w:r>
        <w:rPr>
          <w:rFonts w:hint="eastAsia"/>
        </w:rPr>
        <w:t xml:space="preserve"> </w:t>
      </w:r>
      <w:r>
        <w:drawing>
          <wp:inline distT="0" distB="0" distL="114300" distR="114300">
            <wp:extent cx="1329690" cy="3124835"/>
            <wp:effectExtent l="0" t="0" r="11430" b="14605"/>
            <wp:docPr id="2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
                    <pic:cNvPicPr>
                      <a:picLocks noChangeAspect="1"/>
                    </pic:cNvPicPr>
                  </pic:nvPicPr>
                  <pic:blipFill>
                    <a:blip r:embed="rId699"/>
                    <a:stretch>
                      <a:fillRect/>
                    </a:stretch>
                  </pic:blipFill>
                  <pic:spPr>
                    <a:xfrm>
                      <a:off x="0" y="0"/>
                      <a:ext cx="1329690" cy="3124835"/>
                    </a:xfrm>
                    <a:prstGeom prst="rect">
                      <a:avLst/>
                    </a:prstGeom>
                    <a:noFill/>
                    <a:ln>
                      <a:noFill/>
                    </a:ln>
                  </pic:spPr>
                </pic:pic>
              </a:graphicData>
            </a:graphic>
          </wp:inline>
        </w:drawing>
      </w:r>
      <w:r>
        <w:rPr>
          <w:rFonts w:hint="eastAsia"/>
        </w:rPr>
        <w:t xml:space="preserve"> </w:t>
      </w:r>
      <w:r>
        <w:drawing>
          <wp:inline distT="0" distB="0" distL="114300" distR="114300">
            <wp:extent cx="1498600" cy="3129915"/>
            <wp:effectExtent l="0" t="0" r="10160" b="9525"/>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700"/>
                    <a:srcRect b="10579"/>
                    <a:stretch>
                      <a:fillRect/>
                    </a:stretch>
                  </pic:blipFill>
                  <pic:spPr>
                    <a:xfrm>
                      <a:off x="0" y="0"/>
                      <a:ext cx="1498600" cy="312991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小结</w:t>
      </w:r>
      <w:r>
        <w:rPr>
          <w:rFonts w:hint="eastAsia"/>
          <w:b w:val="0"/>
          <w:bCs w:val="0"/>
        </w:rPr>
        <w:t>：若一函数可同时被多个线程同时调用，则称之为线程安全函数。使用全局变量或静态变量是导致非线程安全的通常原</w:t>
      </w:r>
      <w:r>
        <w:rPr>
          <w:rFonts w:hint="eastAsia"/>
          <w:b w:val="0"/>
          <w:bCs w:val="0"/>
        </w:rPr>
        <w:tab/>
      </w:r>
      <w:r>
        <w:rPr>
          <w:rFonts w:hint="eastAsia"/>
          <w:b w:val="0"/>
          <w:bCs w:val="0"/>
        </w:rPr>
        <w:t>因，在多线程应用中通常使用互斥锁来保护对该函数的调用，但这种方法使得同一时间只能由一个线程运行该函数，降</w:t>
      </w:r>
      <w:r>
        <w:rPr>
          <w:rFonts w:hint="eastAsia"/>
          <w:b w:val="0"/>
          <w:bCs w:val="0"/>
        </w:rPr>
        <w:tab/>
      </w:r>
      <w:r>
        <w:rPr>
          <w:rFonts w:hint="eastAsia"/>
          <w:b w:val="0"/>
          <w:bCs w:val="0"/>
        </w:rPr>
        <w:t>低了程序的并发性能，为了提高并发性，可仅在函数中的共享变量前后加入互斥锁。互斥锁可实现大部分函数的线程安</w:t>
      </w:r>
      <w:r>
        <w:rPr>
          <w:rFonts w:hint="eastAsia"/>
          <w:b w:val="0"/>
          <w:bCs w:val="0"/>
        </w:rPr>
        <w:tab/>
      </w:r>
      <w:r>
        <w:rPr>
          <w:rFonts w:hint="eastAsia"/>
          <w:b w:val="0"/>
          <w:bCs w:val="0"/>
        </w:rPr>
        <w:t>全，但加锁、解锁的开销较大，降低了程序的性能，所以提出了另外两个技术，线程特有数据和线程局部存储，这两个</w:t>
      </w:r>
      <w:r>
        <w:rPr>
          <w:rFonts w:hint="eastAsia"/>
          <w:b w:val="0"/>
          <w:bCs w:val="0"/>
        </w:rPr>
        <w:tab/>
      </w:r>
      <w:r>
        <w:rPr>
          <w:rFonts w:hint="eastAsia"/>
          <w:b w:val="0"/>
          <w:bCs w:val="0"/>
        </w:rPr>
        <w:t>技术可为所有线程分配持久的、独立的数据存储，可在无需改变函数接口定义的情况下保证不安全函数的线程安全。</w:t>
      </w:r>
    </w:p>
    <w:p>
      <w:pPr>
        <w:numPr>
          <w:ilvl w:val="0"/>
          <w:numId w:val="49"/>
        </w:numPr>
        <w:spacing w:before="60" w:line="360" w:lineRule="auto"/>
        <w:outlineLvl w:val="0"/>
        <w:rPr>
          <w:rFonts w:ascii="Times New Roman" w:hAnsi="Times New Roman" w:eastAsia="楷体" w:cs="Times New Roman"/>
          <w:b/>
          <w:bCs/>
          <w:szCs w:val="21"/>
        </w:rPr>
      </w:pPr>
      <w:bookmarkStart w:id="110" w:name="高级IO"/>
      <w:bookmarkEnd w:id="110"/>
      <w:bookmarkStart w:id="111" w:name="_Toc20259"/>
      <w:r>
        <w:rPr>
          <w:rFonts w:hint="eastAsia" w:ascii="Times New Roman" w:hAnsi="Times New Roman" w:eastAsia="楷体" w:cs="Times New Roman"/>
          <w:b/>
          <w:bCs/>
          <w:szCs w:val="21"/>
        </w:rPr>
        <w:t>高级I/O</w:t>
      </w:r>
      <w:bookmarkEnd w:id="111"/>
    </w:p>
    <w:p>
      <w:pPr>
        <w:pStyle w:val="19"/>
        <w:numPr>
          <w:ilvl w:val="0"/>
          <w:numId w:val="150"/>
        </w:numPr>
        <w:tabs>
          <w:tab w:val="left" w:pos="373"/>
        </w:tabs>
        <w:spacing w:line="240" w:lineRule="auto"/>
        <w:ind w:left="360"/>
      </w:pPr>
      <w:r>
        <w:rPr>
          <w:rFonts w:hint="eastAsia"/>
        </w:rPr>
        <w:t>阻塞式I/O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阻塞式I/O就是在对文件进行I/O操作时是阻塞式的，如对某些文件进行读操作时，若数据未准备好、或文件当前无数据可读，则调用者会进入阻塞等待，直到有数据可读时才被唤醒。而非阻塞式I/O在对文件进行I/O操作时，即使没有数据可读也不会被阻塞，而是立即返回错误。普通文件一定是以非阻塞式I/O进行操作的，这是普通文件本质上决定的，而对于某些文件类型，如管道文件、设备文件等，他们既可以使用非阻塞式I/O，也可以使用阻塞式I/O。</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1025" cy="1513840"/>
            <wp:effectExtent l="0" t="0" r="3175" b="1016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701"/>
                    <a:stretch>
                      <a:fillRect/>
                    </a:stretch>
                  </pic:blipFill>
                  <pic:spPr>
                    <a:xfrm>
                      <a:off x="0" y="0"/>
                      <a:ext cx="3121025" cy="1513840"/>
                    </a:xfrm>
                    <a:prstGeom prst="rect">
                      <a:avLst/>
                    </a:prstGeom>
                    <a:noFill/>
                    <a:ln>
                      <a:noFill/>
                    </a:ln>
                  </pic:spPr>
                </pic:pic>
              </a:graphicData>
            </a:graphic>
          </wp:inline>
        </w:drawing>
      </w:r>
      <w:r>
        <w:rPr>
          <w:rFonts w:hint="eastAsia"/>
        </w:rPr>
        <w:tab/>
      </w:r>
      <w:r>
        <w:rPr>
          <w:rFonts w:hint="eastAsia"/>
        </w:rPr>
        <w:tab/>
      </w:r>
      <w:r>
        <w:rPr>
          <w:rFonts w:hint="eastAsia"/>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如上所示，进入</w:t>
      </w:r>
      <w:r>
        <w:rPr>
          <w:rFonts w:hint="eastAsia"/>
          <w:b w:val="0"/>
          <w:bCs w:val="0"/>
          <w:color w:val="2E54A1" w:themeColor="accent1" w:themeShade="BF"/>
        </w:rPr>
        <w:t>/dev/input</w:t>
      </w:r>
      <w:r>
        <w:rPr>
          <w:rFonts w:hint="eastAsia"/>
          <w:b w:val="0"/>
          <w:bCs w:val="0"/>
        </w:rPr>
        <w:t>目录，输入</w:t>
      </w:r>
      <w:r>
        <w:rPr>
          <w:rFonts w:hint="eastAsia"/>
          <w:b w:val="0"/>
          <w:bCs w:val="0"/>
          <w:color w:val="2E54A1" w:themeColor="accent1" w:themeShade="BF"/>
        </w:rPr>
        <w:t>ls -lh</w:t>
      </w:r>
      <w:r>
        <w:rPr>
          <w:rFonts w:hint="eastAsia"/>
          <w:b w:val="0"/>
          <w:bCs w:val="0"/>
        </w:rPr>
        <w:t>即可查看到该目录下相关文件信息，其中event3即为鼠标的设备文件，其它系统的鼠标设备文件可能不同。终端输入</w:t>
      </w:r>
      <w:r>
        <w:rPr>
          <w:rFonts w:hint="eastAsia"/>
          <w:b w:val="0"/>
          <w:bCs w:val="0"/>
          <w:color w:val="2E54A1" w:themeColor="accent1" w:themeShade="BF"/>
        </w:rPr>
        <w:t>sudo od -x /dev/input/event3</w:t>
      </w:r>
      <w:r>
        <w:rPr>
          <w:rFonts w:hint="eastAsia"/>
          <w:b w:val="0"/>
          <w:bCs w:val="0"/>
        </w:rPr>
        <w:t>指令即可读取鼠标设备文件中的数据并显示在终端上，滚动鼠标滑轮即可看到终端会打印出相应的数据，可见event3确实是鼠标的设备文件。</w:t>
      </w:r>
    </w:p>
    <w:p>
      <w:pPr>
        <w:pStyle w:val="19"/>
        <w:numPr>
          <w:ilvl w:val="0"/>
          <w:numId w:val="0"/>
        </w:numPr>
        <w:tabs>
          <w:tab w:val="left" w:pos="373"/>
        </w:tabs>
        <w:spacing w:line="240" w:lineRule="auto"/>
      </w:pPr>
      <w:r>
        <w:rPr>
          <w:rFonts w:hint="eastAsia"/>
        </w:rPr>
        <w:t xml:space="preserve">           </w:t>
      </w:r>
      <w:r>
        <w:drawing>
          <wp:inline distT="0" distB="0" distL="114300" distR="114300">
            <wp:extent cx="2538095" cy="3535680"/>
            <wp:effectExtent l="0" t="0" r="6985"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702"/>
                    <a:srcRect b="3701"/>
                    <a:stretch>
                      <a:fillRect/>
                    </a:stretch>
                  </pic:blipFill>
                  <pic:spPr>
                    <a:xfrm>
                      <a:off x="0" y="0"/>
                      <a:ext cx="2538095" cy="3535680"/>
                    </a:xfrm>
                    <a:prstGeom prst="rect">
                      <a:avLst/>
                    </a:prstGeom>
                    <a:noFill/>
                    <a:ln>
                      <a:noFill/>
                    </a:ln>
                  </pic:spPr>
                </pic:pic>
              </a:graphicData>
            </a:graphic>
          </wp:inline>
        </w:drawing>
      </w:r>
      <w:r>
        <w:rPr>
          <w:rFonts w:hint="eastAsia"/>
        </w:rPr>
        <w:t xml:space="preserve">  </w:t>
      </w:r>
      <w:r>
        <w:drawing>
          <wp:inline distT="0" distB="0" distL="114300" distR="114300">
            <wp:extent cx="3078480" cy="3521710"/>
            <wp:effectExtent l="0" t="0" r="0" b="1397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03"/>
                    <a:srcRect b="3459"/>
                    <a:stretch>
                      <a:fillRect/>
                    </a:stretch>
                  </pic:blipFill>
                  <pic:spPr>
                    <a:xfrm>
                      <a:off x="0" y="0"/>
                      <a:ext cx="3078480" cy="352171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分别以阻塞方式和非阻塞方式对鼠标设备文件进行了读取操作，当使用open()函数打开文件时默认使用阻塞式I/O对文件进行操作，可见执行文件后进入阻塞状态，滚动鼠标滑轮后提示成功读取到了48字节数据；至于为什么只读到了48个字节，而不是100字节，在后面的学习中会进行解释；当使用open()函数打开文件且指定了 O_NONBLOCK 标志时，则表示使用非阻塞式I/O对文件进行操作，可见执行程序后直接返回错误信息，提示资源暂时不可用，因为此时并没有操作鼠标，鼠标设备文件中并没有数据。之前打开文件时并没有指定 O_NONBLOCK 标志，是因为普通文件只能使用非阻塞式I/O对其操作，此标志对于普通文件不起作用。</w:t>
      </w:r>
    </w:p>
    <w:p>
      <w:pPr>
        <w:pStyle w:val="19"/>
        <w:numPr>
          <w:ilvl w:val="0"/>
          <w:numId w:val="150"/>
        </w:numPr>
        <w:tabs>
          <w:tab w:val="left" w:pos="373"/>
        </w:tabs>
        <w:spacing w:line="240" w:lineRule="auto"/>
        <w:ind w:left="360"/>
        <w:rPr>
          <w:b w:val="0"/>
          <w:bCs w:val="0"/>
        </w:rPr>
      </w:pPr>
      <w:r>
        <w:rPr>
          <w:rFonts w:hint="eastAsia"/>
        </w:rPr>
        <w:t>阻塞I/O的缺点</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阻塞I/O在读取文件时，若文件中无数据，会进行阻塞等待，而非阻塞I/O会直接返回错误并提示无资源可用。若想使用非阻塞I/O实现阻塞等待读取某文件，可采用轮询的方式，如在for()循环中不断判断读取状态，读取到数据后再退出循环。虽然这种方式最后的效果一样，但使用轮询的方式会使该程序占用非常高的CPU使用率。在系统中，一个进程的CPU占用率过高是很危险的，可见阻塞I/O要优于非阻塞I/O。那为什么还要设计非阻塞I/O呢，因为阻塞I/O有一个比较大的限制。</w:t>
      </w:r>
    </w:p>
    <w:p>
      <w:pPr>
        <w:pStyle w:val="19"/>
        <w:numPr>
          <w:ilvl w:val="0"/>
          <w:numId w:val="0"/>
        </w:numPr>
        <w:tabs>
          <w:tab w:val="left" w:pos="373"/>
        </w:tabs>
        <w:spacing w:line="240" w:lineRule="auto"/>
      </w:pPr>
      <w:r>
        <w:rPr>
          <w:rFonts w:hint="eastAsia"/>
          <w:b w:val="0"/>
          <w:bCs w:val="0"/>
        </w:rPr>
        <w:t xml:space="preserve">  </w:t>
      </w:r>
      <w:r>
        <w:rPr>
          <w:rFonts w:hint="eastAsia"/>
          <w:b w:val="0"/>
          <w:bCs w:val="0"/>
        </w:rPr>
        <w:tab/>
      </w:r>
      <w:r>
        <w:rPr>
          <w:rFonts w:hint="eastAsia"/>
          <w:b w:val="0"/>
          <w:bCs w:val="0"/>
        </w:rPr>
        <w:t xml:space="preserve">              </w:t>
      </w:r>
      <w:r>
        <w:drawing>
          <wp:inline distT="0" distB="0" distL="114300" distR="114300">
            <wp:extent cx="1969770" cy="2314575"/>
            <wp:effectExtent l="0" t="0" r="11430" b="190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04"/>
                    <a:stretch>
                      <a:fillRect/>
                    </a:stretch>
                  </pic:blipFill>
                  <pic:spPr>
                    <a:xfrm>
                      <a:off x="0" y="0"/>
                      <a:ext cx="1969770" cy="2314575"/>
                    </a:xfrm>
                    <a:prstGeom prst="rect">
                      <a:avLst/>
                    </a:prstGeom>
                    <a:noFill/>
                    <a:ln>
                      <a:noFill/>
                    </a:ln>
                  </pic:spPr>
                </pic:pic>
              </a:graphicData>
            </a:graphic>
          </wp:inline>
        </w:drawing>
      </w:r>
      <w:r>
        <w:rPr>
          <w:rFonts w:hint="eastAsia"/>
        </w:rPr>
        <w:t xml:space="preserve">  </w:t>
      </w:r>
      <w:r>
        <w:drawing>
          <wp:inline distT="0" distB="0" distL="114300" distR="114300">
            <wp:extent cx="2706370" cy="2323465"/>
            <wp:effectExtent l="0" t="0" r="6350" b="825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05"/>
                    <a:stretch>
                      <a:fillRect/>
                    </a:stretch>
                  </pic:blipFill>
                  <pic:spPr>
                    <a:xfrm>
                      <a:off x="0" y="0"/>
                      <a:ext cx="2706370" cy="232346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对鼠标和键盘的设备文件进行读取，当读取鼠标设备文件时会进行阻塞，等读取完鼠标设备文件后才能去读取键盘的设备文件，即无法实现并发读取，这就是阻塞I/O的限制。注意，键盘为标准输入设备stdin，进程会从父进程中继承标准输入、标准输出以及标准错误，标准输入设备对应的文件描述符为 0，所以在程序当中直接使用即可，不需要再调用 open 打开。为了实现并发读取，当然可以使用非阻塞方式读取鼠标和键盘，并使用轮询方式不断判断读取状态。前面章节介绍过，修改文件标志可使用fcntl()函数，示例如下。但这会造成进程的CPU占有率太高，为此可使用I/O多路复用解决阻塞I/O的这一缺陷。</w:t>
      </w:r>
    </w:p>
    <w:p>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2555240" cy="2283460"/>
            <wp:effectExtent l="0" t="0" r="5080" b="254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706"/>
                    <a:srcRect b="47712"/>
                    <a:stretch>
                      <a:fillRect/>
                    </a:stretch>
                  </pic:blipFill>
                  <pic:spPr>
                    <a:xfrm>
                      <a:off x="0" y="0"/>
                      <a:ext cx="2555240" cy="2283460"/>
                    </a:xfrm>
                    <a:prstGeom prst="rect">
                      <a:avLst/>
                    </a:prstGeom>
                    <a:noFill/>
                    <a:ln>
                      <a:noFill/>
                    </a:ln>
                  </pic:spPr>
                </pic:pic>
              </a:graphicData>
            </a:graphic>
          </wp:inline>
        </w:drawing>
      </w:r>
      <w:r>
        <w:rPr>
          <w:rFonts w:hint="eastAsia"/>
        </w:rPr>
        <w:t xml:space="preserve">  </w:t>
      </w:r>
      <w:r>
        <w:drawing>
          <wp:inline distT="0" distB="0" distL="114300" distR="114300">
            <wp:extent cx="2956560" cy="2273300"/>
            <wp:effectExtent l="0" t="0" r="0" b="1270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707"/>
                    <a:stretch>
                      <a:fillRect/>
                    </a:stretch>
                  </pic:blipFill>
                  <pic:spPr>
                    <a:xfrm>
                      <a:off x="0" y="0"/>
                      <a:ext cx="2956560" cy="2273300"/>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I/O多路复用</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I/O 多路复用技术是为了解决：在并发式 I/O 场景中进程或线程阻塞到某个 I/O 系统调用而出现的技术，使进程不阻塞于某个特定的I/O 系统调用，主要特征为：外部阻塞式，内部监视多路 I/O。I/O多路复用可以监视多个文件描述符，当某个文件可以执行I/O操作时，会及时通知应用程序进行相应的读写操作。可使用系统调用 select()或 poll()实现I/O多路复用，这两个函数基本相同，只存在细微差别，介绍如下。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select()</w:t>
      </w:r>
      <w:r>
        <w:rPr>
          <w:rFonts w:hint="eastAsia"/>
          <w:b w:val="0"/>
          <w:bCs w:val="0"/>
        </w:rPr>
        <w:t>：（头文件：</w:t>
      </w:r>
      <w:r>
        <w:rPr>
          <w:rFonts w:hint="eastAsia"/>
          <w:b w:val="0"/>
          <w:bCs w:val="0"/>
          <w:color w:val="2E54A1" w:themeColor="accent1" w:themeShade="BF"/>
        </w:rPr>
        <w:t>&lt;sys/select.h&gt;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select()可用于执行 I/O 多路复用操作，函数原型及参数如下：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select(int nfds, fd_set *readfds, fd_set *writefds, fd_set *exceptfds, struct timeval *timeout);</w:t>
      </w:r>
    </w:p>
    <w:tbl>
      <w:tblPr>
        <w:tblStyle w:val="10"/>
        <w:tblW w:w="0" w:type="auto"/>
        <w:tblInd w:w="1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4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pPr>
            <w:r>
              <w:rPr>
                <w:rFonts w:hint="eastAsia"/>
              </w:rPr>
              <w:t>参数</w:t>
            </w:r>
          </w:p>
        </w:tc>
        <w:tc>
          <w:tcPr>
            <w:tcW w:w="4965"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rPr>
                <w:rFonts w:hint="eastAsia"/>
              </w:rPr>
              <w:t>nfds</w:t>
            </w:r>
          </w:p>
        </w:tc>
        <w:tc>
          <w:tcPr>
            <w:tcW w:w="4965" w:type="dxa"/>
          </w:tcPr>
          <w:p>
            <w:pPr>
              <w:pStyle w:val="19"/>
              <w:numPr>
                <w:ilvl w:val="0"/>
                <w:numId w:val="0"/>
              </w:numPr>
              <w:tabs>
                <w:tab w:val="left" w:pos="373"/>
              </w:tabs>
              <w:spacing w:line="240" w:lineRule="auto"/>
              <w:rPr>
                <w:b w:val="0"/>
                <w:bCs w:val="0"/>
              </w:rPr>
            </w:pPr>
            <w:r>
              <w:rPr>
                <w:rFonts w:hint="eastAsia"/>
                <w:b w:val="0"/>
                <w:bCs w:val="0"/>
              </w:rPr>
              <w:t xml:space="preserve"> 在以下3 个描述符集中找出最大描述符编号值，然后加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readfds</w:t>
            </w:r>
          </w:p>
        </w:tc>
        <w:tc>
          <w:tcPr>
            <w:tcW w:w="4965" w:type="dxa"/>
          </w:tcPr>
          <w:p>
            <w:pPr>
              <w:pStyle w:val="19"/>
              <w:numPr>
                <w:ilvl w:val="0"/>
                <w:numId w:val="0"/>
              </w:numPr>
              <w:tabs>
                <w:tab w:val="left" w:pos="373"/>
              </w:tabs>
              <w:spacing w:line="240" w:lineRule="auto"/>
              <w:rPr>
                <w:b w:val="0"/>
                <w:bCs w:val="0"/>
              </w:rPr>
            </w:pPr>
            <w:r>
              <w:rPr>
                <w:b w:val="0"/>
                <w:bCs w:val="0"/>
              </w:rPr>
              <w:t>用来检测读是否就绪（是否可读）的文件描述符集合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writefds</w:t>
            </w:r>
          </w:p>
        </w:tc>
        <w:tc>
          <w:tcPr>
            <w:tcW w:w="4965" w:type="dxa"/>
          </w:tcPr>
          <w:p>
            <w:pPr>
              <w:pStyle w:val="19"/>
              <w:numPr>
                <w:ilvl w:val="0"/>
                <w:numId w:val="0"/>
              </w:numPr>
              <w:tabs>
                <w:tab w:val="left" w:pos="373"/>
              </w:tabs>
              <w:spacing w:line="240" w:lineRule="auto"/>
              <w:rPr>
                <w:b w:val="0"/>
                <w:bCs w:val="0"/>
              </w:rPr>
            </w:pPr>
            <w:r>
              <w:rPr>
                <w:b w:val="0"/>
                <w:bCs w:val="0"/>
              </w:rPr>
              <w:t>用来检测写是否就绪（是否可写）的文件描述符集合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exceptfds</w:t>
            </w:r>
          </w:p>
        </w:tc>
        <w:tc>
          <w:tcPr>
            <w:tcW w:w="4965" w:type="dxa"/>
          </w:tcPr>
          <w:p>
            <w:pPr>
              <w:pStyle w:val="19"/>
              <w:numPr>
                <w:ilvl w:val="0"/>
                <w:numId w:val="0"/>
              </w:numPr>
              <w:tabs>
                <w:tab w:val="left" w:pos="373"/>
              </w:tabs>
              <w:spacing w:line="240" w:lineRule="auto"/>
              <w:rPr>
                <w:b w:val="0"/>
                <w:bCs w:val="0"/>
              </w:rPr>
            </w:pPr>
            <w:r>
              <w:rPr>
                <w:b w:val="0"/>
                <w:bCs w:val="0"/>
              </w:rPr>
              <w:t>用来检测异常情况是否发生的文件描述符集合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rPr>
                <w:rFonts w:hint="eastAsia"/>
              </w:rPr>
              <w:t>timeout</w:t>
            </w:r>
          </w:p>
        </w:tc>
        <w:tc>
          <w:tcPr>
            <w:tcW w:w="4965" w:type="dxa"/>
          </w:tcPr>
          <w:p>
            <w:pPr>
              <w:pStyle w:val="19"/>
              <w:numPr>
                <w:ilvl w:val="0"/>
                <w:numId w:val="0"/>
              </w:numPr>
              <w:tabs>
                <w:tab w:val="left" w:pos="373"/>
              </w:tabs>
              <w:spacing w:line="240" w:lineRule="auto"/>
              <w:rPr>
                <w:b w:val="0"/>
                <w:bCs w:val="0"/>
              </w:rPr>
            </w:pPr>
            <w:r>
              <w:rPr>
                <w:rFonts w:hint="eastAsia"/>
                <w:b w:val="0"/>
                <w:bCs w:val="0"/>
              </w:rPr>
              <w:t>用来设置阻塞的时间上限，超时将立刻返回，见注①。</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fd_set 数据类型是一个文件描述符的集合，是以位掩码的形式来实现的，Linux提供了如下四个宏用于操作fd_set对象：</w:t>
      </w:r>
    </w:p>
    <w:p>
      <w:pPr>
        <w:pStyle w:val="19"/>
        <w:numPr>
          <w:ilvl w:val="255"/>
          <w:numId w:val="0"/>
        </w:numPr>
        <w:tabs>
          <w:tab w:val="left" w:pos="373"/>
        </w:tabs>
        <w:spacing w:line="240" w:lineRule="auto"/>
        <w:ind w:left="420"/>
        <w:rPr>
          <w:b w:val="0"/>
          <w:bCs w:val="0"/>
        </w:rPr>
      </w:pPr>
      <w:r>
        <w:rPr>
          <w:rFonts w:hint="eastAsia"/>
          <w:b w:val="0"/>
          <w:bCs w:val="0"/>
        </w:rPr>
        <w:tab/>
      </w:r>
      <w:r>
        <w:rPr>
          <w:rFonts w:hint="eastAsia"/>
          <w:b w:val="0"/>
          <w:bCs w:val="0"/>
          <w:color w:val="2E54A1" w:themeColor="accent1" w:themeShade="BF"/>
        </w:rPr>
        <w:t>void FD_CLR(int fd, fd_set *set);</w:t>
      </w:r>
      <w:r>
        <w:rPr>
          <w:rFonts w:hint="eastAsia"/>
          <w:b w:val="0"/>
          <w:bCs w:val="0"/>
          <w:color w:val="2E54A1" w:themeColor="accent1" w:themeShade="BF"/>
        </w:rPr>
        <w:tab/>
      </w:r>
      <w:r>
        <w:rPr>
          <w:rFonts w:hint="eastAsia"/>
          <w:b w:val="0"/>
          <w:bCs w:val="0"/>
        </w:rPr>
        <w:tab/>
      </w:r>
      <w:r>
        <w:rPr>
          <w:rFonts w:hint="eastAsia"/>
          <w:b w:val="0"/>
          <w:bCs w:val="0"/>
        </w:rPr>
        <w:t>/* 将文件描述符 fd 从 set 指向的集合中移除 */</w:t>
      </w:r>
    </w:p>
    <w:p>
      <w:pPr>
        <w:pStyle w:val="19"/>
        <w:numPr>
          <w:ilvl w:val="255"/>
          <w:numId w:val="0"/>
        </w:numPr>
        <w:tabs>
          <w:tab w:val="left" w:pos="373"/>
        </w:tabs>
        <w:spacing w:line="240" w:lineRule="auto"/>
        <w:ind w:left="840"/>
        <w:rPr>
          <w:b w:val="0"/>
          <w:bCs w:val="0"/>
        </w:rPr>
      </w:pPr>
      <w:r>
        <w:rPr>
          <w:rFonts w:hint="eastAsia"/>
          <w:b w:val="0"/>
          <w:bCs w:val="0"/>
          <w:color w:val="2E54A1" w:themeColor="accent1" w:themeShade="BF"/>
        </w:rPr>
        <w:t>int FD_ISSET(int fd, fd_set *set);</w:t>
      </w:r>
      <w:r>
        <w:rPr>
          <w:rFonts w:hint="eastAsia"/>
          <w:b w:val="0"/>
          <w:bCs w:val="0"/>
          <w:color w:val="2E54A1" w:themeColor="accent1" w:themeShade="BF"/>
        </w:rPr>
        <w:tab/>
      </w:r>
      <w:r>
        <w:rPr>
          <w:rFonts w:hint="eastAsia"/>
          <w:b w:val="0"/>
          <w:bCs w:val="0"/>
        </w:rPr>
        <w:tab/>
      </w:r>
      <w:r>
        <w:rPr>
          <w:rFonts w:hint="eastAsia"/>
          <w:b w:val="0"/>
          <w:bCs w:val="0"/>
        </w:rPr>
        <w:t>/* 判断文件描述符fd是否属于set集合，是则返回true，否则返回false */</w:t>
      </w:r>
    </w:p>
    <w:p>
      <w:pPr>
        <w:pStyle w:val="19"/>
        <w:numPr>
          <w:ilvl w:val="255"/>
          <w:numId w:val="0"/>
        </w:numPr>
        <w:tabs>
          <w:tab w:val="left" w:pos="373"/>
        </w:tabs>
        <w:spacing w:line="240" w:lineRule="auto"/>
        <w:ind w:left="840"/>
        <w:rPr>
          <w:b w:val="0"/>
          <w:bCs w:val="0"/>
        </w:rPr>
      </w:pPr>
      <w:r>
        <w:rPr>
          <w:rFonts w:hint="eastAsia"/>
          <w:b w:val="0"/>
          <w:bCs w:val="0"/>
          <w:color w:val="2E54A1" w:themeColor="accent1" w:themeShade="BF"/>
        </w:rPr>
        <w:t>void FD_SET(int fd, fd_set *set);</w:t>
      </w:r>
      <w:r>
        <w:rPr>
          <w:rFonts w:hint="eastAsia"/>
          <w:b w:val="0"/>
          <w:bCs w:val="0"/>
          <w:color w:val="2E54A1" w:themeColor="accent1" w:themeShade="BF"/>
        </w:rPr>
        <w:tab/>
      </w:r>
      <w:r>
        <w:rPr>
          <w:rFonts w:hint="eastAsia"/>
          <w:b w:val="0"/>
          <w:bCs w:val="0"/>
        </w:rPr>
        <w:tab/>
      </w:r>
      <w:r>
        <w:rPr>
          <w:rFonts w:hint="eastAsia"/>
          <w:b w:val="0"/>
          <w:bCs w:val="0"/>
        </w:rPr>
        <w:t>/* 将文件描述符 fd 添加到 set 指向的集合中 */</w:t>
      </w:r>
    </w:p>
    <w:p>
      <w:pPr>
        <w:pStyle w:val="19"/>
        <w:numPr>
          <w:ilvl w:val="255"/>
          <w:numId w:val="0"/>
        </w:numPr>
        <w:tabs>
          <w:tab w:val="left" w:pos="373"/>
        </w:tabs>
        <w:spacing w:line="240" w:lineRule="auto"/>
        <w:ind w:left="840"/>
        <w:rPr>
          <w:b w:val="0"/>
          <w:bCs w:val="0"/>
        </w:rPr>
      </w:pPr>
      <w:r>
        <w:rPr>
          <w:rFonts w:hint="eastAsia"/>
          <w:b w:val="0"/>
          <w:bCs w:val="0"/>
          <w:color w:val="2E54A1" w:themeColor="accent1" w:themeShade="BF"/>
        </w:rPr>
        <w:t>void FD_ZERO(fd_set *set);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将set 指向的集合初始化为空 */</w:t>
      </w:r>
    </w:p>
    <w:p>
      <w:pPr>
        <w:pStyle w:val="19"/>
        <w:numPr>
          <w:ilvl w:val="255"/>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51"/>
        </w:numPr>
        <w:tabs>
          <w:tab w:val="left" w:pos="373"/>
        </w:tabs>
        <w:spacing w:line="240" w:lineRule="auto"/>
        <w:ind w:left="360"/>
        <w:rPr>
          <w:b w:val="0"/>
          <w:bCs w:val="0"/>
        </w:rPr>
      </w:pPr>
      <w:r>
        <w:rPr>
          <w:rFonts w:hint="eastAsia"/>
          <w:b w:val="0"/>
          <w:bCs w:val="0"/>
        </w:rPr>
        <w:t>参数 timeout 为struct timeval结构体类型数据，此结构体在前面章节中已经介绍了，不再赘述。timeout设置为NULL表示 select()将会一直阻塞，直到某一个或多个文件描述符成为就绪态；若结构体中两个成员都为0，则select()不会阻塞，而只是简单的轮询执行指定的文件描述符集合，检测到有就绪的文件描述符就马上返回。</w:t>
      </w:r>
    </w:p>
    <w:p>
      <w:pPr>
        <w:pStyle w:val="19"/>
        <w:numPr>
          <w:ilvl w:val="0"/>
          <w:numId w:val="151"/>
        </w:numPr>
        <w:tabs>
          <w:tab w:val="left" w:pos="373"/>
        </w:tabs>
        <w:spacing w:line="240" w:lineRule="auto"/>
        <w:ind w:left="360"/>
        <w:rPr>
          <w:b w:val="0"/>
          <w:bCs w:val="0"/>
        </w:rPr>
      </w:pPr>
      <w:r>
        <w:rPr>
          <w:b w:val="0"/>
          <w:bCs w:val="0"/>
        </w:rPr>
        <w:t>文件描述符集合</w:t>
      </w:r>
      <w:r>
        <w:rPr>
          <w:rFonts w:hint="eastAsia"/>
          <w:b w:val="0"/>
          <w:bCs w:val="0"/>
        </w:rPr>
        <w:t>有最大值容量，由常量 FD_SETSIZE 来决定，在 Linux 系统下，该常量的值为1024。在定义一个文件描述符集合之后，必须用 FD_ZERO()宏将其进行初始化，然后再向集合中添加我们关心的各个文件描述符，如下所示：</w:t>
      </w:r>
    </w:p>
    <w:p>
      <w:pPr>
        <w:pStyle w:val="19"/>
        <w:numPr>
          <w:ilvl w:val="0"/>
          <w:numId w:val="0"/>
        </w:numPr>
        <w:tabs>
          <w:tab w:val="left" w:pos="373"/>
        </w:tabs>
        <w:spacing w:line="240" w:lineRule="auto"/>
        <w:ind w:left="1680" w:firstLine="420"/>
        <w:rPr>
          <w:b w:val="0"/>
          <w:bCs w:val="0"/>
        </w:rPr>
      </w:pPr>
      <w:r>
        <w:rPr>
          <w:b w:val="0"/>
          <w:bCs w:val="0"/>
          <w:color w:val="2E54A1" w:themeColor="accent1" w:themeShade="BF"/>
        </w:rPr>
        <w:t xml:space="preserve">fd_set fset;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w:t>
      </w:r>
      <w:r>
        <w:rPr>
          <w:rFonts w:hint="eastAsia"/>
          <w:b w:val="0"/>
          <w:bCs w:val="0"/>
        </w:rPr>
        <w:t xml:space="preserve">* </w:t>
      </w:r>
      <w:r>
        <w:rPr>
          <w:b w:val="0"/>
          <w:bCs w:val="0"/>
        </w:rPr>
        <w:t>定义文件描述符集合</w:t>
      </w:r>
      <w:r>
        <w:rPr>
          <w:rFonts w:hint="eastAsia"/>
          <w:b w:val="0"/>
          <w:bCs w:val="0"/>
        </w:rPr>
        <w:t xml:space="preserve"> *</w:t>
      </w:r>
      <w:r>
        <w:rPr>
          <w:b w:val="0"/>
          <w:bCs w:val="0"/>
        </w:rPr>
        <w:t>/</w:t>
      </w:r>
    </w:p>
    <w:p>
      <w:pPr>
        <w:pStyle w:val="19"/>
        <w:numPr>
          <w:ilvl w:val="0"/>
          <w:numId w:val="0"/>
        </w:numPr>
        <w:tabs>
          <w:tab w:val="left" w:pos="373"/>
        </w:tabs>
        <w:spacing w:line="240" w:lineRule="auto"/>
        <w:ind w:left="1680" w:firstLine="420"/>
        <w:rPr>
          <w:b w:val="0"/>
          <w:bCs w:val="0"/>
        </w:rPr>
      </w:pPr>
      <w:r>
        <w:rPr>
          <w:b w:val="0"/>
          <w:bCs w:val="0"/>
          <w:color w:val="2E54A1" w:themeColor="accent1" w:themeShade="BF"/>
        </w:rPr>
        <w:t xml:space="preserve">FD_ZERO(&amp;fset); </w:t>
      </w:r>
      <w:r>
        <w:rPr>
          <w:rFonts w:hint="eastAsia"/>
          <w:b w:val="0"/>
          <w:bCs w:val="0"/>
        </w:rPr>
        <w:tab/>
      </w:r>
      <w:r>
        <w:rPr>
          <w:b w:val="0"/>
          <w:bCs w:val="0"/>
        </w:rPr>
        <w:t>/</w:t>
      </w:r>
      <w:r>
        <w:rPr>
          <w:rFonts w:hint="eastAsia"/>
          <w:b w:val="0"/>
          <w:bCs w:val="0"/>
        </w:rPr>
        <w:t xml:space="preserve">* </w:t>
      </w:r>
      <w:r>
        <w:rPr>
          <w:b w:val="0"/>
          <w:bCs w:val="0"/>
        </w:rPr>
        <w:t>将集合初始化为空</w:t>
      </w:r>
      <w:r>
        <w:rPr>
          <w:rFonts w:hint="eastAsia"/>
          <w:b w:val="0"/>
          <w:bCs w:val="0"/>
        </w:rPr>
        <w:t xml:space="preserve"> *</w:t>
      </w:r>
      <w:r>
        <w:rPr>
          <w:b w:val="0"/>
          <w:bCs w:val="0"/>
        </w:rPr>
        <w:t>/</w:t>
      </w:r>
    </w:p>
    <w:p>
      <w:pPr>
        <w:pStyle w:val="19"/>
        <w:numPr>
          <w:ilvl w:val="0"/>
          <w:numId w:val="0"/>
        </w:numPr>
        <w:tabs>
          <w:tab w:val="left" w:pos="373"/>
        </w:tabs>
        <w:spacing w:line="240" w:lineRule="auto"/>
        <w:ind w:left="1680" w:firstLine="420"/>
        <w:rPr>
          <w:b w:val="0"/>
          <w:bCs w:val="0"/>
        </w:rPr>
      </w:pPr>
      <w:r>
        <w:rPr>
          <w:b w:val="0"/>
          <w:bCs w:val="0"/>
          <w:color w:val="2E54A1" w:themeColor="accent1" w:themeShade="BF"/>
        </w:rPr>
        <w:t xml:space="preserve">FD_SET(3, &amp;fset); </w:t>
      </w:r>
      <w:r>
        <w:rPr>
          <w:rFonts w:hint="eastAsia"/>
          <w:b w:val="0"/>
          <w:bCs w:val="0"/>
        </w:rPr>
        <w:tab/>
      </w:r>
      <w:r>
        <w:rPr>
          <w:b w:val="0"/>
          <w:bCs w:val="0"/>
        </w:rPr>
        <w:t>/</w:t>
      </w:r>
      <w:r>
        <w:rPr>
          <w:rFonts w:hint="eastAsia"/>
          <w:b w:val="0"/>
          <w:bCs w:val="0"/>
        </w:rPr>
        <w:t xml:space="preserve">* </w:t>
      </w:r>
      <w:r>
        <w:rPr>
          <w:b w:val="0"/>
          <w:bCs w:val="0"/>
        </w:rPr>
        <w:t>向集合中添加文件描述符 3</w:t>
      </w:r>
      <w:r>
        <w:rPr>
          <w:rFonts w:hint="eastAsia"/>
          <w:b w:val="0"/>
          <w:bCs w:val="0"/>
        </w:rPr>
        <w:t xml:space="preserve"> *</w:t>
      </w:r>
      <w:r>
        <w:rPr>
          <w:b w:val="0"/>
          <w:bCs w:val="0"/>
        </w:rPr>
        <w:t>/</w:t>
      </w:r>
    </w:p>
    <w:p>
      <w:pPr>
        <w:pStyle w:val="19"/>
        <w:numPr>
          <w:ilvl w:val="0"/>
          <w:numId w:val="151"/>
        </w:numPr>
        <w:tabs>
          <w:tab w:val="left" w:pos="373"/>
        </w:tabs>
        <w:spacing w:line="240" w:lineRule="auto"/>
        <w:ind w:left="360"/>
        <w:rPr>
          <w:b w:val="0"/>
          <w:bCs w:val="0"/>
        </w:rPr>
      </w:pPr>
      <w:r>
        <w:rPr>
          <w:rFonts w:hint="eastAsia"/>
          <w:b w:val="0"/>
          <w:bCs w:val="0"/>
        </w:rPr>
        <w:t>若对 readfds、writefds 以及 exceptfds 中的某些事件不感兴趣，可将其设置为 NULL，如果这三个参数都设置为 NULL，则可以将 select()当做为一个类似于 sleep()休眠的函数来使用，通过 select()函数的最后一个参数 timeout 来设置休眠时间。</w:t>
      </w:r>
    </w:p>
    <w:p>
      <w:pPr>
        <w:pStyle w:val="19"/>
        <w:numPr>
          <w:ilvl w:val="0"/>
          <w:numId w:val="151"/>
        </w:numPr>
        <w:tabs>
          <w:tab w:val="left" w:pos="373"/>
        </w:tabs>
        <w:spacing w:line="240" w:lineRule="auto"/>
        <w:ind w:left="360"/>
        <w:rPr>
          <w:b w:val="0"/>
          <w:bCs w:val="0"/>
        </w:rPr>
      </w:pPr>
      <w:r>
        <w:rPr>
          <w:b w:val="0"/>
          <w:bCs w:val="0"/>
        </w:rPr>
        <w:t>在调用 select()函数之后，select()函数内部会修改 readfds、writefds、exceptfds 这些集合，当 select()函数返回时，它们包含的就是已处于就绪态的文件描述符集合了。</w:t>
      </w:r>
      <w:r>
        <w:rPr>
          <w:rFonts w:hint="eastAsia"/>
          <w:b w:val="0"/>
          <w:bCs w:val="0"/>
        </w:rPr>
        <w:t>如调用 select()函数前，readfds 所指向的集合中包含了 3、4、5 这三个文件描述符，当调用了</w:t>
      </w:r>
      <w:r>
        <w:rPr>
          <w:b w:val="0"/>
          <w:bCs w:val="0"/>
        </w:rPr>
        <w:t>select()函数</w:t>
      </w:r>
      <w:r>
        <w:rPr>
          <w:rFonts w:hint="eastAsia"/>
          <w:b w:val="0"/>
          <w:bCs w:val="0"/>
        </w:rPr>
        <w:t>并返回时，若此时只有文件描述符4已经就绪了，则此时 readfds 指向的集合中就只包含文件描述符 4。因此要想重复调用</w:t>
      </w:r>
      <w:r>
        <w:rPr>
          <w:b w:val="0"/>
          <w:bCs w:val="0"/>
        </w:rPr>
        <w:t>select()函数</w:t>
      </w:r>
      <w:r>
        <w:rPr>
          <w:rFonts w:hint="eastAsia"/>
          <w:b w:val="0"/>
          <w:bCs w:val="0"/>
        </w:rPr>
        <w:t>，必须在每次调用前都重新对 readfds、writefds、exceptfds 进行设置。</w:t>
      </w:r>
    </w:p>
    <w:p>
      <w:pPr>
        <w:pStyle w:val="19"/>
        <w:numPr>
          <w:ilvl w:val="0"/>
          <w:numId w:val="151"/>
        </w:numPr>
        <w:tabs>
          <w:tab w:val="left" w:pos="373"/>
        </w:tabs>
        <w:spacing w:line="240" w:lineRule="auto"/>
        <w:ind w:left="360"/>
        <w:rPr>
          <w:b w:val="0"/>
          <w:bCs w:val="0"/>
        </w:rPr>
      </w:pPr>
      <w:r>
        <w:rPr>
          <w:rFonts w:hint="eastAsia"/>
          <w:b w:val="0"/>
          <w:bCs w:val="0"/>
        </w:rPr>
        <w:t>select()函数有三种可能的返回值，介绍如下：</w:t>
      </w:r>
    </w:p>
    <w:p>
      <w:pPr>
        <w:pStyle w:val="19"/>
        <w:numPr>
          <w:ilvl w:val="0"/>
          <w:numId w:val="152"/>
        </w:numPr>
        <w:tabs>
          <w:tab w:val="left" w:pos="373"/>
        </w:tabs>
        <w:spacing w:line="240" w:lineRule="auto"/>
        <w:ind w:left="780"/>
        <w:rPr>
          <w:b w:val="0"/>
          <w:bCs w:val="0"/>
        </w:rPr>
      </w:pPr>
      <w:r>
        <w:rPr>
          <w:rFonts w:hint="eastAsia"/>
          <w:b w:val="0"/>
          <w:bCs w:val="0"/>
        </w:rPr>
        <w:t>返回-1，表示有错误发生，会设置errno。可能的错误码包括： EBADF、EINTR、EINVAL、EINVAL、 ENOMEM。</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EBADF：其中一个集合中出现了无效的文件描述符；</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EINTR：该函数被信号处理好函数中断了；</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EINVAL：nfds为负值或超过了 RLIMIT_NOFILE资源限制；（具体使用</w:t>
      </w:r>
      <w:r>
        <w:rPr>
          <w:rFonts w:hint="eastAsia"/>
          <w:b w:val="0"/>
          <w:bCs w:val="0"/>
          <w:color w:val="2E54A1" w:themeColor="accent1" w:themeShade="BF"/>
        </w:rPr>
        <w:t>man 2 select</w:t>
      </w:r>
      <w:r>
        <w:rPr>
          <w:rFonts w:hint="eastAsia"/>
          <w:b w:val="0"/>
          <w:bCs w:val="0"/>
        </w:rPr>
        <w:t>指令可查看man手册）</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EINVAL：timeout参数中为无效值；（man手册中就是有两个EINVAL）</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ENOMEM：无法为内部表分配内存。</w:t>
      </w:r>
    </w:p>
    <w:p>
      <w:pPr>
        <w:pStyle w:val="19"/>
        <w:numPr>
          <w:ilvl w:val="0"/>
          <w:numId w:val="152"/>
        </w:numPr>
        <w:tabs>
          <w:tab w:val="left" w:pos="373"/>
        </w:tabs>
        <w:spacing w:line="240" w:lineRule="auto"/>
        <w:ind w:left="780"/>
        <w:rPr>
          <w:b w:val="0"/>
          <w:bCs w:val="0"/>
        </w:rPr>
      </w:pPr>
      <w:r>
        <w:rPr>
          <w:rFonts w:hint="eastAsia"/>
          <w:b w:val="0"/>
          <w:bCs w:val="0"/>
        </w:rPr>
        <w:t>返回0，表示在任何文件描述符成为就绪态之前 select()调用已经超时，此时readfds，writefds 以及 exceptfds 所指向的文件描述符集合都会被清空。</w:t>
      </w:r>
    </w:p>
    <w:p>
      <w:pPr>
        <w:pStyle w:val="19"/>
        <w:numPr>
          <w:ilvl w:val="0"/>
          <w:numId w:val="152"/>
        </w:numPr>
        <w:tabs>
          <w:tab w:val="left" w:pos="373"/>
        </w:tabs>
        <w:spacing w:line="240" w:lineRule="auto"/>
        <w:ind w:left="780"/>
        <w:rPr>
          <w:b w:val="0"/>
          <w:bCs w:val="0"/>
        </w:rPr>
      </w:pPr>
      <w:r>
        <w:rPr>
          <w:rFonts w:hint="eastAsia"/>
          <w:b w:val="0"/>
          <w:bCs w:val="0"/>
        </w:rPr>
        <w:t>返回一个正整数，</w:t>
      </w:r>
      <w:r>
        <w:rPr>
          <w:rFonts w:hint="eastAsia"/>
          <w:b w:val="0"/>
          <w:bCs w:val="0"/>
        </w:rPr>
        <w:tab/>
      </w:r>
      <w:r>
        <w:rPr>
          <w:rFonts w:hint="eastAsia"/>
          <w:b w:val="0"/>
          <w:bCs w:val="0"/>
        </w:rPr>
        <w:t>表示有一个或多个文件描述符已达到就绪态。返回值为就绪的文件描述符的个数，在这种情况下，每个返回的文件描述符集合都需要使用 FD_ISSET()宏进行检查，以此找出发生的 I/O 事件是什么。select()返回的是三个集合中被标记为就绪态的文件描述符的总数，即同一个文件描述符可同时属于三个集合，且允许重复计数。</w:t>
      </w:r>
    </w:p>
    <w:p>
      <w:pPr>
        <w:pStyle w:val="19"/>
        <w:numPr>
          <w:ilvl w:val="0"/>
          <w:numId w:val="151"/>
        </w:numPr>
        <w:tabs>
          <w:tab w:val="left" w:pos="373"/>
        </w:tabs>
        <w:spacing w:line="240" w:lineRule="auto"/>
        <w:ind w:left="360"/>
        <w:rPr>
          <w:b w:val="0"/>
          <w:bCs w:val="0"/>
        </w:rPr>
      </w:pPr>
      <w:r>
        <w:rPr>
          <w:b w:val="0"/>
          <w:bCs w:val="0"/>
        </w:rPr>
        <w:t>select()函数将阻塞</w:t>
      </w:r>
      <w:r>
        <w:rPr>
          <w:rFonts w:hint="eastAsia"/>
          <w:b w:val="0"/>
          <w:bCs w:val="0"/>
        </w:rPr>
        <w:t>，直到以下条件发生：</w:t>
      </w:r>
    </w:p>
    <w:p>
      <w:pPr>
        <w:pStyle w:val="19"/>
        <w:numPr>
          <w:ilvl w:val="0"/>
          <w:numId w:val="153"/>
        </w:numPr>
        <w:tabs>
          <w:tab w:val="left" w:pos="373"/>
        </w:tabs>
        <w:spacing w:line="240" w:lineRule="auto"/>
        <w:rPr>
          <w:b w:val="0"/>
          <w:bCs w:val="0"/>
        </w:rPr>
      </w:pPr>
      <w:r>
        <w:rPr>
          <w:rFonts w:hint="eastAsia"/>
          <w:b w:val="0"/>
          <w:bCs w:val="0"/>
        </w:rPr>
        <w:t>r</w:t>
      </w:r>
      <w:r>
        <w:rPr>
          <w:b w:val="0"/>
          <w:bCs w:val="0"/>
        </w:rPr>
        <w:t>eadfds、writefds 或 exceptfds 指定的文件描述符中至少有一个</w:t>
      </w:r>
      <w:r>
        <w:rPr>
          <w:rFonts w:hint="eastAsia"/>
          <w:b w:val="0"/>
          <w:bCs w:val="0"/>
        </w:rPr>
        <w:t>成</w:t>
      </w:r>
      <w:r>
        <w:rPr>
          <w:b w:val="0"/>
          <w:bCs w:val="0"/>
        </w:rPr>
        <w:t>为就绪态；</w:t>
      </w:r>
    </w:p>
    <w:p>
      <w:pPr>
        <w:pStyle w:val="19"/>
        <w:numPr>
          <w:ilvl w:val="0"/>
          <w:numId w:val="153"/>
        </w:numPr>
        <w:tabs>
          <w:tab w:val="left" w:pos="373"/>
        </w:tabs>
        <w:spacing w:line="240" w:lineRule="auto"/>
        <w:rPr>
          <w:b w:val="0"/>
          <w:bCs w:val="0"/>
        </w:rPr>
      </w:pPr>
      <w:r>
        <w:rPr>
          <w:b w:val="0"/>
          <w:bCs w:val="0"/>
        </w:rPr>
        <w:t>该调用被信号处理函数中断；</w:t>
      </w:r>
    </w:p>
    <w:p>
      <w:pPr>
        <w:pStyle w:val="19"/>
        <w:numPr>
          <w:ilvl w:val="0"/>
          <w:numId w:val="153"/>
        </w:numPr>
        <w:tabs>
          <w:tab w:val="left" w:pos="373"/>
        </w:tabs>
        <w:spacing w:line="240" w:lineRule="auto"/>
        <w:rPr>
          <w:b w:val="0"/>
          <w:bCs w:val="0"/>
        </w:rPr>
      </w:pPr>
      <w:r>
        <w:rPr>
          <w:b w:val="0"/>
          <w:bCs w:val="0"/>
        </w:rPr>
        <w:t>参数 timeout 中指定的时间上限已经超时。</w:t>
      </w:r>
    </w:p>
    <w:p>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2374900" cy="3246120"/>
            <wp:effectExtent l="0" t="0" r="2540" b="0"/>
            <wp:docPr id="2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6"/>
                    <pic:cNvPicPr>
                      <a:picLocks noChangeAspect="1"/>
                    </pic:cNvPicPr>
                  </pic:nvPicPr>
                  <pic:blipFill>
                    <a:blip r:embed="rId708"/>
                    <a:srcRect b="2149"/>
                    <a:stretch>
                      <a:fillRect/>
                    </a:stretch>
                  </pic:blipFill>
                  <pic:spPr>
                    <a:xfrm>
                      <a:off x="0" y="0"/>
                      <a:ext cx="2374900" cy="3246120"/>
                    </a:xfrm>
                    <a:prstGeom prst="rect">
                      <a:avLst/>
                    </a:prstGeom>
                    <a:noFill/>
                    <a:ln>
                      <a:noFill/>
                    </a:ln>
                  </pic:spPr>
                </pic:pic>
              </a:graphicData>
            </a:graphic>
          </wp:inline>
        </w:drawing>
      </w:r>
      <w:r>
        <w:rPr>
          <w:rFonts w:hint="eastAsia"/>
        </w:rPr>
        <w:t xml:space="preserve">  </w:t>
      </w:r>
      <w:r>
        <w:drawing>
          <wp:inline distT="0" distB="0" distL="114300" distR="114300">
            <wp:extent cx="3147060" cy="3244215"/>
            <wp:effectExtent l="0" t="0" r="7620" b="1905"/>
            <wp:docPr id="2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pic:cNvPicPr>
                      <a:picLocks noChangeAspect="1"/>
                    </pic:cNvPicPr>
                  </pic:nvPicPr>
                  <pic:blipFill>
                    <a:blip r:embed="rId709"/>
                    <a:srcRect b="3852"/>
                    <a:stretch>
                      <a:fillRect/>
                    </a:stretch>
                  </pic:blipFill>
                  <pic:spPr>
                    <a:xfrm>
                      <a:off x="0" y="0"/>
                      <a:ext cx="3147060" cy="324421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由于只检测鼠标和键盘的设备文件是否可读，所以只设置了rdfds集合，这里将鼠标和键盘设置为了非阻塞模式，接着循环5次读取鼠标和键盘的设备文件，每次循环前都要重新初始化rdfds集合，当执行select()函数时，会进入阻塞等待rdfds中的文件描述符变为就绪态，当鼠标或键盘的设备文件有一个可读时就会返回。由执行结果可知，可成功读取到鼠标和键盘的设备文件中的数据，且不分先后顺序。</w:t>
      </w:r>
    </w:p>
    <w:p>
      <w:pPr>
        <w:pStyle w:val="19"/>
        <w:numPr>
          <w:ilvl w:val="0"/>
          <w:numId w:val="0"/>
        </w:numPr>
        <w:tabs>
          <w:tab w:val="left" w:pos="373"/>
        </w:tabs>
        <w:spacing w:line="240" w:lineRule="auto"/>
        <w:rPr>
          <w:b w:val="0"/>
          <w:bCs w:val="0"/>
        </w:rPr>
      </w:pPr>
      <w:r>
        <w:rPr>
          <w:rFonts w:hint="eastAsia"/>
        </w:rPr>
        <w:t>·poll() ：</w:t>
      </w:r>
      <w:r>
        <w:rPr>
          <w:rFonts w:hint="eastAsia"/>
          <w:b w:val="0"/>
          <w:bCs w:val="0"/>
        </w:rPr>
        <w:t>（头文件：</w:t>
      </w:r>
      <w:r>
        <w:rPr>
          <w:rFonts w:hint="eastAsia"/>
          <w:b w:val="0"/>
          <w:bCs w:val="0"/>
          <w:color w:val="2E54A1" w:themeColor="accent1" w:themeShade="BF"/>
        </w:rPr>
        <w:t>&lt;poll.h&gt;</w:t>
      </w:r>
      <w:r>
        <w:rPr>
          <w:rFonts w:hint="eastAsia"/>
          <w:b w:val="0"/>
          <w:bCs w:val="0"/>
        </w:rPr>
        <w:t>）</w:t>
      </w:r>
    </w:p>
    <w:p>
      <w:pPr>
        <w:pStyle w:val="19"/>
        <w:numPr>
          <w:ilvl w:val="0"/>
          <w:numId w:val="0"/>
        </w:numPr>
        <w:tabs>
          <w:tab w:val="left" w:pos="373"/>
        </w:tabs>
        <w:spacing w:line="240" w:lineRule="auto"/>
        <w:rPr>
          <w:b w:val="0"/>
          <w:bCs w:val="0"/>
        </w:rPr>
      </w:pPr>
      <w:r>
        <w:rPr>
          <w:rFonts w:hint="eastAsia"/>
        </w:rPr>
        <w:tab/>
      </w:r>
      <w:r>
        <w:rPr>
          <w:rFonts w:hint="eastAsia"/>
          <w:b w:val="0"/>
          <w:bCs w:val="0"/>
        </w:rPr>
        <w:t>此函数用于执行 I/O 多路复用操作，函数原型为：</w:t>
      </w:r>
      <w:r>
        <w:rPr>
          <w:rFonts w:hint="eastAsia"/>
          <w:b w:val="0"/>
          <w:bCs w:val="0"/>
          <w:color w:val="2E54A1" w:themeColor="accent1" w:themeShade="BF"/>
        </w:rPr>
        <w:t>int poll(struct pollfd *fds, nfds_t nfds, int timeout)</w:t>
      </w:r>
      <w:r>
        <w:rPr>
          <w:rFonts w:hint="eastAsia"/>
          <w:b w:val="0"/>
          <w:bCs w:val="0"/>
        </w:rPr>
        <w:t>，参数介绍如下：</w:t>
      </w:r>
    </w:p>
    <w:tbl>
      <w:tblPr>
        <w:tblStyle w:val="10"/>
        <w:tblW w:w="0" w:type="auto"/>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8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8" w:type="dxa"/>
            <w:shd w:val="clear" w:color="auto" w:fill="E3F2D9" w:themeFill="accent4" w:themeFillTint="32"/>
          </w:tcPr>
          <w:p>
            <w:pPr>
              <w:pStyle w:val="19"/>
              <w:numPr>
                <w:ilvl w:val="0"/>
                <w:numId w:val="0"/>
              </w:numPr>
              <w:tabs>
                <w:tab w:val="left" w:pos="373"/>
              </w:tabs>
              <w:spacing w:line="240" w:lineRule="auto"/>
              <w:jc w:val="center"/>
            </w:pPr>
            <w:r>
              <w:rPr>
                <w:rFonts w:hint="eastAsia"/>
              </w:rPr>
              <w:t>参数</w:t>
            </w:r>
          </w:p>
        </w:tc>
        <w:tc>
          <w:tcPr>
            <w:tcW w:w="8447"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fds</w:t>
            </w:r>
          </w:p>
        </w:tc>
        <w:tc>
          <w:tcPr>
            <w:tcW w:w="8447" w:type="dxa"/>
          </w:tcPr>
          <w:p>
            <w:pPr>
              <w:pStyle w:val="19"/>
              <w:numPr>
                <w:ilvl w:val="0"/>
                <w:numId w:val="0"/>
              </w:numPr>
              <w:tabs>
                <w:tab w:val="left" w:pos="373"/>
              </w:tabs>
              <w:spacing w:line="240" w:lineRule="auto"/>
              <w:rPr>
                <w:b w:val="0"/>
                <w:bCs w:val="0"/>
              </w:rPr>
            </w:pPr>
            <w:r>
              <w:rPr>
                <w:rFonts w:hint="eastAsia"/>
                <w:b w:val="0"/>
                <w:bCs w:val="0"/>
              </w:rPr>
              <w:t>struct pollfd 结构体类型的数组，用于指定要检测的文件描述符及对文件描述符所关心的条件，见注①。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nfds</w:t>
            </w:r>
          </w:p>
        </w:tc>
        <w:tc>
          <w:tcPr>
            <w:tcW w:w="8447" w:type="dxa"/>
          </w:tcPr>
          <w:p>
            <w:pPr>
              <w:pStyle w:val="19"/>
              <w:numPr>
                <w:ilvl w:val="0"/>
                <w:numId w:val="0"/>
              </w:numPr>
              <w:tabs>
                <w:tab w:val="left" w:pos="373"/>
              </w:tabs>
              <w:spacing w:line="240" w:lineRule="auto"/>
              <w:rPr>
                <w:b w:val="0"/>
                <w:bCs w:val="0"/>
              </w:rPr>
            </w:pPr>
            <w:r>
              <w:rPr>
                <w:rFonts w:hint="eastAsia"/>
                <w:b w:val="0"/>
                <w:bCs w:val="0"/>
              </w:rPr>
              <w:t>nfds_t类型数据（无符号整型数据），用于指定fds数组的大小。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timeout</w:t>
            </w:r>
          </w:p>
        </w:tc>
        <w:tc>
          <w:tcPr>
            <w:tcW w:w="8447" w:type="dxa"/>
          </w:tcPr>
          <w:p>
            <w:pPr>
              <w:pStyle w:val="19"/>
              <w:numPr>
                <w:ilvl w:val="0"/>
                <w:numId w:val="0"/>
              </w:numPr>
              <w:tabs>
                <w:tab w:val="left" w:pos="373"/>
              </w:tabs>
              <w:spacing w:line="240" w:lineRule="auto"/>
              <w:rPr>
                <w:b w:val="0"/>
                <w:bCs w:val="0"/>
              </w:rPr>
            </w:pPr>
            <w:r>
              <w:rPr>
                <w:rFonts w:hint="eastAsia"/>
                <w:b w:val="0"/>
                <w:bCs w:val="0"/>
              </w:rPr>
              <w:t>用于决定poll()的阻塞行为，见注②</w:t>
            </w:r>
          </w:p>
        </w:tc>
      </w:tr>
    </w:tbl>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154"/>
        </w:numPr>
        <w:tabs>
          <w:tab w:val="left" w:pos="373"/>
        </w:tabs>
        <w:spacing w:line="240" w:lineRule="auto"/>
        <w:ind w:left="360"/>
        <w:rPr>
          <w:b w:val="0"/>
          <w:bCs w:val="0"/>
        </w:rPr>
      </w:pPr>
      <w:r>
        <w:rPr>
          <w:rFonts w:hint="eastAsia"/>
          <w:b w:val="0"/>
          <w:bCs w:val="0"/>
        </w:rPr>
        <w:t>struct pollfd 结构体介绍如下：</w:t>
      </w:r>
    </w:p>
    <w:p>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struct pollfd {</w:t>
      </w:r>
    </w:p>
    <w:p>
      <w:pPr>
        <w:pStyle w:val="19"/>
        <w:numPr>
          <w:ilvl w:val="0"/>
          <w:numId w:val="0"/>
        </w:numPr>
        <w:tabs>
          <w:tab w:val="left" w:pos="373"/>
        </w:tabs>
        <w:spacing w:line="240" w:lineRule="auto"/>
        <w:ind w:left="1260" w:firstLine="420"/>
        <w:rPr>
          <w:b w:val="0"/>
          <w:bCs w:val="0"/>
        </w:rPr>
      </w:pPr>
      <w:r>
        <w:rPr>
          <w:rFonts w:hint="eastAsia"/>
          <w:b w:val="0"/>
          <w:bCs w:val="0"/>
          <w:color w:val="2E54A1" w:themeColor="accent1" w:themeShade="BF"/>
        </w:rPr>
        <w:t>int fd;</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文件描述符 */</w:t>
      </w:r>
    </w:p>
    <w:p>
      <w:pPr>
        <w:pStyle w:val="19"/>
        <w:numPr>
          <w:ilvl w:val="0"/>
          <w:numId w:val="0"/>
        </w:numPr>
        <w:tabs>
          <w:tab w:val="left" w:pos="373"/>
        </w:tabs>
        <w:spacing w:line="240" w:lineRule="auto"/>
        <w:ind w:left="1260" w:firstLine="420"/>
        <w:rPr>
          <w:b w:val="0"/>
          <w:bCs w:val="0"/>
        </w:rPr>
      </w:pPr>
      <w:r>
        <w:rPr>
          <w:rFonts w:hint="eastAsia"/>
          <w:b w:val="0"/>
          <w:bCs w:val="0"/>
          <w:color w:val="2E54A1" w:themeColor="accent1" w:themeShade="BF"/>
        </w:rPr>
        <w:t xml:space="preserve">short events; </w:t>
      </w:r>
      <w:r>
        <w:rPr>
          <w:rFonts w:hint="eastAsia"/>
          <w:b w:val="0"/>
          <w:bCs w:val="0"/>
          <w:color w:val="2E54A1" w:themeColor="accent1" w:themeShade="BF"/>
        </w:rPr>
        <w:tab/>
      </w:r>
      <w:r>
        <w:rPr>
          <w:rFonts w:hint="eastAsia"/>
          <w:b w:val="0"/>
          <w:bCs w:val="0"/>
        </w:rPr>
        <w:t>/* 用来指定需要检查文件描述符的哪些事件 */</w:t>
      </w:r>
    </w:p>
    <w:p>
      <w:pPr>
        <w:pStyle w:val="19"/>
        <w:numPr>
          <w:ilvl w:val="0"/>
          <w:numId w:val="0"/>
        </w:numPr>
        <w:tabs>
          <w:tab w:val="left" w:pos="373"/>
        </w:tabs>
        <w:spacing w:line="240" w:lineRule="auto"/>
        <w:ind w:left="1260" w:firstLine="420"/>
        <w:rPr>
          <w:b w:val="0"/>
          <w:bCs w:val="0"/>
        </w:rPr>
      </w:pPr>
      <w:r>
        <w:rPr>
          <w:rFonts w:hint="eastAsia"/>
          <w:b w:val="0"/>
          <w:bCs w:val="0"/>
          <w:color w:val="2E54A1" w:themeColor="accent1" w:themeShade="BF"/>
        </w:rPr>
        <w:t xml:space="preserve">short revents; </w:t>
      </w:r>
      <w:r>
        <w:rPr>
          <w:rFonts w:hint="eastAsia"/>
          <w:b w:val="0"/>
          <w:bCs w:val="0"/>
        </w:rPr>
        <w:tab/>
      </w:r>
      <w:r>
        <w:rPr>
          <w:rFonts w:hint="eastAsia"/>
          <w:b w:val="0"/>
          <w:bCs w:val="0"/>
        </w:rPr>
        <w:t>/* 用来指示检查到了文件描述符的哪些事件 */</w:t>
      </w:r>
    </w:p>
    <w:p>
      <w:pPr>
        <w:pStyle w:val="19"/>
        <w:numPr>
          <w:ilvl w:val="0"/>
          <w:numId w:val="0"/>
        </w:numPr>
        <w:tabs>
          <w:tab w:val="left" w:pos="373"/>
        </w:tabs>
        <w:spacing w:line="240" w:lineRule="auto"/>
        <w:ind w:left="840" w:firstLine="420"/>
        <w:rPr>
          <w:b w:val="0"/>
          <w:bCs w:val="0"/>
          <w:color w:val="2E54A1" w:themeColor="accent1" w:themeShade="BF"/>
        </w:rPr>
      </w:pPr>
      <w:r>
        <w:rPr>
          <w:rFonts w:hint="eastAsia"/>
          <w:b w:val="0"/>
          <w:bCs w:val="0"/>
          <w:color w:val="2E54A1" w:themeColor="accent1" w:themeShade="BF"/>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events的可取值见下表，可使用或运算同时选择多个标志；函数返回时，内核会将检查到的标志传入revents中。</w:t>
      </w:r>
    </w:p>
    <w:tbl>
      <w:tblPr>
        <w:tblStyle w:val="10"/>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672"/>
        <w:gridCol w:w="1831"/>
        <w:gridCol w:w="3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E3F2D9" w:themeFill="accent4" w:themeFillTint="32"/>
          </w:tcPr>
          <w:p>
            <w:pPr>
              <w:pStyle w:val="19"/>
              <w:numPr>
                <w:ilvl w:val="0"/>
                <w:numId w:val="0"/>
              </w:numPr>
              <w:tabs>
                <w:tab w:val="left" w:pos="373"/>
              </w:tabs>
              <w:spacing w:line="240" w:lineRule="auto"/>
              <w:jc w:val="center"/>
            </w:pPr>
            <w:r>
              <w:t>标志名</w:t>
            </w:r>
          </w:p>
        </w:tc>
        <w:tc>
          <w:tcPr>
            <w:tcW w:w="1672" w:type="dxa"/>
            <w:shd w:val="clear" w:color="auto" w:fill="E3F2D9" w:themeFill="accent4" w:themeFillTint="32"/>
          </w:tcPr>
          <w:p>
            <w:pPr>
              <w:pStyle w:val="19"/>
              <w:numPr>
                <w:ilvl w:val="0"/>
                <w:numId w:val="0"/>
              </w:numPr>
              <w:tabs>
                <w:tab w:val="left" w:pos="373"/>
              </w:tabs>
              <w:spacing w:line="240" w:lineRule="auto"/>
              <w:jc w:val="center"/>
            </w:pPr>
            <w:r>
              <w:t>输入至 events</w:t>
            </w:r>
          </w:p>
        </w:tc>
        <w:tc>
          <w:tcPr>
            <w:tcW w:w="1831" w:type="dxa"/>
            <w:shd w:val="clear" w:color="auto" w:fill="E3F2D9" w:themeFill="accent4" w:themeFillTint="32"/>
          </w:tcPr>
          <w:p>
            <w:pPr>
              <w:pStyle w:val="19"/>
              <w:numPr>
                <w:ilvl w:val="0"/>
                <w:numId w:val="0"/>
              </w:numPr>
              <w:tabs>
                <w:tab w:val="left" w:pos="373"/>
              </w:tabs>
              <w:spacing w:line="240" w:lineRule="auto"/>
              <w:jc w:val="center"/>
            </w:pPr>
            <w:r>
              <w:t>从 revents 得到结果</w:t>
            </w:r>
          </w:p>
        </w:tc>
        <w:tc>
          <w:tcPr>
            <w:tcW w:w="3812" w:type="dxa"/>
            <w:shd w:val="clear" w:color="auto" w:fill="E3F2D9" w:themeFill="accent4" w:themeFillTint="32"/>
          </w:tcPr>
          <w:p>
            <w:pPr>
              <w:pStyle w:val="19"/>
              <w:numPr>
                <w:ilvl w:val="0"/>
                <w:numId w:val="0"/>
              </w:numPr>
              <w:tabs>
                <w:tab w:val="left" w:pos="373"/>
              </w:tabs>
              <w:spacing w:line="240" w:lineRule="auto"/>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POLLIN</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有数据可以读取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POLLRDNORM</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相等于 POLLIN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POLLRDBAND</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可以读取优先级数据（Linux 上通常不使用）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POLLPRI</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可读取高优先级数据</w:t>
            </w:r>
            <w:r>
              <w:rPr>
                <w:rFonts w:hint="eastAsia"/>
                <w:b w:val="0"/>
                <w:bCs w:val="0"/>
              </w:rPr>
              <w:t>（中断）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POLLRDHUP</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对端套接字关闭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POLLOUT</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POLLWRNORM</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相等于 POLLOUT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POLLWRBAND</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优先级数据可写入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POLLERR</w:t>
            </w:r>
          </w:p>
        </w:tc>
        <w:tc>
          <w:tcPr>
            <w:tcW w:w="1672" w:type="dxa"/>
            <w:vMerge w:val="restart"/>
            <w:tcBorders>
              <w:tl2br w:val="single" w:color="auto" w:sz="4" w:space="0"/>
              <w:tr2bl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有错误发生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POLLHUP</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出现挂断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POLLNVAL</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文件描述符未打开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9"/>
              <w:numPr>
                <w:ilvl w:val="0"/>
                <w:numId w:val="0"/>
              </w:numPr>
              <w:tabs>
                <w:tab w:val="left" w:pos="373"/>
              </w:tabs>
              <w:spacing w:line="240" w:lineRule="auto"/>
              <w:jc w:val="center"/>
            </w:pPr>
            <w:r>
              <w:t>POLLMSG</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Borders>
              <w:tl2br w:val="single" w:color="auto" w:sz="4" w:space="0"/>
              <w:tr2bl w:val="single" w:color="auto" w:sz="4" w:space="0"/>
            </w:tcBorders>
          </w:tcPr>
          <w:p>
            <w:pPr>
              <w:pStyle w:val="19"/>
              <w:numPr>
                <w:ilvl w:val="0"/>
                <w:numId w:val="0"/>
              </w:numPr>
              <w:tabs>
                <w:tab w:val="left" w:pos="373"/>
              </w:tabs>
              <w:spacing w:line="240" w:lineRule="auto"/>
              <w:rPr>
                <w:b w:val="0"/>
                <w:bCs w:val="0"/>
              </w:rPr>
            </w:pPr>
          </w:p>
        </w:tc>
        <w:tc>
          <w:tcPr>
            <w:tcW w:w="3812" w:type="dxa"/>
          </w:tcPr>
          <w:p>
            <w:pPr>
              <w:pStyle w:val="19"/>
              <w:numPr>
                <w:ilvl w:val="0"/>
                <w:numId w:val="0"/>
              </w:numPr>
              <w:tabs>
                <w:tab w:val="left" w:pos="373"/>
              </w:tabs>
              <w:spacing w:line="240" w:lineRule="auto"/>
              <w:rPr>
                <w:b w:val="0"/>
                <w:bCs w:val="0"/>
              </w:rPr>
            </w:pPr>
            <w:r>
              <w:rPr>
                <w:b w:val="0"/>
                <w:bCs w:val="0"/>
              </w:rPr>
              <w:t>Linux 中不使用</w:t>
            </w:r>
          </w:p>
        </w:tc>
      </w:tr>
    </w:tbl>
    <w:p>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如上所示，标志可分为三组，蓝色组为数据可读相关标志，粉色组为数据可写相关标志，黄色组为是设定在revents 变量中用来返回有关文件描述符的附加信息，如果在 events 变量中指定了这三个标志，则会被忽略。如果我们对某个文件描述符上的事件不感兴趣，则可将 events 变量设置为 0；另外，将 fd 变量设置为文件描述符的负值（取文件描述符 fd 的相反数-fd），将导致对应的 events 变量被 poll()忽略，并且 revents变量将总是返回 0，这两种方法都可用来关闭对某个文件描述符的检查。实际应用中，POLLIN 和 POLLOUT使用的较多。</w:t>
      </w:r>
    </w:p>
    <w:p>
      <w:pPr>
        <w:pStyle w:val="19"/>
        <w:numPr>
          <w:ilvl w:val="0"/>
          <w:numId w:val="154"/>
        </w:numPr>
        <w:tabs>
          <w:tab w:val="left" w:pos="373"/>
        </w:tabs>
        <w:spacing w:line="240" w:lineRule="auto"/>
        <w:ind w:left="360"/>
        <w:rPr>
          <w:b w:val="0"/>
          <w:bCs w:val="0"/>
        </w:rPr>
      </w:pPr>
      <w:r>
        <w:rPr>
          <w:rFonts w:hint="eastAsia"/>
          <w:b w:val="0"/>
          <w:bCs w:val="0"/>
        </w:rPr>
        <w:tab/>
      </w:r>
      <w:r>
        <w:rPr>
          <w:rFonts w:hint="eastAsia"/>
          <w:b w:val="0"/>
          <w:bCs w:val="0"/>
        </w:rPr>
        <w:t>timeout用于决定poll()的阻塞行为，介绍如下：</w:t>
      </w:r>
    </w:p>
    <w:p>
      <w:pPr>
        <w:pStyle w:val="19"/>
        <w:numPr>
          <w:ilvl w:val="0"/>
          <w:numId w:val="155"/>
        </w:numPr>
        <w:tabs>
          <w:tab w:val="left" w:pos="373"/>
        </w:tabs>
        <w:spacing w:line="240" w:lineRule="auto"/>
        <w:rPr>
          <w:b w:val="0"/>
          <w:bCs w:val="0"/>
        </w:rPr>
      </w:pPr>
      <w:r>
        <w:rPr>
          <w:rFonts w:hint="eastAsia"/>
          <w:b w:val="0"/>
          <w:bCs w:val="0"/>
        </w:rPr>
        <w:t>timeout等于-1：poll()一直阻塞，直到fds数组中列出的文件描述符有一个达到就绪态或者捕获到一个信号时返回。</w:t>
      </w:r>
    </w:p>
    <w:p>
      <w:pPr>
        <w:pStyle w:val="19"/>
        <w:numPr>
          <w:ilvl w:val="0"/>
          <w:numId w:val="155"/>
        </w:numPr>
        <w:tabs>
          <w:tab w:val="left" w:pos="373"/>
        </w:tabs>
        <w:spacing w:line="240" w:lineRule="auto"/>
        <w:rPr>
          <w:b w:val="0"/>
          <w:bCs w:val="0"/>
        </w:rPr>
      </w:pPr>
      <w:r>
        <w:rPr>
          <w:rFonts w:hint="eastAsia"/>
          <w:b w:val="0"/>
          <w:bCs w:val="0"/>
        </w:rPr>
        <w:t>timeout等于0：poll()不会阻塞，只执行一次检查，看看哪个文件描述符处于就绪态。</w:t>
      </w:r>
    </w:p>
    <w:p>
      <w:pPr>
        <w:pStyle w:val="19"/>
        <w:numPr>
          <w:ilvl w:val="0"/>
          <w:numId w:val="155"/>
        </w:numPr>
        <w:tabs>
          <w:tab w:val="left" w:pos="373"/>
        </w:tabs>
        <w:spacing w:line="240" w:lineRule="auto"/>
        <w:rPr>
          <w:b w:val="0"/>
          <w:bCs w:val="0"/>
        </w:rPr>
      </w:pPr>
      <w:r>
        <w:rPr>
          <w:b w:val="0"/>
          <w:bCs w:val="0"/>
        </w:rPr>
        <w:t>timeout 大于 0</w:t>
      </w:r>
      <w:r>
        <w:rPr>
          <w:rFonts w:hint="eastAsia"/>
          <w:b w:val="0"/>
          <w:bCs w:val="0"/>
        </w:rPr>
        <w:t>： poll()函数最多阻塞 timeout毫秒，若在此之前 fds 数组中列出的文件描述符有一个达到就绪态或</w:t>
      </w:r>
      <w:r>
        <w:rPr>
          <w:rFonts w:hint="eastAsia"/>
          <w:b w:val="0"/>
          <w:bCs w:val="0"/>
        </w:rPr>
        <w:tab/>
      </w:r>
      <w:r>
        <w:rPr>
          <w:rFonts w:hint="eastAsia"/>
          <w:b w:val="0"/>
          <w:bCs w:val="0"/>
        </w:rPr>
        <w:tab/>
      </w:r>
      <w:r>
        <w:rPr>
          <w:rFonts w:hint="eastAsia"/>
          <w:b w:val="0"/>
          <w:bCs w:val="0"/>
        </w:rPr>
        <w:tab/>
      </w:r>
      <w:r>
        <w:rPr>
          <w:rFonts w:hint="eastAsia"/>
          <w:b w:val="0"/>
          <w:bCs w:val="0"/>
        </w:rPr>
        <w:t>者捕获到一个信号吗，则会立即返回，否则超时返回。</w:t>
      </w:r>
    </w:p>
    <w:p>
      <w:pPr>
        <w:pStyle w:val="19"/>
        <w:numPr>
          <w:ilvl w:val="0"/>
          <w:numId w:val="154"/>
        </w:numPr>
        <w:tabs>
          <w:tab w:val="left" w:pos="373"/>
        </w:tabs>
        <w:spacing w:line="240" w:lineRule="auto"/>
        <w:ind w:left="360"/>
        <w:rPr>
          <w:b w:val="0"/>
          <w:bCs w:val="0"/>
        </w:rPr>
      </w:pPr>
      <w:r>
        <w:rPr>
          <w:rFonts w:hint="eastAsia"/>
          <w:b w:val="0"/>
          <w:bCs w:val="0"/>
        </w:rPr>
        <w:t>poll()函数返回值如下：</w:t>
      </w:r>
    </w:p>
    <w:p>
      <w:pPr>
        <w:pStyle w:val="19"/>
        <w:numPr>
          <w:ilvl w:val="0"/>
          <w:numId w:val="156"/>
        </w:numPr>
        <w:tabs>
          <w:tab w:val="left" w:pos="373"/>
        </w:tabs>
        <w:spacing w:line="240" w:lineRule="auto"/>
        <w:rPr>
          <w:b w:val="0"/>
          <w:bCs w:val="0"/>
        </w:rPr>
      </w:pPr>
      <w:r>
        <w:rPr>
          <w:rFonts w:hint="eastAsia"/>
          <w:b w:val="0"/>
          <w:bCs w:val="0"/>
        </w:rPr>
        <w:t>返回-1 ，表示有错误发生，并且会设置 errno。</w:t>
      </w:r>
      <w:r>
        <w:rPr>
          <w:rFonts w:hint="eastAsia"/>
          <w:b w:val="0"/>
          <w:bCs w:val="0"/>
        </w:rPr>
        <w:tab/>
      </w:r>
    </w:p>
    <w:p>
      <w:pPr>
        <w:pStyle w:val="19"/>
        <w:numPr>
          <w:ilvl w:val="0"/>
          <w:numId w:val="156"/>
        </w:numPr>
        <w:tabs>
          <w:tab w:val="left" w:pos="373"/>
        </w:tabs>
        <w:spacing w:line="240" w:lineRule="auto"/>
        <w:rPr>
          <w:b w:val="0"/>
          <w:bCs w:val="0"/>
        </w:rPr>
      </w:pPr>
      <w:r>
        <w:rPr>
          <w:rFonts w:hint="eastAsia"/>
          <w:b w:val="0"/>
          <w:bCs w:val="0"/>
        </w:rPr>
        <w:t>返回 0 ，表示该调用在任意一个文件描述符成为就绪态之前就超时了。</w:t>
      </w:r>
    </w:p>
    <w:p>
      <w:pPr>
        <w:pStyle w:val="19"/>
        <w:numPr>
          <w:ilvl w:val="0"/>
          <w:numId w:val="156"/>
        </w:numPr>
        <w:tabs>
          <w:tab w:val="left" w:pos="373"/>
        </w:tabs>
        <w:spacing w:line="240" w:lineRule="auto"/>
        <w:rPr>
          <w:b w:val="0"/>
          <w:bCs w:val="0"/>
        </w:rPr>
      </w:pPr>
      <w:r>
        <w:rPr>
          <w:rFonts w:hint="eastAsia"/>
          <w:b w:val="0"/>
          <w:bCs w:val="0"/>
        </w:rPr>
        <w:t xml:space="preserve">返回一个正整数，表示有一个或多个文件描述符处于就绪态了，返回值表示 fds 数组中返回的 revents变量不为 0 的 </w:t>
      </w:r>
      <w:r>
        <w:rPr>
          <w:rFonts w:hint="eastAsia"/>
          <w:b w:val="0"/>
          <w:bCs w:val="0"/>
        </w:rPr>
        <w:tab/>
      </w:r>
      <w:r>
        <w:rPr>
          <w:rFonts w:hint="eastAsia"/>
          <w:b w:val="0"/>
          <w:bCs w:val="0"/>
        </w:rPr>
        <w:t>struct pollfd 对象的数量。</w:t>
      </w:r>
    </w:p>
    <w:p>
      <w:pPr>
        <w:pStyle w:val="19"/>
        <w:numPr>
          <w:ilvl w:val="0"/>
          <w:numId w:val="154"/>
        </w:numPr>
        <w:tabs>
          <w:tab w:val="left" w:pos="373"/>
        </w:tabs>
        <w:spacing w:line="240" w:lineRule="auto"/>
        <w:ind w:left="360"/>
        <w:rPr>
          <w:b w:val="0"/>
          <w:bCs w:val="0"/>
        </w:rPr>
      </w:pPr>
      <w:r>
        <w:rPr>
          <w:rFonts w:hint="eastAsia"/>
          <w:b w:val="0"/>
          <w:bCs w:val="0"/>
        </w:rPr>
        <w:t>使用select()或poll()时需要注意一个问题，当监测到某一个或多个文件描述符成为就绪态（可以读或写）时，需要执行相应的 I/O 操作，以清除该状态，否则该状态将会一直存在，当下次调用select()或poll()时将直接返回。如在select()的示例程序中所示，通过宏 FD_ISSET()判断鼠标和键盘的文件描述符是否可执行I/O操作，如果可执行I/O操作时，及时使用了read()进行读取操作，以清除文件描述符的就绪状态，为下一次调用select()或poll()函数做准备。</w:t>
      </w:r>
    </w:p>
    <w:p>
      <w:pPr>
        <w:pStyle w:val="19"/>
        <w:numPr>
          <w:ilvl w:val="0"/>
          <w:numId w:val="0"/>
        </w:numPr>
        <w:tabs>
          <w:tab w:val="left" w:pos="373"/>
        </w:tabs>
        <w:spacing w:line="240" w:lineRule="auto"/>
      </w:pPr>
    </w:p>
    <w:p>
      <w:pPr>
        <w:pStyle w:val="19"/>
        <w:numPr>
          <w:ilvl w:val="0"/>
          <w:numId w:val="0"/>
        </w:numPr>
        <w:tabs>
          <w:tab w:val="left" w:pos="373"/>
        </w:tabs>
        <w:spacing w:line="240" w:lineRule="auto"/>
      </w:pPr>
    </w:p>
    <w:p>
      <w:pPr>
        <w:pStyle w:val="19"/>
        <w:numPr>
          <w:ilvl w:val="0"/>
          <w:numId w:val="0"/>
        </w:numPr>
        <w:tabs>
          <w:tab w:val="left" w:pos="373"/>
        </w:tabs>
        <w:spacing w:line="240" w:lineRule="auto"/>
      </w:pPr>
      <w:r>
        <w:rPr>
          <w:rFonts w:hint="eastAsia"/>
        </w:rPr>
        <w:t xml:space="preserve">使用示例：          </w:t>
      </w:r>
    </w:p>
    <w:p>
      <w:pPr>
        <w:pStyle w:val="19"/>
        <w:numPr>
          <w:ilvl w:val="0"/>
          <w:numId w:val="0"/>
        </w:numPr>
        <w:tabs>
          <w:tab w:val="left" w:pos="373"/>
        </w:tabs>
        <w:spacing w:line="240" w:lineRule="auto"/>
      </w:pPr>
      <w:r>
        <w:rPr>
          <w:rFonts w:hint="eastAsia"/>
        </w:rPr>
        <w:t xml:space="preserve">          </w:t>
      </w:r>
      <w:r>
        <w:drawing>
          <wp:inline distT="0" distB="0" distL="114300" distR="114300">
            <wp:extent cx="3047365" cy="3360420"/>
            <wp:effectExtent l="0" t="0" r="635" b="762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3"/>
                    <pic:cNvPicPr>
                      <a:picLocks noChangeAspect="1"/>
                    </pic:cNvPicPr>
                  </pic:nvPicPr>
                  <pic:blipFill>
                    <a:blip r:embed="rId710"/>
                    <a:srcRect r="6592" b="522"/>
                    <a:stretch>
                      <a:fillRect/>
                    </a:stretch>
                  </pic:blipFill>
                  <pic:spPr>
                    <a:xfrm>
                      <a:off x="0" y="0"/>
                      <a:ext cx="3047365" cy="3360420"/>
                    </a:xfrm>
                    <a:prstGeom prst="rect">
                      <a:avLst/>
                    </a:prstGeom>
                    <a:noFill/>
                    <a:ln>
                      <a:noFill/>
                    </a:ln>
                  </pic:spPr>
                </pic:pic>
              </a:graphicData>
            </a:graphic>
          </wp:inline>
        </w:drawing>
      </w:r>
      <w:r>
        <w:rPr>
          <w:rFonts w:hint="eastAsia"/>
        </w:rPr>
        <w:t xml:space="preserve">   </w:t>
      </w:r>
      <w:r>
        <w:drawing>
          <wp:inline distT="0" distB="0" distL="114300" distR="114300">
            <wp:extent cx="2615565" cy="3355340"/>
            <wp:effectExtent l="0" t="0" r="5715" b="1270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6"/>
                    <pic:cNvPicPr>
                      <a:picLocks noChangeAspect="1"/>
                    </pic:cNvPicPr>
                  </pic:nvPicPr>
                  <pic:blipFill>
                    <a:blip r:embed="rId711"/>
                    <a:srcRect b="6430"/>
                    <a:stretch>
                      <a:fillRect/>
                    </a:stretch>
                  </pic:blipFill>
                  <pic:spPr>
                    <a:xfrm>
                      <a:off x="0" y="0"/>
                      <a:ext cx="2615565" cy="3355340"/>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异步I/O</w:t>
      </w:r>
    </w:p>
    <w:p>
      <w:pPr>
        <w:pStyle w:val="19"/>
        <w:numPr>
          <w:ilvl w:val="0"/>
          <w:numId w:val="0"/>
        </w:numPr>
        <w:tabs>
          <w:tab w:val="left" w:pos="373"/>
        </w:tabs>
        <w:spacing w:line="240" w:lineRule="auto"/>
        <w:rPr>
          <w:b w:val="0"/>
          <w:bCs w:val="0"/>
        </w:rPr>
      </w:pPr>
      <w:r>
        <w:rPr>
          <w:rFonts w:hint="eastAsia"/>
        </w:rPr>
        <w:tab/>
      </w:r>
      <w:r>
        <w:rPr>
          <w:rFonts w:hint="eastAsia"/>
          <w:b w:val="0"/>
          <w:bCs w:val="0"/>
        </w:rPr>
        <w:t>在异步I/O中，当文件描述符上可以执行I/O操作时，进程可以请求内核为自己发送一个信号，进程接收到信号后再去执行相应的I/O操作。在一个需要同时检查大量文件描述符的应用程序中，例如某种类型的网络服务端程序，与 select()和 poll()相比，异步 I/O 具有显著的性能优势，因为在异步I/O中，内核可以记住要检查的描述符，仅当这些文件描述符上可执行I/O时，内核才会向应用程序发送信号。而对于select()和 poll()函数来说，其内部其实是通过轮询的方式来检查多个文件描述符是否可执行 I/O 操作，所以当要检查的文件描述符较多时会消耗大量的CPU资源，因此这两个函数更适合在需要检查较少的文件描述符时使用。使用异步I/O的步骤如下：</w:t>
      </w:r>
    </w:p>
    <w:p>
      <w:pPr>
        <w:pStyle w:val="19"/>
        <w:numPr>
          <w:ilvl w:val="0"/>
          <w:numId w:val="157"/>
        </w:numPr>
        <w:tabs>
          <w:tab w:val="left" w:pos="373"/>
        </w:tabs>
        <w:spacing w:line="240" w:lineRule="auto"/>
        <w:ind w:left="990"/>
        <w:rPr>
          <w:b w:val="0"/>
          <w:bCs w:val="0"/>
        </w:rPr>
      </w:pPr>
      <w:r>
        <w:rPr>
          <w:rFonts w:hint="eastAsia"/>
          <w:b w:val="0"/>
          <w:bCs w:val="0"/>
        </w:rPr>
        <w:t>使用</w:t>
      </w:r>
      <w:r>
        <w:rPr>
          <w:b w:val="0"/>
          <w:bCs w:val="0"/>
        </w:rPr>
        <w:t xml:space="preserve"> O_NONBLOCK 标志使能非阻塞 I/O</w:t>
      </w:r>
      <w:r>
        <w:rPr>
          <w:rFonts w:hint="eastAsia"/>
          <w:b w:val="0"/>
          <w:bCs w:val="0"/>
        </w:rPr>
        <w:t>；</w:t>
      </w:r>
    </w:p>
    <w:p>
      <w:pPr>
        <w:pStyle w:val="19"/>
        <w:numPr>
          <w:ilvl w:val="0"/>
          <w:numId w:val="157"/>
        </w:numPr>
        <w:tabs>
          <w:tab w:val="left" w:pos="373"/>
        </w:tabs>
        <w:spacing w:line="240" w:lineRule="auto"/>
        <w:ind w:left="990"/>
        <w:rPr>
          <w:b w:val="0"/>
          <w:bCs w:val="0"/>
        </w:rPr>
      </w:pPr>
      <w:r>
        <w:rPr>
          <w:rFonts w:hint="eastAsia"/>
          <w:b w:val="0"/>
          <w:bCs w:val="0"/>
        </w:rPr>
        <w:t>使用</w:t>
      </w:r>
      <w:r>
        <w:rPr>
          <w:b w:val="0"/>
          <w:bCs w:val="0"/>
        </w:rPr>
        <w:t xml:space="preserve"> O_ASYNC 标志使能异步 I/O</w:t>
      </w:r>
      <w:r>
        <w:rPr>
          <w:rFonts w:hint="eastAsia"/>
          <w:b w:val="0"/>
          <w:bCs w:val="0"/>
        </w:rPr>
        <w:t>，见注①；</w:t>
      </w:r>
    </w:p>
    <w:p>
      <w:pPr>
        <w:pStyle w:val="19"/>
        <w:numPr>
          <w:ilvl w:val="0"/>
          <w:numId w:val="157"/>
        </w:numPr>
        <w:tabs>
          <w:tab w:val="left" w:pos="373"/>
        </w:tabs>
        <w:spacing w:line="240" w:lineRule="auto"/>
        <w:ind w:left="990"/>
        <w:rPr>
          <w:b w:val="0"/>
          <w:bCs w:val="0"/>
        </w:rPr>
      </w:pPr>
      <w:r>
        <w:rPr>
          <w:b w:val="0"/>
          <w:bCs w:val="0"/>
        </w:rPr>
        <w:t>设置异步 I/O 事件的接收进程</w:t>
      </w:r>
      <w:r>
        <w:rPr>
          <w:rFonts w:hint="eastAsia"/>
          <w:b w:val="0"/>
          <w:bCs w:val="0"/>
        </w:rPr>
        <w:t>，当文件描述符上可执行 I/O 操作时内核会发送信号通知该进程，见注②；</w:t>
      </w:r>
    </w:p>
    <w:p>
      <w:pPr>
        <w:pStyle w:val="19"/>
        <w:numPr>
          <w:ilvl w:val="0"/>
          <w:numId w:val="157"/>
        </w:numPr>
        <w:tabs>
          <w:tab w:val="left" w:pos="373"/>
        </w:tabs>
        <w:spacing w:line="240" w:lineRule="auto"/>
        <w:ind w:left="990"/>
        <w:rPr>
          <w:b w:val="0"/>
          <w:bCs w:val="0"/>
        </w:rPr>
      </w:pPr>
      <w:r>
        <w:rPr>
          <w:rFonts w:hint="eastAsia"/>
          <w:b w:val="0"/>
          <w:bCs w:val="0"/>
        </w:rPr>
        <w:t>使用ignal()或 sigaction()函数</w:t>
      </w:r>
      <w:r>
        <w:rPr>
          <w:b w:val="0"/>
          <w:bCs w:val="0"/>
        </w:rPr>
        <w:t>为内核发送的通知信号注册一个信号处理函数</w:t>
      </w:r>
      <w:r>
        <w:rPr>
          <w:rFonts w:hint="eastAsia"/>
          <w:b w:val="0"/>
          <w:bCs w:val="0"/>
        </w:rPr>
        <w:t>，默认情况下，异步 I/O 的通知信号是 SIGIO，所以内核会给进程发送信号 SIGIO；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以上步骤完成后，进程就可以去执行其他的任务了，当I/O操作就绪时，内核会向进程发送SIGIO信号，进程接收到信号后回去执行之前绑定好的信号处理函数，我们可以在处理函数中进行相应的I/O操作。</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58"/>
        </w:numPr>
        <w:tabs>
          <w:tab w:val="left" w:pos="373"/>
        </w:tabs>
        <w:spacing w:line="240" w:lineRule="auto"/>
        <w:rPr>
          <w:b w:val="0"/>
          <w:bCs w:val="0"/>
        </w:rPr>
      </w:pPr>
      <w:r>
        <w:rPr>
          <w:rFonts w:hint="eastAsia"/>
          <w:b w:val="0"/>
          <w:bCs w:val="0"/>
        </w:rPr>
        <w:t>O_ASYNC标志可用于使能文件描述符的异步 I/O 事件，在调用 open()时无法通过指定 O_ASYNC 标志来使能异步 I/O，</w:t>
      </w:r>
      <w:r>
        <w:rPr>
          <w:rFonts w:hint="eastAsia"/>
          <w:b w:val="0"/>
          <w:bCs w:val="0"/>
        </w:rPr>
        <w:tab/>
      </w:r>
      <w:r>
        <w:rPr>
          <w:rFonts w:hint="eastAsia"/>
          <w:b w:val="0"/>
          <w:bCs w:val="0"/>
        </w:rPr>
        <w:t>但可以使用 fcntl()函数添加 O_ASYNC 标志使能异步 I/O，如下所示：</w:t>
      </w:r>
    </w:p>
    <w:p>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int flag;</w:t>
      </w:r>
    </w:p>
    <w:p>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 xml:space="preserve">flag = fcntl(0, F_GETFL); </w:t>
      </w:r>
      <w:r>
        <w:rPr>
          <w:rFonts w:hint="eastAsia"/>
          <w:b w:val="0"/>
          <w:bCs w:val="0"/>
          <w:color w:val="2E54A1" w:themeColor="accent1" w:themeShade="BF"/>
        </w:rPr>
        <w:tab/>
      </w:r>
      <w:r>
        <w:rPr>
          <w:rFonts w:hint="eastAsia"/>
          <w:b w:val="0"/>
          <w:bCs w:val="0"/>
        </w:rPr>
        <w:t>/* 先获取原来的 flag */</w:t>
      </w:r>
    </w:p>
    <w:p>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 xml:space="preserve">flag |= O_ASYNC;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 O_ASYNC 标志添加到 flag */</w:t>
      </w:r>
    </w:p>
    <w:p>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 xml:space="preserve">fcntl(fd, F_SETFL, flag); </w:t>
      </w:r>
      <w:r>
        <w:rPr>
          <w:rFonts w:hint="eastAsia"/>
          <w:b w:val="0"/>
          <w:bCs w:val="0"/>
          <w:color w:val="2E54A1" w:themeColor="accent1" w:themeShade="BF"/>
        </w:rPr>
        <w:tab/>
      </w:r>
      <w:r>
        <w:rPr>
          <w:rFonts w:hint="eastAsia"/>
          <w:b w:val="0"/>
          <w:bCs w:val="0"/>
        </w:rPr>
        <w:t>/* 重新设置 flag */</w:t>
      </w:r>
    </w:p>
    <w:p>
      <w:pPr>
        <w:pStyle w:val="19"/>
        <w:numPr>
          <w:ilvl w:val="0"/>
          <w:numId w:val="158"/>
        </w:numPr>
        <w:tabs>
          <w:tab w:val="left" w:pos="373"/>
        </w:tabs>
        <w:spacing w:line="240" w:lineRule="auto"/>
        <w:ind w:left="780"/>
        <w:rPr>
          <w:b w:val="0"/>
          <w:bCs w:val="0"/>
        </w:rPr>
      </w:pPr>
      <w:r>
        <w:rPr>
          <w:b w:val="0"/>
          <w:bCs w:val="0"/>
        </w:rPr>
        <w:t>为文件描述符设置异步 I/O 事件的接收进程，也就是设置异步 I/O 的所有者</w:t>
      </w:r>
      <w:r>
        <w:rPr>
          <w:rFonts w:hint="eastAsia"/>
          <w:b w:val="0"/>
          <w:bCs w:val="0"/>
        </w:rPr>
        <w:t>，同样可使用 fcntl()函数进行设置，参数cmd设置为cmd 设置为 F_SETOWN，使用示例：</w:t>
      </w:r>
      <w:r>
        <w:rPr>
          <w:rFonts w:hint="eastAsia"/>
          <w:b w:val="0"/>
          <w:bCs w:val="0"/>
          <w:color w:val="2E54A1" w:themeColor="accent1" w:themeShade="BF"/>
        </w:rPr>
        <w:t>fcntl(fd, F_SETOWN, getpid())</w:t>
      </w:r>
      <w:r>
        <w:rPr>
          <w:rFonts w:hint="eastAsia"/>
          <w:b w:val="0"/>
          <w:bCs w:val="0"/>
        </w:rPr>
        <w:t>。</w:t>
      </w:r>
    </w:p>
    <w:p>
      <w:pPr>
        <w:pStyle w:val="19"/>
        <w:numPr>
          <w:ilvl w:val="0"/>
          <w:numId w:val="158"/>
        </w:numPr>
        <w:tabs>
          <w:tab w:val="left" w:pos="373"/>
        </w:tabs>
        <w:spacing w:line="240" w:lineRule="auto"/>
        <w:ind w:left="780"/>
        <w:rPr>
          <w:b w:val="0"/>
          <w:bCs w:val="0"/>
        </w:rPr>
      </w:pPr>
      <w:r>
        <w:rPr>
          <w:rFonts w:hint="eastAsia"/>
          <w:b w:val="0"/>
          <w:bCs w:val="0"/>
        </w:rPr>
        <w:t>当需要检查大量文件描述符时，也可以使用 epoll()解决select()和 poll()性能低的问题，epoll()是linux2.6内核的一个新的系统调用，epoll在设计之初就是为了替代</w:t>
      </w:r>
      <w:r>
        <w:rPr>
          <w:b w:val="0"/>
          <w:bCs w:val="0"/>
        </w:rPr>
        <w:t>select</w:t>
      </w:r>
      <w:r>
        <w:rPr>
          <w:rFonts w:hint="eastAsia"/>
          <w:b w:val="0"/>
          <w:bCs w:val="0"/>
        </w:rPr>
        <w:t>，教程中没有介绍此函数，所以这里也没有总结，当后续学习中应用到时再查阅相关资料进一步学习。</w:t>
      </w:r>
    </w:p>
    <w:p>
      <w:pPr>
        <w:pStyle w:val="19"/>
        <w:numPr>
          <w:ilvl w:val="0"/>
          <w:numId w:val="0"/>
        </w:numPr>
        <w:tabs>
          <w:tab w:val="left" w:pos="373"/>
        </w:tabs>
        <w:spacing w:line="240" w:lineRule="auto"/>
      </w:pPr>
      <w:r>
        <w:rPr>
          <w:rFonts w:hint="eastAsia"/>
        </w:rPr>
        <w:t xml:space="preserve">                 </w:t>
      </w:r>
      <w:r>
        <w:drawing>
          <wp:inline distT="0" distB="0" distL="114300" distR="114300">
            <wp:extent cx="2694940" cy="2812415"/>
            <wp:effectExtent l="0" t="0" r="2540" b="6985"/>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7"/>
                    <pic:cNvPicPr>
                      <a:picLocks noChangeAspect="1"/>
                    </pic:cNvPicPr>
                  </pic:nvPicPr>
                  <pic:blipFill>
                    <a:blip r:embed="rId712"/>
                    <a:stretch>
                      <a:fillRect/>
                    </a:stretch>
                  </pic:blipFill>
                  <pic:spPr>
                    <a:xfrm>
                      <a:off x="0" y="0"/>
                      <a:ext cx="2694940" cy="2812415"/>
                    </a:xfrm>
                    <a:prstGeom prst="rect">
                      <a:avLst/>
                    </a:prstGeom>
                    <a:noFill/>
                    <a:ln>
                      <a:noFill/>
                    </a:ln>
                  </pic:spPr>
                </pic:pic>
              </a:graphicData>
            </a:graphic>
          </wp:inline>
        </w:drawing>
      </w:r>
      <w:r>
        <w:rPr>
          <w:rFonts w:hint="eastAsia"/>
        </w:rPr>
        <w:t xml:space="preserve">   </w:t>
      </w:r>
      <w:r>
        <w:drawing>
          <wp:inline distT="0" distB="0" distL="114300" distR="114300">
            <wp:extent cx="2552065" cy="2807335"/>
            <wp:effectExtent l="0" t="0" r="8255" b="12065"/>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713"/>
                    <a:stretch>
                      <a:fillRect/>
                    </a:stretch>
                  </pic:blipFill>
                  <pic:spPr>
                    <a:xfrm>
                      <a:off x="0" y="0"/>
                      <a:ext cx="2552065" cy="2807335"/>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优化异步I/O</w:t>
      </w:r>
    </w:p>
    <w:p>
      <w:pPr>
        <w:pStyle w:val="19"/>
        <w:numPr>
          <w:ilvl w:val="0"/>
          <w:numId w:val="0"/>
        </w:numPr>
        <w:tabs>
          <w:tab w:val="left" w:pos="373"/>
        </w:tabs>
        <w:spacing w:line="240" w:lineRule="auto"/>
        <w:rPr>
          <w:b w:val="0"/>
          <w:bCs w:val="0"/>
        </w:rPr>
      </w:pPr>
      <w:r>
        <w:rPr>
          <w:rFonts w:hint="eastAsia"/>
        </w:rPr>
        <w:tab/>
      </w:r>
      <w:r>
        <w:rPr>
          <w:rFonts w:hint="eastAsia"/>
          <w:b w:val="0"/>
          <w:bCs w:val="0"/>
        </w:rPr>
        <w:t>默认的异步I/O通知信号 SIGIO为非排队信号，如果当前正在执行SIGIO的信号处理函数，此时内核又发送多次SIGIO 信号给进程，这些信号将会被阻塞，当信号处理函数执行完才会传递给进程，但只能传递一次，这就会导致信号丢失。其次，异步I/O这种方式并不会通知进程文件描述符到底发生了什么事件，是可读取还是可写入亦或者发生异常等。下面就针对这两点对异步I/O进行优化。</w:t>
      </w:r>
    </w:p>
    <w:p>
      <w:pPr>
        <w:pStyle w:val="19"/>
        <w:numPr>
          <w:ilvl w:val="0"/>
          <w:numId w:val="159"/>
        </w:numPr>
        <w:tabs>
          <w:tab w:val="left" w:pos="373"/>
        </w:tabs>
        <w:spacing w:line="240" w:lineRule="auto"/>
        <w:ind w:left="360"/>
      </w:pPr>
      <w:r>
        <w:rPr>
          <w:rFonts w:hint="eastAsia"/>
        </w:rPr>
        <w:t>使用实时信号替换SIGIO信号</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我们可以通过 fcntl()函数指定一个实时信号作为异步I/O通知信号，cmd 参数设置为 F_SETSIG，第三个参数 arg 指定一个实时信号编号即可，使用示例：</w:t>
      </w:r>
      <w:r>
        <w:rPr>
          <w:rFonts w:hint="eastAsia"/>
          <w:b w:val="0"/>
          <w:bCs w:val="0"/>
          <w:color w:val="2E54A1" w:themeColor="accent1" w:themeShade="BF"/>
        </w:rPr>
        <w:t>fcntl(fd, F_SETSIG, SIGRTMIN)</w:t>
      </w:r>
      <w:r>
        <w:rPr>
          <w:rFonts w:hint="eastAsia"/>
          <w:b w:val="0"/>
          <w:bCs w:val="0"/>
        </w:rPr>
        <w:t>，将SIGRTMIN实时信号作为文件描述符fd的异步I/O通知信号，</w:t>
      </w:r>
      <w:r>
        <w:rPr>
          <w:rFonts w:hint="eastAsia"/>
          <w:b w:val="0"/>
          <w:bCs w:val="0"/>
        </w:rPr>
        <w:tab/>
      </w:r>
      <w:r>
        <w:rPr>
          <w:rFonts w:hint="eastAsia"/>
          <w:b w:val="0"/>
          <w:bCs w:val="0"/>
        </w:rPr>
        <w:t>若</w:t>
      </w:r>
      <w:r>
        <w:rPr>
          <w:rFonts w:hint="eastAsia"/>
          <w:b w:val="0"/>
          <w:bCs w:val="0"/>
          <w:color w:val="2E54A1" w:themeColor="accent1" w:themeShade="BF"/>
        </w:rPr>
        <w:t>fcntl(fd, F_SETSIG, 0)</w:t>
      </w:r>
      <w:r>
        <w:rPr>
          <w:rFonts w:hint="eastAsia"/>
          <w:b w:val="0"/>
          <w:bCs w:val="0"/>
        </w:rPr>
        <w:t>则表示指定 SIGIO 信号作为异步 I/O 通知信号，也就是回到了默认状态。注意，在使用F_SETSIG时，需要在程序的顶部定义</w:t>
      </w:r>
      <w:r>
        <w:rPr>
          <w:rFonts w:hint="eastAsia"/>
          <w:b w:val="0"/>
          <w:bCs w:val="0"/>
          <w:color w:val="2E54A1" w:themeColor="accent1" w:themeShade="BF"/>
        </w:rPr>
        <w:t>#define _GNU_SOURCE</w:t>
      </w:r>
      <w:r>
        <w:rPr>
          <w:rFonts w:hint="eastAsia"/>
          <w:b w:val="0"/>
          <w:bCs w:val="0"/>
        </w:rPr>
        <w:t>，否则会报错。</w:t>
      </w:r>
    </w:p>
    <w:p>
      <w:pPr>
        <w:pStyle w:val="19"/>
        <w:numPr>
          <w:ilvl w:val="0"/>
          <w:numId w:val="159"/>
        </w:numPr>
        <w:tabs>
          <w:tab w:val="left" w:pos="373"/>
        </w:tabs>
        <w:spacing w:line="240" w:lineRule="auto"/>
        <w:ind w:left="360"/>
      </w:pPr>
      <w:r>
        <w:t>使用 sigaction()</w:t>
      </w:r>
      <w:r>
        <w:rPr>
          <w:rFonts w:hint="eastAsia"/>
        </w:rPr>
        <w:t>函数注册信号处理函数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sigaction()函数在前面章节中已经介绍了，我们选择使用sa_sigaction指向的函数作为信号处理函数，因为该处理函数提供了更多的参数，可以获取到更多信息，所以不使用 sa_handler 指向的函数，需要使用 SA_SIGINFO进行指定。信号处理函数中包含一个 siginfo_t 参数，为siginfo_t类型对象的指针，当触发信号时该对象由内核构建。对于异步 I/O 事件而言，传递给信号处理函数的 siginfo_t 结构体中与之相关的字段如下：（可使用</w:t>
      </w:r>
      <w:r>
        <w:rPr>
          <w:rFonts w:hint="eastAsia"/>
          <w:b w:val="0"/>
          <w:bCs w:val="0"/>
          <w:color w:val="2E54A1" w:themeColor="accent1" w:themeShade="BF"/>
        </w:rPr>
        <w:t xml:space="preserve">man 2 </w:t>
      </w:r>
      <w:r>
        <w:rPr>
          <w:b w:val="0"/>
          <w:bCs w:val="0"/>
          <w:color w:val="2E54A1" w:themeColor="accent1" w:themeShade="BF"/>
        </w:rPr>
        <w:t>sigaction</w:t>
      </w:r>
      <w:r>
        <w:rPr>
          <w:rFonts w:hint="eastAsia"/>
          <w:b w:val="0"/>
          <w:bCs w:val="0"/>
        </w:rPr>
        <w:t>指令进入man手册查看结构体具体信息）</w:t>
      </w:r>
    </w:p>
    <w:p>
      <w:pPr>
        <w:pStyle w:val="19"/>
        <w:numPr>
          <w:ilvl w:val="0"/>
          <w:numId w:val="0"/>
        </w:numPr>
        <w:tabs>
          <w:tab w:val="left" w:pos="373"/>
        </w:tabs>
        <w:spacing w:line="240" w:lineRule="auto"/>
        <w:rPr>
          <w:b w:val="0"/>
          <w:bCs w:val="0"/>
        </w:rPr>
      </w:pPr>
      <w:r>
        <w:rPr>
          <w:rFonts w:hint="eastAsia"/>
          <w:b w:val="0"/>
          <w:bCs w:val="0"/>
        </w:rPr>
        <w:tab/>
      </w:r>
      <w:r>
        <w:rPr>
          <w:rFonts w:hint="eastAsia"/>
        </w:rPr>
        <w:t>si_signo</w:t>
      </w:r>
      <w:r>
        <w:rPr>
          <w:rFonts w:hint="eastAsia"/>
          <w:b w:val="0"/>
          <w:bCs w:val="0"/>
        </w:rPr>
        <w:t>：引发处理函数被调用的信号，这个值与信号处理函数的第一个参数一致。</w:t>
      </w:r>
    </w:p>
    <w:p>
      <w:pPr>
        <w:pStyle w:val="19"/>
        <w:numPr>
          <w:ilvl w:val="0"/>
          <w:numId w:val="0"/>
        </w:numPr>
        <w:tabs>
          <w:tab w:val="left" w:pos="373"/>
        </w:tabs>
        <w:spacing w:line="240" w:lineRule="auto"/>
        <w:rPr>
          <w:b w:val="0"/>
          <w:bCs w:val="0"/>
        </w:rPr>
      </w:pPr>
      <w:r>
        <w:rPr>
          <w:rFonts w:hint="eastAsia"/>
          <w:b w:val="0"/>
          <w:bCs w:val="0"/>
        </w:rPr>
        <w:tab/>
      </w:r>
      <w:r>
        <w:rPr>
          <w:rFonts w:hint="eastAsia"/>
        </w:rPr>
        <w:t>si_fd</w:t>
      </w:r>
      <w:r>
        <w:rPr>
          <w:rFonts w:hint="eastAsia"/>
          <w:b w:val="0"/>
          <w:bCs w:val="0"/>
        </w:rPr>
        <w:t>：表示发生异步 I/O 事件的文件描述符。</w:t>
      </w:r>
    </w:p>
    <w:p>
      <w:pPr>
        <w:pStyle w:val="19"/>
        <w:numPr>
          <w:ilvl w:val="0"/>
          <w:numId w:val="0"/>
        </w:numPr>
        <w:tabs>
          <w:tab w:val="left" w:pos="373"/>
        </w:tabs>
        <w:spacing w:line="240" w:lineRule="auto"/>
        <w:rPr>
          <w:b w:val="0"/>
          <w:bCs w:val="0"/>
        </w:rPr>
      </w:pPr>
      <w:r>
        <w:rPr>
          <w:rFonts w:hint="eastAsia"/>
          <w:b w:val="0"/>
          <w:bCs w:val="0"/>
        </w:rPr>
        <w:tab/>
      </w:r>
      <w:r>
        <w:rPr>
          <w:rFonts w:hint="eastAsia"/>
        </w:rPr>
        <w:t>si_code</w:t>
      </w:r>
      <w:r>
        <w:rPr>
          <w:rFonts w:hint="eastAsia"/>
          <w:b w:val="0"/>
          <w:bCs w:val="0"/>
        </w:rPr>
        <w:t>：表示文件描述符 si_fd 发生了什么事件，读就绪态、写就绪态或者是异常事件等。</w:t>
      </w:r>
    </w:p>
    <w:p>
      <w:pPr>
        <w:pStyle w:val="19"/>
        <w:numPr>
          <w:ilvl w:val="0"/>
          <w:numId w:val="0"/>
        </w:numPr>
        <w:tabs>
          <w:tab w:val="left" w:pos="373"/>
        </w:tabs>
        <w:spacing w:line="240" w:lineRule="auto"/>
        <w:rPr>
          <w:b w:val="0"/>
          <w:bCs w:val="0"/>
        </w:rPr>
      </w:pPr>
      <w:r>
        <w:rPr>
          <w:rFonts w:hint="eastAsia"/>
          <w:b w:val="0"/>
          <w:bCs w:val="0"/>
        </w:rPr>
        <w:tab/>
      </w:r>
      <w:r>
        <w:rPr>
          <w:rFonts w:hint="eastAsia"/>
        </w:rPr>
        <w:t>si_band</w:t>
      </w:r>
      <w:r>
        <w:rPr>
          <w:rFonts w:hint="eastAsia"/>
          <w:b w:val="0"/>
          <w:bCs w:val="0"/>
        </w:rPr>
        <w:t xml:space="preserve">：是一个位掩码，其中包含的值与系统调用 poll()中返回的 revents 字段中的值相同，si_code 中可能出现的值与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si_band 中的位掩码一一对应。</w:t>
      </w:r>
    </w:p>
    <w:tbl>
      <w:tblPr>
        <w:tblStyle w:val="10"/>
        <w:tblW w:w="0" w:type="auto"/>
        <w:tblInd w:w="9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3964"/>
        <w:gridCol w:w="2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3F2D9" w:themeFill="accent4" w:themeFillTint="32"/>
          </w:tcPr>
          <w:p>
            <w:pPr>
              <w:pStyle w:val="19"/>
              <w:numPr>
                <w:ilvl w:val="0"/>
                <w:numId w:val="0"/>
              </w:numPr>
              <w:tabs>
                <w:tab w:val="left" w:pos="373"/>
              </w:tabs>
              <w:spacing w:line="240" w:lineRule="auto"/>
              <w:jc w:val="center"/>
            </w:pPr>
            <w:r>
              <w:t>si_code</w:t>
            </w:r>
            <w:r>
              <w:rPr>
                <w:rFonts w:hint="eastAsia"/>
              </w:rPr>
              <w:t>可选值</w:t>
            </w:r>
          </w:p>
        </w:tc>
        <w:tc>
          <w:tcPr>
            <w:tcW w:w="3964" w:type="dxa"/>
            <w:shd w:val="clear" w:color="auto" w:fill="E3F2D9" w:themeFill="accent4" w:themeFillTint="32"/>
          </w:tcPr>
          <w:p>
            <w:pPr>
              <w:pStyle w:val="19"/>
              <w:numPr>
                <w:ilvl w:val="0"/>
                <w:numId w:val="0"/>
              </w:numPr>
              <w:tabs>
                <w:tab w:val="left" w:pos="373"/>
              </w:tabs>
              <w:spacing w:line="240" w:lineRule="auto"/>
              <w:jc w:val="center"/>
            </w:pPr>
            <w:r>
              <w:t>si_band 掩码值</w:t>
            </w:r>
          </w:p>
        </w:tc>
        <w:tc>
          <w:tcPr>
            <w:tcW w:w="2201"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POLL_IN</w:t>
            </w:r>
          </w:p>
        </w:tc>
        <w:tc>
          <w:tcPr>
            <w:tcW w:w="3964" w:type="dxa"/>
          </w:tcPr>
          <w:p>
            <w:pPr>
              <w:pStyle w:val="19"/>
              <w:numPr>
                <w:ilvl w:val="0"/>
                <w:numId w:val="0"/>
              </w:numPr>
              <w:tabs>
                <w:tab w:val="left" w:pos="373"/>
              </w:tabs>
              <w:spacing w:line="240" w:lineRule="auto"/>
              <w:rPr>
                <w:b w:val="0"/>
                <w:bCs w:val="0"/>
              </w:rPr>
            </w:pPr>
            <w:r>
              <w:rPr>
                <w:b w:val="0"/>
                <w:bCs w:val="0"/>
              </w:rPr>
              <w:t>POLLIN | POLLRDNORM</w:t>
            </w:r>
          </w:p>
        </w:tc>
        <w:tc>
          <w:tcPr>
            <w:tcW w:w="2201" w:type="dxa"/>
          </w:tcPr>
          <w:p>
            <w:pPr>
              <w:pStyle w:val="19"/>
              <w:numPr>
                <w:ilvl w:val="0"/>
                <w:numId w:val="0"/>
              </w:numPr>
              <w:tabs>
                <w:tab w:val="left" w:pos="373"/>
              </w:tabs>
              <w:spacing w:line="240" w:lineRule="auto"/>
              <w:rPr>
                <w:b w:val="0"/>
                <w:bCs w:val="0"/>
              </w:rPr>
            </w:pPr>
            <w:r>
              <w:rPr>
                <w:b w:val="0"/>
                <w:bCs w:val="0"/>
              </w:rPr>
              <w:t>可读取数据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1762" w:type="dxa"/>
            <w:shd w:val="clear" w:color="auto" w:fill="DBE3F4" w:themeFill="accent1" w:themeFillTint="32"/>
          </w:tcPr>
          <w:p>
            <w:pPr>
              <w:pStyle w:val="19"/>
              <w:numPr>
                <w:ilvl w:val="0"/>
                <w:numId w:val="0"/>
              </w:numPr>
              <w:tabs>
                <w:tab w:val="left" w:pos="373"/>
              </w:tabs>
              <w:spacing w:line="240" w:lineRule="auto"/>
              <w:jc w:val="center"/>
            </w:pPr>
            <w:r>
              <w:t>POLL_OUT</w:t>
            </w:r>
          </w:p>
        </w:tc>
        <w:tc>
          <w:tcPr>
            <w:tcW w:w="3964" w:type="dxa"/>
          </w:tcPr>
          <w:p>
            <w:pPr>
              <w:pStyle w:val="19"/>
              <w:numPr>
                <w:ilvl w:val="0"/>
                <w:numId w:val="0"/>
              </w:numPr>
              <w:tabs>
                <w:tab w:val="left" w:pos="373"/>
              </w:tabs>
              <w:spacing w:line="240" w:lineRule="auto"/>
              <w:rPr>
                <w:b w:val="0"/>
                <w:bCs w:val="0"/>
              </w:rPr>
            </w:pPr>
            <w:r>
              <w:rPr>
                <w:b w:val="0"/>
                <w:bCs w:val="0"/>
              </w:rPr>
              <w:t>POLLOUT | POLLWRNORM | POLLWRBAND</w:t>
            </w:r>
          </w:p>
        </w:tc>
        <w:tc>
          <w:tcPr>
            <w:tcW w:w="2201" w:type="dxa"/>
          </w:tcPr>
          <w:p>
            <w:pPr>
              <w:pStyle w:val="19"/>
              <w:numPr>
                <w:ilvl w:val="0"/>
                <w:numId w:val="0"/>
              </w:numPr>
              <w:tabs>
                <w:tab w:val="left" w:pos="373"/>
              </w:tabs>
              <w:spacing w:line="240" w:lineRule="auto"/>
              <w:rPr>
                <w:b w:val="0"/>
                <w:bCs w:val="0"/>
              </w:rPr>
            </w:pPr>
            <w:r>
              <w:rPr>
                <w:b w:val="0"/>
                <w:bCs w:val="0"/>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POLL_MSG</w:t>
            </w:r>
          </w:p>
        </w:tc>
        <w:tc>
          <w:tcPr>
            <w:tcW w:w="3964" w:type="dxa"/>
          </w:tcPr>
          <w:p>
            <w:pPr>
              <w:pStyle w:val="19"/>
              <w:numPr>
                <w:ilvl w:val="0"/>
                <w:numId w:val="0"/>
              </w:numPr>
              <w:tabs>
                <w:tab w:val="left" w:pos="373"/>
              </w:tabs>
              <w:spacing w:line="240" w:lineRule="auto"/>
              <w:rPr>
                <w:b w:val="0"/>
                <w:bCs w:val="0"/>
              </w:rPr>
            </w:pPr>
            <w:r>
              <w:rPr>
                <w:b w:val="0"/>
                <w:bCs w:val="0"/>
              </w:rPr>
              <w:t xml:space="preserve">POLLIN | POLLRDNORM | POLLMSG </w:t>
            </w:r>
          </w:p>
        </w:tc>
        <w:tc>
          <w:tcPr>
            <w:tcW w:w="2201" w:type="dxa"/>
          </w:tcPr>
          <w:p>
            <w:pPr>
              <w:pStyle w:val="19"/>
              <w:numPr>
                <w:ilvl w:val="0"/>
                <w:numId w:val="0"/>
              </w:numPr>
              <w:tabs>
                <w:tab w:val="left" w:pos="373"/>
              </w:tabs>
              <w:spacing w:line="240" w:lineRule="auto"/>
              <w:rPr>
                <w:b w:val="0"/>
                <w:bCs w:val="0"/>
              </w:rPr>
            </w:pPr>
            <w:r>
              <w:rPr>
                <w:b w:val="0"/>
                <w:bCs w:val="0"/>
              </w:rPr>
              <w:t>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POLL_ERR</w:t>
            </w:r>
          </w:p>
        </w:tc>
        <w:tc>
          <w:tcPr>
            <w:tcW w:w="3964" w:type="dxa"/>
          </w:tcPr>
          <w:p>
            <w:pPr>
              <w:pStyle w:val="19"/>
              <w:numPr>
                <w:ilvl w:val="0"/>
                <w:numId w:val="0"/>
              </w:numPr>
              <w:tabs>
                <w:tab w:val="left" w:pos="373"/>
              </w:tabs>
              <w:spacing w:line="240" w:lineRule="auto"/>
              <w:rPr>
                <w:b w:val="0"/>
                <w:bCs w:val="0"/>
              </w:rPr>
            </w:pPr>
            <w:r>
              <w:rPr>
                <w:b w:val="0"/>
                <w:bCs w:val="0"/>
              </w:rPr>
              <w:t>POLLERR</w:t>
            </w:r>
          </w:p>
        </w:tc>
        <w:tc>
          <w:tcPr>
            <w:tcW w:w="2201" w:type="dxa"/>
          </w:tcPr>
          <w:p>
            <w:pPr>
              <w:pStyle w:val="19"/>
              <w:numPr>
                <w:ilvl w:val="0"/>
                <w:numId w:val="0"/>
              </w:numPr>
              <w:tabs>
                <w:tab w:val="left" w:pos="373"/>
              </w:tabs>
              <w:spacing w:line="240" w:lineRule="auto"/>
              <w:rPr>
                <w:b w:val="0"/>
                <w:bCs w:val="0"/>
              </w:rPr>
            </w:pPr>
            <w:r>
              <w:rPr>
                <w:b w:val="0"/>
                <w:bCs w:val="0"/>
              </w:rPr>
              <w:t>I/O 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POLL_PRI</w:t>
            </w:r>
          </w:p>
        </w:tc>
        <w:tc>
          <w:tcPr>
            <w:tcW w:w="3964" w:type="dxa"/>
          </w:tcPr>
          <w:p>
            <w:pPr>
              <w:pStyle w:val="19"/>
              <w:numPr>
                <w:ilvl w:val="0"/>
                <w:numId w:val="0"/>
              </w:numPr>
              <w:tabs>
                <w:tab w:val="left" w:pos="373"/>
              </w:tabs>
              <w:spacing w:line="240" w:lineRule="auto"/>
              <w:rPr>
                <w:b w:val="0"/>
                <w:bCs w:val="0"/>
              </w:rPr>
            </w:pPr>
            <w:r>
              <w:rPr>
                <w:b w:val="0"/>
                <w:bCs w:val="0"/>
              </w:rPr>
              <w:t xml:space="preserve">POLLPRI | POLLRDNORM </w:t>
            </w:r>
          </w:p>
        </w:tc>
        <w:tc>
          <w:tcPr>
            <w:tcW w:w="2201" w:type="dxa"/>
          </w:tcPr>
          <w:p>
            <w:pPr>
              <w:pStyle w:val="19"/>
              <w:numPr>
                <w:ilvl w:val="0"/>
                <w:numId w:val="0"/>
              </w:numPr>
              <w:tabs>
                <w:tab w:val="left" w:pos="373"/>
              </w:tabs>
              <w:spacing w:line="240" w:lineRule="auto"/>
              <w:rPr>
                <w:b w:val="0"/>
                <w:bCs w:val="0"/>
              </w:rPr>
            </w:pPr>
            <w:r>
              <w:rPr>
                <w:b w:val="0"/>
                <w:bCs w:val="0"/>
              </w:rPr>
              <w:t>可读取高优先级数据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POLL_HUP</w:t>
            </w:r>
          </w:p>
        </w:tc>
        <w:tc>
          <w:tcPr>
            <w:tcW w:w="3964" w:type="dxa"/>
          </w:tcPr>
          <w:p>
            <w:pPr>
              <w:pStyle w:val="19"/>
              <w:numPr>
                <w:ilvl w:val="0"/>
                <w:numId w:val="0"/>
              </w:numPr>
              <w:tabs>
                <w:tab w:val="left" w:pos="373"/>
              </w:tabs>
              <w:spacing w:line="240" w:lineRule="auto"/>
              <w:rPr>
                <w:b w:val="0"/>
                <w:bCs w:val="0"/>
              </w:rPr>
            </w:pPr>
            <w:r>
              <w:rPr>
                <w:b w:val="0"/>
                <w:bCs w:val="0"/>
              </w:rPr>
              <w:t xml:space="preserve">POLLHUP | POLLERR </w:t>
            </w:r>
          </w:p>
        </w:tc>
        <w:tc>
          <w:tcPr>
            <w:tcW w:w="2201" w:type="dxa"/>
          </w:tcPr>
          <w:p>
            <w:pPr>
              <w:pStyle w:val="19"/>
              <w:numPr>
                <w:ilvl w:val="0"/>
                <w:numId w:val="0"/>
              </w:numPr>
              <w:tabs>
                <w:tab w:val="left" w:pos="373"/>
              </w:tabs>
              <w:spacing w:line="240" w:lineRule="auto"/>
              <w:rPr>
                <w:b w:val="0"/>
                <w:bCs w:val="0"/>
              </w:rPr>
            </w:pPr>
            <w:r>
              <w:rPr>
                <w:b w:val="0"/>
                <w:bCs w:val="0"/>
              </w:rPr>
              <w:t>出现宕机</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由此可知，可以在信号处理函数中通过对比siginfo_t 结构体的 si_code 变量来检查文件描述符发生了什么事件，以采取相应的 I/O 操作。</w:t>
      </w:r>
    </w:p>
    <w:p>
      <w:pPr>
        <w:pStyle w:val="19"/>
        <w:numPr>
          <w:ilvl w:val="0"/>
          <w:numId w:val="0"/>
        </w:numPr>
        <w:tabs>
          <w:tab w:val="left" w:pos="373"/>
        </w:tabs>
        <w:spacing w:line="240" w:lineRule="auto"/>
      </w:pPr>
      <w:r>
        <w:rPr>
          <w:rFonts w:hint="eastAsia"/>
        </w:rPr>
        <w:t xml:space="preserve"> </w:t>
      </w:r>
    </w:p>
    <w:p>
      <w:pPr>
        <w:pStyle w:val="19"/>
        <w:numPr>
          <w:ilvl w:val="0"/>
          <w:numId w:val="0"/>
        </w:numPr>
        <w:tabs>
          <w:tab w:val="left" w:pos="373"/>
        </w:tabs>
        <w:spacing w:line="240" w:lineRule="auto"/>
      </w:pPr>
    </w:p>
    <w:p>
      <w:pPr>
        <w:pStyle w:val="19"/>
        <w:numPr>
          <w:ilvl w:val="0"/>
          <w:numId w:val="0"/>
        </w:numPr>
        <w:tabs>
          <w:tab w:val="left" w:pos="373"/>
        </w:tabs>
        <w:spacing w:line="240" w:lineRule="auto"/>
      </w:pPr>
      <w:r>
        <w:rPr>
          <w:rFonts w:hint="eastAsia"/>
        </w:rPr>
        <w:t xml:space="preserve">                     </w:t>
      </w:r>
      <w:r>
        <w:drawing>
          <wp:inline distT="0" distB="0" distL="114300" distR="114300">
            <wp:extent cx="2434590" cy="2980690"/>
            <wp:effectExtent l="0" t="0" r="3810" b="6350"/>
            <wp:docPr id="2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pic:cNvPicPr>
                      <a:picLocks noChangeAspect="1"/>
                    </pic:cNvPicPr>
                  </pic:nvPicPr>
                  <pic:blipFill>
                    <a:blip r:embed="rId714"/>
                    <a:stretch>
                      <a:fillRect/>
                    </a:stretch>
                  </pic:blipFill>
                  <pic:spPr>
                    <a:xfrm>
                      <a:off x="0" y="0"/>
                      <a:ext cx="2434590" cy="2980690"/>
                    </a:xfrm>
                    <a:prstGeom prst="rect">
                      <a:avLst/>
                    </a:prstGeom>
                    <a:noFill/>
                    <a:ln>
                      <a:noFill/>
                    </a:ln>
                  </pic:spPr>
                </pic:pic>
              </a:graphicData>
            </a:graphic>
          </wp:inline>
        </w:drawing>
      </w:r>
      <w:r>
        <w:rPr>
          <w:rFonts w:hint="eastAsia"/>
        </w:rPr>
        <w:t xml:space="preserve">   </w:t>
      </w:r>
      <w:r>
        <w:drawing>
          <wp:inline distT="0" distB="0" distL="114300" distR="114300">
            <wp:extent cx="2428875" cy="2991485"/>
            <wp:effectExtent l="0" t="0" r="9525" b="10795"/>
            <wp:docPr id="2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4"/>
                    <pic:cNvPicPr>
                      <a:picLocks noChangeAspect="1"/>
                    </pic:cNvPicPr>
                  </pic:nvPicPr>
                  <pic:blipFill>
                    <a:blip r:embed="rId715"/>
                    <a:srcRect b="3160"/>
                    <a:stretch>
                      <a:fillRect/>
                    </a:stretch>
                  </pic:blipFill>
                  <pic:spPr>
                    <a:xfrm>
                      <a:off x="0" y="0"/>
                      <a:ext cx="2428875" cy="2991485"/>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存储映射I/O</w:t>
      </w:r>
    </w:p>
    <w:p>
      <w:pPr>
        <w:pStyle w:val="19"/>
        <w:numPr>
          <w:ilvl w:val="0"/>
          <w:numId w:val="0"/>
        </w:numPr>
        <w:tabs>
          <w:tab w:val="left" w:pos="373"/>
        </w:tabs>
        <w:spacing w:line="240" w:lineRule="auto"/>
        <w:rPr>
          <w:b w:val="0"/>
          <w:bCs w:val="0"/>
        </w:rPr>
      </w:pPr>
      <w:r>
        <w:rPr>
          <w:rFonts w:hint="eastAsia"/>
        </w:rPr>
        <w:tab/>
      </w:r>
      <w:r>
        <w:rPr>
          <w:rFonts w:hint="eastAsia"/>
          <w:b w:val="0"/>
          <w:bCs w:val="0"/>
        </w:rPr>
        <w:t>存储映射I/O是一种基于内存的高级I/O操作，他能将一个文件映射到一段内存中，这样就可以通过读写这段内存来实现对文件的读写操作了。为了实现这一功能，Linux内核提供了相应的系统调用，介绍如下。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mmap()</w:t>
      </w:r>
      <w:r>
        <w:rPr>
          <w:rFonts w:hint="eastAsia"/>
          <w:b w:val="0"/>
          <w:bCs w:val="0"/>
        </w:rPr>
        <w:t>：（头文件：</w:t>
      </w:r>
      <w:r>
        <w:rPr>
          <w:rFonts w:hint="eastAsia"/>
          <w:b w:val="0"/>
          <w:bCs w:val="0"/>
          <w:color w:val="2E54A1"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此函数用于给某一文件分配一段内存区域，创建内存映射区，函数原型如下所示：</w:t>
      </w:r>
    </w:p>
    <w:p>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void *mmap(void *addr, size_t length, int prot, int flags, int fd, off_t offset);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ddr为内存的起始地址，通常设置为NULL，表示由系统自动分配，若自己指定起始地址，函数返回值就是设置的起始地址，注意，自己指定的地址只是一种建议，内核不一定使用该地址；length为映射长度，表示将文件中多大部分映射到内存中，单位为字节；offset为文件映射的偏移量，通产设置为0，表示从文件头部开始映射；fd为文件描述符，用于指定要映射的文件；prot用于指定对映射区内存的保护要求，可取如下值：</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b w:val="0"/>
          <w:bCs w:val="0"/>
        </w:rPr>
        <w:t>PROT_EXEC ： 映射区可执行；</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PROT_READ ：映射区可读；</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PROT_WRITE ：映射区可写；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PROT_NONE ：映射区不可访问。</w:t>
      </w:r>
    </w:p>
    <w:p>
      <w:pPr>
        <w:pStyle w:val="19"/>
        <w:numPr>
          <w:ilvl w:val="0"/>
          <w:numId w:val="0"/>
        </w:numPr>
        <w:tabs>
          <w:tab w:val="left" w:pos="373"/>
        </w:tabs>
        <w:spacing w:line="240" w:lineRule="auto"/>
        <w:rPr>
          <w:b w:val="0"/>
          <w:bCs w:val="0"/>
        </w:rPr>
      </w:pPr>
      <w:r>
        <w:rPr>
          <w:rFonts w:hint="eastAsia"/>
          <w:b w:val="0"/>
          <w:bCs w:val="0"/>
        </w:rPr>
        <w:t>注意，对映射区的保护要求不能超过文件的权限，如文件只有可读权限，prot就不能为PROT_WRITE。falgs参数可影响映射区的多种属性，可选值如下：</w:t>
      </w:r>
    </w:p>
    <w:p>
      <w:pPr>
        <w:pStyle w:val="19"/>
        <w:numPr>
          <w:ilvl w:val="254"/>
          <w:numId w:val="0"/>
        </w:numPr>
        <w:tabs>
          <w:tab w:val="left" w:pos="373"/>
        </w:tabs>
        <w:spacing w:line="240" w:lineRule="auto"/>
        <w:ind w:left="420" w:firstLine="420"/>
        <w:rPr>
          <w:b w:val="0"/>
          <w:bCs w:val="0"/>
        </w:rPr>
      </w:pPr>
      <w:r>
        <w:rPr>
          <w:b w:val="0"/>
          <w:bCs w:val="0"/>
        </w:rPr>
        <w:t>MAP_SHARED</w:t>
      </w:r>
      <w:r>
        <w:rPr>
          <w:rFonts w:hint="eastAsia"/>
          <w:b w:val="0"/>
          <w:bCs w:val="0"/>
        </w:rPr>
        <w:t>：向映射区写入数据时，数据会写入到文件中，并且允许其他进程共享；</w:t>
      </w:r>
    </w:p>
    <w:p>
      <w:pPr>
        <w:pStyle w:val="19"/>
        <w:numPr>
          <w:ilvl w:val="254"/>
          <w:numId w:val="0"/>
        </w:numPr>
        <w:tabs>
          <w:tab w:val="left" w:pos="373"/>
        </w:tabs>
        <w:spacing w:line="240" w:lineRule="auto"/>
        <w:ind w:left="420" w:firstLine="420"/>
        <w:rPr>
          <w:b w:val="0"/>
          <w:bCs w:val="0"/>
        </w:rPr>
      </w:pPr>
      <w:r>
        <w:rPr>
          <w:b w:val="0"/>
          <w:bCs w:val="0"/>
        </w:rPr>
        <w:t>MAP_PRIVATE</w:t>
      </w:r>
      <w:r>
        <w:rPr>
          <w:rFonts w:hint="eastAsia"/>
          <w:b w:val="0"/>
          <w:bCs w:val="0"/>
        </w:rPr>
        <w:t>：向映射区写入数据时，会创建一个映射文件副本，仅仅是对文件副本进行读写；</w:t>
      </w:r>
    </w:p>
    <w:p>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：自己指定映射区地址时，内核不一定会使用我们指定的地址，使用此标志后则强制内核使用我们</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指定的地址，若无法成功建立映射，则放弃。不推荐使用此标志，不利于移植。</w:t>
      </w:r>
    </w:p>
    <w:p>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：建立匿名映射时，会忽略参数 fd 和 offset，不涉及文件，而且映射区域无法和其它进程共享。</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除了以上标志外，还有一些其他的标志，但都不常用。</w:t>
      </w:r>
      <w:r>
        <w:rPr>
          <w:b w:val="0"/>
          <w:bCs w:val="0"/>
        </w:rPr>
        <w:t>MAP_SHARED</w:t>
      </w:r>
      <w:r>
        <w:rPr>
          <w:rFonts w:hint="eastAsia"/>
          <w:b w:val="0"/>
          <w:bCs w:val="0"/>
        </w:rPr>
        <w:t>和</w:t>
      </w:r>
      <w:r>
        <w:rPr>
          <w:b w:val="0"/>
          <w:bCs w:val="0"/>
        </w:rPr>
        <w:t>MAP_PRIVATE</w:t>
      </w:r>
      <w:r>
        <w:rPr>
          <w:rFonts w:hint="eastAsia"/>
          <w:b w:val="0"/>
          <w:bCs w:val="0"/>
        </w:rPr>
        <w:t>标志必须选择其中的一个，后两个标志为可选项，可使用或运算进行组合使用，通常参数 flags 中只指定 MAP_SHARED标志。mmap()函数执行成功则返回映射区的起始地址，失败则返回(void *)-1，通常由MAP_FAILED 来表示，并会设置errno指示错误原因。</w:t>
      </w:r>
    </w:p>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160"/>
        </w:numPr>
        <w:tabs>
          <w:tab w:val="left" w:pos="373"/>
        </w:tabs>
        <w:spacing w:line="240" w:lineRule="auto"/>
        <w:rPr>
          <w:b w:val="0"/>
          <w:bCs w:val="0"/>
        </w:rPr>
      </w:pPr>
      <w:r>
        <w:rPr>
          <w:rFonts w:hint="eastAsia"/>
          <w:b w:val="0"/>
          <w:bCs w:val="0"/>
        </w:rPr>
        <w:t>对于mmap()函数，参数 addr 和 offset 在不为 NULL 和 0 的情况下，addr 和 offset 的值通常被要求是系统页大小的整数倍，</w:t>
      </w:r>
      <w:r>
        <w:rPr>
          <w:rFonts w:hint="eastAsia"/>
          <w:b w:val="0"/>
          <w:bCs w:val="0"/>
        </w:rPr>
        <w:tab/>
      </w:r>
      <w:r>
        <w:rPr>
          <w:rFonts w:hint="eastAsia"/>
          <w:b w:val="0"/>
          <w:bCs w:val="0"/>
        </w:rPr>
        <w:t>可通过 sysconf()函数获取页大小，如</w:t>
      </w:r>
      <w:r>
        <w:rPr>
          <w:rFonts w:hint="eastAsia"/>
          <w:b w:val="0"/>
          <w:bCs w:val="0"/>
          <w:color w:val="2E54A1" w:themeColor="accent1" w:themeShade="BF"/>
        </w:rPr>
        <w:t>sysconf(_SC_PAGE_SIZE)</w:t>
      </w:r>
      <w:r>
        <w:rPr>
          <w:rFonts w:hint="eastAsia"/>
          <w:b w:val="0"/>
          <w:bCs w:val="0"/>
        </w:rPr>
        <w:t>或</w:t>
      </w:r>
      <w:r>
        <w:rPr>
          <w:rFonts w:hint="eastAsia"/>
          <w:b w:val="0"/>
          <w:bCs w:val="0"/>
          <w:color w:val="2E54A1" w:themeColor="accent1" w:themeShade="BF"/>
        </w:rPr>
        <w:t>sysconf(_SC_PAGESIZE)</w:t>
      </w:r>
      <w:r>
        <w:rPr>
          <w:rFonts w:hint="eastAsia"/>
          <w:b w:val="0"/>
          <w:bCs w:val="0"/>
        </w:rPr>
        <w:t>。对length没有页相关的要求，</w:t>
      </w:r>
      <w:r>
        <w:rPr>
          <w:rFonts w:hint="eastAsia"/>
          <w:b w:val="0"/>
          <w:bCs w:val="0"/>
        </w:rPr>
        <w:tab/>
      </w:r>
      <w:r>
        <w:rPr>
          <w:rFonts w:hint="eastAsia"/>
          <w:b w:val="0"/>
          <w:bCs w:val="0"/>
        </w:rPr>
        <w:t>但注意length不能大于文件的大小。假如页大小为4096字节，文件大小为96字节，length为96，则系统通常也会提供</w:t>
      </w:r>
      <w:r>
        <w:rPr>
          <w:rFonts w:hint="eastAsia"/>
          <w:b w:val="0"/>
          <w:bCs w:val="0"/>
        </w:rPr>
        <w:tab/>
      </w:r>
      <w:r>
        <w:rPr>
          <w:rFonts w:hint="eastAsia"/>
          <w:b w:val="0"/>
          <w:bCs w:val="0"/>
        </w:rPr>
        <w:t>4096字节的映射区域，前96字节为文件数据，后4000字节会自定填充为0，修改这4000字节不会影响文件内容，但</w:t>
      </w:r>
      <w:r>
        <w:rPr>
          <w:rFonts w:hint="eastAsia"/>
          <w:b w:val="0"/>
          <w:bCs w:val="0"/>
        </w:rPr>
        <w:tab/>
      </w:r>
      <w:r>
        <w:rPr>
          <w:rFonts w:hint="eastAsia"/>
          <w:b w:val="0"/>
          <w:bCs w:val="0"/>
        </w:rPr>
        <w:t>访问这4000字节后面的区域就会报错，产生 SIGBUS 信号。</w:t>
      </w:r>
    </w:p>
    <w:p>
      <w:pPr>
        <w:pStyle w:val="19"/>
        <w:numPr>
          <w:ilvl w:val="0"/>
          <w:numId w:val="160"/>
        </w:numPr>
        <w:tabs>
          <w:tab w:val="left" w:pos="373"/>
        </w:tabs>
        <w:spacing w:line="240" w:lineRule="auto"/>
        <w:rPr>
          <w:b w:val="0"/>
          <w:bCs w:val="0"/>
        </w:rPr>
      </w:pPr>
      <w:r>
        <w:rPr>
          <w:rFonts w:hint="eastAsia"/>
          <w:b w:val="0"/>
          <w:bCs w:val="0"/>
        </w:rPr>
        <w:t>与映射区相关的两个信号：SIGSEGV 、SIGBUS，介绍如下：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SIGSEGV：当映射区被 mmap()指定成只读时，若进程试图向该映射区写入数据，内核会向进程发送SIGSEGV 信号，</w:t>
      </w:r>
      <w:r>
        <w:rPr>
          <w:rFonts w:hint="eastAsia"/>
          <w:b w:val="0"/>
          <w:bCs w:val="0"/>
        </w:rPr>
        <w:tab/>
      </w:r>
      <w:r>
        <w:rPr>
          <w:rFonts w:hint="eastAsia"/>
          <w:b w:val="0"/>
          <w:bCs w:val="0"/>
        </w:rPr>
        <w:tab/>
      </w:r>
      <w:r>
        <w:rPr>
          <w:rFonts w:hint="eastAsia"/>
          <w:b w:val="0"/>
          <w:bCs w:val="0"/>
        </w:rPr>
        <w:tab/>
      </w:r>
      <w:r>
        <w:rPr>
          <w:rFonts w:hint="eastAsia"/>
          <w:b w:val="0"/>
          <w:bCs w:val="0"/>
        </w:rPr>
        <w:t>该信号的系统默认操作为终止进程，并生成可用于调试的核心转储文件。</w:t>
      </w:r>
    </w:p>
    <w:p>
      <w:pPr>
        <w:pStyle w:val="19"/>
        <w:numPr>
          <w:ilvl w:val="0"/>
          <w:numId w:val="0"/>
        </w:numPr>
        <w:tabs>
          <w:tab w:val="left" w:pos="373"/>
        </w:tabs>
        <w:spacing w:line="240" w:lineRule="auto"/>
        <w:rPr>
          <w:b w:val="0"/>
          <w:bCs w:val="0"/>
        </w:rPr>
      </w:pPr>
      <w:r>
        <w:rPr>
          <w:rFonts w:hint="eastAsia"/>
          <w:b w:val="0"/>
          <w:bCs w:val="0"/>
        </w:rPr>
        <w:tab/>
      </w:r>
      <w:r>
        <w:rPr>
          <w:b w:val="0"/>
          <w:bCs w:val="0"/>
        </w:rPr>
        <w:t>SIGBUS</w:t>
      </w:r>
      <w:r>
        <w:rPr>
          <w:rFonts w:hint="eastAsia"/>
          <w:b w:val="0"/>
          <w:bCs w:val="0"/>
        </w:rPr>
        <w:t>：若映射区的某个部分在访问时已经不存在，则会产生SIGBUS 信号。如当文件映射到映射区后，另一个进程</w:t>
      </w:r>
      <w:r>
        <w:rPr>
          <w:rFonts w:hint="eastAsia"/>
          <w:b w:val="0"/>
          <w:bCs w:val="0"/>
        </w:rPr>
        <w:tab/>
      </w:r>
      <w:r>
        <w:rPr>
          <w:rFonts w:hint="eastAsia"/>
          <w:b w:val="0"/>
          <w:bCs w:val="0"/>
        </w:rPr>
        <w:tab/>
      </w:r>
      <w:r>
        <w:rPr>
          <w:rFonts w:hint="eastAsia"/>
          <w:b w:val="0"/>
          <w:bCs w:val="0"/>
        </w:rPr>
        <w:tab/>
      </w:r>
      <w:r>
        <w:rPr>
          <w:rFonts w:hint="eastAsia"/>
          <w:b w:val="0"/>
          <w:bCs w:val="0"/>
        </w:rPr>
        <w:t>将映射区中的文件截断了，当进程访问被截去的区域时，内核会向进程发送 SIGBUS 信号，此信号的系统默认操</w:t>
      </w:r>
      <w:r>
        <w:rPr>
          <w:rFonts w:hint="eastAsia"/>
          <w:b w:val="0"/>
          <w:bCs w:val="0"/>
        </w:rPr>
        <w:tab/>
      </w:r>
      <w:r>
        <w:rPr>
          <w:rFonts w:hint="eastAsia"/>
          <w:b w:val="0"/>
          <w:bCs w:val="0"/>
        </w:rPr>
        <w:tab/>
      </w:r>
      <w:r>
        <w:rPr>
          <w:rFonts w:hint="eastAsia"/>
          <w:b w:val="0"/>
          <w:bCs w:val="0"/>
        </w:rPr>
        <w:tab/>
      </w:r>
      <w:r>
        <w:rPr>
          <w:rFonts w:hint="eastAsia"/>
          <w:b w:val="0"/>
          <w:bCs w:val="0"/>
        </w:rPr>
        <w:t>作为终止进程，并生成可用于调试的核心转储文件。</w:t>
      </w:r>
    </w:p>
    <w:p>
      <w:pPr>
        <w:pStyle w:val="19"/>
        <w:numPr>
          <w:ilvl w:val="0"/>
          <w:numId w:val="0"/>
        </w:numPr>
        <w:tabs>
          <w:tab w:val="left" w:pos="373"/>
        </w:tabs>
        <w:spacing w:line="240" w:lineRule="auto"/>
        <w:rPr>
          <w:b w:val="0"/>
          <w:bCs w:val="0"/>
        </w:rPr>
      </w:pPr>
      <w:r>
        <w:rPr>
          <w:rFonts w:hint="eastAsia"/>
          <w:b w:val="0"/>
          <w:bCs w:val="0"/>
        </w:rPr>
        <w:t>·</w:t>
      </w:r>
      <w:r>
        <w:rPr>
          <w:rFonts w:hint="eastAsia"/>
        </w:rPr>
        <w:t>munmap()</w:t>
      </w:r>
      <w:r>
        <w:rPr>
          <w:rFonts w:hint="eastAsia"/>
          <w:b w:val="0"/>
          <w:bCs w:val="0"/>
        </w:rPr>
        <w:t xml:space="preserve"> ：（头文件：</w:t>
      </w:r>
      <w:r>
        <w:rPr>
          <w:rFonts w:hint="eastAsia"/>
          <w:b w:val="0"/>
          <w:bCs w:val="0"/>
          <w:color w:val="2E54A1"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此函数用于解除文件的内存映射，函数原型为：</w:t>
      </w:r>
      <w:r>
        <w:rPr>
          <w:rFonts w:hint="eastAsia"/>
          <w:b w:val="0"/>
          <w:bCs w:val="0"/>
          <w:color w:val="2E54A1" w:themeColor="accent1" w:themeShade="BF"/>
        </w:rPr>
        <w:t>int munmap(void *addr, size_t length)</w:t>
      </w:r>
      <w:r>
        <w:rPr>
          <w:rFonts w:hint="eastAsia"/>
          <w:b w:val="0"/>
          <w:bCs w:val="0"/>
        </w:rPr>
        <w:t>，</w:t>
      </w:r>
      <w:r>
        <w:rPr>
          <w:rFonts w:hint="eastAsia"/>
          <w:b w:val="0"/>
          <w:bCs w:val="0"/>
        </w:rPr>
        <w:tab/>
      </w:r>
      <w:r>
        <w:rPr>
          <w:rFonts w:hint="eastAsia"/>
          <w:b w:val="0"/>
          <w:bCs w:val="0"/>
        </w:rPr>
        <w:t>addr为映射区的起始地址，它必须是系统页大小的整数倍，通常mmap()的返回值设置为addr的值；length接触映射区域的大小，也必须为页的整数倍，即使不为页大小的整数倍，如length为96，那也会解除4096字节（一页）的映射区，通常将length设置为mmap()的参数length的值，表示解除整个由 mmap()函数所创建的映射。注意，当进程终止时会自动解除文件的内存映射，但使用close()关闭文件时并不会接触内存映射。</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mprotect() </w:t>
      </w:r>
      <w:r>
        <w:rPr>
          <w:rFonts w:hint="eastAsia"/>
          <w:b w:val="0"/>
          <w:bCs w:val="0"/>
        </w:rPr>
        <w:t>：（头文件：</w:t>
      </w:r>
      <w:r>
        <w:rPr>
          <w:rFonts w:hint="eastAsia"/>
          <w:b w:val="0"/>
          <w:bCs w:val="0"/>
          <w:color w:val="2E54A1"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此函数用于更改一个现有映射区的保护要求，函数原型为：</w:t>
      </w:r>
      <w:r>
        <w:rPr>
          <w:rFonts w:hint="eastAsia"/>
          <w:b w:val="0"/>
          <w:bCs w:val="0"/>
          <w:color w:val="2E54A1" w:themeColor="accent1" w:themeShade="BF"/>
        </w:rPr>
        <w:t>int mprotect(void *addr, size_t len, int prot)</w:t>
      </w:r>
      <w:r>
        <w:rPr>
          <w:rFonts w:hint="eastAsia"/>
          <w:b w:val="0"/>
          <w:bCs w:val="0"/>
        </w:rPr>
        <w:t>，sddr为要更改的映射区的首地址；len为要更改的映射区域的大小；prot的可选值mmap()中prot的可选值相同，mprotect()会将addr指向的映射区的保护要求改为prot指定的类型。成功返回 0；失败将返回-1，并且会设置 errno 来指示错误原因。</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msync() </w:t>
      </w:r>
      <w:r>
        <w:rPr>
          <w:rFonts w:hint="eastAsia"/>
          <w:b w:val="0"/>
          <w:bCs w:val="0"/>
        </w:rPr>
        <w:t>：（头文件：</w:t>
      </w:r>
      <w:r>
        <w:rPr>
          <w:rFonts w:hint="eastAsia"/>
          <w:b w:val="0"/>
          <w:bCs w:val="0"/>
          <w:color w:val="2E54A1"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此函数用于将映射区中的数据同步到文件中，函数原型为：int msync(void *addr, size_t length, int flags)，addr为映射区的起始地址，注意要为系统页的整数倍；length为映射区大小；flags为MS_ASYNC 和 MS_SYNC两个标志之一，此外还有一个可选标志MS_INVALIDATE，介绍如下。成功返回 0，失败将返回-1，并设置 errno。</w:t>
      </w:r>
    </w:p>
    <w:p>
      <w:pPr>
        <w:pStyle w:val="19"/>
        <w:numPr>
          <w:ilvl w:val="0"/>
          <w:numId w:val="0"/>
        </w:numPr>
        <w:tabs>
          <w:tab w:val="left" w:pos="373"/>
        </w:tabs>
        <w:spacing w:line="240" w:lineRule="auto"/>
        <w:rPr>
          <w:b w:val="0"/>
          <w:bCs w:val="0"/>
        </w:rPr>
      </w:pPr>
      <w:r>
        <w:rPr>
          <w:rFonts w:hint="eastAsia"/>
          <w:b w:val="0"/>
          <w:bCs w:val="0"/>
        </w:rPr>
        <w:tab/>
      </w:r>
      <w:r>
        <w:rPr>
          <w:rFonts w:hint="eastAsia"/>
        </w:rPr>
        <w:t>MS_ASYNC</w:t>
      </w:r>
      <w:r>
        <w:rPr>
          <w:rFonts w:hint="eastAsia"/>
          <w:b w:val="0"/>
          <w:bCs w:val="0"/>
        </w:rPr>
        <w:t>：以异步方式进行同步操作。调用 msync()函数之后，并不会等待数据完全写入磁盘之后才返回。</w:t>
      </w:r>
    </w:p>
    <w:p>
      <w:pPr>
        <w:pStyle w:val="19"/>
        <w:numPr>
          <w:ilvl w:val="0"/>
          <w:numId w:val="0"/>
        </w:numPr>
        <w:tabs>
          <w:tab w:val="left" w:pos="373"/>
        </w:tabs>
        <w:spacing w:line="240" w:lineRule="auto"/>
        <w:rPr>
          <w:b w:val="0"/>
          <w:bCs w:val="0"/>
        </w:rPr>
      </w:pPr>
      <w:r>
        <w:rPr>
          <w:rFonts w:hint="eastAsia"/>
          <w:b w:val="0"/>
          <w:bCs w:val="0"/>
        </w:rPr>
        <w:tab/>
      </w:r>
      <w:r>
        <w:t>MS_SYNC</w:t>
      </w:r>
      <w:r>
        <w:rPr>
          <w:b w:val="0"/>
          <w:bCs w:val="0"/>
        </w:rPr>
        <w:t xml:space="preserve"> ：以同步方式进行同步操作。调用 msync()函数之后，需等待数据全部写入磁盘之后才返回。</w:t>
      </w:r>
    </w:p>
    <w:p>
      <w:pPr>
        <w:pStyle w:val="19"/>
        <w:numPr>
          <w:ilvl w:val="0"/>
          <w:numId w:val="0"/>
        </w:numPr>
        <w:tabs>
          <w:tab w:val="left" w:pos="373"/>
        </w:tabs>
        <w:spacing w:line="240" w:lineRule="auto"/>
        <w:rPr>
          <w:b w:val="0"/>
          <w:bCs w:val="0"/>
        </w:rPr>
      </w:pPr>
      <w:r>
        <w:rPr>
          <w:rFonts w:hint="eastAsia"/>
          <w:b w:val="0"/>
          <w:bCs w:val="0"/>
        </w:rPr>
        <w:tab/>
      </w:r>
      <w:r>
        <w:t>MS_INVALIDATE</w:t>
      </w:r>
      <w:r>
        <w:rPr>
          <w:b w:val="0"/>
          <w:bCs w:val="0"/>
        </w:rPr>
        <w:t>：</w:t>
      </w:r>
      <w:r>
        <w:rPr>
          <w:rFonts w:hint="eastAsia"/>
          <w:b w:val="0"/>
          <w:bCs w:val="0"/>
        </w:rPr>
        <w:t>可选标志，请求使同一文件的其它映射无效，以便可以用刚写入的新值更新它们。</w:t>
      </w:r>
    </w:p>
    <w:p>
      <w:pPr>
        <w:pStyle w:val="19"/>
        <w:numPr>
          <w:ilvl w:val="0"/>
          <w:numId w:val="0"/>
        </w:numPr>
        <w:tabs>
          <w:tab w:val="left" w:pos="373"/>
        </w:tabs>
        <w:spacing w:line="240" w:lineRule="auto"/>
      </w:pPr>
      <w:r>
        <w:rPr>
          <w:rFonts w:hint="eastAsia"/>
          <w:b w:val="0"/>
          <w:bCs w:val="0"/>
        </w:rPr>
        <w:tab/>
      </w:r>
      <w:r>
        <w:rPr>
          <w:rFonts w:hint="eastAsia"/>
          <w:b w:val="0"/>
          <w:bCs w:val="0"/>
        </w:rPr>
        <w:t>注意，munmap()并不影响被映射的文件，使用此函数解除映射并不会将映射区中的内容刷新到文件中，若 mmap()指定了 MAP_SHARED 标志，则会将映射区中的内容在某个时刻写入到文件中，具体时间由内核算法决定；若mmap()指定了 MAP_PRIVATE 标志，则解除映射后，映射区的内容将被丢弃。</w:t>
      </w:r>
      <w:r>
        <w:rPr>
          <w:rFonts w:hint="eastAsia"/>
        </w:rPr>
        <w:t xml:space="preserve">      </w:t>
      </w:r>
    </w:p>
    <w:p>
      <w:pPr>
        <w:pStyle w:val="19"/>
        <w:numPr>
          <w:ilvl w:val="0"/>
          <w:numId w:val="0"/>
        </w:numPr>
        <w:tabs>
          <w:tab w:val="left" w:pos="373"/>
        </w:tabs>
        <w:spacing w:line="240" w:lineRule="auto"/>
      </w:pPr>
      <w:r>
        <w:rPr>
          <w:rFonts w:hint="eastAsia"/>
        </w:rPr>
        <w:t xml:space="preserve">    </w:t>
      </w:r>
      <w:r>
        <w:drawing>
          <wp:inline distT="0" distB="0" distL="114300" distR="114300">
            <wp:extent cx="2827020" cy="3641725"/>
            <wp:effectExtent l="0" t="0" r="7620" b="635"/>
            <wp:docPr id="2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7"/>
                    <pic:cNvPicPr>
                      <a:picLocks noChangeAspect="1"/>
                    </pic:cNvPicPr>
                  </pic:nvPicPr>
                  <pic:blipFill>
                    <a:blip r:embed="rId716"/>
                    <a:srcRect b="8408"/>
                    <a:stretch>
                      <a:fillRect/>
                    </a:stretch>
                  </pic:blipFill>
                  <pic:spPr>
                    <a:xfrm>
                      <a:off x="0" y="0"/>
                      <a:ext cx="2827020" cy="3641725"/>
                    </a:xfrm>
                    <a:prstGeom prst="rect">
                      <a:avLst/>
                    </a:prstGeom>
                    <a:noFill/>
                    <a:ln>
                      <a:noFill/>
                    </a:ln>
                  </pic:spPr>
                </pic:pic>
              </a:graphicData>
            </a:graphic>
          </wp:inline>
        </w:drawing>
      </w:r>
      <w:r>
        <w:rPr>
          <w:rFonts w:hint="eastAsia"/>
        </w:rPr>
        <w:t xml:space="preserve">  </w:t>
      </w:r>
      <w:r>
        <w:drawing>
          <wp:inline distT="0" distB="0" distL="114300" distR="114300">
            <wp:extent cx="3089275" cy="3636645"/>
            <wp:effectExtent l="0" t="0" r="4445" b="5715"/>
            <wp:docPr id="2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0"/>
                    <pic:cNvPicPr>
                      <a:picLocks noChangeAspect="1"/>
                    </pic:cNvPicPr>
                  </pic:nvPicPr>
                  <pic:blipFill>
                    <a:blip r:embed="rId717"/>
                    <a:srcRect b="6695"/>
                    <a:stretch>
                      <a:fillRect/>
                    </a:stretch>
                  </pic:blipFill>
                  <pic:spPr>
                    <a:xfrm>
                      <a:off x="0" y="0"/>
                      <a:ext cx="3089275" cy="363664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首先准备源文件test1.txt，程序中以只读方式打开test1.txt，以可读可写方式打开test2.txt，若test2.txt不存在则创建一个，接着使用ftruncate()将test2.txt截断为和test1.txt长度相等，之后使用mmap()将两个文件映射到内存中。使用memcpy()函数将test1.txt映射区域的内容复制到test2.txt的映射内存区域，因为使用的是MAP_SHARED标志，所以数据会同步更新到文件中。由结果可知，test1.txt中的数据确实被复制到test2.txt中了，最后接触内存映射，关闭文件并退出进程。</w:t>
      </w:r>
    </w:p>
    <w:p>
      <w:pPr>
        <w:pStyle w:val="19"/>
        <w:numPr>
          <w:ilvl w:val="0"/>
          <w:numId w:val="0"/>
        </w:numPr>
        <w:tabs>
          <w:tab w:val="left" w:pos="373"/>
        </w:tabs>
        <w:spacing w:line="240" w:lineRule="auto"/>
        <w:rPr>
          <w:b w:val="0"/>
          <w:bCs w:val="0"/>
        </w:rPr>
      </w:pPr>
      <w:r>
        <w:rPr>
          <w:rFonts w:hint="eastAsia"/>
        </w:rPr>
        <w:t>小结</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存储映射I/O与普通I/O相比，效率更高。因为普通I/O使用read()、write()进行文件读写时，中间会涉及许多函数的调用，数据需要在缓存中转运多次，标准I/O也一样，标准I/O本质上也是对普通I/O进行封装得到的。而存储映射I/O的实质其实是共享，效率会得到提高，如下所示：</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1817370" cy="999490"/>
            <wp:effectExtent l="0" t="0" r="11430" b="6350"/>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718"/>
                    <a:stretch>
                      <a:fillRect/>
                    </a:stretch>
                  </pic:blipFill>
                  <pic:spPr>
                    <a:xfrm>
                      <a:off x="0" y="0"/>
                      <a:ext cx="1817370" cy="999490"/>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072005" cy="1009015"/>
            <wp:effectExtent l="0" t="0" r="635" b="12065"/>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2"/>
                    <pic:cNvPicPr>
                      <a:picLocks noChangeAspect="1"/>
                    </pic:cNvPicPr>
                  </pic:nvPicPr>
                  <pic:blipFill>
                    <a:blip r:embed="rId719"/>
                    <a:stretch>
                      <a:fillRect/>
                    </a:stretch>
                  </pic:blipFill>
                  <pic:spPr>
                    <a:xfrm>
                      <a:off x="0" y="0"/>
                      <a:ext cx="2072005" cy="100901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普通 I/O 实现文件复制</w:t>
      </w:r>
      <w:r>
        <w:rPr>
          <w:rFonts w:hint="eastAsia"/>
        </w:rPr>
        <w:tab/>
      </w:r>
      <w:r>
        <w:rPr>
          <w:rFonts w:hint="eastAsia"/>
        </w:rPr>
        <w:tab/>
      </w:r>
      <w:r>
        <w:rPr>
          <w:rFonts w:hint="eastAsia"/>
        </w:rPr>
        <w:tab/>
      </w:r>
      <w:r>
        <w:rPr>
          <w:rFonts w:hint="eastAsia"/>
        </w:rPr>
        <w:tab/>
      </w:r>
      <w:r>
        <w:rPr>
          <w:rFonts w:hint="eastAsia"/>
        </w:rPr>
        <w:tab/>
      </w:r>
      <w:r>
        <w:rPr>
          <w:rFonts w:hint="eastAsia"/>
        </w:rPr>
        <w:t xml:space="preserve">      存储映射 I/O 实现文件复制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共享指的是应用层和内核之间共享内存，因为用户层和内核是没法直接进行交互的，必须通过系统调用或库函数来进行数据交互，包括操作硬件。而通过存储映射I/O，可以将文件直接映射到应用程的一块内存区域中，直接将文件与映射区关联起来，而不用使用read()等系统调用就可以直接操作磁盘上的文件，磁盘中的文件也可反映到映射区中，这就是一种共享，可以认为映射区就是应用层与内核层之间的共享内存。但存储映射I/O也不适用于所有场景，因为它在映射时就固定了映射文件的大小，且映射区域的大小必须是系统页的整数倍，如文件大小为96字节，映射区大小也至少为4096字节（一页），剩下的4000字节默认填充为0。可见存储映射I/O其实更适合在进行大量数据操作时使用，对于少量数据的读写，使用普通I/O更合适。后面会学习到 Framebuffer 编程，也就是 LCD 编程，在那里会用到存储映射I/O。</w:t>
      </w:r>
    </w:p>
    <w:p>
      <w:pPr>
        <w:pStyle w:val="19"/>
        <w:numPr>
          <w:ilvl w:val="0"/>
          <w:numId w:val="150"/>
        </w:numPr>
        <w:tabs>
          <w:tab w:val="left" w:pos="373"/>
        </w:tabs>
        <w:spacing w:line="240" w:lineRule="auto"/>
        <w:ind w:left="360"/>
      </w:pPr>
      <w:r>
        <w:rPr>
          <w:rFonts w:hint="eastAsia"/>
        </w:rPr>
        <w:t>文件锁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多个进程同时对某个文件进程读写操作时，容易产生竞争状态，文件最后的状态通常取决于写该文件的最后一个进程，最后会导致文件中的数据混乱。为此，Linux提供了文件锁机制，与互斥锁类似，当多个进程同时操作一个文件时，需要先获取文件锁，即对文件上锁，然后在对文件进行操作，上锁期间其他进程无法对该文件进行操作，文件操作完成后再对文件解锁，允许其他进程操作该文件。文件锁分为两种：建议性锁、强制性锁，介绍如下：</w:t>
      </w:r>
    </w:p>
    <w:p>
      <w:pPr>
        <w:pStyle w:val="19"/>
        <w:numPr>
          <w:ilvl w:val="0"/>
          <w:numId w:val="161"/>
        </w:numPr>
        <w:tabs>
          <w:tab w:val="left" w:pos="373"/>
        </w:tabs>
        <w:spacing w:line="240" w:lineRule="auto"/>
        <w:ind w:left="360"/>
        <w:rPr>
          <w:b w:val="0"/>
          <w:bCs w:val="0"/>
        </w:rPr>
      </w:pPr>
      <w:r>
        <w:rPr>
          <w:rFonts w:hint="eastAsia"/>
        </w:rPr>
        <w:t>建议性锁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建议性锁本质上是一种协议，进程访问文件前先对其上锁，操作完成后再对其解锁。但如果某个进程不上锁就直接访问文件也是可以的，即不强制要求必须执行上锁和解锁操作，所以想使用建议性锁，就需要所有人都自觉遵守规则。</w:t>
      </w:r>
    </w:p>
    <w:p>
      <w:pPr>
        <w:pStyle w:val="19"/>
        <w:numPr>
          <w:ilvl w:val="0"/>
          <w:numId w:val="161"/>
        </w:numPr>
        <w:tabs>
          <w:tab w:val="left" w:pos="373"/>
        </w:tabs>
        <w:spacing w:line="240" w:lineRule="auto"/>
        <w:ind w:left="360"/>
        <w:rPr>
          <w:b w:val="0"/>
          <w:bCs w:val="0"/>
        </w:rPr>
      </w:pPr>
      <w:r>
        <w:rPr>
          <w:rFonts w:hint="eastAsia"/>
        </w:rPr>
        <w:t>强制性锁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强制性锁就是一种强制性的要求，所有进程访问文件前必须对文件上锁，使用完成后对文件解锁。其他进程在没有获取到文件锁之前无法对文件进行操作。Linux提供了flock()、fcntl()、lockf()这三个函数对文件进行上锁、解锁，其中flock()用于加建议性锁， fcntl() 可加建议性锁和强制性锁，lockf()其实是对fcntl() 的一种封装，功能相同，具体介绍如下：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flock()</w:t>
      </w:r>
      <w:r>
        <w:rPr>
          <w:rFonts w:hint="eastAsia"/>
          <w:b w:val="0"/>
          <w:bCs w:val="0"/>
        </w:rPr>
        <w:t>：（头文件：</w:t>
      </w:r>
      <w:r>
        <w:rPr>
          <w:rFonts w:hint="eastAsia"/>
          <w:b w:val="0"/>
          <w:bCs w:val="0"/>
          <w:color w:val="2E54A1" w:themeColor="accent1" w:themeShade="BF"/>
        </w:rPr>
        <w:t>&lt;sys/file.h&gt;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此函数用于对文件进行加锁、解锁操作（只能产生建议性锁），函数原型为：int flock(int fd, int operation)，fd为文件描述符，用于指定要加锁的文件；operation用于指定操作方式，可取如下值。成功将返回 0；失败返回-1、并会设置 errno。</w:t>
      </w:r>
    </w:p>
    <w:p>
      <w:pPr>
        <w:pStyle w:val="19"/>
        <w:numPr>
          <w:ilvl w:val="0"/>
          <w:numId w:val="0"/>
        </w:numPr>
        <w:tabs>
          <w:tab w:val="left" w:pos="373"/>
        </w:tabs>
        <w:spacing w:line="240" w:lineRule="auto"/>
        <w:rPr>
          <w:b w:val="0"/>
          <w:bCs w:val="0"/>
        </w:rPr>
      </w:pPr>
      <w:r>
        <w:rPr>
          <w:rFonts w:hint="eastAsia"/>
          <w:b w:val="0"/>
          <w:bCs w:val="0"/>
        </w:rPr>
        <w:tab/>
      </w:r>
      <w:r>
        <w:rPr>
          <w:rFonts w:hint="eastAsia"/>
        </w:rPr>
        <w:t>LOCK_SH</w:t>
      </w:r>
      <w:r>
        <w:rPr>
          <w:rFonts w:hint="eastAsia"/>
          <w:b w:val="0"/>
          <w:bCs w:val="0"/>
        </w:rPr>
        <w:t>：在文件上加一把共享锁，多个进程可同时拥有对同一个文件的共享锁。</w:t>
      </w:r>
    </w:p>
    <w:p>
      <w:pPr>
        <w:pStyle w:val="19"/>
        <w:numPr>
          <w:ilvl w:val="0"/>
          <w:numId w:val="0"/>
        </w:numPr>
        <w:tabs>
          <w:tab w:val="left" w:pos="373"/>
        </w:tabs>
        <w:spacing w:line="240" w:lineRule="auto"/>
        <w:rPr>
          <w:b w:val="0"/>
          <w:bCs w:val="0"/>
        </w:rPr>
      </w:pPr>
      <w:r>
        <w:rPr>
          <w:rFonts w:hint="eastAsia"/>
        </w:rPr>
        <w:tab/>
      </w:r>
      <w:r>
        <w:t>LOCK_EX</w:t>
      </w:r>
      <w:r>
        <w:rPr>
          <w:rFonts w:hint="eastAsia"/>
          <w:b w:val="0"/>
          <w:bCs w:val="0"/>
        </w:rPr>
        <w:t>：在文件上加一把排它锁，相当于互斥锁，只有一个进程可拥有某文件的排它锁。</w:t>
      </w:r>
    </w:p>
    <w:p>
      <w:pPr>
        <w:pStyle w:val="19"/>
        <w:numPr>
          <w:ilvl w:val="0"/>
          <w:numId w:val="0"/>
        </w:numPr>
        <w:tabs>
          <w:tab w:val="left" w:pos="373"/>
        </w:tabs>
        <w:spacing w:line="240" w:lineRule="auto"/>
        <w:rPr>
          <w:b w:val="0"/>
          <w:bCs w:val="0"/>
        </w:rPr>
      </w:pPr>
      <w:r>
        <w:rPr>
          <w:rFonts w:hint="eastAsia"/>
          <w:b w:val="0"/>
          <w:bCs w:val="0"/>
        </w:rPr>
        <w:tab/>
      </w:r>
      <w:r>
        <w:rPr>
          <w:rFonts w:hint="eastAsia"/>
        </w:rPr>
        <w:t>LOCK_UN</w:t>
      </w:r>
      <w:r>
        <w:rPr>
          <w:rFonts w:hint="eastAsia"/>
          <w:b w:val="0"/>
          <w:bCs w:val="0"/>
        </w:rPr>
        <w:t>：解锁、释放锁。</w:t>
      </w:r>
    </w:p>
    <w:p>
      <w:pPr>
        <w:pStyle w:val="19"/>
        <w:numPr>
          <w:ilvl w:val="0"/>
          <w:numId w:val="0"/>
        </w:numPr>
        <w:tabs>
          <w:tab w:val="left" w:pos="373"/>
        </w:tabs>
        <w:spacing w:line="240" w:lineRule="auto"/>
        <w:rPr>
          <w:b w:val="0"/>
          <w:bCs w:val="0"/>
        </w:rPr>
      </w:pPr>
      <w:r>
        <w:rPr>
          <w:rFonts w:hint="eastAsia"/>
          <w:b w:val="0"/>
          <w:bCs w:val="0"/>
        </w:rPr>
        <w:tab/>
      </w:r>
      <w:r>
        <w:rPr>
          <w:rFonts w:hint="eastAsia"/>
        </w:rPr>
        <w:t>LOCK_NB</w:t>
      </w:r>
      <w:r>
        <w:rPr>
          <w:rFonts w:hint="eastAsia"/>
          <w:b w:val="0"/>
          <w:bCs w:val="0"/>
        </w:rPr>
        <w:t xml:space="preserve"> ：以非阻塞方式获取锁，默认情况下flock()获取锁时会进行阻塞等待，知道其他进程释放锁，可使用此标志</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进行非阻塞方式获取锁，当无法获取锁时直接返回错误，并将 errno 设置为 EWOULDBLOCK，通常与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LOCK_SH 或 LOCK_EX一起使用，通过位或运算符组合在一起。</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注意，同一个文件不能同时拥有共享锁和互斥锁。</w:t>
      </w:r>
    </w:p>
    <w:p>
      <w:pPr>
        <w:pStyle w:val="19"/>
        <w:numPr>
          <w:ilvl w:val="0"/>
          <w:numId w:val="0"/>
        </w:numPr>
        <w:tabs>
          <w:tab w:val="left" w:pos="373"/>
        </w:tabs>
        <w:spacing w:line="240" w:lineRule="auto"/>
      </w:pPr>
      <w:r>
        <w:rPr>
          <w:rFonts w:hint="eastAsia"/>
        </w:rPr>
        <w:t xml:space="preserve">          </w:t>
      </w:r>
      <w:r>
        <w:drawing>
          <wp:inline distT="0" distB="0" distL="114300" distR="114300">
            <wp:extent cx="2737485" cy="4427855"/>
            <wp:effectExtent l="0" t="0" r="5715" b="6985"/>
            <wp:docPr id="2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5"/>
                    <pic:cNvPicPr>
                      <a:picLocks noChangeAspect="1"/>
                    </pic:cNvPicPr>
                  </pic:nvPicPr>
                  <pic:blipFill>
                    <a:blip r:embed="rId720"/>
                    <a:srcRect r="4786" b="3928"/>
                    <a:stretch>
                      <a:fillRect/>
                    </a:stretch>
                  </pic:blipFill>
                  <pic:spPr>
                    <a:xfrm>
                      <a:off x="0" y="0"/>
                      <a:ext cx="2737485" cy="4427855"/>
                    </a:xfrm>
                    <a:prstGeom prst="rect">
                      <a:avLst/>
                    </a:prstGeom>
                    <a:noFill/>
                    <a:ln>
                      <a:noFill/>
                    </a:ln>
                  </pic:spPr>
                </pic:pic>
              </a:graphicData>
            </a:graphic>
          </wp:inline>
        </w:drawing>
      </w:r>
      <w:r>
        <w:rPr>
          <w:rFonts w:hint="eastAsia"/>
        </w:rPr>
        <w:t xml:space="preserve">  </w:t>
      </w:r>
      <w:r>
        <w:drawing>
          <wp:inline distT="0" distB="0" distL="114300" distR="114300">
            <wp:extent cx="2369185" cy="4423410"/>
            <wp:effectExtent l="0" t="0" r="8255" b="11430"/>
            <wp:docPr id="2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4"/>
                    <pic:cNvPicPr>
                      <a:picLocks noChangeAspect="1"/>
                    </pic:cNvPicPr>
                  </pic:nvPicPr>
                  <pic:blipFill>
                    <a:blip r:embed="rId721"/>
                    <a:srcRect b="848"/>
                    <a:stretch>
                      <a:fillRect/>
                    </a:stretch>
                  </pic:blipFill>
                  <pic:spPr>
                    <a:xfrm>
                      <a:off x="0" y="0"/>
                      <a:ext cx="2369185" cy="442341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606290" cy="1363345"/>
            <wp:effectExtent l="0" t="0" r="11430" b="8255"/>
            <wp:docPr id="2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0"/>
                    <pic:cNvPicPr>
                      <a:picLocks noChangeAspect="1"/>
                    </pic:cNvPicPr>
                  </pic:nvPicPr>
                  <pic:blipFill>
                    <a:blip r:embed="rId722"/>
                    <a:stretch>
                      <a:fillRect/>
                    </a:stretch>
                  </pic:blipFill>
                  <pic:spPr>
                    <a:xfrm>
                      <a:off x="0" y="0"/>
                      <a:ext cx="4606290" cy="1363345"/>
                    </a:xfrm>
                    <a:prstGeom prst="rect">
                      <a:avLst/>
                    </a:prstGeom>
                    <a:noFill/>
                    <a:ln>
                      <a:noFill/>
                    </a:ln>
                  </pic:spPr>
                </pic:pic>
              </a:graphicData>
            </a:graphic>
          </wp:inline>
        </w:drawing>
      </w:r>
      <w:r>
        <w:rPr>
          <w:rFonts w:hint="eastAsia"/>
        </w:rPr>
        <w:t xml:space="preserve">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file文件作为测试文件，main.c中为file文件添加了非建议性的排他锁，并绑定了SIGINT的信号处理函数，服务函数中对执行对file文件的解锁操作。test.c中尝试向file文件中写入数据，写入先获取文件锁，写入数据后再释放文件锁。先运行main程序，此时file文件已上锁，当执行test程序时提示文件加锁失败，但数据仍然写入到了file文件中，因为file上的是非强制性锁。使用</w:t>
      </w:r>
      <w:r>
        <w:rPr>
          <w:rFonts w:hint="eastAsia"/>
          <w:b w:val="0"/>
          <w:bCs w:val="0"/>
          <w:color w:val="2E54A1" w:themeColor="accent1" w:themeShade="BF"/>
        </w:rPr>
        <w:t>kill -2 3603</w:t>
      </w:r>
      <w:r>
        <w:rPr>
          <w:rFonts w:hint="eastAsia"/>
          <w:b w:val="0"/>
          <w:bCs w:val="0"/>
        </w:rPr>
        <w:t>指令向main进程发送SIGINT信号后，main会在信号处理函数中对file解锁，再次执行test程序，提示加锁成功。下面总结下flock()函数的几条规则：</w:t>
      </w:r>
    </w:p>
    <w:p>
      <w:pPr>
        <w:pStyle w:val="19"/>
        <w:numPr>
          <w:ilvl w:val="0"/>
          <w:numId w:val="162"/>
        </w:numPr>
        <w:tabs>
          <w:tab w:val="left" w:pos="373"/>
        </w:tabs>
        <w:spacing w:line="240" w:lineRule="auto"/>
        <w:rPr>
          <w:b w:val="0"/>
          <w:bCs w:val="0"/>
        </w:rPr>
      </w:pPr>
      <w:r>
        <w:rPr>
          <w:b w:val="0"/>
          <w:bCs w:val="0"/>
        </w:rPr>
        <w:t>同一进程对文件多次加锁不会导致</w:t>
      </w:r>
      <w:r>
        <w:rPr>
          <w:rFonts w:hint="eastAsia"/>
          <w:b w:val="0"/>
          <w:bCs w:val="0"/>
        </w:rPr>
        <w:t>死锁，新加的锁会取代旧锁。如对文件加共享锁后，再次使用flock()对文件加排他锁，</w:t>
      </w:r>
      <w:r>
        <w:rPr>
          <w:rFonts w:hint="eastAsia"/>
          <w:b w:val="0"/>
          <w:bCs w:val="0"/>
        </w:rPr>
        <w:tab/>
      </w:r>
      <w:r>
        <w:rPr>
          <w:rFonts w:hint="eastAsia"/>
          <w:b w:val="0"/>
          <w:bCs w:val="0"/>
        </w:rPr>
        <w:t>最终文件上的锁由共享锁变成了排它锁。</w:t>
      </w:r>
    </w:p>
    <w:p>
      <w:pPr>
        <w:pStyle w:val="19"/>
        <w:numPr>
          <w:ilvl w:val="0"/>
          <w:numId w:val="162"/>
        </w:numPr>
        <w:tabs>
          <w:tab w:val="left" w:pos="373"/>
        </w:tabs>
        <w:spacing w:line="240" w:lineRule="auto"/>
        <w:rPr>
          <w:b w:val="0"/>
          <w:bCs w:val="0"/>
        </w:rPr>
      </w:pPr>
      <w:r>
        <w:rPr>
          <w:b w:val="0"/>
          <w:bCs w:val="0"/>
        </w:rPr>
        <w:t>文件关闭时会自动解锁</w:t>
      </w:r>
      <w:r>
        <w:rPr>
          <w:rFonts w:hint="eastAsia"/>
          <w:b w:val="0"/>
          <w:bCs w:val="0"/>
        </w:rPr>
        <w:t>，因此进程关闭时，进程使用flock()建立的所有文件锁都会被释放。</w:t>
      </w:r>
    </w:p>
    <w:p>
      <w:pPr>
        <w:pStyle w:val="19"/>
        <w:numPr>
          <w:ilvl w:val="0"/>
          <w:numId w:val="162"/>
        </w:numPr>
        <w:tabs>
          <w:tab w:val="left" w:pos="373"/>
        </w:tabs>
        <w:spacing w:line="240" w:lineRule="auto"/>
        <w:rPr>
          <w:b w:val="0"/>
          <w:bCs w:val="0"/>
        </w:rPr>
      </w:pPr>
      <w:r>
        <w:rPr>
          <w:b w:val="0"/>
          <w:bCs w:val="0"/>
        </w:rPr>
        <w:t>一个进程 不可以 对另一个进程 持有的文件锁进行解锁。</w:t>
      </w:r>
    </w:p>
    <w:p>
      <w:pPr>
        <w:pStyle w:val="19"/>
        <w:numPr>
          <w:ilvl w:val="0"/>
          <w:numId w:val="162"/>
        </w:numPr>
        <w:tabs>
          <w:tab w:val="left" w:pos="373"/>
        </w:tabs>
        <w:spacing w:line="240" w:lineRule="auto"/>
        <w:rPr>
          <w:b w:val="0"/>
          <w:bCs w:val="0"/>
        </w:rPr>
      </w:pPr>
      <w:r>
        <w:rPr>
          <w:rFonts w:hint="eastAsia"/>
          <w:b w:val="0"/>
          <w:bCs w:val="0"/>
        </w:rPr>
        <w:t>由fork()创建的子进程不会继承父进程创建的锁。</w:t>
      </w:r>
    </w:p>
    <w:p>
      <w:pPr>
        <w:pStyle w:val="19"/>
        <w:numPr>
          <w:ilvl w:val="0"/>
          <w:numId w:val="162"/>
        </w:numPr>
        <w:tabs>
          <w:tab w:val="left" w:pos="373"/>
        </w:tabs>
        <w:spacing w:line="240" w:lineRule="auto"/>
        <w:rPr>
          <w:b w:val="0"/>
          <w:bCs w:val="0"/>
        </w:rPr>
      </w:pPr>
      <w:r>
        <w:rPr>
          <w:rFonts w:hint="eastAsia"/>
          <w:b w:val="0"/>
          <w:bCs w:val="0"/>
        </w:rPr>
        <w:t>当使用dup()等函数复制文件描述符时，这些通过复制得到的文件描述符和源文件描述符都会使用同一个文件锁，使用</w:t>
      </w:r>
      <w:r>
        <w:rPr>
          <w:rFonts w:hint="eastAsia"/>
          <w:b w:val="0"/>
          <w:bCs w:val="0"/>
        </w:rPr>
        <w:tab/>
      </w:r>
      <w:r>
        <w:rPr>
          <w:rFonts w:hint="eastAsia"/>
          <w:b w:val="0"/>
          <w:bCs w:val="0"/>
        </w:rPr>
        <w:t>任意一个文件描述符进行解锁都可以。如先执行</w:t>
      </w:r>
      <w:r>
        <w:rPr>
          <w:rFonts w:hint="eastAsia"/>
          <w:b w:val="0"/>
          <w:bCs w:val="0"/>
          <w:color w:val="2E54A1" w:themeColor="accent1" w:themeShade="BF"/>
        </w:rPr>
        <w:t>flock(fd, LOCK_EX)</w:t>
      </w:r>
      <w:r>
        <w:rPr>
          <w:rFonts w:hint="eastAsia"/>
          <w:b w:val="0"/>
          <w:bCs w:val="0"/>
        </w:rPr>
        <w:t>进行加锁，</w:t>
      </w:r>
      <w:r>
        <w:rPr>
          <w:rFonts w:hint="eastAsia"/>
          <w:b w:val="0"/>
          <w:bCs w:val="0"/>
          <w:color w:val="2E54A1" w:themeColor="accent1" w:themeShade="BF"/>
        </w:rPr>
        <w:t>new_fd = dup(fd)</w:t>
      </w:r>
      <w:r>
        <w:rPr>
          <w:rFonts w:hint="eastAsia"/>
          <w:b w:val="0"/>
          <w:bCs w:val="0"/>
        </w:rPr>
        <w:t>复制fd得到new_fd，</w:t>
      </w:r>
      <w:r>
        <w:rPr>
          <w:rFonts w:hint="eastAsia"/>
          <w:b w:val="0"/>
          <w:bCs w:val="0"/>
        </w:rPr>
        <w:tab/>
      </w:r>
      <w:r>
        <w:rPr>
          <w:rFonts w:hint="eastAsia"/>
          <w:b w:val="0"/>
          <w:bCs w:val="0"/>
        </w:rPr>
        <w:tab/>
      </w:r>
      <w:r>
        <w:rPr>
          <w:rFonts w:hint="eastAsia"/>
          <w:b w:val="0"/>
          <w:bCs w:val="0"/>
        </w:rPr>
        <w:t>这时就可执行</w:t>
      </w:r>
      <w:r>
        <w:rPr>
          <w:rFonts w:hint="eastAsia"/>
          <w:b w:val="0"/>
          <w:bCs w:val="0"/>
          <w:color w:val="2E54A1" w:themeColor="accent1" w:themeShade="BF"/>
        </w:rPr>
        <w:t>flock(new_fd, LOCK_UN)</w:t>
      </w:r>
      <w:r>
        <w:rPr>
          <w:rFonts w:hint="eastAsia"/>
          <w:b w:val="0"/>
          <w:bCs w:val="0"/>
        </w:rPr>
        <w:t>进行解锁。如果不使用flock()进行显式地解锁，那就需要文件描述符fd和</w:t>
      </w:r>
      <w:r>
        <w:rPr>
          <w:rFonts w:hint="eastAsia"/>
          <w:b w:val="0"/>
          <w:bCs w:val="0"/>
        </w:rPr>
        <w:tab/>
      </w:r>
      <w:r>
        <w:rPr>
          <w:rFonts w:hint="eastAsia"/>
          <w:b w:val="0"/>
          <w:bCs w:val="0"/>
        </w:rPr>
        <w:t>new_fd都关闭时</w:t>
      </w:r>
      <w:r>
        <w:rPr>
          <w:rFonts w:hint="eastAsia"/>
          <w:b w:val="0"/>
          <w:bCs w:val="0"/>
        </w:rPr>
        <w:tab/>
      </w:r>
      <w:r>
        <w:rPr>
          <w:rFonts w:hint="eastAsia"/>
          <w:b w:val="0"/>
          <w:bCs w:val="0"/>
        </w:rPr>
        <w:t>才会自动解锁。</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fcntl() </w:t>
      </w:r>
      <w:r>
        <w:rPr>
          <w:rFonts w:hint="eastAsia"/>
          <w:b w:val="0"/>
          <w:bCs w:val="0"/>
        </w:rPr>
        <w:t>：（头文件：</w:t>
      </w:r>
      <w:r>
        <w:rPr>
          <w:rFonts w:hint="eastAsia"/>
          <w:b w:val="0"/>
          <w:bCs w:val="0"/>
          <w:color w:val="2E54A1" w:themeColor="accent1" w:themeShade="BF"/>
        </w:rPr>
        <w:t>&lt;unistd.h&gt;</w:t>
      </w:r>
      <w:r>
        <w:rPr>
          <w:rFonts w:hint="eastAsia"/>
          <w:b w:val="0"/>
          <w:bCs w:val="0"/>
        </w:rPr>
        <w:t>、</w:t>
      </w:r>
      <w:r>
        <w:rPr>
          <w:rFonts w:hint="eastAsia"/>
          <w:b w:val="0"/>
          <w:bCs w:val="0"/>
          <w:color w:val="2E54A1" w:themeColor="accent1" w:themeShade="BF"/>
        </w:rPr>
        <w:t>&lt;fcntl.h&gt;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在前面已经介绍过，是一个文件描述符的多功能工具箱，通过使用不同的cmd操作命令即可实现不同的功能。fcntl()函数功能非常强大，可对文件加建议性锁和强制性锁，而且可以对文件的某个区域进行加锁/解锁，可以精确到某一个字节数据，函数原型为：</w:t>
      </w:r>
      <w:r>
        <w:rPr>
          <w:rFonts w:hint="eastAsia"/>
          <w:b w:val="0"/>
          <w:bCs w:val="0"/>
          <w:color w:val="2E54A1" w:themeColor="accent1" w:themeShade="BF"/>
        </w:rPr>
        <w:t xml:space="preserve">int fcntl(int fd, int cmd, ... </w:t>
      </w:r>
      <w:r>
        <w:rPr>
          <w:rFonts w:hint="eastAsia"/>
          <w:b w:val="0"/>
          <w:bCs w:val="0"/>
        </w:rPr>
        <w:t xml:space="preserve">/* struct flock *flockptr */ </w:t>
      </w:r>
      <w:r>
        <w:rPr>
          <w:rFonts w:hint="eastAsia"/>
          <w:b w:val="0"/>
          <w:bCs w:val="0"/>
          <w:color w:val="2E54A1" w:themeColor="accent1" w:themeShade="BF"/>
        </w:rPr>
        <w:t>)</w:t>
      </w:r>
      <w:r>
        <w:rPr>
          <w:rFonts w:hint="eastAsia"/>
          <w:b w:val="0"/>
          <w:bCs w:val="0"/>
        </w:rPr>
        <w:t>，fd为文件描述符，与文件锁相关的cmd为F_SETLK、F_SETLKW、F_GETLK，介绍如下：</w:t>
      </w:r>
    </w:p>
    <w:p>
      <w:pPr>
        <w:pStyle w:val="19"/>
        <w:numPr>
          <w:ilvl w:val="0"/>
          <w:numId w:val="0"/>
        </w:numPr>
        <w:tabs>
          <w:tab w:val="left" w:pos="373"/>
        </w:tabs>
        <w:spacing w:line="240" w:lineRule="auto"/>
        <w:rPr>
          <w:b w:val="0"/>
          <w:bCs w:val="0"/>
        </w:rPr>
      </w:pPr>
      <w:r>
        <w:rPr>
          <w:rFonts w:hint="eastAsia"/>
          <w:b w:val="0"/>
          <w:bCs w:val="0"/>
        </w:rPr>
        <w:tab/>
      </w:r>
      <w:r>
        <w:rPr>
          <w:rFonts w:hint="eastAsia"/>
        </w:rPr>
        <w:t>F_GETLK</w:t>
      </w:r>
      <w:r>
        <w:rPr>
          <w:rFonts w:hint="eastAsia"/>
          <w:b w:val="0"/>
          <w:bCs w:val="0"/>
        </w:rPr>
        <w:t>： 一般用于测试进程是否加锁成功，若加锁不成功则表示要加锁的文件已经被上锁，且要加的锁和现有的锁</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之间互相排斥，且现有锁的信息会重写参数 flockptr 指向的对象信息。若加锁成功，则将flockptr的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l_type成员修改为F_UNLCK ，其他结构体成员不变。此指令很少用。</w:t>
      </w:r>
    </w:p>
    <w:p>
      <w:pPr>
        <w:pStyle w:val="19"/>
        <w:numPr>
          <w:ilvl w:val="0"/>
          <w:numId w:val="0"/>
        </w:numPr>
        <w:tabs>
          <w:tab w:val="left" w:pos="373"/>
        </w:tabs>
        <w:spacing w:line="240" w:lineRule="auto"/>
        <w:rPr>
          <w:b w:val="0"/>
          <w:bCs w:val="0"/>
        </w:rPr>
      </w:pPr>
      <w:r>
        <w:rPr>
          <w:rFonts w:hint="eastAsia"/>
          <w:b w:val="0"/>
          <w:bCs w:val="0"/>
        </w:rPr>
        <w:tab/>
      </w:r>
      <w:r>
        <w:rPr>
          <w:rFonts w:hint="eastAsia"/>
        </w:rPr>
        <w:t>F_SETLK</w:t>
      </w:r>
      <w:r>
        <w:rPr>
          <w:rFonts w:hint="eastAsia"/>
          <w:b w:val="0"/>
          <w:bCs w:val="0"/>
        </w:rPr>
        <w:t xml:space="preserve"> ：对文件加锁、解锁，若加锁失败，则立刻返回，并将 errno 设置为 EACCES 或 EAGAIN；当l_type 等于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F_UNLCK时即进行解锁操作。</w:t>
      </w:r>
    </w:p>
    <w:p>
      <w:pPr>
        <w:pStyle w:val="19"/>
        <w:numPr>
          <w:ilvl w:val="0"/>
          <w:numId w:val="0"/>
        </w:numPr>
        <w:tabs>
          <w:tab w:val="left" w:pos="373"/>
        </w:tabs>
        <w:spacing w:line="240" w:lineRule="auto"/>
        <w:rPr>
          <w:b w:val="0"/>
          <w:bCs w:val="0"/>
        </w:rPr>
      </w:pPr>
      <w:r>
        <w:rPr>
          <w:rFonts w:hint="eastAsia"/>
          <w:b w:val="0"/>
          <w:bCs w:val="0"/>
        </w:rPr>
        <w:tab/>
      </w:r>
      <w:r>
        <w:t>F_SETLKW</w:t>
      </w:r>
      <w:r>
        <w:rPr>
          <w:rFonts w:hint="eastAsia"/>
          <w:b w:val="0"/>
          <w:bCs w:val="0"/>
        </w:rPr>
        <w:t>：此命令是 F_SETLK 的阻塞版本，如果所请求的读锁或写锁因另一个进程当前已经对所请求区域的某部分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进行了加锁，而导致请求失败，那么调用进程将会进入阻塞状态。只有当请求的锁可用时，进程才会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被唤醒。</w:t>
      </w:r>
      <w:r>
        <w:rPr>
          <w:b w:val="0"/>
          <w:bCs w:val="0"/>
        </w:rPr>
        <w:t xml:space="preserve">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第三个参数 flockptr 是一个 struct flock 结构体指针，用于指定要加的锁的类型参数，结构体介绍如下：</w:t>
      </w:r>
    </w:p>
    <w:p>
      <w:pPr>
        <w:pStyle w:val="19"/>
        <w:numPr>
          <w:ilvl w:val="0"/>
          <w:numId w:val="0"/>
        </w:numPr>
        <w:tabs>
          <w:tab w:val="left" w:pos="373"/>
        </w:tabs>
        <w:spacing w:line="240" w:lineRule="auto"/>
        <w:ind w:left="420" w:firstLine="420"/>
        <w:rPr>
          <w:b w:val="0"/>
          <w:bCs w:val="0"/>
        </w:rPr>
      </w:pPr>
      <w:r>
        <w:rPr>
          <w:b w:val="0"/>
          <w:bCs w:val="0"/>
          <w:color w:val="2E54A1" w:themeColor="accent1" w:themeShade="BF"/>
        </w:rPr>
        <w:t>struct flock {</w:t>
      </w:r>
    </w:p>
    <w:p>
      <w:pPr>
        <w:pStyle w:val="19"/>
        <w:numPr>
          <w:ilvl w:val="0"/>
          <w:numId w:val="0"/>
        </w:numPr>
        <w:tabs>
          <w:tab w:val="left" w:pos="373"/>
        </w:tabs>
        <w:spacing w:line="240" w:lineRule="auto"/>
        <w:ind w:left="840" w:firstLine="420"/>
        <w:rPr>
          <w:b w:val="0"/>
          <w:bCs w:val="0"/>
        </w:rPr>
      </w:pPr>
      <w:r>
        <w:rPr>
          <w:b w:val="0"/>
          <w:bCs w:val="0"/>
          <w:color w:val="2E54A1" w:themeColor="accent1" w:themeShade="BF"/>
        </w:rPr>
        <w:t>...</w:t>
      </w:r>
    </w:p>
    <w:p>
      <w:pPr>
        <w:pStyle w:val="19"/>
        <w:numPr>
          <w:ilvl w:val="0"/>
          <w:numId w:val="0"/>
        </w:numPr>
        <w:tabs>
          <w:tab w:val="left" w:pos="373"/>
        </w:tabs>
        <w:spacing w:line="240" w:lineRule="auto"/>
        <w:ind w:left="840" w:firstLine="420"/>
        <w:rPr>
          <w:b w:val="0"/>
          <w:bCs w:val="0"/>
        </w:rPr>
      </w:pPr>
      <w:r>
        <w:rPr>
          <w:b w:val="0"/>
          <w:bCs w:val="0"/>
          <w:color w:val="2E54A1" w:themeColor="accent1" w:themeShade="BF"/>
        </w:rPr>
        <w:t>short l_type;</w:t>
      </w:r>
      <w:r>
        <w:rPr>
          <w:rFonts w:hint="eastAsia"/>
          <w:b w:val="0"/>
          <w:bCs w:val="0"/>
          <w:color w:val="2E54A1" w:themeColor="accent1" w:themeShade="BF"/>
        </w:rPr>
        <w:tab/>
      </w:r>
      <w:r>
        <w:rPr>
          <w:rFonts w:hint="eastAsia"/>
          <w:b w:val="0"/>
          <w:bCs w:val="0"/>
        </w:rPr>
        <w:tab/>
      </w:r>
      <w:r>
        <w:rPr>
          <w:b w:val="0"/>
          <w:bCs w:val="0"/>
        </w:rPr>
        <w:t xml:space="preserve"> /* </w:t>
      </w:r>
      <w:r>
        <w:rPr>
          <w:rFonts w:hint="eastAsia"/>
          <w:b w:val="0"/>
          <w:bCs w:val="0"/>
        </w:rPr>
        <w:t>锁的类型，见注①</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short l_whence;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偏移起始地址</w:t>
      </w:r>
      <w:r>
        <w:rPr>
          <w:b w:val="0"/>
          <w:bCs w:val="0"/>
        </w:rPr>
        <w:t>: SEEK_SET, SEEK_CUR, SEEK_END */</w:t>
      </w:r>
    </w:p>
    <w:p>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off_t l_start;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偏移量，l_whence和lstart和lseek()函数的whence和offset含义相同</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off_t l_len;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加锁/解锁区域的字节长度</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pid_t l_pid;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指向一个进程，该进程的文件锁能阻塞当前进程，当 cmd=F_GETLK 时有效</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E54A1" w:themeColor="accent1" w:themeShade="BF"/>
        </w:rPr>
        <w:t>...</w:t>
      </w:r>
    </w:p>
    <w:p>
      <w:pPr>
        <w:pStyle w:val="19"/>
        <w:numPr>
          <w:ilvl w:val="0"/>
          <w:numId w:val="0"/>
        </w:numPr>
        <w:tabs>
          <w:tab w:val="left" w:pos="373"/>
        </w:tabs>
        <w:spacing w:line="240" w:lineRule="auto"/>
        <w:ind w:left="420" w:firstLine="420"/>
        <w:rPr>
          <w:b w:val="0"/>
          <w:bCs w:val="0"/>
        </w:rPr>
      </w:pPr>
      <w:r>
        <w:rPr>
          <w:b w:val="0"/>
          <w:bCs w:val="0"/>
          <w:color w:val="2E54A1" w:themeColor="accent1" w:themeShade="BF"/>
        </w:rPr>
        <w:t>};</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63"/>
        </w:numPr>
        <w:tabs>
          <w:tab w:val="left" w:pos="373"/>
        </w:tabs>
        <w:spacing w:line="240" w:lineRule="auto"/>
        <w:ind w:left="360"/>
        <w:rPr>
          <w:b w:val="0"/>
          <w:bCs w:val="0"/>
        </w:rPr>
      </w:pPr>
      <w:r>
        <w:rPr>
          <w:rFonts w:hint="eastAsia"/>
          <w:b w:val="0"/>
          <w:bCs w:val="0"/>
        </w:rPr>
        <w:tab/>
      </w:r>
      <w:r>
        <w:rPr>
          <w:rFonts w:hint="eastAsia"/>
          <w:b w:val="0"/>
          <w:bCs w:val="0"/>
        </w:rPr>
        <w:t>l_type可选值有：F_RDLCK（共享性质的读锁）、F_WRLCK（独占性质的写锁）和F_UNLCK（解锁一个区域）。</w:t>
      </w:r>
    </w:p>
    <w:p>
      <w:pPr>
        <w:pStyle w:val="19"/>
        <w:numPr>
          <w:ilvl w:val="0"/>
          <w:numId w:val="163"/>
        </w:numPr>
        <w:tabs>
          <w:tab w:val="left" w:pos="373"/>
        </w:tabs>
        <w:spacing w:line="240" w:lineRule="auto"/>
        <w:ind w:left="360"/>
        <w:rPr>
          <w:b w:val="0"/>
          <w:bCs w:val="0"/>
        </w:rPr>
      </w:pPr>
      <w:r>
        <w:rPr>
          <w:b w:val="0"/>
          <w:bCs w:val="0"/>
        </w:rPr>
        <w:t>锁区域可以在当前文件末尾处开始或者越过末尾处开始，但是不能在文件起始位置之前开始。</w:t>
      </w:r>
    </w:p>
    <w:p>
      <w:pPr>
        <w:pStyle w:val="19"/>
        <w:numPr>
          <w:ilvl w:val="0"/>
          <w:numId w:val="163"/>
        </w:numPr>
        <w:tabs>
          <w:tab w:val="left" w:pos="373"/>
        </w:tabs>
        <w:spacing w:line="240" w:lineRule="auto"/>
        <w:ind w:left="360"/>
        <w:rPr>
          <w:b w:val="0"/>
          <w:bCs w:val="0"/>
        </w:rPr>
      </w:pPr>
      <w:r>
        <w:rPr>
          <w:b w:val="0"/>
          <w:bCs w:val="0"/>
        </w:rPr>
        <w:t>若参数 l_len 设置为 0，表示将锁区域扩大到最大范围，也就是说从锁区域的起始位置开始，到文件的最大偏移量处（也就是文件末尾）都处于锁区域范围内。而且是动态的，这意味着不管向该文件追加写了多少数据，它们都处于锁区域范围，起始位置可以是文件的任意位置。</w:t>
      </w:r>
    </w:p>
    <w:p>
      <w:pPr>
        <w:pStyle w:val="19"/>
        <w:numPr>
          <w:ilvl w:val="0"/>
          <w:numId w:val="163"/>
        </w:numPr>
        <w:tabs>
          <w:tab w:val="left" w:pos="373"/>
        </w:tabs>
        <w:spacing w:line="240" w:lineRule="auto"/>
        <w:ind w:left="360"/>
        <w:rPr>
          <w:b w:val="0"/>
          <w:bCs w:val="0"/>
        </w:rPr>
      </w:pPr>
      <w:r>
        <w:rPr>
          <w:b w:val="0"/>
          <w:bCs w:val="0"/>
        </w:rPr>
        <w:t>如果我们需要对整个文件加锁，可以将 l_whence 和 l_start 设置为指向文件的起始位置，并且指定参数 l_len 等于 0。</w:t>
      </w:r>
    </w:p>
    <w:p>
      <w:pPr>
        <w:pStyle w:val="19"/>
        <w:numPr>
          <w:ilvl w:val="0"/>
          <w:numId w:val="163"/>
        </w:numPr>
        <w:tabs>
          <w:tab w:val="left" w:pos="373"/>
        </w:tabs>
        <w:spacing w:line="240" w:lineRule="auto"/>
        <w:ind w:left="360"/>
        <w:rPr>
          <w:b w:val="0"/>
          <w:bCs w:val="0"/>
        </w:rPr>
      </w:pPr>
      <w:r>
        <w:rPr>
          <w:rFonts w:hint="eastAsia"/>
          <w:b w:val="0"/>
          <w:bCs w:val="0"/>
        </w:rPr>
        <w:t>F_RDLCK（共享性质的读锁）、F_WRLCK（独占性质的写锁）的兼容性与线程同步读写锁类似，具体使用规则如下：</w:t>
      </w:r>
    </w:p>
    <w:p>
      <w:pPr>
        <w:pStyle w:val="19"/>
        <w:numPr>
          <w:ilvl w:val="0"/>
          <w:numId w:val="164"/>
        </w:numPr>
        <w:tabs>
          <w:tab w:val="left" w:pos="373"/>
        </w:tabs>
        <w:spacing w:line="240" w:lineRule="auto"/>
        <w:rPr>
          <w:b w:val="0"/>
          <w:bCs w:val="0"/>
        </w:rPr>
      </w:pPr>
      <w:r>
        <w:rPr>
          <w:rFonts w:hint="eastAsia"/>
          <w:b w:val="0"/>
          <w:bCs w:val="0"/>
        </w:rPr>
        <w:t>任意多个进程可在一给定字节上拥有一把共享锁；</w:t>
      </w:r>
    </w:p>
    <w:p>
      <w:pPr>
        <w:pStyle w:val="19"/>
        <w:numPr>
          <w:ilvl w:val="0"/>
          <w:numId w:val="164"/>
        </w:numPr>
        <w:tabs>
          <w:tab w:val="left" w:pos="373"/>
        </w:tabs>
        <w:spacing w:line="240" w:lineRule="auto"/>
        <w:rPr>
          <w:b w:val="0"/>
          <w:bCs w:val="0"/>
        </w:rPr>
      </w:pPr>
      <w:r>
        <w:rPr>
          <w:rFonts w:hint="eastAsia"/>
          <w:b w:val="0"/>
          <w:bCs w:val="0"/>
        </w:rPr>
        <w:t>如果一给定字节上已经有一把或多把读锁，则就不能在该字节上加写锁；</w:t>
      </w:r>
    </w:p>
    <w:p>
      <w:pPr>
        <w:pStyle w:val="19"/>
        <w:numPr>
          <w:ilvl w:val="0"/>
          <w:numId w:val="164"/>
        </w:numPr>
        <w:tabs>
          <w:tab w:val="left" w:pos="373"/>
        </w:tabs>
        <w:spacing w:line="240" w:lineRule="auto"/>
        <w:rPr>
          <w:b w:val="0"/>
          <w:bCs w:val="0"/>
        </w:rPr>
      </w:pPr>
      <w:r>
        <w:rPr>
          <w:rFonts w:hint="eastAsia"/>
          <w:b w:val="0"/>
          <w:bCs w:val="0"/>
        </w:rPr>
        <w:t>如果一个字节上一把独占性写锁，则不能再对他加写锁或读锁。</w:t>
      </w:r>
    </w:p>
    <w:p>
      <w:pPr>
        <w:pStyle w:val="19"/>
        <w:numPr>
          <w:ilvl w:val="0"/>
          <w:numId w:val="164"/>
        </w:numPr>
        <w:tabs>
          <w:tab w:val="left" w:pos="373"/>
        </w:tabs>
        <w:spacing w:line="240" w:lineRule="auto"/>
        <w:rPr>
          <w:b w:val="0"/>
          <w:bCs w:val="0"/>
        </w:rPr>
      </w:pPr>
      <w:r>
        <w:rPr>
          <w:rFonts w:hint="eastAsia"/>
          <w:b w:val="0"/>
          <w:bCs w:val="0"/>
        </w:rPr>
        <w:t>可重复加锁，如对某段字节加了一把写锁，之后又加了一把读锁，最后写锁会被替换为读锁。</w:t>
      </w:r>
    </w:p>
    <w:p>
      <w:pPr>
        <w:pStyle w:val="19"/>
        <w:numPr>
          <w:ilvl w:val="0"/>
          <w:numId w:val="164"/>
        </w:numPr>
        <w:tabs>
          <w:tab w:val="left" w:pos="373"/>
        </w:tabs>
        <w:spacing w:line="240" w:lineRule="auto"/>
        <w:rPr>
          <w:b w:val="0"/>
          <w:bCs w:val="0"/>
        </w:rPr>
      </w:pPr>
      <w:r>
        <w:rPr>
          <w:rFonts w:hint="eastAsia"/>
          <w:b w:val="0"/>
          <w:bCs w:val="0"/>
        </w:rPr>
        <w:t>进程对文件加锁时，必须有对该文件的权限，如要给文件加读锁时，进程首先要对该文件有读权限。</w:t>
      </w:r>
    </w:p>
    <w:p>
      <w:pPr>
        <w:pStyle w:val="19"/>
        <w:numPr>
          <w:ilvl w:val="0"/>
          <w:numId w:val="163"/>
        </w:numPr>
        <w:tabs>
          <w:tab w:val="left" w:pos="373"/>
        </w:tabs>
        <w:spacing w:line="240" w:lineRule="auto"/>
        <w:ind w:left="360"/>
        <w:rPr>
          <w:b w:val="0"/>
          <w:bCs w:val="0"/>
        </w:rPr>
      </w:pPr>
      <w:r>
        <w:rPr>
          <w:b w:val="0"/>
          <w:bCs w:val="0"/>
        </w:rPr>
        <w:t>文件关闭的时候，会自动解锁。</w:t>
      </w:r>
    </w:p>
    <w:p>
      <w:pPr>
        <w:pStyle w:val="19"/>
        <w:numPr>
          <w:ilvl w:val="0"/>
          <w:numId w:val="163"/>
        </w:numPr>
        <w:tabs>
          <w:tab w:val="left" w:pos="373"/>
        </w:tabs>
        <w:spacing w:line="240" w:lineRule="auto"/>
        <w:ind w:left="360"/>
        <w:rPr>
          <w:b w:val="0"/>
          <w:bCs w:val="0"/>
        </w:rPr>
      </w:pPr>
      <w:r>
        <w:rPr>
          <w:b w:val="0"/>
          <w:bCs w:val="0"/>
        </w:rPr>
        <w:t>一个进程不可以对另一个进程持有的文件锁进行解锁。</w:t>
      </w:r>
    </w:p>
    <w:p>
      <w:pPr>
        <w:pStyle w:val="19"/>
        <w:numPr>
          <w:ilvl w:val="0"/>
          <w:numId w:val="163"/>
        </w:numPr>
        <w:tabs>
          <w:tab w:val="left" w:pos="373"/>
        </w:tabs>
        <w:spacing w:line="240" w:lineRule="auto"/>
        <w:ind w:left="360"/>
        <w:rPr>
          <w:b w:val="0"/>
          <w:bCs w:val="0"/>
        </w:rPr>
      </w:pPr>
      <w:r>
        <w:rPr>
          <w:b w:val="0"/>
          <w:bCs w:val="0"/>
        </w:rPr>
        <w:t>由 fork() 创建的子进程不会继承父进程所创建的锁。</w:t>
      </w:r>
    </w:p>
    <w:p>
      <w:pPr>
        <w:pStyle w:val="19"/>
        <w:numPr>
          <w:ilvl w:val="0"/>
          <w:numId w:val="163"/>
        </w:numPr>
        <w:tabs>
          <w:tab w:val="left" w:pos="373"/>
        </w:tabs>
        <w:spacing w:line="240" w:lineRule="auto"/>
        <w:ind w:left="360"/>
        <w:rPr>
          <w:b w:val="0"/>
          <w:bCs w:val="0"/>
        </w:rPr>
      </w:pPr>
      <w:r>
        <w:rPr>
          <w:rFonts w:hint="eastAsia"/>
          <w:b w:val="0"/>
          <w:bCs w:val="0"/>
        </w:rPr>
        <w:t>当使用dup()等函数复制文件描述符时，这些通过复制得到的文件描述符和源文件描述符都会使用同一个文件锁，这和flock()是相同的，不同的是任意一个文件描述符被关闭后，锁都会被释放。</w:t>
      </w:r>
    </w:p>
    <w:p>
      <w:pPr>
        <w:pStyle w:val="19"/>
        <w:numPr>
          <w:ilvl w:val="0"/>
          <w:numId w:val="163"/>
        </w:numPr>
        <w:tabs>
          <w:tab w:val="left" w:pos="373"/>
        </w:tabs>
        <w:spacing w:line="240" w:lineRule="auto"/>
        <w:ind w:left="360"/>
        <w:rPr>
          <w:b w:val="0"/>
          <w:bCs w:val="0"/>
        </w:rPr>
      </w:pPr>
      <w:r>
        <w:rPr>
          <w:rFonts w:hint="eastAsia"/>
          <w:b w:val="0"/>
          <w:bCs w:val="0"/>
        </w:rPr>
        <w:t>一般不建议用强制性锁，因为强制性锁对性能的影响很大，每次进行读写操作都必须检查文件锁，所以大部分情况下使用的都是建议性锁。</w:t>
      </w:r>
    </w:p>
    <w:p>
      <w:pPr>
        <w:pStyle w:val="19"/>
        <w:numPr>
          <w:ilvl w:val="0"/>
          <w:numId w:val="0"/>
        </w:numPr>
        <w:tabs>
          <w:tab w:val="left" w:pos="373"/>
        </w:tabs>
        <w:spacing w:line="240" w:lineRule="auto"/>
        <w:rPr>
          <w:b w:val="0"/>
          <w:bCs w:val="0"/>
        </w:rPr>
      </w:pPr>
      <w:r>
        <w:rPr>
          <w:rFonts w:hint="eastAsia"/>
          <w:b w:val="0"/>
          <w:bCs w:val="0"/>
        </w:rPr>
        <w:tab/>
      </w:r>
    </w:p>
    <w:p>
      <w:pPr>
        <w:pStyle w:val="19"/>
        <w:numPr>
          <w:ilvl w:val="0"/>
          <w:numId w:val="0"/>
        </w:numPr>
        <w:tabs>
          <w:tab w:val="left" w:pos="373"/>
        </w:tabs>
        <w:spacing w:line="240" w:lineRule="auto"/>
      </w:pPr>
      <w:r>
        <w:rPr>
          <w:rFonts w:hint="eastAsia"/>
        </w:rPr>
        <w:t xml:space="preserve">                   </w:t>
      </w:r>
      <w:r>
        <w:drawing>
          <wp:inline distT="0" distB="0" distL="114300" distR="114300">
            <wp:extent cx="2701925" cy="2446655"/>
            <wp:effectExtent l="0" t="0" r="10795" b="6985"/>
            <wp:docPr id="2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7"/>
                    <pic:cNvPicPr>
                      <a:picLocks noChangeAspect="1"/>
                    </pic:cNvPicPr>
                  </pic:nvPicPr>
                  <pic:blipFill>
                    <a:blip r:embed="rId723"/>
                    <a:srcRect b="3044"/>
                    <a:stretch>
                      <a:fillRect/>
                    </a:stretch>
                  </pic:blipFill>
                  <pic:spPr>
                    <a:xfrm>
                      <a:off x="0" y="0"/>
                      <a:ext cx="2701925" cy="2446655"/>
                    </a:xfrm>
                    <a:prstGeom prst="rect">
                      <a:avLst/>
                    </a:prstGeom>
                    <a:noFill/>
                    <a:ln>
                      <a:noFill/>
                    </a:ln>
                  </pic:spPr>
                </pic:pic>
              </a:graphicData>
            </a:graphic>
          </wp:inline>
        </w:drawing>
      </w:r>
      <w:r>
        <w:rPr>
          <w:rFonts w:hint="eastAsia"/>
        </w:rPr>
        <w:t xml:space="preserve">   </w:t>
      </w:r>
      <w:r>
        <w:drawing>
          <wp:inline distT="0" distB="0" distL="114300" distR="114300">
            <wp:extent cx="2273300" cy="2449830"/>
            <wp:effectExtent l="0" t="0" r="12700" b="3810"/>
            <wp:docPr id="2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9"/>
                    <pic:cNvPicPr>
                      <a:picLocks noChangeAspect="1"/>
                    </pic:cNvPicPr>
                  </pic:nvPicPr>
                  <pic:blipFill>
                    <a:blip r:embed="rId724"/>
                    <a:srcRect b="5526"/>
                    <a:stretch>
                      <a:fillRect/>
                    </a:stretch>
                  </pic:blipFill>
                  <pic:spPr>
                    <a:xfrm>
                      <a:off x="0" y="0"/>
                      <a:ext cx="2273300" cy="24498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如上所示，在向文件写入数据前先进行加锁，通过lock结构体配置锁的属性，最后进行解锁，可见数据已成功写入。</w:t>
      </w:r>
    </w:p>
    <w:p>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303145" cy="2540000"/>
            <wp:effectExtent l="0" t="0" r="13335" b="5080"/>
            <wp:docPr id="2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0"/>
                    <pic:cNvPicPr>
                      <a:picLocks noChangeAspect="1"/>
                    </pic:cNvPicPr>
                  </pic:nvPicPr>
                  <pic:blipFill>
                    <a:blip r:embed="rId725"/>
                    <a:srcRect b="3934"/>
                    <a:stretch>
                      <a:fillRect/>
                    </a:stretch>
                  </pic:blipFill>
                  <pic:spPr>
                    <a:xfrm>
                      <a:off x="0" y="0"/>
                      <a:ext cx="2303145" cy="2540000"/>
                    </a:xfrm>
                    <a:prstGeom prst="rect">
                      <a:avLst/>
                    </a:prstGeom>
                    <a:noFill/>
                    <a:ln>
                      <a:noFill/>
                    </a:ln>
                  </pic:spPr>
                </pic:pic>
              </a:graphicData>
            </a:graphic>
          </wp:inline>
        </w:drawing>
      </w:r>
      <w:r>
        <w:rPr>
          <w:rFonts w:hint="eastAsia"/>
        </w:rPr>
        <w:t xml:space="preserve">  </w:t>
      </w:r>
      <w:r>
        <w:drawing>
          <wp:inline distT="0" distB="0" distL="114300" distR="114300">
            <wp:extent cx="2380615" cy="2546985"/>
            <wp:effectExtent l="0" t="0" r="12065" b="13335"/>
            <wp:docPr id="2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
                    <pic:cNvPicPr>
                      <a:picLocks noChangeAspect="1"/>
                    </pic:cNvPicPr>
                  </pic:nvPicPr>
                  <pic:blipFill>
                    <a:blip r:embed="rId726"/>
                    <a:srcRect b="6078"/>
                    <a:stretch>
                      <a:fillRect/>
                    </a:stretch>
                  </pic:blipFill>
                  <pic:spPr>
                    <a:xfrm>
                      <a:off x="0" y="0"/>
                      <a:ext cx="2380615" cy="25469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外，fcntl()还可对文件的不同区域加不同的文件锁，如上所示，将文件截断为1024字节，并分别对100~200字节区间和400~500字节区间进行加锁。需要注意的是，若两个区域重叠的话，新加的锁会覆盖旧锁。如先对100~200字节区间加读锁，之后又对150~250区间加写锁，那么150~200这个字节区间的锁为后加的写锁。</w:t>
      </w:r>
    </w:p>
    <w:p>
      <w:pPr>
        <w:pStyle w:val="19"/>
        <w:numPr>
          <w:ilvl w:val="0"/>
          <w:numId w:val="0"/>
        </w:numPr>
        <w:tabs>
          <w:tab w:val="left" w:pos="373"/>
        </w:tabs>
        <w:spacing w:line="240" w:lineRule="auto"/>
      </w:pPr>
      <w:r>
        <w:rPr>
          <w:rFonts w:hint="eastAsia"/>
        </w:rPr>
        <w:t xml:space="preserve">    </w:t>
      </w:r>
      <w:r>
        <w:drawing>
          <wp:inline distT="0" distB="0" distL="114300" distR="114300">
            <wp:extent cx="2821940" cy="2512695"/>
            <wp:effectExtent l="0" t="0" r="12700" b="1905"/>
            <wp:docPr id="2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
                    <pic:cNvPicPr>
                      <a:picLocks noChangeAspect="1"/>
                    </pic:cNvPicPr>
                  </pic:nvPicPr>
                  <pic:blipFill>
                    <a:blip r:embed="rId727"/>
                    <a:stretch>
                      <a:fillRect/>
                    </a:stretch>
                  </pic:blipFill>
                  <pic:spPr>
                    <a:xfrm>
                      <a:off x="0" y="0"/>
                      <a:ext cx="2821940" cy="2512695"/>
                    </a:xfrm>
                    <a:prstGeom prst="rect">
                      <a:avLst/>
                    </a:prstGeom>
                    <a:noFill/>
                    <a:ln>
                      <a:noFill/>
                    </a:ln>
                  </pic:spPr>
                </pic:pic>
              </a:graphicData>
            </a:graphic>
          </wp:inline>
        </w:drawing>
      </w:r>
      <w:r>
        <w:rPr>
          <w:rFonts w:hint="eastAsia"/>
        </w:rPr>
        <w:t xml:space="preserve">   </w:t>
      </w:r>
      <w:r>
        <w:drawing>
          <wp:inline distT="0" distB="0" distL="114300" distR="114300">
            <wp:extent cx="2981325" cy="2503805"/>
            <wp:effectExtent l="0" t="0" r="5715" b="10795"/>
            <wp:docPr id="3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5"/>
                    <pic:cNvPicPr>
                      <a:picLocks noChangeAspect="1"/>
                    </pic:cNvPicPr>
                  </pic:nvPicPr>
                  <pic:blipFill>
                    <a:blip r:embed="rId728"/>
                    <a:srcRect b="6250"/>
                    <a:stretch>
                      <a:fillRect/>
                    </a:stretch>
                  </pic:blipFill>
                  <pic:spPr>
                    <a:xfrm>
                      <a:off x="0" y="0"/>
                      <a:ext cx="2981325" cy="25038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如上所示，该例程用于测试读锁的共享性。对文件多次成功添加读锁，可见读锁确实是共享的。</w:t>
      </w:r>
    </w:p>
    <w:p>
      <w:pPr>
        <w:pStyle w:val="19"/>
        <w:numPr>
          <w:ilvl w:val="0"/>
          <w:numId w:val="0"/>
        </w:numPr>
        <w:tabs>
          <w:tab w:val="left" w:pos="373"/>
        </w:tabs>
        <w:spacing w:line="240" w:lineRule="auto"/>
      </w:pPr>
      <w:r>
        <w:rPr>
          <w:rFonts w:hint="eastAsia"/>
        </w:rPr>
        <w:tab/>
      </w:r>
      <w:r>
        <w:drawing>
          <wp:inline distT="0" distB="0" distL="114300" distR="114300">
            <wp:extent cx="2543175" cy="2211070"/>
            <wp:effectExtent l="0" t="0" r="1905" b="13970"/>
            <wp:docPr id="3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pic:cNvPicPr>
                      <a:picLocks noChangeAspect="1"/>
                    </pic:cNvPicPr>
                  </pic:nvPicPr>
                  <pic:blipFill>
                    <a:blip r:embed="rId729"/>
                    <a:stretch>
                      <a:fillRect/>
                    </a:stretch>
                  </pic:blipFill>
                  <pic:spPr>
                    <a:xfrm>
                      <a:off x="0" y="0"/>
                      <a:ext cx="2543175" cy="2211070"/>
                    </a:xfrm>
                    <a:prstGeom prst="rect">
                      <a:avLst/>
                    </a:prstGeom>
                    <a:noFill/>
                    <a:ln>
                      <a:noFill/>
                    </a:ln>
                  </pic:spPr>
                </pic:pic>
              </a:graphicData>
            </a:graphic>
          </wp:inline>
        </w:drawing>
      </w:r>
      <w:r>
        <w:rPr>
          <w:rFonts w:hint="eastAsia"/>
        </w:rPr>
        <w:t xml:space="preserve">  </w:t>
      </w:r>
      <w:r>
        <w:drawing>
          <wp:inline distT="0" distB="0" distL="114300" distR="114300">
            <wp:extent cx="3154045" cy="2220595"/>
            <wp:effectExtent l="0" t="0" r="635" b="4445"/>
            <wp:docPr id="3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0"/>
                    <pic:cNvPicPr>
                      <a:picLocks noChangeAspect="1"/>
                    </pic:cNvPicPr>
                  </pic:nvPicPr>
                  <pic:blipFill>
                    <a:blip r:embed="rId730"/>
                    <a:stretch>
                      <a:fillRect/>
                    </a:stretch>
                  </pic:blipFill>
                  <pic:spPr>
                    <a:xfrm>
                      <a:off x="0" y="0"/>
                      <a:ext cx="3154045" cy="222059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如上所示，该例程用于测试写锁的独占性。对文件加写锁后，再次添加写锁时提示添加失败，可见写锁确实是独占性的。</w:t>
      </w:r>
    </w:p>
    <w:p>
      <w:pPr>
        <w:pStyle w:val="19"/>
        <w:numPr>
          <w:ilvl w:val="0"/>
          <w:numId w:val="0"/>
        </w:numPr>
        <w:tabs>
          <w:tab w:val="left" w:pos="373"/>
        </w:tabs>
        <w:spacing w:line="240" w:lineRule="auto"/>
      </w:pPr>
      <w:r>
        <w:rPr>
          <w:rFonts w:hint="eastAsia"/>
        </w:rPr>
        <w:t xml:space="preserve">       </w:t>
      </w:r>
      <w:r>
        <w:drawing>
          <wp:inline distT="0" distB="0" distL="114300" distR="114300">
            <wp:extent cx="2994025" cy="4278630"/>
            <wp:effectExtent l="0" t="0" r="8255" b="3810"/>
            <wp:docPr id="3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1"/>
                    <pic:cNvPicPr>
                      <a:picLocks noChangeAspect="1"/>
                    </pic:cNvPicPr>
                  </pic:nvPicPr>
                  <pic:blipFill>
                    <a:blip r:embed="rId731"/>
                    <a:srcRect b="4005"/>
                    <a:stretch>
                      <a:fillRect/>
                    </a:stretch>
                  </pic:blipFill>
                  <pic:spPr>
                    <a:xfrm>
                      <a:off x="0" y="0"/>
                      <a:ext cx="2994025" cy="4278630"/>
                    </a:xfrm>
                    <a:prstGeom prst="rect">
                      <a:avLst/>
                    </a:prstGeom>
                    <a:noFill/>
                    <a:ln>
                      <a:noFill/>
                    </a:ln>
                  </pic:spPr>
                </pic:pic>
              </a:graphicData>
            </a:graphic>
          </wp:inline>
        </w:drawing>
      </w:r>
      <w:r>
        <w:rPr>
          <w:rFonts w:hint="eastAsia"/>
        </w:rPr>
        <w:t xml:space="preserve">  </w:t>
      </w:r>
      <w:r>
        <w:drawing>
          <wp:inline distT="0" distB="0" distL="114300" distR="114300">
            <wp:extent cx="2708910" cy="4283710"/>
            <wp:effectExtent l="0" t="0" r="3810" b="13970"/>
            <wp:docPr id="3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7"/>
                    <pic:cNvPicPr>
                      <a:picLocks noChangeAspect="1"/>
                    </pic:cNvPicPr>
                  </pic:nvPicPr>
                  <pic:blipFill>
                    <a:blip r:embed="rId732"/>
                    <a:srcRect b="4519"/>
                    <a:stretch>
                      <a:fillRect/>
                    </a:stretch>
                  </pic:blipFill>
                  <pic:spPr>
                    <a:xfrm>
                      <a:off x="0" y="0"/>
                      <a:ext cx="2708910" cy="428371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如上所示，该例程用于测试系统是否支持强制性锁。前面介绍了， fcntl()函数支持强制性锁和建议性锁，不推荐使用强制性锁。要开启强制性锁，需要设置文件的Set-Group-ID（S_ISGID）位为 1，并禁止文件的组用户执行权限（S_IXGRP），也就是将其设置为 0。但有些系统不支持强制性锁，可使用上面的例程进行测试。例程中，首先打开一个文件，向文件中写入一串数据，开启强制性锁后创建一个子进程，父进程中对文件加写锁后调用wait()函数等待子进程终止，在子进程分支中先等待了1秒以保证父进程先运行，对文件加读锁，之后读取文件中数据，最后退出。因为父进程给文件加了写锁，所以子进程加读锁时会失败。因为开启了文件的强制性锁机制，所以理论上子进程没获取到读锁就去读数据会失败，可运行结果显示子进程读到了数据，由此可知 Ubuntu 系统不支持强制锁机制。注意，子进程将文件设置为了非阻塞方式，虽然普通文件只能使用非阻塞式I/O操作，但其实这并不是多此一举。因为在强制锁机制下，如果文件被进程添加了强制锁，其他进程读或写该文件时会被阻塞，所以要将该文件显式地设置为非阻塞方式。</w:t>
      </w:r>
    </w:p>
    <w:p>
      <w:pPr>
        <w:numPr>
          <w:ilvl w:val="0"/>
          <w:numId w:val="49"/>
        </w:numPr>
        <w:spacing w:before="60" w:line="360" w:lineRule="auto"/>
        <w:outlineLvl w:val="0"/>
        <w:rPr>
          <w:rFonts w:ascii="Times New Roman" w:hAnsi="Times New Roman" w:eastAsia="楷体" w:cs="Times New Roman"/>
          <w:b/>
          <w:bCs/>
          <w:szCs w:val="21"/>
        </w:rPr>
      </w:pPr>
      <w:bookmarkStart w:id="112" w:name="_Toc96"/>
      <w:r>
        <w:rPr>
          <w:rFonts w:hint="eastAsia" w:ascii="Times New Roman" w:hAnsi="Times New Roman" w:eastAsia="楷体" w:cs="Times New Roman"/>
          <w:b/>
          <w:bCs/>
          <w:szCs w:val="21"/>
        </w:rPr>
        <w:t>LED应用编程</w:t>
      </w:r>
      <w:bookmarkEnd w:id="112"/>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Linux下一切皆文件，应用层操作底层硬件也是通过对设备文件的 I/O 操作来实现的。设备文件其实是各种硬件设备向应用层提供的一个接口，设备文件通常在</w:t>
      </w:r>
      <w:r>
        <w:rPr>
          <w:rFonts w:hint="eastAsia"/>
          <w:b w:val="0"/>
          <w:bCs w:val="0"/>
          <w:color w:val="2E54A1" w:themeColor="accent1" w:themeShade="BF"/>
        </w:rPr>
        <w:t>/dev/</w:t>
      </w:r>
      <w:r>
        <w:rPr>
          <w:rFonts w:hint="eastAsia"/>
          <w:b w:val="0"/>
          <w:bCs w:val="0"/>
        </w:rPr>
        <w:t>目录下，我们也把该目录下的文件称为设备节点。设备节点不是操作硬件设备的唯一途径，我们还可以通过sysfs文件系统对硬件设备进行操控。具体使用哪种方式需要根据不同功能的设备类型进行选择，有些设备只能通过设备节点进行操控，而有些设备只能通过 sysfs 方式进行操控。通常情况下，简单的设备会使用 sysfs 方式操控，如 LED、GPIO 等；对于一些较复杂的设备通常会使用设备节点的方式，如 LCD 等，具体介绍如下。</w:t>
      </w:r>
    </w:p>
    <w:p>
      <w:pPr>
        <w:pStyle w:val="19"/>
        <w:numPr>
          <w:ilvl w:val="0"/>
          <w:numId w:val="165"/>
        </w:numPr>
        <w:tabs>
          <w:tab w:val="left" w:pos="373"/>
        </w:tabs>
        <w:spacing w:line="240" w:lineRule="auto"/>
        <w:ind w:left="360"/>
      </w:pPr>
      <w:r>
        <w:t>sysfs 文件系统</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ysfs是一个基于内存的文件系统，用于将内核信息以文件的方式提供给应用层使用，和devfs、proc文件系统一样，称为虚拟文件系统。sysfs文件系统的主要功能是对系统设备进行管理，它可以产生一个包含所有系统硬件层次的视图，以目录的形式描述内核对象、对象属性及对象间关系。sys文件系统挂载在/sys目录下，启动开发板，Linux系统下的/sys目录内容如下：</w:t>
      </w:r>
    </w:p>
    <w:tbl>
      <w:tblPr>
        <w:tblStyle w:val="10"/>
        <w:tblW w:w="0" w:type="auto"/>
        <w:tblInd w:w="1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2"/>
        <w:gridCol w:w="3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E3F2D9" w:themeFill="accent4" w:themeFillTint="32"/>
          </w:tcPr>
          <w:p>
            <w:pPr>
              <w:pStyle w:val="19"/>
              <w:numPr>
                <w:ilvl w:val="0"/>
                <w:numId w:val="0"/>
              </w:numPr>
              <w:tabs>
                <w:tab w:val="left" w:pos="373"/>
              </w:tabs>
              <w:spacing w:line="240" w:lineRule="auto"/>
              <w:jc w:val="center"/>
            </w:pPr>
            <w:r>
              <w:t>内核中的组成要素</w:t>
            </w:r>
          </w:p>
        </w:tc>
        <w:tc>
          <w:tcPr>
            <w:tcW w:w="3148" w:type="dxa"/>
            <w:shd w:val="clear" w:color="auto" w:fill="E3F2D9" w:themeFill="accent4" w:themeFillTint="32"/>
          </w:tcPr>
          <w:p>
            <w:pPr>
              <w:pStyle w:val="19"/>
              <w:numPr>
                <w:ilvl w:val="0"/>
                <w:numId w:val="0"/>
              </w:numPr>
              <w:tabs>
                <w:tab w:val="left" w:pos="373"/>
              </w:tabs>
              <w:spacing w:line="240" w:lineRule="auto"/>
              <w:jc w:val="center"/>
            </w:pPr>
            <w:r>
              <w:t>sysfs 中的表现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内核对象（譬如一个硬件设备）</w:t>
            </w:r>
          </w:p>
        </w:tc>
        <w:tc>
          <w:tcPr>
            <w:tcW w:w="3148" w:type="dxa"/>
          </w:tcPr>
          <w:p>
            <w:pPr>
              <w:pStyle w:val="19"/>
              <w:numPr>
                <w:ilvl w:val="0"/>
                <w:numId w:val="0"/>
              </w:numPr>
              <w:tabs>
                <w:tab w:val="left" w:pos="373"/>
              </w:tabs>
              <w:spacing w:line="240" w:lineRule="auto"/>
              <w:jc w:val="center"/>
              <w:rPr>
                <w:b w:val="0"/>
                <w:bCs w:val="0"/>
              </w:rPr>
            </w:pPr>
            <w:r>
              <w:rPr>
                <w:b w:val="0"/>
                <w:bCs w:val="0"/>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对象属性（譬如设备属性）</w:t>
            </w:r>
          </w:p>
        </w:tc>
        <w:tc>
          <w:tcPr>
            <w:tcW w:w="3148" w:type="dxa"/>
          </w:tcPr>
          <w:p>
            <w:pPr>
              <w:pStyle w:val="19"/>
              <w:numPr>
                <w:ilvl w:val="0"/>
                <w:numId w:val="0"/>
              </w:numPr>
              <w:tabs>
                <w:tab w:val="left" w:pos="373"/>
              </w:tabs>
              <w:spacing w:line="240" w:lineRule="auto"/>
              <w:jc w:val="center"/>
              <w:rPr>
                <w:b w:val="0"/>
                <w:bCs w:val="0"/>
              </w:rPr>
            </w:pPr>
            <w:r>
              <w:rPr>
                <w:b w:val="0"/>
                <w:bCs w:val="0"/>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对象关系</w:t>
            </w:r>
          </w:p>
        </w:tc>
        <w:tc>
          <w:tcPr>
            <w:tcW w:w="3148" w:type="dxa"/>
          </w:tcPr>
          <w:p>
            <w:pPr>
              <w:pStyle w:val="19"/>
              <w:numPr>
                <w:ilvl w:val="0"/>
                <w:numId w:val="0"/>
              </w:numPr>
              <w:tabs>
                <w:tab w:val="left" w:pos="373"/>
              </w:tabs>
              <w:spacing w:line="240" w:lineRule="auto"/>
              <w:jc w:val="center"/>
              <w:rPr>
                <w:b w:val="0"/>
                <w:bCs w:val="0"/>
              </w:rPr>
            </w:pPr>
            <w:r>
              <w:rPr>
                <w:b w:val="0"/>
                <w:bCs w:val="0"/>
              </w:rPr>
              <w:t>链接文件</w:t>
            </w:r>
          </w:p>
        </w:tc>
      </w:tr>
    </w:tbl>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271010" cy="429895"/>
            <wp:effectExtent l="0" t="0" r="11430" b="1206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733"/>
                    <a:stretch>
                      <a:fillRect/>
                    </a:stretch>
                  </pic:blipFill>
                  <pic:spPr>
                    <a:xfrm>
                      <a:off x="0" y="0"/>
                      <a:ext cx="4271010" cy="42989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如上所示，目录中包括 block、bus、class、dev、devices、firmware、fs、fsl_otp、kernel、modules、power 等目录，各目录下还有许多子文件和子目录，下面简单介绍下各目录的内容。</w:t>
      </w:r>
    </w:p>
    <w:tbl>
      <w:tblPr>
        <w:tblStyle w:val="10"/>
        <w:tblW w:w="0" w:type="auto"/>
        <w:tblInd w:w="1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8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E3F2D9" w:themeFill="accent4" w:themeFillTint="32"/>
          </w:tcPr>
          <w:p>
            <w:pPr>
              <w:pStyle w:val="19"/>
              <w:numPr>
                <w:ilvl w:val="0"/>
                <w:numId w:val="0"/>
              </w:numPr>
              <w:tabs>
                <w:tab w:val="left" w:pos="373"/>
              </w:tabs>
              <w:spacing w:line="240" w:lineRule="auto"/>
              <w:jc w:val="center"/>
            </w:pPr>
            <w:r>
              <w:rPr>
                <w:rFonts w:hint="eastAsia"/>
              </w:rPr>
              <w:t>目录名</w:t>
            </w:r>
          </w:p>
        </w:tc>
        <w:tc>
          <w:tcPr>
            <w:tcW w:w="8654"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devices</w:t>
            </w:r>
          </w:p>
        </w:tc>
        <w:tc>
          <w:tcPr>
            <w:tcW w:w="8654" w:type="dxa"/>
          </w:tcPr>
          <w:p>
            <w:pPr>
              <w:pStyle w:val="19"/>
              <w:numPr>
                <w:ilvl w:val="0"/>
                <w:numId w:val="0"/>
              </w:numPr>
              <w:tabs>
                <w:tab w:val="left" w:pos="373"/>
              </w:tabs>
              <w:spacing w:line="240" w:lineRule="auto"/>
              <w:rPr>
                <w:b w:val="0"/>
                <w:bCs w:val="0"/>
              </w:rPr>
            </w:pPr>
            <w:r>
              <w:rPr>
                <w:b w:val="0"/>
                <w:bCs w:val="0"/>
              </w:rPr>
              <w:t>这是系统中所有设备存放的目录，是系统中的所有设备在 sysfs 中的呈现、表达，是最重要的目录结构。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block</w:t>
            </w:r>
          </w:p>
        </w:tc>
        <w:tc>
          <w:tcPr>
            <w:tcW w:w="8654" w:type="dxa"/>
          </w:tcPr>
          <w:p>
            <w:pPr>
              <w:pStyle w:val="19"/>
              <w:numPr>
                <w:ilvl w:val="0"/>
                <w:numId w:val="0"/>
              </w:numPr>
              <w:tabs>
                <w:tab w:val="left" w:pos="373"/>
              </w:tabs>
              <w:spacing w:line="240" w:lineRule="auto"/>
              <w:rPr>
                <w:b w:val="0"/>
                <w:bCs w:val="0"/>
              </w:rPr>
            </w:pPr>
            <w:r>
              <w:rPr>
                <w:b w:val="0"/>
                <w:bCs w:val="0"/>
              </w:rPr>
              <w:t>块设备的存放目录，这是一个过时的接口，按照 sysfs 的设计理念，系统所有的设备都存放在/sys/devices 目录下，所以/sys/block目录下的文件通常是链接到/sys/devices 目录下的文件。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bus</w:t>
            </w:r>
          </w:p>
        </w:tc>
        <w:tc>
          <w:tcPr>
            <w:tcW w:w="8654" w:type="dxa"/>
          </w:tcPr>
          <w:p>
            <w:pPr>
              <w:pStyle w:val="19"/>
              <w:numPr>
                <w:ilvl w:val="0"/>
                <w:numId w:val="0"/>
              </w:numPr>
              <w:tabs>
                <w:tab w:val="left" w:pos="373"/>
              </w:tabs>
              <w:spacing w:line="240" w:lineRule="auto"/>
              <w:rPr>
                <w:b w:val="0"/>
                <w:bCs w:val="0"/>
              </w:rPr>
            </w:pPr>
            <w:r>
              <w:rPr>
                <w:b w:val="0"/>
                <w:bCs w:val="0"/>
              </w:rPr>
              <w:t>这是系统中的所有设备按照总线类型分类放置的目录结构，/sys/devices 目录下每一种设备都是挂在某种总线下的，譬如 i2c 设备挂在 I2C 总线下。同样，/sys/bus 目录下的文件通常也是链接到了/sys/devices 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class</w:t>
            </w:r>
          </w:p>
        </w:tc>
        <w:tc>
          <w:tcPr>
            <w:tcW w:w="8654" w:type="dxa"/>
          </w:tcPr>
          <w:p>
            <w:pPr>
              <w:pStyle w:val="19"/>
              <w:numPr>
                <w:ilvl w:val="0"/>
                <w:numId w:val="0"/>
              </w:numPr>
              <w:tabs>
                <w:tab w:val="left" w:pos="373"/>
              </w:tabs>
              <w:spacing w:line="240" w:lineRule="auto"/>
              <w:rPr>
                <w:b w:val="0"/>
                <w:bCs w:val="0"/>
              </w:rPr>
            </w:pPr>
            <w:r>
              <w:rPr>
                <w:b w:val="0"/>
                <w:bCs w:val="0"/>
              </w:rPr>
              <w:t>这是系统中的所有设备按照其功能分类放置的目录结构，同样该目录下的文件也是链接到了/sys/devices 目录。按照设备的功能划分组织在/sys/class 目录下，譬如/sys/class/leds目录中存放了所有的 LED 设备，/sys/class/input 目录中存放了所有的输入类设备。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dev</w:t>
            </w:r>
          </w:p>
        </w:tc>
        <w:tc>
          <w:tcPr>
            <w:tcW w:w="8654" w:type="dxa"/>
          </w:tcPr>
          <w:p>
            <w:pPr>
              <w:pStyle w:val="19"/>
              <w:numPr>
                <w:ilvl w:val="0"/>
                <w:numId w:val="0"/>
              </w:numPr>
              <w:tabs>
                <w:tab w:val="left" w:pos="373"/>
              </w:tabs>
              <w:spacing w:line="240" w:lineRule="auto"/>
              <w:rPr>
                <w:b w:val="0"/>
                <w:bCs w:val="0"/>
              </w:rPr>
            </w:pPr>
            <w:r>
              <w:rPr>
                <w:b w:val="0"/>
                <w:bCs w:val="0"/>
              </w:rPr>
              <w:t>这是按照设备号的方式放置的目录结构，该目录下的文件也</w:t>
            </w:r>
            <w:r>
              <w:rPr>
                <w:rFonts w:hint="eastAsia"/>
                <w:b w:val="0"/>
                <w:bCs w:val="0"/>
              </w:rPr>
              <w:t>都</w:t>
            </w:r>
            <w:r>
              <w:rPr>
                <w:b w:val="0"/>
                <w:bCs w:val="0"/>
              </w:rPr>
              <w:t>链接到了/sys/devices 目录。该目录下</w:t>
            </w:r>
            <w:r>
              <w:rPr>
                <w:rFonts w:hint="eastAsia"/>
                <w:b w:val="0"/>
                <w:bCs w:val="0"/>
              </w:rPr>
              <w:t>都是</w:t>
            </w:r>
            <w:r>
              <w:rPr>
                <w:b w:val="0"/>
                <w:bCs w:val="0"/>
              </w:rPr>
              <w:t>以</w:t>
            </w:r>
            <w:r>
              <w:rPr>
                <w:b w:val="0"/>
                <w:bCs w:val="0"/>
                <w:color w:val="2E54A1" w:themeColor="accent1" w:themeShade="BF"/>
              </w:rPr>
              <w:t>主设备号:次设备号</w:t>
            </w:r>
            <w:r>
              <w:rPr>
                <w:b w:val="0"/>
                <w:bCs w:val="0"/>
              </w:rPr>
              <w:t>（major:minor）命名的链接文件，链接到/sys/devices 目录下对应的设备。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firmware</w:t>
            </w:r>
          </w:p>
        </w:tc>
        <w:tc>
          <w:tcPr>
            <w:tcW w:w="8654" w:type="dxa"/>
          </w:tcPr>
          <w:p>
            <w:pPr>
              <w:pStyle w:val="19"/>
              <w:numPr>
                <w:ilvl w:val="0"/>
                <w:numId w:val="0"/>
              </w:numPr>
              <w:tabs>
                <w:tab w:val="left" w:pos="373"/>
              </w:tabs>
              <w:spacing w:line="240" w:lineRule="auto"/>
              <w:rPr>
                <w:b w:val="0"/>
                <w:bCs w:val="0"/>
              </w:rPr>
            </w:pPr>
            <w:r>
              <w:rPr>
                <w:b w:val="0"/>
                <w:bCs w:val="0"/>
              </w:rPr>
              <w:t>描述了内核中的固件。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fs</w:t>
            </w:r>
          </w:p>
        </w:tc>
        <w:tc>
          <w:tcPr>
            <w:tcW w:w="8654" w:type="dxa"/>
          </w:tcPr>
          <w:p>
            <w:pPr>
              <w:pStyle w:val="19"/>
              <w:numPr>
                <w:ilvl w:val="0"/>
                <w:numId w:val="0"/>
              </w:numPr>
              <w:tabs>
                <w:tab w:val="left" w:pos="373"/>
              </w:tabs>
              <w:spacing w:line="240" w:lineRule="auto"/>
              <w:rPr>
                <w:b w:val="0"/>
                <w:bCs w:val="0"/>
              </w:rPr>
            </w:pPr>
            <w:r>
              <w:rPr>
                <w:b w:val="0"/>
                <w:bCs w:val="0"/>
              </w:rPr>
              <w:t>用于描述系统中所有文件系统，包括文件系统本身和按文件系统分类存放的已挂载点。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fsl_otp</w:t>
            </w:r>
          </w:p>
        </w:tc>
        <w:tc>
          <w:tcPr>
            <w:tcW w:w="8654" w:type="dxa"/>
          </w:tcPr>
          <w:p>
            <w:pPr>
              <w:pStyle w:val="19"/>
              <w:numPr>
                <w:ilvl w:val="0"/>
                <w:numId w:val="0"/>
              </w:numPr>
              <w:tabs>
                <w:tab w:val="left" w:pos="373"/>
              </w:tabs>
              <w:spacing w:line="240" w:lineRule="auto"/>
              <w:rPr>
                <w:b w:val="0"/>
                <w:bCs w:val="0"/>
              </w:rPr>
            </w:pPr>
            <w:r>
              <w:rPr>
                <w:rFonts w:hint="eastAsia"/>
                <w:b w:val="0"/>
                <w:bCs w:val="0"/>
              </w:rPr>
              <w:t>某些处理器中，该</w:t>
            </w:r>
            <w:r>
              <w:rPr>
                <w:b w:val="0"/>
                <w:bCs w:val="0"/>
              </w:rPr>
              <w:t>目录用于访问 One-Time Programmable (OTP) 存储器中的数据</w:t>
            </w:r>
            <w:r>
              <w:rPr>
                <w:rFonts w:hint="eastAsia"/>
                <w:b w:val="0"/>
                <w:bCs w:val="0"/>
              </w:rPr>
              <w:t>，</w:t>
            </w:r>
            <w:r>
              <w:rPr>
                <w:b w:val="0"/>
                <w:bCs w:val="0"/>
              </w:rPr>
              <w:t>这些数据通常包括芯片的唯一标识（UID）和其他配置信息。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kernel</w:t>
            </w:r>
          </w:p>
        </w:tc>
        <w:tc>
          <w:tcPr>
            <w:tcW w:w="8654" w:type="dxa"/>
          </w:tcPr>
          <w:p>
            <w:pPr>
              <w:pStyle w:val="19"/>
              <w:numPr>
                <w:ilvl w:val="0"/>
                <w:numId w:val="0"/>
              </w:numPr>
              <w:tabs>
                <w:tab w:val="left" w:pos="373"/>
              </w:tabs>
              <w:spacing w:line="240" w:lineRule="auto"/>
              <w:rPr>
                <w:b w:val="0"/>
                <w:bCs w:val="0"/>
              </w:rPr>
            </w:pPr>
            <w:r>
              <w:rPr>
                <w:b w:val="0"/>
                <w:bCs w:val="0"/>
              </w:rPr>
              <w:t>这里是内核中所有可调参数的位置。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module</w:t>
            </w:r>
          </w:p>
        </w:tc>
        <w:tc>
          <w:tcPr>
            <w:tcW w:w="8654" w:type="dxa"/>
          </w:tcPr>
          <w:p>
            <w:pPr>
              <w:pStyle w:val="19"/>
              <w:numPr>
                <w:ilvl w:val="0"/>
                <w:numId w:val="0"/>
              </w:numPr>
              <w:tabs>
                <w:tab w:val="left" w:pos="373"/>
              </w:tabs>
              <w:spacing w:line="240" w:lineRule="auto"/>
              <w:rPr>
                <w:b w:val="0"/>
                <w:bCs w:val="0"/>
              </w:rPr>
            </w:pPr>
            <w:r>
              <w:rPr>
                <w:b w:val="0"/>
                <w:bCs w:val="0"/>
              </w:rPr>
              <w:t>这里有系统中所有模块的信息。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power</w:t>
            </w:r>
          </w:p>
        </w:tc>
        <w:tc>
          <w:tcPr>
            <w:tcW w:w="8654" w:type="dxa"/>
          </w:tcPr>
          <w:p>
            <w:pPr>
              <w:pStyle w:val="19"/>
              <w:numPr>
                <w:ilvl w:val="0"/>
                <w:numId w:val="0"/>
              </w:numPr>
              <w:tabs>
                <w:tab w:val="left" w:pos="373"/>
              </w:tabs>
              <w:spacing w:line="240" w:lineRule="auto"/>
              <w:rPr>
                <w:b w:val="0"/>
                <w:bCs w:val="0"/>
              </w:rPr>
            </w:pPr>
            <w:r>
              <w:rPr>
                <w:b w:val="0"/>
                <w:bCs w:val="0"/>
              </w:rPr>
              <w:t>这里是系统中电源选项，有一些属性可以用于控制整个系统的电源状态。</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如上所示，系统中的设备都会在</w:t>
      </w:r>
      <w:r>
        <w:rPr>
          <w:rFonts w:hint="eastAsia"/>
          <w:b w:val="0"/>
          <w:bCs w:val="0"/>
          <w:color w:val="2E54A1" w:themeColor="accent1" w:themeShade="BF"/>
        </w:rPr>
        <w:t>/sys/devices</w:t>
      </w:r>
      <w:r>
        <w:rPr>
          <w:rFonts w:hint="eastAsia"/>
          <w:b w:val="0"/>
          <w:bCs w:val="0"/>
        </w:rPr>
        <w:t>目录中体现出来，而sysfs文件系统分别将设备按照挂载的总线类型、功能分类以及设备号的形式将设备组织存放在</w:t>
      </w:r>
      <w:r>
        <w:rPr>
          <w:rFonts w:hint="eastAsia"/>
          <w:b w:val="0"/>
          <w:bCs w:val="0"/>
          <w:color w:val="2E54A1" w:themeColor="accent1" w:themeShade="BF"/>
        </w:rPr>
        <w:t>/sys/bus</w:t>
      </w:r>
      <w:r>
        <w:rPr>
          <w:rFonts w:hint="eastAsia"/>
          <w:b w:val="0"/>
          <w:bCs w:val="0"/>
        </w:rPr>
        <w:t>、</w:t>
      </w:r>
      <w:r>
        <w:rPr>
          <w:rFonts w:hint="eastAsia"/>
          <w:b w:val="0"/>
          <w:bCs w:val="0"/>
          <w:color w:val="2E54A1" w:themeColor="accent1" w:themeShade="BF"/>
        </w:rPr>
        <w:t>/sys/class</w:t>
      </w:r>
      <w:r>
        <w:rPr>
          <w:rFonts w:hint="eastAsia"/>
          <w:b w:val="0"/>
          <w:bCs w:val="0"/>
        </w:rPr>
        <w:t>、</w:t>
      </w:r>
      <w:r>
        <w:rPr>
          <w:rFonts w:hint="eastAsia"/>
          <w:b w:val="0"/>
          <w:bCs w:val="0"/>
          <w:color w:val="2E54A1" w:themeColor="accent1" w:themeShade="BF"/>
        </w:rPr>
        <w:t>/sys/dev</w:t>
      </w:r>
      <w:r>
        <w:rPr>
          <w:rFonts w:hint="eastAsia"/>
          <w:b w:val="0"/>
          <w:bCs w:val="0"/>
        </w:rPr>
        <w:t xml:space="preserve"> 目录中，这些目录下的文件都链接到了/sys/devices 中。</w:t>
      </w:r>
    </w:p>
    <w:p>
      <w:pPr>
        <w:pStyle w:val="19"/>
        <w:numPr>
          <w:ilvl w:val="0"/>
          <w:numId w:val="0"/>
        </w:numPr>
        <w:tabs>
          <w:tab w:val="left" w:pos="373"/>
        </w:tabs>
        <w:spacing w:line="240" w:lineRule="auto"/>
        <w:rPr>
          <w:b w:val="0"/>
          <w:bCs w:val="0"/>
        </w:rPr>
      </w:pPr>
      <w:r>
        <w:rPr>
          <w:rFonts w:hint="eastAsia"/>
          <w:b w:val="0"/>
          <w:bCs w:val="0"/>
        </w:rPr>
        <w:t>设备的数据、属性通常也会导出到用户空间，以文件形式为用户空间提供对这些数据、属性的访问支持，可以把这些文件称为属性文件，读这些属性文件就表示读取设备的属性信息，写属性文件就表示对设备的属性进行设置、以控制设备的状态。</w:t>
      </w:r>
    </w:p>
    <w:p>
      <w:pPr>
        <w:pStyle w:val="19"/>
        <w:numPr>
          <w:ilvl w:val="0"/>
          <w:numId w:val="165"/>
        </w:numPr>
        <w:tabs>
          <w:tab w:val="left" w:pos="373"/>
        </w:tabs>
        <w:spacing w:line="240" w:lineRule="auto"/>
        <w:ind w:left="360"/>
      </w:pPr>
      <w:r>
        <w:rPr>
          <w:rFonts w:hint="eastAsia"/>
        </w:rPr>
        <w:t>标准接口与非标准接口</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内核为了降低程序员开发难度以及实现接口标准化，对各种常见的设备进行了分类，并为每种类型的设备设计了一套成熟的、标准的、典型的驱动实现框架，即设备驱动框架。常见的设备类别有：LED类设备、输入类设备、FrameBuffer 类设备、video 类设备、PWM 设备等。工程师编写相应类别设备的驱动时就可使用对应的框架实现开发，也可以不使用这些框架，但这样给应用层提供的就不是标准接口了。除此之外，还有很多硬件设备没办法对其分类，所以还有一种设备类型叫杂散/杂项类设备，杂项设备驱动程序向应用层提供的接口通常都不是标准化接口，也就是非标准接口，具体如何去操控这些杂项类设备通常只有驱动工程师知道，所以在嵌入式系统中，很多硬件外设的驱动程序都是定制的。</w:t>
      </w:r>
    </w:p>
    <w:p>
      <w:pPr>
        <w:pStyle w:val="19"/>
        <w:numPr>
          <w:ilvl w:val="0"/>
          <w:numId w:val="165"/>
        </w:numPr>
        <w:tabs>
          <w:tab w:val="left" w:pos="373"/>
        </w:tabs>
        <w:spacing w:line="240" w:lineRule="auto"/>
        <w:ind w:left="360"/>
        <w:rPr>
          <w:b w:val="0"/>
          <w:bCs w:val="0"/>
        </w:rPr>
      </w:pPr>
      <w:r>
        <w:rPr>
          <w:rFonts w:hint="eastAsia"/>
        </w:rPr>
        <w:t>LED驱动</w:t>
      </w:r>
    </w:p>
    <w:p>
      <w:pPr>
        <w:pStyle w:val="19"/>
        <w:numPr>
          <w:ilvl w:val="0"/>
          <w:numId w:val="166"/>
        </w:numPr>
        <w:tabs>
          <w:tab w:val="left" w:pos="373"/>
        </w:tabs>
        <w:spacing w:line="240" w:lineRule="auto"/>
        <w:ind w:left="360"/>
        <w:rPr>
          <w:b w:val="0"/>
          <w:bCs w:val="0"/>
        </w:rPr>
      </w:pPr>
      <w:r>
        <w:rPr>
          <w:rFonts w:hint="eastAsia"/>
          <w:b w:val="0"/>
          <w:bCs w:val="0"/>
        </w:rPr>
        <w:tab/>
      </w:r>
      <w:r>
        <w:rPr>
          <w:rFonts w:hint="eastAsia"/>
        </w:rPr>
        <w:t>LED设备文件</w:t>
      </w:r>
    </w:p>
    <w:p>
      <w:pPr>
        <w:pStyle w:val="19"/>
        <w:numPr>
          <w:ilvl w:val="0"/>
          <w:numId w:val="0"/>
        </w:numPr>
        <w:tabs>
          <w:tab w:val="left" w:pos="373"/>
        </w:tabs>
        <w:spacing w:line="240" w:lineRule="auto"/>
      </w:pPr>
      <w:r>
        <w:rPr>
          <w:rFonts w:hint="eastAsia"/>
          <w:b w:val="0"/>
          <w:bCs w:val="0"/>
        </w:rPr>
        <w:tab/>
      </w:r>
      <w:r>
        <w:rPr>
          <w:rFonts w:hint="eastAsia"/>
          <w:b w:val="0"/>
          <w:bCs w:val="0"/>
        </w:rPr>
        <w:t>阿尔法开发板上的出厂系统中，LED设备使用的是Linux内核标准LED驱动框架注册而成，是使用sysfs方式控制的，在</w:t>
      </w:r>
      <w:r>
        <w:rPr>
          <w:rFonts w:hint="eastAsia"/>
          <w:b w:val="0"/>
          <w:bCs w:val="0"/>
          <w:color w:val="2E54A1" w:themeColor="accent1" w:themeShade="BF"/>
        </w:rPr>
        <w:t>/dev/</w:t>
      </w:r>
      <w:r>
        <w:rPr>
          <w:rFonts w:hint="eastAsia"/>
          <w:b w:val="0"/>
          <w:bCs w:val="0"/>
        </w:rPr>
        <w:t>目录下并没有LED的设备文件。进入</w:t>
      </w:r>
      <w:r>
        <w:rPr>
          <w:rFonts w:hint="eastAsia"/>
          <w:b w:val="0"/>
          <w:bCs w:val="0"/>
          <w:color w:val="2E54A1" w:themeColor="accent1" w:themeShade="BF"/>
        </w:rPr>
        <w:t>/sys/class/leds</w:t>
      </w:r>
      <w:r>
        <w:rPr>
          <w:rFonts w:hint="eastAsia"/>
          <w:b w:val="0"/>
          <w:bCs w:val="0"/>
        </w:rPr>
        <w:t>文件夹，这个就是LED类的目录，如下所示。</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048125" cy="741045"/>
            <wp:effectExtent l="0" t="0" r="5715" b="5715"/>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734"/>
                    <a:stretch>
                      <a:fillRect/>
                    </a:stretch>
                  </pic:blipFill>
                  <pic:spPr>
                    <a:xfrm>
                      <a:off x="0" y="0"/>
                      <a:ext cx="4048125" cy="74104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其中，sys-led就是LED设备文件，主要关心其中的 brightness、max_brightness 以及 trigger 这三个文件，介绍如下：</w:t>
      </w:r>
    </w:p>
    <w:p>
      <w:pPr>
        <w:pStyle w:val="19"/>
        <w:numPr>
          <w:ilvl w:val="0"/>
          <w:numId w:val="0"/>
        </w:numPr>
        <w:tabs>
          <w:tab w:val="left" w:pos="373"/>
        </w:tabs>
        <w:spacing w:line="240" w:lineRule="auto"/>
        <w:rPr>
          <w:b w:val="0"/>
          <w:bCs w:val="0"/>
        </w:rPr>
      </w:pPr>
      <w:r>
        <w:t>brightness</w:t>
      </w:r>
      <w:r>
        <w:rPr>
          <w:rFonts w:hint="eastAsia"/>
          <w:b w:val="0"/>
          <w:bCs w:val="0"/>
        </w:rPr>
        <w:t>：此属性文件可读可写，用于设置LED的亮度等级，或获取当前LED的亮度等级，为0时表示等灭，数值越大</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表示灯越亮。对于PWM来说可进行亮度等级调节，但对于开发板中使用GPIO控制LED来说只有亮灭两种状态。</w:t>
      </w:r>
    </w:p>
    <w:p>
      <w:pPr>
        <w:pStyle w:val="19"/>
        <w:numPr>
          <w:ilvl w:val="0"/>
          <w:numId w:val="0"/>
        </w:numPr>
        <w:tabs>
          <w:tab w:val="left" w:pos="373"/>
        </w:tabs>
        <w:spacing w:line="240" w:lineRule="auto"/>
        <w:rPr>
          <w:b w:val="0"/>
          <w:bCs w:val="0"/>
        </w:rPr>
      </w:pPr>
      <w:r>
        <w:rPr>
          <w:rFonts w:hint="eastAsia"/>
        </w:rPr>
        <w:t>max_brightness</w:t>
      </w:r>
      <w:r>
        <w:rPr>
          <w:rFonts w:hint="eastAsia"/>
          <w:b w:val="0"/>
          <w:bCs w:val="0"/>
        </w:rPr>
        <w:t>：此属性文件只能被读取，不能写，用于获取LED设备的最大亮度等级。</w:t>
      </w:r>
    </w:p>
    <w:p>
      <w:pPr>
        <w:pStyle w:val="19"/>
        <w:numPr>
          <w:ilvl w:val="0"/>
          <w:numId w:val="0"/>
        </w:numPr>
        <w:tabs>
          <w:tab w:val="left" w:pos="373"/>
        </w:tabs>
        <w:spacing w:line="240" w:lineRule="auto"/>
        <w:rPr>
          <w:b w:val="0"/>
          <w:bCs w:val="0"/>
        </w:rPr>
      </w:pPr>
      <w:r>
        <w:t>trigger</w:t>
      </w:r>
      <w:r>
        <w:rPr>
          <w:b w:val="0"/>
          <w:bCs w:val="0"/>
        </w:rPr>
        <w:t xml:space="preserve"> ：</w:t>
      </w:r>
      <w:r>
        <w:rPr>
          <w:rFonts w:hint="eastAsia"/>
          <w:b w:val="0"/>
          <w:bCs w:val="0"/>
        </w:rPr>
        <w:t>此属性文件可读可写，用于设置或获取LED当前的触发模式。不同触发模式的触发条件不同，LED设备会根据不</w:t>
      </w:r>
      <w:r>
        <w:rPr>
          <w:rFonts w:hint="eastAsia"/>
          <w:b w:val="0"/>
          <w:bCs w:val="0"/>
        </w:rPr>
        <w:tab/>
      </w:r>
      <w:r>
        <w:rPr>
          <w:rFonts w:hint="eastAsia"/>
          <w:b w:val="0"/>
          <w:bCs w:val="0"/>
        </w:rPr>
        <w:tab/>
      </w:r>
      <w:r>
        <w:rPr>
          <w:rFonts w:hint="eastAsia"/>
          <w:b w:val="0"/>
          <w:bCs w:val="0"/>
        </w:rPr>
        <w:tab/>
      </w:r>
      <w:r>
        <w:rPr>
          <w:rFonts w:hint="eastAsia"/>
          <w:b w:val="0"/>
          <w:bCs w:val="0"/>
        </w:rPr>
        <w:t>同的触发条件自动控制LED的亮和灭。</w:t>
      </w:r>
    </w:p>
    <w:p>
      <w:pPr>
        <w:pStyle w:val="19"/>
        <w:numPr>
          <w:ilvl w:val="0"/>
          <w:numId w:val="166"/>
        </w:numPr>
        <w:tabs>
          <w:tab w:val="left" w:pos="373"/>
        </w:tabs>
        <w:spacing w:line="240" w:lineRule="auto"/>
        <w:ind w:left="360"/>
      </w:pPr>
      <w:r>
        <w:rPr>
          <w:rFonts w:hint="eastAsia"/>
        </w:rPr>
        <w:t>指令控制LED</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通过cat指令查看trigger属性文件可获取LED支持的所有触发模式以及当前被设置的触发模式，如下所示，括号中的heartbeat即为当前的触发模式。</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61280" cy="373380"/>
            <wp:effectExtent l="0" t="0" r="5080" b="762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735"/>
                    <a:stretch>
                      <a:fillRect/>
                    </a:stretch>
                  </pic:blipFill>
                  <pic:spPr>
                    <a:xfrm>
                      <a:off x="0" y="0"/>
                      <a:ext cx="5161280" cy="37338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rPr>
        <w:t xml:space="preserve">   timer</w:t>
      </w:r>
      <w:r>
        <w:rPr>
          <w:rFonts w:hint="eastAsia"/>
          <w:b w:val="0"/>
          <w:bCs w:val="0"/>
        </w:rPr>
        <w:t>：LED 有规律的一亮一灭，被定时器控制</w:t>
      </w:r>
      <w:r>
        <w:rPr>
          <w:rFonts w:hint="eastAsia"/>
          <w:b w:val="0"/>
          <w:bCs w:val="0"/>
        </w:rPr>
        <w:tab/>
      </w:r>
      <w:r>
        <w:rPr>
          <w:rFonts w:hint="eastAsia"/>
        </w:rPr>
        <w:t>mmc0</w:t>
      </w:r>
      <w:r>
        <w:rPr>
          <w:rFonts w:hint="eastAsia"/>
          <w:b w:val="0"/>
          <w:bCs w:val="0"/>
        </w:rPr>
        <w:t>：当对 mmc0 设备发起读写操作的时候 LED 会闪烁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w:t>
      </w:r>
      <w:r>
        <w:rPr>
          <w:rFonts w:hint="eastAsia"/>
        </w:rPr>
        <w:t>none</w:t>
      </w:r>
      <w:r>
        <w:rPr>
          <w:rFonts w:hint="eastAsia"/>
          <w:b w:val="0"/>
          <w:bCs w:val="0"/>
        </w:rPr>
        <w:t>：无触发</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rPr>
        <w:t>heartbeat</w:t>
      </w:r>
      <w:r>
        <w:rPr>
          <w:rFonts w:hint="eastAsia"/>
          <w:b w:val="0"/>
          <w:bCs w:val="0"/>
        </w:rPr>
        <w:t>：心跳呼吸模式，LED 模仿人的心跳呼吸亮灭变化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开发板默认使用的是heartbeat触发模式，命令行输入</w:t>
      </w:r>
      <w:r>
        <w:rPr>
          <w:rFonts w:hint="eastAsia"/>
          <w:b w:val="0"/>
          <w:bCs w:val="0"/>
          <w:color w:val="2E54A1" w:themeColor="accent1" w:themeShade="BF"/>
        </w:rPr>
        <w:t>echo timer &gt; trigger</w:t>
      </w:r>
      <w:r>
        <w:rPr>
          <w:rFonts w:hint="eastAsia"/>
          <w:b w:val="0"/>
          <w:bCs w:val="0"/>
        </w:rPr>
        <w:t>即可将LED的触发模式设置为timer，其他模式同理；命令行输入</w:t>
      </w:r>
      <w:r>
        <w:rPr>
          <w:rFonts w:hint="eastAsia"/>
          <w:b w:val="0"/>
          <w:bCs w:val="0"/>
          <w:color w:val="2E54A1" w:themeColor="accent1" w:themeShade="BF"/>
        </w:rPr>
        <w:t>echo 1 &gt; brightness</w:t>
      </w:r>
      <w:r>
        <w:rPr>
          <w:rFonts w:hint="eastAsia"/>
          <w:b w:val="0"/>
          <w:bCs w:val="0"/>
        </w:rPr>
        <w:t>即可点亮LED，同理</w:t>
      </w:r>
      <w:r>
        <w:rPr>
          <w:rFonts w:hint="eastAsia"/>
          <w:b w:val="0"/>
          <w:bCs w:val="0"/>
          <w:color w:val="2E54A1" w:themeColor="accent1" w:themeShade="BF"/>
        </w:rPr>
        <w:t>echo 0 &gt; brightness</w:t>
      </w:r>
      <w:r>
        <w:rPr>
          <w:rFonts w:hint="eastAsia"/>
          <w:b w:val="0"/>
          <w:bCs w:val="0"/>
        </w:rPr>
        <w:t>可熄灭LED。除了使用命令控制LED外，还可编写应用程序，在程序中使用 write()、read()函数对这些属性文件进行 I/O 操作以达到控制 LED 的效果。</w:t>
      </w:r>
    </w:p>
    <w:p>
      <w:pPr>
        <w:pStyle w:val="19"/>
        <w:numPr>
          <w:ilvl w:val="0"/>
          <w:numId w:val="166"/>
        </w:numPr>
        <w:tabs>
          <w:tab w:val="left" w:pos="373"/>
        </w:tabs>
        <w:spacing w:line="240" w:lineRule="auto"/>
        <w:ind w:left="360"/>
        <w:rPr>
          <w:b w:val="0"/>
          <w:bCs w:val="0"/>
        </w:rPr>
      </w:pPr>
      <w:r>
        <w:rPr>
          <w:rFonts w:hint="eastAsia"/>
        </w:rPr>
        <w:t>应用程序控制LED</w:t>
      </w:r>
    </w:p>
    <w:p>
      <w:pPr>
        <w:pStyle w:val="19"/>
        <w:numPr>
          <w:ilvl w:val="0"/>
          <w:numId w:val="0"/>
        </w:numPr>
        <w:tabs>
          <w:tab w:val="left" w:pos="373"/>
        </w:tabs>
        <w:spacing w:line="240" w:lineRule="auto"/>
      </w:pPr>
      <w:r>
        <w:rPr>
          <w:rFonts w:hint="eastAsia"/>
          <w:b w:val="0"/>
          <w:bCs w:val="0"/>
        </w:rPr>
        <w:tab/>
      </w:r>
      <w:r>
        <w:drawing>
          <wp:inline distT="0" distB="0" distL="114300" distR="114300">
            <wp:extent cx="2787015" cy="2640965"/>
            <wp:effectExtent l="0" t="0" r="1905" b="1079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736"/>
                    <a:stretch>
                      <a:fillRect/>
                    </a:stretch>
                  </pic:blipFill>
                  <pic:spPr>
                    <a:xfrm>
                      <a:off x="0" y="0"/>
                      <a:ext cx="2787015" cy="2640965"/>
                    </a:xfrm>
                    <a:prstGeom prst="rect">
                      <a:avLst/>
                    </a:prstGeom>
                    <a:noFill/>
                    <a:ln>
                      <a:noFill/>
                    </a:ln>
                  </pic:spPr>
                </pic:pic>
              </a:graphicData>
            </a:graphic>
          </wp:inline>
        </w:drawing>
      </w:r>
      <w:r>
        <w:rPr>
          <w:rFonts w:hint="eastAsia"/>
        </w:rPr>
        <w:t xml:space="preserve"> </w:t>
      </w:r>
      <w:r>
        <w:drawing>
          <wp:inline distT="0" distB="0" distL="114300" distR="114300">
            <wp:extent cx="2811780" cy="2648585"/>
            <wp:effectExtent l="0" t="0" r="7620" b="317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737"/>
                    <a:srcRect b="4571"/>
                    <a:stretch>
                      <a:fillRect/>
                    </a:stretch>
                  </pic:blipFill>
                  <pic:spPr>
                    <a:xfrm>
                      <a:off x="0" y="0"/>
                      <a:ext cx="2811780" cy="26485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如上所示，将</w:t>
      </w:r>
      <w:r>
        <w:rPr>
          <w:b w:val="0"/>
          <w:bCs w:val="0"/>
        </w:rPr>
        <w:t>brightness</w:t>
      </w:r>
      <w:r>
        <w:rPr>
          <w:rFonts w:hint="eastAsia"/>
          <w:b w:val="0"/>
          <w:bCs w:val="0"/>
        </w:rPr>
        <w:t>和</w:t>
      </w:r>
      <w:r>
        <w:rPr>
          <w:b w:val="0"/>
          <w:bCs w:val="0"/>
        </w:rPr>
        <w:t>trigger</w:t>
      </w:r>
      <w:r>
        <w:rPr>
          <w:rFonts w:hint="eastAsia"/>
          <w:b w:val="0"/>
          <w:bCs w:val="0"/>
        </w:rPr>
        <w:t>的文件路径定义为了宏，宏USAGE()用于提示程序的使用方法。由于要在开发板上运行该程序，所以要使用交叉编译器对程序进行编译，指令为：</w:t>
      </w:r>
      <w:r>
        <w:rPr>
          <w:rFonts w:hint="eastAsia"/>
          <w:b w:val="0"/>
          <w:bCs w:val="0"/>
          <w:color w:val="2E54A1" w:themeColor="accent1" w:themeShade="BF"/>
        </w:rPr>
        <w:t>arm-linux-gnueabihf-gcc -o main main.c</w:t>
      </w:r>
      <w:r>
        <w:rPr>
          <w:rFonts w:hint="eastAsia"/>
          <w:b w:val="0"/>
          <w:bCs w:val="0"/>
        </w:rPr>
        <w:t>。我是通过NFS网络调试的方式将Ubuntu的nfs目录挂载到开发板的Linux系统中的/mnt目录下，将可执行文件放入nfs目录后，就可在开发板的Linux系统中执行该程序了，挂载指令为：</w:t>
      </w:r>
      <w:r>
        <w:rPr>
          <w:rFonts w:hint="eastAsia"/>
          <w:b w:val="0"/>
          <w:bCs w:val="0"/>
          <w:color w:val="2E54A1" w:themeColor="accent1" w:themeShade="BF"/>
        </w:rPr>
        <w:t>mount</w:t>
      </w:r>
      <w:r>
        <w:rPr>
          <w:b w:val="0"/>
          <w:bCs w:val="0"/>
          <w:color w:val="2E54A1" w:themeColor="accent1" w:themeShade="BF"/>
        </w:rPr>
        <w:t xml:space="preserve"> -t nfs -</w:t>
      </w:r>
      <w:r>
        <w:rPr>
          <w:rFonts w:hint="eastAsia"/>
          <w:b w:val="0"/>
          <w:bCs w:val="0"/>
          <w:color w:val="2E54A1" w:themeColor="accent1" w:themeShade="BF"/>
        </w:rPr>
        <w:t>o</w:t>
      </w:r>
      <w:r>
        <w:rPr>
          <w:b w:val="0"/>
          <w:bCs w:val="0"/>
          <w:color w:val="2E54A1" w:themeColor="accent1" w:themeShade="BF"/>
        </w:rPr>
        <w:t xml:space="preserve"> nolock,vers=3 192.168.10.100:/home/lxc/linux/nfs/ /mnt</w:t>
      </w:r>
      <w:r>
        <w:rPr>
          <w:rFonts w:hint="eastAsia"/>
          <w:b w:val="0"/>
          <w:bCs w:val="0"/>
        </w:rPr>
        <w:t>。具体流程也可参考</w:t>
      </w:r>
      <w:r>
        <w:fldChar w:fldCharType="begin"/>
      </w:r>
      <w:r>
        <w:instrText xml:space="preserve"> HYPERLINK \l "交叉编译hello_c" </w:instrText>
      </w:r>
      <w:r>
        <w:fldChar w:fldCharType="separate"/>
      </w:r>
      <w:r>
        <w:rPr>
          <w:rStyle w:val="14"/>
          <w:rFonts w:hint="eastAsia"/>
          <w:b w:val="0"/>
          <w:bCs w:val="0"/>
        </w:rPr>
        <w:t>交叉编译hello.c</w:t>
      </w:r>
      <w:r>
        <w:rPr>
          <w:rStyle w:val="14"/>
          <w:rFonts w:hint="eastAsia"/>
          <w:b w:val="0"/>
          <w:bCs w:val="0"/>
        </w:rPr>
        <w:fldChar w:fldCharType="end"/>
      </w:r>
      <w:r>
        <w:rPr>
          <w:rFonts w:hint="eastAsia"/>
          <w:b w:val="0"/>
          <w:bCs w:val="0"/>
        </w:rPr>
        <w:t>。指令如下所示，经测试开发板执行结果与预期一致。</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662805" cy="908050"/>
            <wp:effectExtent l="0" t="0" r="635" b="635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738"/>
                    <a:stretch>
                      <a:fillRect/>
                    </a:stretch>
                  </pic:blipFill>
                  <pic:spPr>
                    <a:xfrm>
                      <a:off x="0" y="0"/>
                      <a:ext cx="4662805" cy="908050"/>
                    </a:xfrm>
                    <a:prstGeom prst="rect">
                      <a:avLst/>
                    </a:prstGeom>
                    <a:noFill/>
                    <a:ln>
                      <a:noFill/>
                    </a:ln>
                  </pic:spPr>
                </pic:pic>
              </a:graphicData>
            </a:graphic>
          </wp:inline>
        </w:drawing>
      </w:r>
    </w:p>
    <w:p>
      <w:pPr>
        <w:numPr>
          <w:ilvl w:val="0"/>
          <w:numId w:val="49"/>
        </w:numPr>
        <w:spacing w:before="60" w:line="360" w:lineRule="auto"/>
        <w:outlineLvl w:val="0"/>
      </w:pPr>
      <w:r>
        <w:rPr>
          <w:rFonts w:hint="eastAsia" w:ascii="Times New Roman" w:hAnsi="Times New Roman" w:eastAsia="楷体" w:cs="Times New Roman"/>
          <w:b/>
          <w:bCs/>
          <w:szCs w:val="21"/>
        </w:rPr>
        <w:tab/>
      </w:r>
      <w:bookmarkStart w:id="113" w:name="_Toc15051"/>
      <w:r>
        <w:rPr>
          <w:rFonts w:hint="eastAsia" w:ascii="Times New Roman" w:hAnsi="Times New Roman" w:eastAsia="楷体" w:cs="Times New Roman"/>
          <w:b/>
          <w:bCs/>
          <w:szCs w:val="21"/>
        </w:rPr>
        <w:t>GPIO 应用编程</w:t>
      </w:r>
      <w:bookmarkEnd w:id="113"/>
    </w:p>
    <w:p>
      <w:pPr>
        <w:pStyle w:val="19"/>
        <w:numPr>
          <w:ilvl w:val="0"/>
          <w:numId w:val="167"/>
        </w:numPr>
        <w:tabs>
          <w:tab w:val="left" w:pos="373"/>
        </w:tabs>
        <w:spacing w:line="240" w:lineRule="auto"/>
        <w:ind w:left="360"/>
      </w:pPr>
      <w:r>
        <w:rPr>
          <w:rFonts w:hint="eastAsia"/>
        </w:rPr>
        <w:t>GPIO设备文件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GPIO和LED设备一样，也是通过sysfs方式进行操控，进入到</w:t>
      </w:r>
      <w:r>
        <w:rPr>
          <w:rFonts w:hint="eastAsia"/>
          <w:b w:val="0"/>
          <w:bCs w:val="0"/>
          <w:color w:val="2E54A1" w:themeColor="accent1" w:themeShade="BF"/>
        </w:rPr>
        <w:t xml:space="preserve">/sys/class/gpio </w:t>
      </w:r>
      <w:r>
        <w:rPr>
          <w:rFonts w:hint="eastAsia"/>
          <w:b w:val="0"/>
          <w:bCs w:val="0"/>
        </w:rPr>
        <w:t>目录下，可看到该目录下包含 export、unexport 等文件，介绍如下。</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857750" cy="469900"/>
            <wp:effectExtent l="0" t="0" r="381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739"/>
                    <a:stretch>
                      <a:fillRect/>
                    </a:stretch>
                  </pic:blipFill>
                  <pic:spPr>
                    <a:xfrm>
                      <a:off x="0" y="0"/>
                      <a:ext cx="4857750" cy="46990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gpiochipx：</w:t>
      </w:r>
      <w:r>
        <w:rPr>
          <w:rFonts w:hint="eastAsia"/>
          <w:b w:val="0"/>
          <w:bCs w:val="0"/>
        </w:rPr>
        <w:t>x可取值为0、32、64、96、128。 I.MX6ULL一共有5个GPIO控制器，即G</w:t>
      </w:r>
      <w:r>
        <w:rPr>
          <w:b w:val="0"/>
          <w:bCs w:val="0"/>
        </w:rPr>
        <w:t>PIO1(</w:t>
      </w:r>
      <w:r>
        <w:rPr>
          <w:rFonts w:hint="eastAsia"/>
          <w:b w:val="0"/>
          <w:bCs w:val="0"/>
        </w:rPr>
        <w:t>3</w:t>
      </w:r>
      <w:r>
        <w:rPr>
          <w:b w:val="0"/>
          <w:bCs w:val="0"/>
        </w:rPr>
        <w:t>2</w:t>
      </w:r>
      <w:r>
        <w:rPr>
          <w:rFonts w:hint="eastAsia"/>
          <w:b w:val="0"/>
          <w:bCs w:val="0"/>
        </w:rPr>
        <w:t>个I</w:t>
      </w:r>
      <w:r>
        <w:rPr>
          <w:b w:val="0"/>
          <w:bCs w:val="0"/>
        </w:rPr>
        <w:t>O)</w:t>
      </w:r>
      <w:r>
        <w:rPr>
          <w:rFonts w:hint="eastAsia"/>
          <w:b w:val="0"/>
          <w:bCs w:val="0"/>
        </w:rPr>
        <w:t>、G</w:t>
      </w:r>
      <w:r>
        <w:rPr>
          <w:b w:val="0"/>
          <w:bCs w:val="0"/>
        </w:rPr>
        <w:t>PIO2(</w:t>
      </w:r>
      <w:r>
        <w:rPr>
          <w:rFonts w:hint="eastAsia"/>
          <w:b w:val="0"/>
          <w:bCs w:val="0"/>
        </w:rPr>
        <w:t>2</w:t>
      </w:r>
      <w:r>
        <w:rPr>
          <w:b w:val="0"/>
          <w:bCs w:val="0"/>
        </w:rPr>
        <w:t>2</w:t>
      </w:r>
      <w:r>
        <w:rPr>
          <w:rFonts w:hint="eastAsia"/>
          <w:b w:val="0"/>
          <w:bCs w:val="0"/>
        </w:rPr>
        <w:t>个I</w:t>
      </w:r>
      <w:r>
        <w:rPr>
          <w:b w:val="0"/>
          <w:bCs w:val="0"/>
        </w:rPr>
        <w:t>O)</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G</w:t>
      </w:r>
      <w:r>
        <w:rPr>
          <w:b w:val="0"/>
          <w:bCs w:val="0"/>
        </w:rPr>
        <w:t>PIO3(</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PIO4</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PIO5(</w:t>
      </w:r>
      <w:r>
        <w:rPr>
          <w:rFonts w:hint="eastAsia"/>
          <w:b w:val="0"/>
          <w:bCs w:val="0"/>
        </w:rPr>
        <w:t>1</w:t>
      </w:r>
      <w:r>
        <w:rPr>
          <w:b w:val="0"/>
          <w:bCs w:val="0"/>
        </w:rPr>
        <w:t>2</w:t>
      </w:r>
      <w:r>
        <w:rPr>
          <w:rFonts w:hint="eastAsia"/>
          <w:b w:val="0"/>
          <w:bCs w:val="0"/>
        </w:rPr>
        <w:t>个I</w:t>
      </w:r>
      <w:r>
        <w:rPr>
          <w:b w:val="0"/>
          <w:bCs w:val="0"/>
        </w:rPr>
        <w:t>O)</w:t>
      </w:r>
      <w:r>
        <w:rPr>
          <w:rFonts w:hint="eastAsia"/>
          <w:b w:val="0"/>
          <w:bCs w:val="0"/>
        </w:rPr>
        <w:t>，分别对应gpiochip0、gpiochip32、gpiochip64、gpiochip96、</w:t>
      </w:r>
      <w:r>
        <w:rPr>
          <w:rFonts w:hint="eastAsia"/>
          <w:b w:val="0"/>
          <w:bCs w:val="0"/>
        </w:rPr>
        <w:tab/>
      </w:r>
      <w:r>
        <w:rPr>
          <w:rFonts w:hint="eastAsia"/>
          <w:b w:val="0"/>
          <w:bCs w:val="0"/>
        </w:rPr>
        <w:tab/>
      </w:r>
      <w:r>
        <w:rPr>
          <w:rFonts w:hint="eastAsia"/>
          <w:b w:val="0"/>
          <w:bCs w:val="0"/>
        </w:rPr>
        <w:tab/>
      </w:r>
      <w:r>
        <w:rPr>
          <w:rFonts w:hint="eastAsia"/>
          <w:b w:val="0"/>
          <w:bCs w:val="0"/>
        </w:rPr>
        <w:t>gpiochip128这几个文件夹。每个GPIO引脚都有一个编号，Linux下通过这些编号来控制对应引脚。以gpiochip0</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为例，文件夹内容如下，主要介绍base、label和ngpio这三个文件夹。</w:t>
      </w:r>
    </w:p>
    <w:tbl>
      <w:tblPr>
        <w:tblStyle w:val="10"/>
        <w:tblW w:w="0" w:type="auto"/>
        <w:tblInd w:w="5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1406"/>
        <w:gridCol w:w="7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E3F2D9" w:themeFill="accent4" w:themeFillTint="32"/>
          </w:tcPr>
          <w:p>
            <w:pPr>
              <w:pStyle w:val="19"/>
              <w:numPr>
                <w:ilvl w:val="0"/>
                <w:numId w:val="0"/>
              </w:numPr>
              <w:tabs>
                <w:tab w:val="left" w:pos="373"/>
              </w:tabs>
              <w:spacing w:line="240" w:lineRule="auto"/>
              <w:jc w:val="center"/>
            </w:pPr>
            <w:r>
              <w:rPr>
                <w:rFonts w:hint="eastAsia"/>
              </w:rPr>
              <w:t>文件</w:t>
            </w:r>
          </w:p>
        </w:tc>
        <w:tc>
          <w:tcPr>
            <w:tcW w:w="1406" w:type="dxa"/>
            <w:shd w:val="clear" w:color="auto" w:fill="E3F2D9" w:themeFill="accent4" w:themeFillTint="32"/>
          </w:tcPr>
          <w:p>
            <w:pPr>
              <w:pStyle w:val="19"/>
              <w:numPr>
                <w:ilvl w:val="0"/>
                <w:numId w:val="0"/>
              </w:numPr>
              <w:tabs>
                <w:tab w:val="left" w:pos="373"/>
              </w:tabs>
              <w:spacing w:line="240" w:lineRule="auto"/>
              <w:jc w:val="center"/>
            </w:pPr>
            <w:r>
              <w:rPr>
                <w:rFonts w:hint="eastAsia"/>
              </w:rPr>
              <w:t>文件属性</w:t>
            </w:r>
          </w:p>
        </w:tc>
        <w:tc>
          <w:tcPr>
            <w:tcW w:w="7138"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base</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rFonts w:hint="eastAsia"/>
                <w:b w:val="0"/>
                <w:bCs w:val="0"/>
              </w:rPr>
              <w:t>表示该控制器管理的这组GPIO引脚中最小的编号，如gpiochip0的最小引脚编号为0。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label</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rFonts w:hint="eastAsia"/>
                <w:b w:val="0"/>
                <w:bCs w:val="0"/>
              </w:rPr>
              <w:t>该组GPIO对应的标签。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ngpio</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b w:val="0"/>
                <w:bCs w:val="0"/>
              </w:rPr>
              <w:t xml:space="preserve"> 该控制器所管理的 GPIO 引脚的数量</w:t>
            </w:r>
            <w:r>
              <w:rPr>
                <w:rFonts w:hint="eastAsia"/>
                <w:b w:val="0"/>
                <w:bCs w:val="0"/>
              </w:rPr>
              <w:t>，所以引脚编号范围是：base ~ base+ngpio-1。</w:t>
            </w:r>
          </w:p>
        </w:tc>
      </w:tr>
    </w:tbl>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106545" cy="998220"/>
            <wp:effectExtent l="0" t="0" r="8255" b="7620"/>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740"/>
                    <a:stretch>
                      <a:fillRect/>
                    </a:stretch>
                  </pic:blipFill>
                  <pic:spPr>
                    <a:xfrm>
                      <a:off x="0" y="0"/>
                      <a:ext cx="4106545" cy="99822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rPr>
        <w:t>GPIO引脚编号举例</w:t>
      </w:r>
      <w:r>
        <w:rPr>
          <w:rFonts w:hint="eastAsia"/>
          <w:b w:val="0"/>
          <w:bCs w:val="0"/>
        </w:rPr>
        <w:t>：GPIO2_IO5的编号为32 + 5 = 37，GPIO3_IO12的编号为64 + 12 = 76。可见有些编号并没有用到。</w:t>
      </w:r>
    </w:p>
    <w:p>
      <w:pPr>
        <w:pStyle w:val="19"/>
        <w:numPr>
          <w:ilvl w:val="0"/>
          <w:numId w:val="0"/>
        </w:numPr>
        <w:tabs>
          <w:tab w:val="left" w:pos="373"/>
        </w:tabs>
        <w:spacing w:line="240" w:lineRule="auto"/>
        <w:rPr>
          <w:b w:val="0"/>
          <w:bCs w:val="0"/>
        </w:rPr>
      </w:pPr>
      <w:r>
        <w:rPr>
          <w:rFonts w:hint="eastAsia"/>
        </w:rPr>
        <w:t xml:space="preserve">export ： </w:t>
      </w:r>
      <w:r>
        <w:rPr>
          <w:rFonts w:hint="eastAsia"/>
          <w:b w:val="0"/>
          <w:bCs w:val="0"/>
        </w:rPr>
        <w:t>此文件为只写文件，不可读。用于将指定编号的 GPIO 引脚导出。在使用 GPIO 引脚之前，需要将其导出，导出成</w:t>
      </w:r>
      <w:r>
        <w:rPr>
          <w:rFonts w:hint="eastAsia"/>
          <w:b w:val="0"/>
          <w:bCs w:val="0"/>
        </w:rPr>
        <w:tab/>
      </w:r>
      <w:r>
        <w:rPr>
          <w:rFonts w:hint="eastAsia"/>
          <w:b w:val="0"/>
          <w:bCs w:val="0"/>
        </w:rPr>
        <w:tab/>
      </w:r>
      <w:r>
        <w:rPr>
          <w:rFonts w:hint="eastAsia"/>
          <w:b w:val="0"/>
          <w:bCs w:val="0"/>
        </w:rPr>
        <w:tab/>
      </w:r>
      <w:r>
        <w:rPr>
          <w:rFonts w:hint="eastAsia"/>
          <w:b w:val="0"/>
          <w:bCs w:val="0"/>
        </w:rPr>
        <w:t>功之后才能使用它。将一个指定的编号写入到该文件中即可将对应的GPIO导出。如：</w:t>
      </w:r>
      <w:r>
        <w:rPr>
          <w:rFonts w:hint="eastAsia"/>
          <w:b w:val="0"/>
          <w:bCs w:val="0"/>
          <w:color w:val="2E54A1" w:themeColor="accent1" w:themeShade="BF"/>
        </w:rPr>
        <w:t>echo 0 &gt; export</w:t>
      </w:r>
      <w:r>
        <w:rPr>
          <w:rFonts w:hint="eastAsia"/>
          <w:b w:val="0"/>
          <w:bCs w:val="0"/>
        </w:rPr>
        <w:t>表示导出编</w:t>
      </w:r>
      <w:r>
        <w:rPr>
          <w:rFonts w:hint="eastAsia"/>
          <w:b w:val="0"/>
          <w:bCs w:val="0"/>
        </w:rPr>
        <w:tab/>
      </w:r>
      <w:r>
        <w:rPr>
          <w:rFonts w:hint="eastAsia"/>
          <w:b w:val="0"/>
          <w:bCs w:val="0"/>
        </w:rPr>
        <w:tab/>
      </w:r>
      <w:r>
        <w:rPr>
          <w:rFonts w:hint="eastAsia"/>
          <w:b w:val="0"/>
          <w:bCs w:val="0"/>
        </w:rPr>
        <w:tab/>
      </w:r>
      <w:r>
        <w:rPr>
          <w:rFonts w:hint="eastAsia"/>
          <w:b w:val="0"/>
          <w:bCs w:val="0"/>
        </w:rPr>
        <w:t>号为0的GPIO引脚。导出成功之后会在</w:t>
      </w:r>
      <w:r>
        <w:rPr>
          <w:rFonts w:hint="eastAsia"/>
          <w:b w:val="0"/>
          <w:bCs w:val="0"/>
          <w:color w:val="2E54A1" w:themeColor="accent1" w:themeShade="BF"/>
        </w:rPr>
        <w:t>/sys/class/gpio</w:t>
      </w:r>
      <w:r>
        <w:rPr>
          <w:rFonts w:hint="eastAsia"/>
          <w:b w:val="0"/>
          <w:bCs w:val="0"/>
        </w:rPr>
        <w:t>目录下生成一个名为gpio0的文件夹，这个文件夹就是导</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出的GPIO对应的文件夹，之后就可使用此文件夹管理和控制GPIO引脚的输入、输出以及输出的电平状态等。</w:t>
      </w:r>
      <w:r>
        <w:rPr>
          <w:rFonts w:hint="eastAsia"/>
          <w:b w:val="0"/>
          <w:bCs w:val="0"/>
        </w:rPr>
        <w:tab/>
      </w:r>
      <w:r>
        <w:rPr>
          <w:rFonts w:hint="eastAsia"/>
        </w:rPr>
        <w:t>注意</w:t>
      </w:r>
      <w:r>
        <w:rPr>
          <w:rFonts w:hint="eastAsia"/>
          <w:b w:val="0"/>
          <w:bCs w:val="0"/>
        </w:rPr>
        <w:t>：并不是所有的GPIO引脚都可以导出，若GPIO引脚已经被别的驱动使用了，那就无法导出了，如下所示。</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860165" cy="318135"/>
            <wp:effectExtent l="0" t="0" r="10795" b="1905"/>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741"/>
                    <a:stretch>
                      <a:fillRect/>
                    </a:stretch>
                  </pic:blipFill>
                  <pic:spPr>
                    <a:xfrm>
                      <a:off x="0" y="0"/>
                      <a:ext cx="3860165" cy="31813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t>unexport</w:t>
      </w:r>
      <w:r>
        <w:rPr>
          <w:rFonts w:hint="eastAsia"/>
          <w:b w:val="0"/>
          <w:bCs w:val="0"/>
        </w:rPr>
        <w:t>：此文件为只写文件，不可读。用于将导出的GPIO引脚删除。如</w:t>
      </w:r>
      <w:r>
        <w:rPr>
          <w:rFonts w:hint="eastAsia"/>
          <w:b w:val="0"/>
          <w:bCs w:val="0"/>
          <w:color w:val="2E54A1" w:themeColor="accent1" w:themeShade="BF"/>
        </w:rPr>
        <w:t>echo 0 &gt; unexport</w:t>
      </w:r>
      <w:r>
        <w:rPr>
          <w:rFonts w:hint="eastAsia"/>
          <w:b w:val="0"/>
          <w:bCs w:val="0"/>
        </w:rPr>
        <w:t>表示删除导出的编号为0的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GPIO，删除成功后gpio0文件夹也会被删除。</w:t>
      </w:r>
    </w:p>
    <w:p>
      <w:pPr>
        <w:pStyle w:val="19"/>
        <w:numPr>
          <w:ilvl w:val="0"/>
          <w:numId w:val="167"/>
        </w:numPr>
        <w:tabs>
          <w:tab w:val="left" w:pos="373"/>
        </w:tabs>
        <w:spacing w:line="240" w:lineRule="auto"/>
        <w:ind w:left="360"/>
      </w:pPr>
      <w:r>
        <w:rPr>
          <w:rFonts w:hint="eastAsia"/>
        </w:rPr>
        <w:t>指令控制GPIO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将指定的GPIO编号写入到export中后，就会在</w:t>
      </w:r>
      <w:r>
        <w:rPr>
          <w:rFonts w:hint="eastAsia"/>
          <w:b w:val="0"/>
          <w:bCs w:val="0"/>
          <w:color w:val="2E54A1" w:themeColor="accent1" w:themeShade="BF"/>
        </w:rPr>
        <w:t>/sys/class/gpio</w:t>
      </w:r>
      <w:r>
        <w:rPr>
          <w:rFonts w:hint="eastAsia"/>
          <w:b w:val="0"/>
          <w:bCs w:val="0"/>
        </w:rPr>
        <w:t>下生成对应的gpiox文件夹，x为GPIO的编号。如输入</w:t>
      </w:r>
      <w:r>
        <w:rPr>
          <w:rFonts w:hint="eastAsia"/>
          <w:b w:val="0"/>
          <w:bCs w:val="0"/>
          <w:color w:val="2E54A1" w:themeColor="accent1" w:themeShade="BF"/>
        </w:rPr>
        <w:t>echo 6 &gt; export</w:t>
      </w:r>
      <w:r>
        <w:rPr>
          <w:rFonts w:hint="eastAsia"/>
          <w:b w:val="0"/>
          <w:bCs w:val="0"/>
        </w:rPr>
        <w:t>，就会生成gpio6文件夹，文件夹中我们主要关心 active_low、direction、edge 以及 value这四个属性文件。</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56200" cy="534670"/>
            <wp:effectExtent l="0" t="0" r="10160" b="13970"/>
            <wp:docPr id="2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
                    <pic:cNvPicPr>
                      <a:picLocks noChangeAspect="1"/>
                    </pic:cNvPicPr>
                  </pic:nvPicPr>
                  <pic:blipFill>
                    <a:blip r:embed="rId742"/>
                    <a:stretch>
                      <a:fillRect/>
                    </a:stretch>
                  </pic:blipFill>
                  <pic:spPr>
                    <a:xfrm>
                      <a:off x="0" y="0"/>
                      <a:ext cx="5156200" cy="534670"/>
                    </a:xfrm>
                    <a:prstGeom prst="rect">
                      <a:avLst/>
                    </a:prstGeom>
                    <a:noFill/>
                    <a:ln>
                      <a:noFill/>
                    </a:ln>
                  </pic:spPr>
                </pic:pic>
              </a:graphicData>
            </a:graphic>
          </wp:inline>
        </w:drawing>
      </w:r>
    </w:p>
    <w:p>
      <w:pPr>
        <w:pStyle w:val="19"/>
        <w:numPr>
          <w:ilvl w:val="0"/>
          <w:numId w:val="0"/>
        </w:numPr>
        <w:tabs>
          <w:tab w:val="left" w:pos="373"/>
        </w:tabs>
        <w:spacing w:line="240" w:lineRule="auto"/>
      </w:pPr>
      <w:r>
        <w:t>direction</w:t>
      </w:r>
      <w:r>
        <w:rPr>
          <w:rFonts w:hint="eastAsia"/>
        </w:rPr>
        <w:t>：</w:t>
      </w:r>
      <w:r>
        <w:rPr>
          <w:rFonts w:hint="eastAsia"/>
          <w:b w:val="0"/>
          <w:bCs w:val="0"/>
        </w:rPr>
        <w:t>此文件可读可写。用于配置或查看GPIO当前的输入输出模式，读表示查看 GPIO 当前是输入还是输出模式，写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表示将 GPIO 配置为输入或输出模式；读取或写入操作可取的值为"out"（输出模式）和"in"（输入模式）。</w:t>
      </w:r>
    </w:p>
    <w:p>
      <w:pPr>
        <w:pStyle w:val="19"/>
        <w:numPr>
          <w:ilvl w:val="0"/>
          <w:numId w:val="0"/>
        </w:numPr>
        <w:tabs>
          <w:tab w:val="left" w:pos="373"/>
        </w:tabs>
        <w:spacing w:line="240" w:lineRule="auto"/>
        <w:rPr>
          <w:b w:val="0"/>
          <w:bCs w:val="0"/>
        </w:rPr>
      </w:pPr>
      <w:r>
        <w:t>value</w:t>
      </w:r>
      <w:r>
        <w:rPr>
          <w:rFonts w:hint="eastAsia"/>
        </w:rPr>
        <w:t>：</w:t>
      </w:r>
      <w:r>
        <w:rPr>
          <w:rFonts w:hint="eastAsia"/>
          <w:b w:val="0"/>
          <w:bCs w:val="0"/>
        </w:rPr>
        <w:t>GPIO在输出模式下，向 value 文件写入"0"控制 GPIO 引脚输出低电平，写入"1"则控制 GPIO 引脚输出高电平。</w:t>
      </w:r>
      <w:r>
        <w:rPr>
          <w:rFonts w:hint="eastAsia"/>
          <w:b w:val="0"/>
          <w:bCs w:val="0"/>
        </w:rPr>
        <w:tab/>
      </w:r>
      <w:r>
        <w:rPr>
          <w:rFonts w:hint="eastAsia"/>
          <w:b w:val="0"/>
          <w:bCs w:val="0"/>
        </w:rPr>
        <w:tab/>
      </w:r>
      <w:r>
        <w:rPr>
          <w:rFonts w:hint="eastAsia"/>
          <w:b w:val="0"/>
          <w:bCs w:val="0"/>
        </w:rPr>
        <w:tab/>
      </w:r>
      <w:r>
        <w:rPr>
          <w:rFonts w:hint="eastAsia"/>
          <w:b w:val="0"/>
          <w:bCs w:val="0"/>
        </w:rPr>
        <w:t xml:space="preserve">    GPIO在输入模式下，读取 value 文件获取 GPIO 引脚当前的输入电平状态。</w:t>
      </w:r>
    </w:p>
    <w:p>
      <w:pPr>
        <w:pStyle w:val="19"/>
        <w:numPr>
          <w:ilvl w:val="0"/>
          <w:numId w:val="0"/>
        </w:numPr>
        <w:tabs>
          <w:tab w:val="left" w:pos="373"/>
        </w:tabs>
        <w:spacing w:line="240" w:lineRule="auto"/>
        <w:rPr>
          <w:b w:val="0"/>
          <w:bCs w:val="0"/>
        </w:rPr>
      </w:pPr>
      <w:r>
        <w:t>active_low</w:t>
      </w:r>
      <w:r>
        <w:rPr>
          <w:rFonts w:hint="eastAsia"/>
          <w:b w:val="0"/>
          <w:bCs w:val="0"/>
        </w:rPr>
        <w:t>：此文件可读可写，用于控制GPIO的极性，默认情况下为0。</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示例</w:t>
      </w:r>
      <w:r>
        <w:rPr>
          <w:rFonts w:hint="eastAsia"/>
          <w:b w:val="0"/>
          <w:bCs w:val="0"/>
        </w:rPr>
        <w:t>：（actove_low效果如下，在输入模式下效果类似）</w:t>
      </w:r>
    </w:p>
    <w:tbl>
      <w:tblPr>
        <w:tblStyle w:val="10"/>
        <w:tblW w:w="0" w:type="auto"/>
        <w:tblInd w:w="58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04"/>
        <w:gridCol w:w="46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04" w:type="dxa"/>
          </w:tcPr>
          <w:p>
            <w:pPr>
              <w:pStyle w:val="19"/>
              <w:numPr>
                <w:ilvl w:val="0"/>
                <w:numId w:val="0"/>
              </w:numPr>
              <w:tabs>
                <w:tab w:val="left" w:pos="373"/>
              </w:tabs>
              <w:spacing w:line="240" w:lineRule="auto"/>
              <w:rPr>
                <w:b w:val="0"/>
                <w:bCs w:val="0"/>
              </w:rPr>
            </w:pPr>
            <w:r>
              <w:rPr>
                <w:rFonts w:hint="eastAsia"/>
                <w:b w:val="0"/>
                <w:bCs w:val="0"/>
                <w:color w:val="2E54A1" w:themeColor="accent1" w:themeShade="BF"/>
              </w:rPr>
              <w:t>echo "0" &gt; active_low</w:t>
            </w:r>
            <w:r>
              <w:rPr>
                <w:rFonts w:hint="eastAsia"/>
                <w:b w:val="0"/>
                <w:bCs w:val="0"/>
              </w:rPr>
              <w:t xml:space="preserve">           /* active_low等于0时 */</w:t>
            </w:r>
          </w:p>
          <w:p>
            <w:pPr>
              <w:pStyle w:val="19"/>
              <w:numPr>
                <w:ilvl w:val="0"/>
                <w:numId w:val="0"/>
              </w:numPr>
              <w:tabs>
                <w:tab w:val="left" w:pos="373"/>
              </w:tabs>
              <w:spacing w:line="240" w:lineRule="auto"/>
              <w:rPr>
                <w:b w:val="0"/>
                <w:bCs w:val="0"/>
              </w:rPr>
            </w:pPr>
            <w:r>
              <w:rPr>
                <w:rFonts w:hint="eastAsia"/>
                <w:b w:val="0"/>
                <w:bCs w:val="0"/>
                <w:color w:val="2E54A1"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pPr>
              <w:pStyle w:val="19"/>
              <w:numPr>
                <w:ilvl w:val="0"/>
                <w:numId w:val="0"/>
              </w:numPr>
              <w:tabs>
                <w:tab w:val="left" w:pos="373"/>
              </w:tabs>
              <w:spacing w:line="240" w:lineRule="auto"/>
              <w:rPr>
                <w:b w:val="0"/>
                <w:bCs w:val="0"/>
              </w:rPr>
            </w:pPr>
            <w:r>
              <w:rPr>
                <w:rFonts w:hint="eastAsia"/>
                <w:b w:val="0"/>
                <w:bCs w:val="0"/>
                <w:color w:val="2E54A1" w:themeColor="accent1" w:themeShade="BF"/>
              </w:rPr>
              <w:t>echo "out" &gt; direction</w:t>
            </w:r>
            <w:r>
              <w:rPr>
                <w:rFonts w:hint="eastAsia"/>
                <w:b w:val="0"/>
                <w:bCs w:val="0"/>
              </w:rPr>
              <w:tab/>
            </w:r>
            <w:r>
              <w:rPr>
                <w:rFonts w:hint="eastAsia"/>
                <w:b w:val="0"/>
                <w:bCs w:val="0"/>
              </w:rPr>
              <w:tab/>
            </w:r>
            <w:r>
              <w:rPr>
                <w:rFonts w:hint="eastAsia"/>
                <w:b w:val="0"/>
                <w:bCs w:val="0"/>
              </w:rPr>
              <w:t>/* 将GPIO设置为输出模式 */</w:t>
            </w:r>
          </w:p>
          <w:p>
            <w:pPr>
              <w:pStyle w:val="19"/>
              <w:numPr>
                <w:ilvl w:val="0"/>
                <w:numId w:val="0"/>
              </w:numPr>
              <w:tabs>
                <w:tab w:val="left" w:pos="373"/>
              </w:tabs>
              <w:spacing w:line="240" w:lineRule="auto"/>
              <w:rPr>
                <w:b w:val="0"/>
                <w:bCs w:val="0"/>
              </w:rPr>
            </w:pPr>
            <w:r>
              <w:rPr>
                <w:rFonts w:hint="eastAsia"/>
                <w:b w:val="0"/>
                <w:bCs w:val="0"/>
                <w:color w:val="2E54A1" w:themeColor="accent1" w:themeShade="BF"/>
              </w:rPr>
              <w:t>echo "0"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低</w:t>
            </w:r>
            <w:r>
              <w:rPr>
                <w:rFonts w:hint="eastAsia"/>
                <w:b w:val="0"/>
                <w:bCs w:val="0"/>
              </w:rPr>
              <w:t>电平 */</w:t>
            </w:r>
          </w:p>
          <w:p>
            <w:pPr>
              <w:pStyle w:val="19"/>
              <w:numPr>
                <w:ilvl w:val="0"/>
                <w:numId w:val="0"/>
              </w:numPr>
              <w:tabs>
                <w:tab w:val="left" w:pos="373"/>
              </w:tabs>
              <w:spacing w:line="240" w:lineRule="auto"/>
              <w:rPr>
                <w:b w:val="0"/>
                <w:bCs w:val="0"/>
              </w:rPr>
            </w:pPr>
            <w:r>
              <w:rPr>
                <w:rFonts w:hint="eastAsia"/>
                <w:b w:val="0"/>
                <w:bCs w:val="0"/>
                <w:color w:val="2E54A1" w:themeColor="accent1" w:themeShade="BF"/>
              </w:rPr>
              <w:t>echo "1"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高</w:t>
            </w:r>
            <w:r>
              <w:rPr>
                <w:rFonts w:hint="eastAsia"/>
                <w:b w:val="0"/>
                <w:bCs w:val="0"/>
              </w:rPr>
              <w:t>电平 */</w:t>
            </w:r>
          </w:p>
        </w:tc>
        <w:tc>
          <w:tcPr>
            <w:tcW w:w="4675" w:type="dxa"/>
          </w:tcPr>
          <w:p>
            <w:pPr>
              <w:pStyle w:val="19"/>
              <w:numPr>
                <w:ilvl w:val="0"/>
                <w:numId w:val="0"/>
              </w:numPr>
              <w:tabs>
                <w:tab w:val="left" w:pos="373"/>
              </w:tabs>
              <w:spacing w:line="240" w:lineRule="auto"/>
              <w:rPr>
                <w:b w:val="0"/>
                <w:bCs w:val="0"/>
              </w:rPr>
            </w:pPr>
            <w:r>
              <w:rPr>
                <w:rFonts w:hint="eastAsia"/>
                <w:b w:val="0"/>
                <w:bCs w:val="0"/>
                <w:color w:val="2E54A1" w:themeColor="accent1" w:themeShade="BF"/>
              </w:rPr>
              <w:t xml:space="preserve">echo "1" &gt; active_low   </w:t>
            </w:r>
            <w:r>
              <w:rPr>
                <w:rFonts w:hint="eastAsia"/>
                <w:b w:val="0"/>
                <w:bCs w:val="0"/>
              </w:rPr>
              <w:t xml:space="preserve">        /* active_low等于1时 */</w:t>
            </w:r>
          </w:p>
          <w:p>
            <w:pPr>
              <w:pStyle w:val="19"/>
              <w:numPr>
                <w:ilvl w:val="0"/>
                <w:numId w:val="0"/>
              </w:numPr>
              <w:tabs>
                <w:tab w:val="left" w:pos="373"/>
              </w:tabs>
              <w:spacing w:line="240" w:lineRule="auto"/>
              <w:rPr>
                <w:b w:val="0"/>
                <w:bCs w:val="0"/>
              </w:rPr>
            </w:pPr>
            <w:r>
              <w:rPr>
                <w:rFonts w:hint="eastAsia"/>
                <w:b w:val="0"/>
                <w:bCs w:val="0"/>
                <w:color w:val="2E54A1"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pPr>
              <w:pStyle w:val="19"/>
              <w:numPr>
                <w:ilvl w:val="0"/>
                <w:numId w:val="0"/>
              </w:numPr>
              <w:tabs>
                <w:tab w:val="left" w:pos="373"/>
              </w:tabs>
              <w:spacing w:line="240" w:lineRule="auto"/>
              <w:rPr>
                <w:b w:val="0"/>
                <w:bCs w:val="0"/>
              </w:rPr>
            </w:pPr>
            <w:r>
              <w:rPr>
                <w:rFonts w:hint="eastAsia"/>
                <w:b w:val="0"/>
                <w:bCs w:val="0"/>
                <w:color w:val="2E54A1" w:themeColor="accent1" w:themeShade="BF"/>
              </w:rPr>
              <w:t>echo "out" &gt; direction</w:t>
            </w:r>
            <w:r>
              <w:rPr>
                <w:rFonts w:hint="eastAsia"/>
                <w:b w:val="0"/>
                <w:bCs w:val="0"/>
                <w:color w:val="2E54A1" w:themeColor="accent1" w:themeShade="BF"/>
              </w:rPr>
              <w:tab/>
            </w:r>
            <w:r>
              <w:rPr>
                <w:rFonts w:hint="eastAsia"/>
                <w:b w:val="0"/>
                <w:bCs w:val="0"/>
              </w:rPr>
              <w:tab/>
            </w:r>
            <w:r>
              <w:rPr>
                <w:rFonts w:hint="eastAsia"/>
                <w:b w:val="0"/>
                <w:bCs w:val="0"/>
              </w:rPr>
              <w:t>/* 将GPIO设置为输出模式 */</w:t>
            </w:r>
          </w:p>
          <w:p>
            <w:pPr>
              <w:pStyle w:val="19"/>
              <w:numPr>
                <w:ilvl w:val="0"/>
                <w:numId w:val="0"/>
              </w:numPr>
              <w:tabs>
                <w:tab w:val="left" w:pos="373"/>
              </w:tabs>
              <w:spacing w:line="240" w:lineRule="auto"/>
              <w:rPr>
                <w:b w:val="0"/>
                <w:bCs w:val="0"/>
              </w:rPr>
            </w:pPr>
            <w:r>
              <w:rPr>
                <w:rFonts w:hint="eastAsia"/>
                <w:b w:val="0"/>
                <w:bCs w:val="0"/>
                <w:color w:val="2E54A1" w:themeColor="accent1" w:themeShade="BF"/>
              </w:rPr>
              <w:t>echo "0" &gt; value</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高</w:t>
            </w:r>
            <w:r>
              <w:rPr>
                <w:rFonts w:hint="eastAsia"/>
                <w:b w:val="0"/>
                <w:bCs w:val="0"/>
              </w:rPr>
              <w:t>电平 */</w:t>
            </w:r>
          </w:p>
          <w:p>
            <w:pPr>
              <w:pStyle w:val="19"/>
              <w:numPr>
                <w:ilvl w:val="0"/>
                <w:numId w:val="0"/>
              </w:numPr>
              <w:tabs>
                <w:tab w:val="left" w:pos="373"/>
              </w:tabs>
              <w:spacing w:line="240" w:lineRule="auto"/>
              <w:rPr>
                <w:b w:val="0"/>
                <w:bCs w:val="0"/>
              </w:rPr>
            </w:pPr>
            <w:r>
              <w:rPr>
                <w:rFonts w:hint="eastAsia"/>
                <w:b w:val="0"/>
                <w:bCs w:val="0"/>
                <w:color w:val="2E54A1" w:themeColor="accent1" w:themeShade="BF"/>
              </w:rPr>
              <w:t>echo "1" &gt; value</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低</w:t>
            </w:r>
            <w:r>
              <w:rPr>
                <w:rFonts w:hint="eastAsia"/>
                <w:b w:val="0"/>
                <w:bCs w:val="0"/>
              </w:rPr>
              <w:t>电平 */</w:t>
            </w:r>
          </w:p>
        </w:tc>
      </w:tr>
    </w:tbl>
    <w:p>
      <w:pPr>
        <w:pStyle w:val="19"/>
        <w:numPr>
          <w:ilvl w:val="0"/>
          <w:numId w:val="0"/>
        </w:numPr>
        <w:tabs>
          <w:tab w:val="left" w:pos="373"/>
        </w:tabs>
        <w:spacing w:line="240" w:lineRule="auto"/>
        <w:rPr>
          <w:b w:val="0"/>
          <w:bCs w:val="0"/>
        </w:rPr>
      </w:pPr>
      <w:r>
        <w:t>edge</w:t>
      </w:r>
      <w:r>
        <w:rPr>
          <w:rFonts w:hint="eastAsia"/>
          <w:b w:val="0"/>
          <w:bCs w:val="0"/>
        </w:rPr>
        <w:t>：此文件可读可写，用于控制GPIO中断的触发模式，当引脚被配置为中断后可以使用 poll()函数监听引脚的电平状态</w:t>
      </w:r>
      <w:r>
        <w:rPr>
          <w:rFonts w:hint="eastAsia"/>
          <w:b w:val="0"/>
          <w:bCs w:val="0"/>
        </w:rPr>
        <w:tab/>
      </w:r>
      <w:r>
        <w:rPr>
          <w:rFonts w:hint="eastAsia"/>
          <w:b w:val="0"/>
          <w:bCs w:val="0"/>
        </w:rPr>
        <w:tab/>
      </w:r>
      <w:r>
        <w:rPr>
          <w:rFonts w:hint="eastAsia"/>
          <w:b w:val="0"/>
          <w:bCs w:val="0"/>
        </w:rPr>
        <w:tab/>
      </w:r>
      <w:r>
        <w:rPr>
          <w:rFonts w:hint="eastAsia"/>
          <w:b w:val="0"/>
          <w:bCs w:val="0"/>
        </w:rPr>
        <w:t>变化，后面会介绍poll()函数。</w:t>
      </w:r>
    </w:p>
    <w:p>
      <w:pPr>
        <w:pStyle w:val="19"/>
        <w:numPr>
          <w:ilvl w:val="0"/>
          <w:numId w:val="0"/>
        </w:numPr>
        <w:tabs>
          <w:tab w:val="left" w:pos="373"/>
        </w:tabs>
        <w:spacing w:line="240" w:lineRule="auto"/>
        <w:ind w:left="420" w:firstLine="420"/>
        <w:rPr>
          <w:b w:val="0"/>
          <w:bCs w:val="0"/>
          <w:color w:val="2E54A1" w:themeColor="accent1" w:themeShade="BF"/>
        </w:rPr>
      </w:pPr>
      <w:r>
        <w:rPr>
          <w:rFonts w:hint="eastAsia"/>
        </w:rPr>
        <w:t>非中断引脚</w:t>
      </w:r>
      <w:r>
        <w:rPr>
          <w:rFonts w:hint="eastAsia"/>
          <w:b w:val="0"/>
          <w:bCs w:val="0"/>
        </w:rPr>
        <w:t>：</w:t>
      </w:r>
      <w:r>
        <w:rPr>
          <w:rFonts w:hint="eastAsia"/>
          <w:b w:val="0"/>
          <w:bCs w:val="0"/>
          <w:color w:val="2E54A1" w:themeColor="accent1" w:themeShade="BF"/>
        </w:rPr>
        <w:t>echo "none" &gt; edge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rPr>
        <w:t>上升沿触发</w:t>
      </w:r>
      <w:r>
        <w:rPr>
          <w:rFonts w:hint="eastAsia"/>
          <w:b w:val="0"/>
          <w:bCs w:val="0"/>
        </w:rPr>
        <w:t>：</w:t>
      </w:r>
      <w:r>
        <w:rPr>
          <w:rFonts w:hint="eastAsia"/>
          <w:b w:val="0"/>
          <w:bCs w:val="0"/>
          <w:color w:val="2E54A1" w:themeColor="accent1" w:themeShade="BF"/>
        </w:rPr>
        <w:t>echo "rising" &gt; edge</w:t>
      </w:r>
    </w:p>
    <w:p>
      <w:pPr>
        <w:pStyle w:val="19"/>
        <w:numPr>
          <w:ilvl w:val="0"/>
          <w:numId w:val="0"/>
        </w:numPr>
        <w:tabs>
          <w:tab w:val="left" w:pos="373"/>
        </w:tabs>
        <w:spacing w:line="240" w:lineRule="auto"/>
        <w:ind w:left="420" w:firstLine="420"/>
        <w:rPr>
          <w:b w:val="0"/>
          <w:bCs w:val="0"/>
          <w:color w:val="2E54A1" w:themeColor="accent1" w:themeShade="BF"/>
        </w:rPr>
      </w:pPr>
      <w:r>
        <w:rPr>
          <w:rFonts w:hint="eastAsia"/>
        </w:rPr>
        <w:t>下降沿触发</w:t>
      </w:r>
      <w:r>
        <w:rPr>
          <w:rFonts w:hint="eastAsia"/>
          <w:b w:val="0"/>
          <w:bCs w:val="0"/>
        </w:rPr>
        <w:t>：</w:t>
      </w:r>
      <w:r>
        <w:rPr>
          <w:rFonts w:hint="eastAsia"/>
          <w:b w:val="0"/>
          <w:bCs w:val="0"/>
          <w:color w:val="2E54A1" w:themeColor="accent1" w:themeShade="BF"/>
        </w:rPr>
        <w:t>echo "falling" &gt; edge</w:t>
      </w:r>
      <w:r>
        <w:rPr>
          <w:rFonts w:hint="eastAsia"/>
          <w:b w:val="0"/>
          <w:bCs w:val="0"/>
          <w:color w:val="2E54A1" w:themeColor="accent1" w:themeShade="BF"/>
        </w:rPr>
        <w:tab/>
      </w:r>
      <w:r>
        <w:rPr>
          <w:rFonts w:hint="eastAsia"/>
          <w:b w:val="0"/>
          <w:bCs w:val="0"/>
          <w:color w:val="2E54A1" w:themeColor="accent1" w:themeShade="BF"/>
        </w:rPr>
        <w:tab/>
      </w:r>
      <w:r>
        <w:rPr>
          <w:rFonts w:hint="eastAsia"/>
        </w:rPr>
        <w:t>边沿触发</w:t>
      </w:r>
      <w:r>
        <w:rPr>
          <w:rFonts w:hint="eastAsia"/>
          <w:b w:val="0"/>
          <w:bCs w:val="0"/>
        </w:rPr>
        <w:t>：</w:t>
      </w:r>
      <w:r>
        <w:rPr>
          <w:rFonts w:hint="eastAsia"/>
          <w:b w:val="0"/>
          <w:bCs w:val="0"/>
          <w:color w:val="2E54A1" w:themeColor="accent1" w:themeShade="BF"/>
        </w:rPr>
        <w:t>echo "both" &gt; edge</w:t>
      </w:r>
    </w:p>
    <w:p>
      <w:pPr>
        <w:pStyle w:val="19"/>
        <w:numPr>
          <w:ilvl w:val="0"/>
          <w:numId w:val="167"/>
        </w:numPr>
        <w:tabs>
          <w:tab w:val="left" w:pos="373"/>
        </w:tabs>
        <w:spacing w:line="240" w:lineRule="auto"/>
        <w:ind w:left="360"/>
      </w:pPr>
      <w:r>
        <w:rPr>
          <w:rFonts w:hint="eastAsia"/>
        </w:rPr>
        <w:t xml:space="preserve">应用程序控制GPIO    </w:t>
      </w:r>
      <w:r>
        <w:rPr>
          <w:rFonts w:hint="eastAsia"/>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（由于程序较长，不便记录在笔记中，直接打开正点原子提供的</w:t>
      </w:r>
      <w:r>
        <w:rPr>
          <w:rFonts w:hint="eastAsia"/>
          <w:b w:val="0"/>
          <w:bCs w:val="0"/>
          <w:color w:val="2E54A1" w:themeColor="accent1" w:themeShade="BF"/>
        </w:rPr>
        <w:t>Linux C应用编程例程源码16_gpio</w:t>
      </w:r>
      <w:r>
        <w:rPr>
          <w:rFonts w:hint="eastAsia"/>
          <w:b w:val="0"/>
          <w:bCs w:val="0"/>
        </w:rPr>
        <w:t>对照学习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输出编程中，先判断gpiox文件夹是否存在，若不存在则导出，接着根据输入的指令对GPIO输出的电平进行控制。与指令控制GPIO原理相同，都是向GPIO的相关属性文件中写入指定的字符串来控制GPIO的状态。GPIO输入编程中，也是先判断gpiox文件是否导出，然后通过读取value文件即可知道输入的电平值。GPIO中断编程中，先判断gpiox是否导出，之后将GPIO设置为输入，并设置上升沿和下降沿都触发中断，接着用到了poll()函数，此函数前面已经介绍过了，在循环中调用poll()函数不断检测value文件中是否有可读数据，程序中的POLLPRI表示，有高优先级数据可读取，中断就是一种高优先级事件，当中断触发时表示有高优先级数据可被读取。当引脚出现高低电平切换时，会将对应的值写入value文件。</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4034790" cy="925830"/>
            <wp:effectExtent l="0" t="0" r="3810" b="381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743"/>
                    <a:stretch>
                      <a:fillRect/>
                    </a:stretch>
                  </pic:blipFill>
                  <pic:spPr>
                    <a:xfrm>
                      <a:off x="0" y="0"/>
                      <a:ext cx="4034790" cy="9258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程序需要使用交叉编译器进行编译，同样通过nfs挂载到开发板的Linux系统中的/mnt目录下，如上所示。我在GPIO4引脚外接了LED灯，经测试，可通过gpio_output程序控制LED灯的亮灭，与预期效果一致；对于gpio_input程序，使用杜邦线将其接地，value值由1变为0，与预期效果一致。对于gpio_int中断程序，我将杜邦线一端接地，另一端插拔GPIO4，可见当引脚从高电平跳转到低电平时，会触发中断，此时就会将“0”保存到value文件中，效果与预期一致。</w:t>
      </w:r>
    </w:p>
    <w:p>
      <w:pPr>
        <w:numPr>
          <w:ilvl w:val="0"/>
          <w:numId w:val="49"/>
        </w:numPr>
        <w:spacing w:before="60" w:line="360" w:lineRule="auto"/>
        <w:outlineLvl w:val="0"/>
        <w:rPr>
          <w:rFonts w:ascii="Times New Roman" w:hAnsi="Times New Roman" w:eastAsia="楷体" w:cs="Times New Roman"/>
          <w:b/>
          <w:bCs/>
          <w:szCs w:val="21"/>
        </w:rPr>
      </w:pPr>
      <w:bookmarkStart w:id="114" w:name="_Toc29267"/>
      <w:r>
        <w:rPr>
          <w:rFonts w:hint="eastAsia" w:ascii="Times New Roman" w:hAnsi="Times New Roman" w:eastAsia="楷体" w:cs="Times New Roman"/>
          <w:b/>
          <w:bCs/>
          <w:szCs w:val="21"/>
        </w:rPr>
        <w:t>输入设备应用编程</w:t>
      </w:r>
      <w:bookmarkEnd w:id="114"/>
      <w:r>
        <w:rPr>
          <w:rFonts w:hint="eastAsia" w:ascii="Times New Roman" w:hAnsi="Times New Roman" w:eastAsia="楷体" w:cs="Times New Roman"/>
          <w:b/>
          <w:bCs/>
          <w:szCs w:val="21"/>
          <w:lang w:eastAsia="zh-CN"/>
        </w:rPr>
        <w:t>（</w:t>
      </w:r>
      <w:r>
        <w:rPr>
          <w:rFonts w:hint="eastAsia" w:ascii="Times New Roman" w:hAnsi="Times New Roman" w:eastAsia="楷体" w:cs="Times New Roman"/>
          <w:b/>
          <w:bCs/>
          <w:szCs w:val="21"/>
          <w:lang w:val="en-US" w:eastAsia="zh-CN"/>
        </w:rPr>
        <w:t>input子系统</w:t>
      </w:r>
      <w:r>
        <w:rPr>
          <w:rFonts w:hint="eastAsia" w:ascii="Times New Roman" w:hAnsi="Times New Roman" w:eastAsia="楷体" w:cs="Times New Roman"/>
          <w:b/>
          <w:bCs/>
          <w:szCs w:val="21"/>
          <w:lang w:eastAsia="zh-CN"/>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输入设备就是能够产生输入事件的设备，常见的输入设备包括：鼠标、键盘、触摸屏、按钮等，用户通过输入设备与系统进行交互。输入设备种类较多，且每种输入设备上报的数据类型不同，Linux系统为了统一管理这些输入设备，提供了一套能够兼容所有输入设备的框架，也就是input子系统。input子系统可以屏蔽硬件的差异，向应用层提供一套统一的接口。基于input子系统注册的输入设备会在</w:t>
      </w:r>
      <w:r>
        <w:rPr>
          <w:rFonts w:hint="eastAsia"/>
          <w:b w:val="0"/>
          <w:bCs w:val="0"/>
          <w:color w:val="2E54A1" w:themeColor="accent1" w:themeShade="BF"/>
        </w:rPr>
        <w:t>/dev/input</w:t>
      </w:r>
      <w:r>
        <w:rPr>
          <w:rFonts w:hint="eastAsia"/>
          <w:b w:val="0"/>
          <w:bCs w:val="0"/>
        </w:rPr>
        <w:t>目录下生成对应的设备节点，设备节点名称通常为eventx（x为数字编号），如</w:t>
      </w:r>
      <w:r>
        <w:rPr>
          <w:rFonts w:hint="eastAsia"/>
          <w:b w:val="0"/>
          <w:bCs w:val="0"/>
          <w:color w:val="2E54A1" w:themeColor="accent1" w:themeShade="BF"/>
        </w:rPr>
        <w:t>/dev/input/event0</w:t>
      </w:r>
      <w:r>
        <w:rPr>
          <w:rFonts w:hint="eastAsia"/>
          <w:b w:val="0"/>
          <w:bCs w:val="0"/>
        </w:rPr>
        <w:t>、</w:t>
      </w:r>
      <w:r>
        <w:rPr>
          <w:rFonts w:hint="eastAsia"/>
          <w:b w:val="0"/>
          <w:bCs w:val="0"/>
          <w:color w:val="2E54A1" w:themeColor="accent1" w:themeShade="BF"/>
        </w:rPr>
        <w:t>/dev/input/event1</w:t>
      </w:r>
      <w:r>
        <w:rPr>
          <w:rFonts w:hint="eastAsia"/>
          <w:b w:val="0"/>
          <w:bCs w:val="0"/>
        </w:rPr>
        <w:t>等，通过读取这些设备节点就可以获取输入设备上报的数据了。</w:t>
      </w:r>
    </w:p>
    <w:p>
      <w:pPr>
        <w:pStyle w:val="19"/>
        <w:numPr>
          <w:ilvl w:val="0"/>
          <w:numId w:val="168"/>
        </w:numPr>
        <w:tabs>
          <w:tab w:val="left" w:pos="373"/>
        </w:tabs>
        <w:spacing w:line="240" w:lineRule="auto"/>
        <w:ind w:left="360"/>
        <w:rPr>
          <w:b w:val="0"/>
          <w:bCs w:val="0"/>
        </w:rPr>
      </w:pPr>
      <w:r>
        <w:rPr>
          <w:rFonts w:hint="eastAsia"/>
        </w:rPr>
        <w:t>数据读取流程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以设备节点event0为例，数据读取流程如下：</w:t>
      </w:r>
    </w:p>
    <w:p>
      <w:pPr>
        <w:pStyle w:val="19"/>
        <w:numPr>
          <w:ilvl w:val="0"/>
          <w:numId w:val="169"/>
        </w:numPr>
        <w:tabs>
          <w:tab w:val="left" w:pos="373"/>
        </w:tabs>
        <w:spacing w:line="240" w:lineRule="auto"/>
        <w:rPr>
          <w:b w:val="0"/>
          <w:bCs w:val="0"/>
        </w:rPr>
      </w:pPr>
      <w:r>
        <w:rPr>
          <w:rFonts w:hint="eastAsia"/>
          <w:b w:val="0"/>
          <w:bCs w:val="0"/>
        </w:rPr>
        <w:t>应用程序打开</w:t>
      </w:r>
      <w:r>
        <w:rPr>
          <w:rFonts w:hint="eastAsia"/>
          <w:b w:val="0"/>
          <w:bCs w:val="0"/>
          <w:color w:val="2E54A1" w:themeColor="accent1" w:themeShade="BF"/>
        </w:rPr>
        <w:t>/dev/input/event0</w:t>
      </w:r>
      <w:r>
        <w:rPr>
          <w:rFonts w:hint="eastAsia"/>
          <w:b w:val="0"/>
          <w:bCs w:val="0"/>
        </w:rPr>
        <w:t xml:space="preserve"> 设备文件；</w:t>
      </w:r>
    </w:p>
    <w:p>
      <w:pPr>
        <w:pStyle w:val="19"/>
        <w:numPr>
          <w:ilvl w:val="0"/>
          <w:numId w:val="169"/>
        </w:numPr>
        <w:tabs>
          <w:tab w:val="left" w:pos="373"/>
        </w:tabs>
        <w:spacing w:line="240" w:lineRule="auto"/>
        <w:rPr>
          <w:b w:val="0"/>
          <w:bCs w:val="0"/>
        </w:rPr>
      </w:pPr>
      <w:r>
        <w:rPr>
          <w:rFonts w:hint="eastAsia"/>
          <w:b w:val="0"/>
          <w:bCs w:val="0"/>
        </w:rPr>
        <w:t>调用read()等函数读取设备文件，若无数据可读，程序会休眠等待；</w:t>
      </w:r>
    </w:p>
    <w:p>
      <w:pPr>
        <w:pStyle w:val="19"/>
        <w:numPr>
          <w:ilvl w:val="0"/>
          <w:numId w:val="169"/>
        </w:numPr>
        <w:tabs>
          <w:tab w:val="left" w:pos="373"/>
        </w:tabs>
        <w:spacing w:line="240" w:lineRule="auto"/>
        <w:rPr>
          <w:b w:val="0"/>
          <w:bCs w:val="0"/>
        </w:rPr>
      </w:pPr>
      <w:r>
        <w:rPr>
          <w:rFonts w:hint="eastAsia"/>
          <w:b w:val="0"/>
          <w:bCs w:val="0"/>
        </w:rPr>
        <w:t>有数据可读时，程序被唤醒，读操作获取到数据并返回；</w:t>
      </w:r>
    </w:p>
    <w:p>
      <w:pPr>
        <w:pStyle w:val="19"/>
        <w:numPr>
          <w:ilvl w:val="0"/>
          <w:numId w:val="169"/>
        </w:numPr>
        <w:tabs>
          <w:tab w:val="left" w:pos="373"/>
        </w:tabs>
        <w:spacing w:line="240" w:lineRule="auto"/>
        <w:rPr>
          <w:b w:val="0"/>
          <w:bCs w:val="0"/>
        </w:rPr>
      </w:pPr>
      <w:r>
        <w:rPr>
          <w:rFonts w:hint="eastAsia"/>
          <w:b w:val="0"/>
          <w:bCs w:val="0"/>
        </w:rPr>
        <w:t>应用程序对读取到的数据进行分析。</w:t>
      </w:r>
    </w:p>
    <w:p>
      <w:pPr>
        <w:pStyle w:val="19"/>
        <w:numPr>
          <w:ilvl w:val="0"/>
          <w:numId w:val="168"/>
        </w:numPr>
        <w:tabs>
          <w:tab w:val="left" w:pos="373"/>
        </w:tabs>
        <w:spacing w:line="240" w:lineRule="auto"/>
        <w:ind w:left="360"/>
      </w:pPr>
      <w:r>
        <w:rPr>
          <w:rFonts w:hint="eastAsia"/>
        </w:rPr>
        <w:t>解析读取到的数据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应用程序从输入设备节点读取到的数据其实是一个</w:t>
      </w:r>
      <w:r>
        <w:rPr>
          <w:rFonts w:hint="eastAsia"/>
          <w:b w:val="0"/>
          <w:bCs w:val="0"/>
          <w:color w:val="2E54A1" w:themeColor="accent1" w:themeShade="BF"/>
        </w:rPr>
        <w:t xml:space="preserve">struct input_event </w:t>
      </w:r>
      <w:r>
        <w:rPr>
          <w:rFonts w:hint="eastAsia"/>
          <w:b w:val="0"/>
          <w:bCs w:val="0"/>
        </w:rPr>
        <w:t>结构体类型数据，该结构体是在</w:t>
      </w:r>
      <w:r>
        <w:rPr>
          <w:rFonts w:hint="eastAsia"/>
          <w:b w:val="0"/>
          <w:bCs w:val="0"/>
          <w:color w:val="2E54A1" w:themeColor="accent1" w:themeShade="BF"/>
        </w:rPr>
        <w:t>&lt;linux/input.h&gt;</w:t>
      </w:r>
      <w:r>
        <w:rPr>
          <w:rFonts w:hint="eastAsia"/>
          <w:b w:val="0"/>
          <w:bCs w:val="0"/>
        </w:rPr>
        <w:t>头文件定义的，介绍如下：</w:t>
      </w:r>
    </w:p>
    <w:p>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E54A1" w:themeColor="accent1" w:themeShade="BF"/>
        </w:rPr>
        <w:t>struct input_event {</w:t>
      </w:r>
    </w:p>
    <w:p>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struct timeval time;</w:t>
      </w:r>
      <w:r>
        <w:rPr>
          <w:rFonts w:hint="eastAsia"/>
          <w:b w:val="0"/>
          <w:bCs w:val="0"/>
        </w:rPr>
        <w:tab/>
      </w:r>
      <w:r>
        <w:rPr>
          <w:rFonts w:hint="eastAsia"/>
          <w:b w:val="0"/>
          <w:bCs w:val="0"/>
        </w:rPr>
        <w:t>/* 记录上报事件的事件，不常用，见注① */</w:t>
      </w:r>
    </w:p>
    <w:p>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__u16 type;</w:t>
      </w:r>
      <w:r>
        <w:rPr>
          <w:rFonts w:hint="eastAsia"/>
          <w:b w:val="0"/>
          <w:bCs w:val="0"/>
          <w:color w:val="2E54A1" w:themeColor="accent1" w:themeShade="BF"/>
        </w:rPr>
        <w:tab/>
      </w:r>
      <w:r>
        <w:rPr>
          <w:rFonts w:hint="eastAsia"/>
          <w:b w:val="0"/>
          <w:bCs w:val="0"/>
        </w:rPr>
        <w:tab/>
      </w:r>
      <w:r>
        <w:rPr>
          <w:rFonts w:hint="eastAsia"/>
          <w:b w:val="0"/>
          <w:bCs w:val="0"/>
        </w:rPr>
        <w:t>/* 上报事件的类型，见注② */</w:t>
      </w:r>
    </w:p>
    <w:p>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__u16 code;</w:t>
      </w:r>
      <w:r>
        <w:rPr>
          <w:rFonts w:hint="eastAsia"/>
          <w:b w:val="0"/>
          <w:bCs w:val="0"/>
          <w:color w:val="2E54A1" w:themeColor="accent1" w:themeShade="BF"/>
        </w:rPr>
        <w:tab/>
      </w:r>
      <w:r>
        <w:rPr>
          <w:rFonts w:hint="eastAsia"/>
          <w:b w:val="0"/>
          <w:bCs w:val="0"/>
        </w:rPr>
        <w:tab/>
      </w:r>
      <w:r>
        <w:rPr>
          <w:rFonts w:hint="eastAsia"/>
          <w:b w:val="0"/>
          <w:bCs w:val="0"/>
        </w:rPr>
        <w:t>/* 上报的类型事件中的具体事件，见注③ */</w:t>
      </w:r>
    </w:p>
    <w:p>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value;</w:t>
      </w:r>
      <w:r>
        <w:rPr>
          <w:rFonts w:hint="eastAsia"/>
          <w:b w:val="0"/>
          <w:bCs w:val="0"/>
          <w:color w:val="2E54A1" w:themeColor="accent1" w:themeShade="BF"/>
        </w:rPr>
        <w:tab/>
      </w:r>
      <w:r>
        <w:rPr>
          <w:rFonts w:hint="eastAsia"/>
          <w:b w:val="0"/>
          <w:bCs w:val="0"/>
        </w:rPr>
        <w:tab/>
      </w:r>
      <w:r>
        <w:rPr>
          <w:rFonts w:hint="eastAsia"/>
          <w:b w:val="0"/>
          <w:bCs w:val="0"/>
        </w:rPr>
        <w:t>/* value值会随着code变化，见注④ */</w:t>
      </w:r>
    </w:p>
    <w:p>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E54A1" w:themeColor="accent1" w:themeShade="BF"/>
        </w:rPr>
        <w:t>};</w:t>
      </w:r>
      <w:r>
        <w:rPr>
          <w:rFonts w:hint="eastAsia"/>
          <w:b w:val="0"/>
          <w:bCs w:val="0"/>
          <w:color w:val="2E54A1" w:themeColor="accent1" w:themeShade="BF"/>
        </w:rPr>
        <w:tab/>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170"/>
        </w:numPr>
        <w:tabs>
          <w:tab w:val="left" w:pos="373"/>
        </w:tabs>
        <w:spacing w:line="240" w:lineRule="auto"/>
        <w:ind w:left="360"/>
        <w:rPr>
          <w:b w:val="0"/>
          <w:bCs w:val="0"/>
        </w:rPr>
      </w:pPr>
      <w:r>
        <w:rPr>
          <w:rFonts w:hint="eastAsia"/>
          <w:b w:val="0"/>
          <w:bCs w:val="0"/>
        </w:rPr>
        <w:t>内核会记录每个上报事件发生的事件，并通过变量time返回给应用程序， struct timeval结构体前面章节已经介绍过了。</w:t>
      </w:r>
    </w:p>
    <w:p>
      <w:pPr>
        <w:pStyle w:val="19"/>
        <w:numPr>
          <w:ilvl w:val="0"/>
          <w:numId w:val="170"/>
        </w:numPr>
        <w:tabs>
          <w:tab w:val="left" w:pos="373"/>
        </w:tabs>
        <w:spacing w:line="240" w:lineRule="auto"/>
        <w:ind w:left="360"/>
        <w:rPr>
          <w:b w:val="0"/>
          <w:bCs w:val="0"/>
        </w:rPr>
      </w:pPr>
      <w:r>
        <w:rPr>
          <w:rFonts w:hint="eastAsia"/>
          <w:b w:val="0"/>
          <w:bCs w:val="0"/>
        </w:rPr>
        <w:t>type用于上报事件的类型，Linux系统中支持的输入事件类型如下所示，可在头文件</w:t>
      </w:r>
      <w:r>
        <w:rPr>
          <w:rFonts w:hint="eastAsia"/>
          <w:b w:val="0"/>
          <w:bCs w:val="0"/>
          <w:color w:val="2E54A1" w:themeColor="accent1" w:themeShade="BF"/>
        </w:rPr>
        <w:t>&lt;linux/input.h&gt;</w:t>
      </w:r>
      <w:r>
        <w:rPr>
          <w:rFonts w:hint="eastAsia"/>
          <w:b w:val="0"/>
          <w:bCs w:val="0"/>
        </w:rPr>
        <w:t>中查看。一种输入设备通常可以产生多种不同类型的事件，如点击鼠标会上报按键类事件（EV_KEY），移动鼠标会上报相对坐标值变化类事件（EV_REL）。</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3926205" cy="1525905"/>
            <wp:effectExtent l="0" t="0" r="5715" b="13335"/>
            <wp:docPr id="2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pic:cNvPicPr>
                      <a:picLocks noChangeAspect="1"/>
                    </pic:cNvPicPr>
                  </pic:nvPicPr>
                  <pic:blipFill>
                    <a:blip r:embed="rId744"/>
                    <a:stretch>
                      <a:fillRect/>
                    </a:stretch>
                  </pic:blipFill>
                  <pic:spPr>
                    <a:xfrm>
                      <a:off x="0" y="0"/>
                      <a:ext cx="3926205" cy="1525905"/>
                    </a:xfrm>
                    <a:prstGeom prst="rect">
                      <a:avLst/>
                    </a:prstGeom>
                    <a:noFill/>
                    <a:ln>
                      <a:noFill/>
                    </a:ln>
                  </pic:spPr>
                </pic:pic>
              </a:graphicData>
            </a:graphic>
          </wp:inline>
        </w:drawing>
      </w:r>
    </w:p>
    <w:p>
      <w:pPr>
        <w:pStyle w:val="19"/>
        <w:numPr>
          <w:ilvl w:val="0"/>
          <w:numId w:val="170"/>
        </w:numPr>
        <w:tabs>
          <w:tab w:val="left" w:pos="373"/>
        </w:tabs>
        <w:spacing w:line="240" w:lineRule="auto"/>
        <w:ind w:left="360"/>
        <w:rPr>
          <w:b w:val="0"/>
          <w:bCs w:val="0"/>
        </w:rPr>
      </w:pPr>
      <w:r>
        <w:rPr>
          <w:rFonts w:hint="eastAsia"/>
          <w:b w:val="0"/>
          <w:bCs w:val="0"/>
        </w:rPr>
        <w:t>code用于表示输入设备上报的事件类型中的具体事件。如点击键盘时会上传按键类事件，code就可用于告诉程序具体点击的是键盘的哪个按键，每种事件类型都包括多种不同的事件，介绍如下。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（下面只列举了部分事件，该有很多其他事件，具体内容可进入头文件</w:t>
      </w:r>
      <w:r>
        <w:rPr>
          <w:rFonts w:hint="eastAsia"/>
          <w:b w:val="0"/>
          <w:bCs w:val="0"/>
          <w:color w:val="2E54A1" w:themeColor="accent1" w:themeShade="BF"/>
        </w:rPr>
        <w:t>&lt;input-event-codes.h&gt;</w:t>
      </w:r>
      <w:r>
        <w:rPr>
          <w:rFonts w:hint="eastAsia"/>
          <w:b w:val="0"/>
          <w:bCs w:val="0"/>
        </w:rPr>
        <w:t>中查看）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7"/>
        <w:gridCol w:w="617"/>
        <w:gridCol w:w="2259"/>
        <w:gridCol w:w="2334"/>
        <w:gridCol w:w="576"/>
        <w:gridCol w:w="2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E3F2D9" w:themeFill="accent4" w:themeFillTint="32"/>
          </w:tcPr>
          <w:p>
            <w:pPr>
              <w:pStyle w:val="19"/>
              <w:numPr>
                <w:ilvl w:val="0"/>
                <w:numId w:val="0"/>
              </w:numPr>
              <w:tabs>
                <w:tab w:val="left" w:pos="373"/>
              </w:tabs>
              <w:spacing w:line="240" w:lineRule="auto"/>
              <w:jc w:val="center"/>
            </w:pPr>
            <w:r>
              <w:rPr>
                <w:rFonts w:hint="eastAsia"/>
              </w:rPr>
              <w:t>事件宏</w:t>
            </w:r>
          </w:p>
        </w:tc>
        <w:tc>
          <w:tcPr>
            <w:tcW w:w="617" w:type="dxa"/>
            <w:shd w:val="clear" w:color="auto" w:fill="E3F2D9" w:themeFill="accent4" w:themeFillTint="32"/>
          </w:tcPr>
          <w:p>
            <w:pPr>
              <w:pStyle w:val="19"/>
              <w:numPr>
                <w:ilvl w:val="0"/>
                <w:numId w:val="0"/>
              </w:numPr>
              <w:tabs>
                <w:tab w:val="left" w:pos="373"/>
              </w:tabs>
              <w:spacing w:line="240" w:lineRule="auto"/>
              <w:jc w:val="center"/>
            </w:pPr>
            <w:r>
              <w:rPr>
                <w:rFonts w:hint="eastAsia"/>
              </w:rPr>
              <w:t>值</w:t>
            </w:r>
          </w:p>
        </w:tc>
        <w:tc>
          <w:tcPr>
            <w:tcW w:w="2259"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c>
          <w:tcPr>
            <w:tcW w:w="1543" w:type="dxa"/>
            <w:shd w:val="clear" w:color="auto" w:fill="E3F2D9" w:themeFill="accent4" w:themeFillTint="32"/>
          </w:tcPr>
          <w:p>
            <w:pPr>
              <w:pStyle w:val="19"/>
              <w:numPr>
                <w:ilvl w:val="0"/>
                <w:numId w:val="0"/>
              </w:numPr>
              <w:tabs>
                <w:tab w:val="left" w:pos="373"/>
              </w:tabs>
              <w:spacing w:line="240" w:lineRule="auto"/>
              <w:jc w:val="center"/>
            </w:pPr>
            <w:r>
              <w:rPr>
                <w:rFonts w:hint="eastAsia"/>
              </w:rPr>
              <w:t>事件宏</w:t>
            </w:r>
          </w:p>
        </w:tc>
        <w:tc>
          <w:tcPr>
            <w:tcW w:w="576" w:type="dxa"/>
            <w:shd w:val="clear" w:color="auto" w:fill="E3F2D9" w:themeFill="accent4" w:themeFillTint="32"/>
          </w:tcPr>
          <w:p>
            <w:pPr>
              <w:pStyle w:val="19"/>
              <w:numPr>
                <w:ilvl w:val="0"/>
                <w:numId w:val="0"/>
              </w:numPr>
              <w:tabs>
                <w:tab w:val="left" w:pos="373"/>
              </w:tabs>
              <w:spacing w:line="240" w:lineRule="auto"/>
              <w:jc w:val="center"/>
            </w:pPr>
            <w:r>
              <w:rPr>
                <w:rFonts w:hint="eastAsia"/>
              </w:rPr>
              <w:t>值</w:t>
            </w:r>
          </w:p>
        </w:tc>
        <w:tc>
          <w:tcPr>
            <w:tcW w:w="2125"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按键类事件（如点击键盘）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KEY_RESERVED</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按键未按下</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KEY_2</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3</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按下数字 2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KEY_ESC</w:t>
            </w:r>
          </w:p>
        </w:tc>
        <w:tc>
          <w:tcPr>
            <w:tcW w:w="617" w:type="dxa"/>
          </w:tcPr>
          <w:p>
            <w:pPr>
              <w:pStyle w:val="19"/>
              <w:numPr>
                <w:ilvl w:val="0"/>
                <w:numId w:val="0"/>
              </w:numPr>
              <w:tabs>
                <w:tab w:val="left" w:pos="373"/>
              </w:tabs>
              <w:spacing w:line="240" w:lineRule="auto"/>
              <w:jc w:val="center"/>
              <w:rPr>
                <w:b w:val="0"/>
                <w:bCs w:val="0"/>
              </w:rPr>
            </w:pPr>
            <w:r>
              <w:rPr>
                <w:b w:val="0"/>
                <w:bCs w:val="0"/>
              </w:rPr>
              <w:t>1</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按下ESC 键</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KEY_TAB</w:t>
            </w:r>
          </w:p>
        </w:tc>
        <w:tc>
          <w:tcPr>
            <w:tcW w:w="576" w:type="dxa"/>
          </w:tcPr>
          <w:p>
            <w:pPr>
              <w:pStyle w:val="19"/>
              <w:numPr>
                <w:ilvl w:val="0"/>
                <w:numId w:val="0"/>
              </w:numPr>
              <w:tabs>
                <w:tab w:val="left" w:pos="373"/>
              </w:tabs>
              <w:spacing w:line="240" w:lineRule="auto"/>
              <w:jc w:val="center"/>
              <w:rPr>
                <w:b w:val="0"/>
                <w:bCs w:val="0"/>
              </w:rPr>
            </w:pPr>
            <w:r>
              <w:rPr>
                <w:b w:val="0"/>
                <w:bCs w:val="0"/>
              </w:rPr>
              <w:t>15</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按下TAB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KEY_1</w:t>
            </w:r>
          </w:p>
        </w:tc>
        <w:tc>
          <w:tcPr>
            <w:tcW w:w="617" w:type="dxa"/>
          </w:tcPr>
          <w:p>
            <w:pPr>
              <w:pStyle w:val="19"/>
              <w:numPr>
                <w:ilvl w:val="0"/>
                <w:numId w:val="0"/>
              </w:numPr>
              <w:tabs>
                <w:tab w:val="left" w:pos="373"/>
              </w:tabs>
              <w:spacing w:line="240" w:lineRule="auto"/>
              <w:jc w:val="center"/>
              <w:rPr>
                <w:b w:val="0"/>
                <w:bCs w:val="0"/>
              </w:rPr>
            </w:pPr>
            <w:r>
              <w:rPr>
                <w:b w:val="0"/>
                <w:bCs w:val="0"/>
              </w:rPr>
              <w:t>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按下数字 1 键</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KEY_Q</w:t>
            </w:r>
          </w:p>
        </w:tc>
        <w:tc>
          <w:tcPr>
            <w:tcW w:w="576" w:type="dxa"/>
          </w:tcPr>
          <w:p>
            <w:pPr>
              <w:pStyle w:val="19"/>
              <w:numPr>
                <w:ilvl w:val="0"/>
                <w:numId w:val="0"/>
              </w:numPr>
              <w:tabs>
                <w:tab w:val="left" w:pos="373"/>
              </w:tabs>
              <w:spacing w:line="240" w:lineRule="auto"/>
              <w:jc w:val="center"/>
              <w:rPr>
                <w:b w:val="0"/>
                <w:bCs w:val="0"/>
              </w:rPr>
            </w:pPr>
            <w:r>
              <w:rPr>
                <w:b w:val="0"/>
                <w:bCs w:val="0"/>
              </w:rPr>
              <w:t>16</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w:t>
            </w:r>
            <w:r>
              <w:rPr>
                <w:b w:val="0"/>
                <w:bCs w:val="0"/>
              </w:rPr>
              <w:t>字母 Q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相对位移事件（如移动鼠标）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REL_X</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 xml:space="preserve">REL_Y </w:t>
            </w:r>
          </w:p>
        </w:tc>
        <w:tc>
          <w:tcPr>
            <w:tcW w:w="576" w:type="dxa"/>
          </w:tcPr>
          <w:p>
            <w:pPr>
              <w:pStyle w:val="19"/>
              <w:numPr>
                <w:ilvl w:val="0"/>
                <w:numId w:val="0"/>
              </w:numPr>
              <w:tabs>
                <w:tab w:val="left" w:pos="373"/>
              </w:tabs>
              <w:spacing w:line="240" w:lineRule="auto"/>
              <w:jc w:val="center"/>
              <w:rPr>
                <w:b w:val="0"/>
                <w:bCs w:val="0"/>
              </w:rPr>
            </w:pPr>
            <w:r>
              <w:rPr>
                <w:b w:val="0"/>
                <w:bCs w:val="0"/>
              </w:rPr>
              <w:t>0x01</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REL_Z</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REL_WHEEL</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0x08</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滚动滑轮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绝对位移事件（如滑动触摸屏）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ABS_X</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 xml:space="preserve">ABS_Y </w:t>
            </w:r>
          </w:p>
        </w:tc>
        <w:tc>
          <w:tcPr>
            <w:tcW w:w="576" w:type="dxa"/>
          </w:tcPr>
          <w:p>
            <w:pPr>
              <w:pStyle w:val="19"/>
              <w:numPr>
                <w:ilvl w:val="0"/>
                <w:numId w:val="0"/>
              </w:numPr>
              <w:tabs>
                <w:tab w:val="left" w:pos="373"/>
              </w:tabs>
              <w:spacing w:line="240" w:lineRule="auto"/>
              <w:jc w:val="center"/>
              <w:rPr>
                <w:b w:val="0"/>
                <w:bCs w:val="0"/>
              </w:rPr>
            </w:pPr>
            <w:r>
              <w:rPr>
                <w:b w:val="0"/>
                <w:bCs w:val="0"/>
              </w:rPr>
              <w:t>0x01</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ABS_Z</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rFonts w:hint="eastAsia"/>
                <w:b w:val="0"/>
                <w:bCs w:val="0"/>
              </w:rPr>
              <w:t>ABS_MT_POSITION_X</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0x35</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X轴发生变化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rFonts w:hint="eastAsia"/>
                <w:b w:val="0"/>
                <w:bCs w:val="0"/>
              </w:rPr>
              <w:t>ABS_MT_POSITION_Y</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0x36</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Y轴发生变化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ABS_MT_TOUCH_MAJOR</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0x30</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接触点的宽度发生变化</w:t>
            </w:r>
          </w:p>
        </w:tc>
      </w:tr>
    </w:tbl>
    <w:p>
      <w:pPr>
        <w:pStyle w:val="19"/>
        <w:numPr>
          <w:ilvl w:val="0"/>
          <w:numId w:val="170"/>
        </w:numPr>
        <w:tabs>
          <w:tab w:val="left" w:pos="373"/>
        </w:tabs>
        <w:spacing w:line="240" w:lineRule="auto"/>
        <w:ind w:left="360"/>
        <w:rPr>
          <w:b w:val="0"/>
          <w:bCs w:val="0"/>
        </w:rPr>
      </w:pPr>
      <w:r>
        <w:rPr>
          <w:rFonts w:hint="eastAsia"/>
          <w:b w:val="0"/>
          <w:bCs w:val="0"/>
        </w:rPr>
        <w:t>value值会随着code的变化而变化，如按下键盘的按键1，键盘会上报按键事件，此时type等于EV_KEY，code等于</w:t>
      </w:r>
      <w:r>
        <w:rPr>
          <w:b w:val="0"/>
          <w:bCs w:val="0"/>
        </w:rPr>
        <w:t>KEY_1</w:t>
      </w:r>
      <w:r>
        <w:rPr>
          <w:rFonts w:hint="eastAsia"/>
          <w:b w:val="0"/>
          <w:bCs w:val="0"/>
        </w:rPr>
        <w:t>， value 等于1，表示按键1被按下； value 等于0，表示按键1被松开；value 等于2，表示按键1被长按；再比如点击触摸屏时，此时type=3，若code=0，则value就为X轴的坐标值；若code=1，则value就为Y轴的坐标值。</w:t>
      </w:r>
    </w:p>
    <w:p>
      <w:pPr>
        <w:pStyle w:val="19"/>
        <w:numPr>
          <w:ilvl w:val="0"/>
          <w:numId w:val="168"/>
        </w:numPr>
        <w:tabs>
          <w:tab w:val="left" w:pos="373"/>
        </w:tabs>
        <w:spacing w:line="240" w:lineRule="auto"/>
        <w:ind w:left="360"/>
      </w:pPr>
      <w:r>
        <w:rPr>
          <w:rFonts w:hint="eastAsia"/>
        </w:rPr>
        <w:t>数据同步</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EV_SYN1为同步类事件类型，用于实现同步操作，告知接收者本轮数据已经上报完成。在应用程序中，一次read()操作只能读取一个struct input_event 类型数据，而对于触摸屏来说，一个触摸点的信息包含了X轴坐标、Y轴坐标以及按压力大小等其他信息，所以程序需要执行多次read才能把一个触摸点的信息全部读取出来。内核将需要上报的数据全部发送接收者后，接着会上报一个同步事件，应用程序就是通过同步事件判断本轮数据是否已经全部读取完成，同步类事件中也包含了多种不同的事件，如下所示。上报的同步事件通常是 SYN_REPORT，而 value 值通常为 0。</w:t>
      </w:r>
    </w:p>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rPr>
          <w:rFonts w:hint="eastAsia"/>
        </w:rPr>
        <w:t xml:space="preserve"> </w:t>
      </w:r>
      <w:r>
        <w:drawing>
          <wp:inline distT="0" distB="0" distL="114300" distR="114300">
            <wp:extent cx="2800985" cy="777240"/>
            <wp:effectExtent l="0" t="0" r="3175"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745"/>
                    <a:stretch>
                      <a:fillRect/>
                    </a:stretch>
                  </pic:blipFill>
                  <pic:spPr>
                    <a:xfrm>
                      <a:off x="0" y="0"/>
                      <a:ext cx="2800985" cy="777240"/>
                    </a:xfrm>
                    <a:prstGeom prst="rect">
                      <a:avLst/>
                    </a:prstGeom>
                    <a:noFill/>
                    <a:ln>
                      <a:noFill/>
                    </a:ln>
                  </pic:spPr>
                </pic:pic>
              </a:graphicData>
            </a:graphic>
          </wp:inline>
        </w:drawing>
      </w:r>
    </w:p>
    <w:p>
      <w:pPr>
        <w:pStyle w:val="19"/>
        <w:numPr>
          <w:ilvl w:val="0"/>
          <w:numId w:val="168"/>
        </w:numPr>
        <w:tabs>
          <w:tab w:val="left" w:pos="373"/>
        </w:tabs>
        <w:spacing w:line="240" w:lineRule="auto"/>
        <w:ind w:left="360"/>
      </w:pPr>
      <w:r>
        <w:rPr>
          <w:rFonts w:hint="eastAsia"/>
        </w:rPr>
        <w:t>struct input_event 类型数据分析</w:t>
      </w:r>
    </w:p>
    <w:p>
      <w:pPr>
        <w:pStyle w:val="19"/>
        <w:numPr>
          <w:ilvl w:val="0"/>
          <w:numId w:val="0"/>
        </w:numPr>
        <w:tabs>
          <w:tab w:val="left" w:pos="373"/>
        </w:tabs>
        <w:spacing w:line="240" w:lineRule="auto"/>
        <w:rPr>
          <w:b w:val="0"/>
          <w:bCs w:val="0"/>
        </w:rPr>
      </w:pPr>
      <w:r>
        <w:rPr>
          <w:rFonts w:hint="eastAsia"/>
        </w:rPr>
        <w:tab/>
      </w:r>
      <w:r>
        <w:rPr>
          <w:rFonts w:hint="eastAsia"/>
          <w:b w:val="0"/>
          <w:bCs w:val="0"/>
        </w:rPr>
        <w:t>以开发板上的按键为例，对接收到的struct input_event 类型数据进行解析，程序如下所示。</w:t>
      </w:r>
    </w:p>
    <w:p>
      <w:pPr>
        <w:pStyle w:val="19"/>
        <w:numPr>
          <w:ilvl w:val="0"/>
          <w:numId w:val="0"/>
        </w:numPr>
        <w:tabs>
          <w:tab w:val="left" w:pos="373"/>
        </w:tabs>
        <w:spacing w:line="240" w:lineRule="auto"/>
      </w:pPr>
      <w:r>
        <w:rPr>
          <w:rFonts w:hint="eastAsia"/>
        </w:rPr>
        <w:t xml:space="preserve">           </w:t>
      </w:r>
      <w:r>
        <w:drawing>
          <wp:inline distT="0" distB="0" distL="114300" distR="114300">
            <wp:extent cx="2790190" cy="1969135"/>
            <wp:effectExtent l="0" t="0" r="13970" b="12065"/>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746"/>
                    <a:stretch>
                      <a:fillRect/>
                    </a:stretch>
                  </pic:blipFill>
                  <pic:spPr>
                    <a:xfrm>
                      <a:off x="0" y="0"/>
                      <a:ext cx="2790190" cy="1969135"/>
                    </a:xfrm>
                    <a:prstGeom prst="rect">
                      <a:avLst/>
                    </a:prstGeom>
                    <a:noFill/>
                    <a:ln>
                      <a:noFill/>
                    </a:ln>
                  </pic:spPr>
                </pic:pic>
              </a:graphicData>
            </a:graphic>
          </wp:inline>
        </w:drawing>
      </w:r>
      <w:r>
        <w:rPr>
          <w:rFonts w:hint="eastAsia"/>
        </w:rPr>
        <w:t xml:space="preserve">  </w:t>
      </w:r>
      <w:r>
        <w:drawing>
          <wp:inline distT="0" distB="0" distL="114300" distR="114300">
            <wp:extent cx="2762885" cy="1978660"/>
            <wp:effectExtent l="0" t="0" r="10795" b="254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747"/>
                    <a:stretch>
                      <a:fillRect/>
                    </a:stretch>
                  </pic:blipFill>
                  <pic:spPr>
                    <a:xfrm>
                      <a:off x="0" y="0"/>
                      <a:ext cx="2762885" cy="197866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该程序原理很简单，当按下开发板上的按键后，内核会向设备文件中写入struct input_event 类型数据，程序中打开设备文件后在循环中不断读取该文件，并打印出接收到的数据。注意，程序中使用了阻塞式I/O方式读取设备文件，所以文件中没有数据时程序会阻塞等待。此外，设备文件不同于普通文件，读写设备文件之前无需设置读写位置偏移量，直接读取即可。开发板出厂系统中的按键驱动是基于input子系统实现的，在</w:t>
      </w:r>
      <w:r>
        <w:rPr>
          <w:rFonts w:hint="eastAsia"/>
          <w:b w:val="0"/>
          <w:bCs w:val="0"/>
          <w:color w:val="2E54A1" w:themeColor="accent1" w:themeShade="BF"/>
        </w:rPr>
        <w:t>/dev/input</w:t>
      </w:r>
      <w:r>
        <w:rPr>
          <w:rFonts w:hint="eastAsia"/>
          <w:b w:val="0"/>
          <w:bCs w:val="0"/>
        </w:rPr>
        <w:t>下有按键的设备节点，查看</w:t>
      </w:r>
      <w:r>
        <w:rPr>
          <w:rFonts w:hint="eastAsia"/>
          <w:b w:val="0"/>
          <w:bCs w:val="0"/>
          <w:color w:val="2E54A1" w:themeColor="accent1" w:themeShade="BF"/>
        </w:rPr>
        <w:t>/proc/bus/input/devices</w:t>
      </w:r>
      <w:r>
        <w:rPr>
          <w:rFonts w:hint="eastAsia"/>
          <w:b w:val="0"/>
          <w:bCs w:val="0"/>
        </w:rPr>
        <w:t>可以获取到系统中注册的所有输入设备的信息，如下所示，按键的设备文件路径为</w:t>
      </w:r>
      <w:r>
        <w:rPr>
          <w:rFonts w:hint="eastAsia"/>
          <w:b w:val="0"/>
          <w:bCs w:val="0"/>
          <w:color w:val="2E54A1" w:themeColor="accent1" w:themeShade="BF"/>
        </w:rPr>
        <w:t>/dev/input/event2</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110355" cy="2127885"/>
            <wp:effectExtent l="0" t="0" r="4445" b="571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748"/>
                    <a:stretch>
                      <a:fillRect/>
                    </a:stretch>
                  </pic:blipFill>
                  <pic:spPr>
                    <a:xfrm>
                      <a:off x="0" y="0"/>
                      <a:ext cx="4110355" cy="21278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使用交叉编译器对程序编译后，在开发板的linux系统下输入</w:t>
      </w:r>
      <w:r>
        <w:rPr>
          <w:rFonts w:hint="eastAsia"/>
          <w:b w:val="0"/>
          <w:bCs w:val="0"/>
          <w:color w:val="2E54A1" w:themeColor="accent1" w:themeShade="BF"/>
        </w:rPr>
        <w:t>./read_input /dev/input/event2</w:t>
      </w:r>
      <w:r>
        <w:rPr>
          <w:rFonts w:hint="eastAsia"/>
          <w:b w:val="0"/>
          <w:bCs w:val="0"/>
        </w:rPr>
        <w:t>执行该程序，按下按键后终端会打印出接收到的struct input_event 类型数据。</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716020" cy="1221740"/>
            <wp:effectExtent l="0" t="0" r="2540" b="1270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749"/>
                    <a:stretch>
                      <a:fillRect/>
                    </a:stretch>
                  </pic:blipFill>
                  <pic:spPr>
                    <a:xfrm>
                      <a:off x="0" y="0"/>
                      <a:ext cx="3716020" cy="122174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如上所示，按键按下后，上报按键类事件，此时type等于1（EV_KEY）；code等于114（KEY_VOLUMEDOWN），这个是开发板出场系统中配置好的，可在</w:t>
      </w:r>
      <w:r>
        <w:rPr>
          <w:rFonts w:hint="eastAsia"/>
          <w:b w:val="0"/>
          <w:bCs w:val="0"/>
          <w:color w:val="2E54A1" w:themeColor="accent1" w:themeShade="BF"/>
        </w:rPr>
        <w:t>&lt; input-event-codes.h&gt;</w:t>
      </w:r>
      <w:r>
        <w:rPr>
          <w:rFonts w:hint="eastAsia"/>
          <w:b w:val="0"/>
          <w:bCs w:val="0"/>
        </w:rPr>
        <w:t>头文件中查找到该宏；value等于1，表示按键按下。下一行数据中的type、code、value都等于0，这个就是 EV_SYN同步类事件中的 SYN_REPORT 事件，表示本轮数据已经上报完成。下一行type等于1，code等于114，value等于0，表示松开按键。长按按键时，可看到value的值变成了2。</w:t>
      </w:r>
    </w:p>
    <w:p>
      <w:pPr>
        <w:pStyle w:val="19"/>
        <w:numPr>
          <w:ilvl w:val="0"/>
          <w:numId w:val="168"/>
        </w:numPr>
        <w:tabs>
          <w:tab w:val="left" w:pos="373"/>
        </w:tabs>
        <w:spacing w:line="240" w:lineRule="auto"/>
        <w:ind w:left="360"/>
      </w:pPr>
      <w:r>
        <w:rPr>
          <w:rFonts w:hint="eastAsia"/>
        </w:rPr>
        <w:t>按键应用编程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下面编写一个应用程序，获取按键的状态：按下、松开或长按。和上面的例程原理相同，循环读取按键设备文件中的数据，根据读取到的struct input_event 类型数据打印对应的提示信息，如下所示。</w:t>
      </w:r>
    </w:p>
    <w:p>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567305" cy="2479675"/>
            <wp:effectExtent l="0" t="0" r="8255" b="4445"/>
            <wp:docPr id="2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
                    <pic:cNvPicPr>
                      <a:picLocks noChangeAspect="1"/>
                    </pic:cNvPicPr>
                  </pic:nvPicPr>
                  <pic:blipFill>
                    <a:blip r:embed="rId750"/>
                    <a:stretch>
                      <a:fillRect/>
                    </a:stretch>
                  </pic:blipFill>
                  <pic:spPr>
                    <a:xfrm>
                      <a:off x="0" y="0"/>
                      <a:ext cx="2567305" cy="2479675"/>
                    </a:xfrm>
                    <a:prstGeom prst="rect">
                      <a:avLst/>
                    </a:prstGeom>
                    <a:noFill/>
                    <a:ln>
                      <a:noFill/>
                    </a:ln>
                  </pic:spPr>
                </pic:pic>
              </a:graphicData>
            </a:graphic>
          </wp:inline>
        </w:drawing>
      </w:r>
      <w:r>
        <w:rPr>
          <w:rFonts w:hint="eastAsia"/>
        </w:rPr>
        <w:t xml:space="preserve">  </w:t>
      </w:r>
      <w:r>
        <w:drawing>
          <wp:inline distT="0" distB="0" distL="114300" distR="114300">
            <wp:extent cx="2738120" cy="2470150"/>
            <wp:effectExtent l="0" t="0" r="5080" b="13970"/>
            <wp:docPr id="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
                    <pic:cNvPicPr>
                      <a:picLocks noChangeAspect="1"/>
                    </pic:cNvPicPr>
                  </pic:nvPicPr>
                  <pic:blipFill>
                    <a:blip r:embed="rId751"/>
                    <a:stretch>
                      <a:fillRect/>
                    </a:stretch>
                  </pic:blipFill>
                  <pic:spPr>
                    <a:xfrm>
                      <a:off x="0" y="0"/>
                      <a:ext cx="2738120" cy="247015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4620895" cy="928370"/>
            <wp:effectExtent l="0" t="0" r="12065" b="127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
                    <pic:cNvPicPr>
                      <a:picLocks noChangeAspect="1"/>
                    </pic:cNvPicPr>
                  </pic:nvPicPr>
                  <pic:blipFill>
                    <a:blip r:embed="rId752"/>
                    <a:stretch>
                      <a:fillRect/>
                    </a:stretch>
                  </pic:blipFill>
                  <pic:spPr>
                    <a:xfrm>
                      <a:off x="0" y="0"/>
                      <a:ext cx="4620895" cy="92837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此外，还可将USB键盘或鼠标插入到开发板的USB HOST接口上，连接之后终端会打印出相应的驱动加载信息。通过</w:t>
      </w:r>
      <w:r>
        <w:rPr>
          <w:rFonts w:hint="eastAsia"/>
          <w:b w:val="0"/>
          <w:bCs w:val="0"/>
          <w:color w:val="2E54A1" w:themeColor="accent1" w:themeShade="BF"/>
        </w:rPr>
        <w:t>cat /proc/bus/input/devices</w:t>
      </w:r>
      <w:r>
        <w:rPr>
          <w:rFonts w:hint="eastAsia"/>
          <w:b w:val="0"/>
          <w:bCs w:val="0"/>
        </w:rPr>
        <w:t>指令可查看相应的设备节点，如下所示，我连接了一个鼠标，点击鼠标后终端打印出了相应的信息。</w:t>
      </w:r>
    </w:p>
    <w:p>
      <w:pPr>
        <w:pStyle w:val="19"/>
        <w:numPr>
          <w:ilvl w:val="0"/>
          <w:numId w:val="0"/>
        </w:numPr>
        <w:tabs>
          <w:tab w:val="left" w:pos="373"/>
        </w:tabs>
        <w:spacing w:line="240" w:lineRule="auto"/>
      </w:pPr>
      <w:r>
        <w:drawing>
          <wp:inline distT="0" distB="0" distL="114300" distR="114300">
            <wp:extent cx="6184900" cy="575310"/>
            <wp:effectExtent l="0" t="0" r="2540" b="3810"/>
            <wp:docPr id="2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1"/>
                    <pic:cNvPicPr>
                      <a:picLocks noChangeAspect="1"/>
                    </pic:cNvPicPr>
                  </pic:nvPicPr>
                  <pic:blipFill>
                    <a:blip r:embed="rId753"/>
                    <a:stretch>
                      <a:fillRect/>
                    </a:stretch>
                  </pic:blipFill>
                  <pic:spPr>
                    <a:xfrm>
                      <a:off x="0" y="0"/>
                      <a:ext cx="6184900" cy="57531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2265680" cy="871220"/>
            <wp:effectExtent l="0" t="0" r="5080" b="12700"/>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754"/>
                    <a:srcRect r="60264"/>
                    <a:stretch>
                      <a:fillRect/>
                    </a:stretch>
                  </pic:blipFill>
                  <pic:spPr>
                    <a:xfrm>
                      <a:off x="0" y="0"/>
                      <a:ext cx="2265680" cy="871220"/>
                    </a:xfrm>
                    <a:prstGeom prst="rect">
                      <a:avLst/>
                    </a:prstGeom>
                    <a:noFill/>
                    <a:ln>
                      <a:noFill/>
                    </a:ln>
                  </pic:spPr>
                </pic:pic>
              </a:graphicData>
            </a:graphic>
          </wp:inline>
        </w:drawing>
      </w:r>
      <w:r>
        <w:rPr>
          <w:rFonts w:hint="eastAsia"/>
        </w:rPr>
        <w:t xml:space="preserve">  </w:t>
      </w:r>
      <w:r>
        <w:drawing>
          <wp:inline distT="0" distB="0" distL="114300" distR="114300">
            <wp:extent cx="3688715" cy="868680"/>
            <wp:effectExtent l="0" t="0" r="14605" b="0"/>
            <wp:docPr id="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
                    <pic:cNvPicPr>
                      <a:picLocks noChangeAspect="1"/>
                    </pic:cNvPicPr>
                  </pic:nvPicPr>
                  <pic:blipFill>
                    <a:blip r:embed="rId755"/>
                    <a:stretch>
                      <a:fillRect/>
                    </a:stretch>
                  </pic:blipFill>
                  <pic:spPr>
                    <a:xfrm>
                      <a:off x="0" y="0"/>
                      <a:ext cx="3688715" cy="868680"/>
                    </a:xfrm>
                    <a:prstGeom prst="rect">
                      <a:avLst/>
                    </a:prstGeom>
                    <a:noFill/>
                    <a:ln>
                      <a:noFill/>
                    </a:ln>
                  </pic:spPr>
                </pic:pic>
              </a:graphicData>
            </a:graphic>
          </wp:inline>
        </w:drawing>
      </w:r>
    </w:p>
    <w:p>
      <w:pPr>
        <w:pStyle w:val="19"/>
        <w:numPr>
          <w:ilvl w:val="0"/>
          <w:numId w:val="168"/>
        </w:numPr>
        <w:tabs>
          <w:tab w:val="left" w:pos="373"/>
        </w:tabs>
        <w:spacing w:line="240" w:lineRule="auto"/>
        <w:ind w:left="360"/>
      </w:pPr>
      <w:r>
        <w:rPr>
          <w:rFonts w:hint="eastAsia"/>
        </w:rPr>
        <w:t>触摸屏上报数据流程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触摸屏是一个绝对位移设备，可以上报绝对位移事件。触摸屏设备有两种：单点触摸设备、多点触摸设备，介绍如下：</w:t>
      </w:r>
    </w:p>
    <w:p>
      <w:pPr>
        <w:pStyle w:val="19"/>
        <w:numPr>
          <w:ilvl w:val="0"/>
          <w:numId w:val="171"/>
        </w:numPr>
        <w:tabs>
          <w:tab w:val="left" w:pos="373"/>
        </w:tabs>
        <w:spacing w:line="240" w:lineRule="auto"/>
        <w:ind w:left="360"/>
      </w:pPr>
      <w:r>
        <w:rPr>
          <w:rFonts w:hint="eastAsia"/>
        </w:rPr>
        <w:t>单点触摸设备</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只支持单点触摸，一轮完整数据只包含一个触摸点的信息。单点触摸设备以 </w:t>
      </w:r>
      <w:r>
        <w:rPr>
          <w:rFonts w:hint="eastAsia"/>
          <w:b w:val="0"/>
          <w:bCs w:val="0"/>
          <w:color w:val="2E54A1" w:themeColor="accent1" w:themeShade="BF"/>
        </w:rPr>
        <w:t>ABS_XXX</w:t>
      </w:r>
      <w:r>
        <w:rPr>
          <w:rFonts w:hint="eastAsia"/>
          <w:b w:val="0"/>
          <w:bCs w:val="0"/>
        </w:rPr>
        <w:t xml:space="preserve"> 事件承载、上报触摸点的</w:t>
      </w:r>
      <w:r>
        <w:rPr>
          <w:rFonts w:hint="eastAsia"/>
          <w:b w:val="0"/>
          <w:bCs w:val="0"/>
        </w:rPr>
        <w:tab/>
      </w:r>
      <w:r>
        <w:rPr>
          <w:rFonts w:hint="eastAsia"/>
          <w:b w:val="0"/>
          <w:bCs w:val="0"/>
        </w:rPr>
        <w:t>信息，如code等于ABS_X、ABS_Y时，对应的value值表示X 轴、Y轴坐标值，大部分单点触摸设备都会上传X轴和</w:t>
      </w:r>
      <w:r>
        <w:rPr>
          <w:rFonts w:hint="eastAsia"/>
          <w:b w:val="0"/>
          <w:bCs w:val="0"/>
        </w:rPr>
        <w:tab/>
      </w:r>
      <w:r>
        <w:rPr>
          <w:rFonts w:hint="eastAsia"/>
          <w:b w:val="0"/>
          <w:bCs w:val="0"/>
        </w:rPr>
        <w:t>Y轴的坐标值，如按压力大小、接触面积等其他的绝对位移事件需要根据具体的设备以及驱动的实现而定；</w:t>
      </w:r>
    </w:p>
    <w:p>
      <w:pPr>
        <w:pStyle w:val="19"/>
        <w:numPr>
          <w:ilvl w:val="0"/>
          <w:numId w:val="171"/>
        </w:numPr>
        <w:tabs>
          <w:tab w:val="left" w:pos="373"/>
        </w:tabs>
        <w:spacing w:line="240" w:lineRule="auto"/>
        <w:ind w:left="360"/>
        <w:rPr>
          <w:b w:val="0"/>
          <w:bCs w:val="0"/>
        </w:rPr>
      </w:pPr>
      <w:r>
        <w:rPr>
          <w:rFonts w:hint="eastAsia"/>
        </w:rPr>
        <w:t>多点触摸设备</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多点触摸设备可以支持多点触摸，一轮完整数据可能包含多个触摸点的信息。以 </w:t>
      </w:r>
      <w:r>
        <w:rPr>
          <w:rFonts w:hint="eastAsia"/>
          <w:b w:val="0"/>
          <w:bCs w:val="0"/>
          <w:color w:val="2E54A1" w:themeColor="accent1" w:themeShade="BF"/>
        </w:rPr>
        <w:t>ABS_MT_XXX</w:t>
      </w:r>
      <w:r>
        <w:rPr>
          <w:rFonts w:hint="eastAsia"/>
          <w:b w:val="0"/>
          <w:bCs w:val="0"/>
        </w:rPr>
        <w:t>事件承载、上报</w:t>
      </w:r>
      <w:r>
        <w:rPr>
          <w:rFonts w:hint="eastAsia"/>
          <w:b w:val="0"/>
          <w:bCs w:val="0"/>
        </w:rPr>
        <w:tab/>
      </w:r>
      <w:r>
        <w:rPr>
          <w:rFonts w:hint="eastAsia"/>
          <w:b w:val="0"/>
          <w:bCs w:val="0"/>
        </w:rPr>
        <w:t>触摸点的信息，如code等于ABS_MT_POSITION_X、ABS_MT_POSITION_Y时，对应的value值表示X 轴、Y轴的坐</w:t>
      </w:r>
      <w:r>
        <w:rPr>
          <w:rFonts w:hint="eastAsia"/>
          <w:b w:val="0"/>
          <w:bCs w:val="0"/>
        </w:rPr>
        <w:tab/>
      </w:r>
      <w:r>
        <w:rPr>
          <w:rFonts w:hint="eastAsia"/>
          <w:b w:val="0"/>
          <w:bCs w:val="0"/>
        </w:rPr>
        <w:t>标值，我目前使用的触摸屏支持5点触摸。</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除了可以上报绝对位移事件外，还可以上报按键类事件和同步类事件。同步类事件很好理解，几乎每个设备都会上报同步类事件，告知应用层本轮数据已经上报完成。当手指点击触摸屏或手指离开触摸屏时还会上报按键类事件，但手指在触摸屏上滑动时不会上报按键类事件，具体的按键事件为</w:t>
      </w:r>
      <w:r>
        <w:rPr>
          <w:rFonts w:hint="eastAsia"/>
          <w:b w:val="0"/>
          <w:bCs w:val="0"/>
          <w:color w:val="2E54A1" w:themeColor="accent1" w:themeShade="BF"/>
        </w:rPr>
        <w:t>BTN_TOUCH</w:t>
      </w:r>
      <w:r>
        <w:rPr>
          <w:rFonts w:hint="eastAsia"/>
          <w:b w:val="0"/>
          <w:bCs w:val="0"/>
        </w:rPr>
        <w:t>（code=0x14a=330）。注意，BTN_TOUCH事件不支持长按，所以其对应的value值不会等于2，对于多点触摸设备来说，只有第一个点触摸屏幕和最后一个点离开屏幕时才会上报BTN_TOUCH事件。</w:t>
      </w:r>
    </w:p>
    <w:p>
      <w:pPr>
        <w:pStyle w:val="19"/>
        <w:numPr>
          <w:ilvl w:val="0"/>
          <w:numId w:val="171"/>
        </w:numPr>
        <w:tabs>
          <w:tab w:val="left" w:pos="373"/>
        </w:tabs>
        <w:spacing w:line="240" w:lineRule="auto"/>
        <w:ind w:left="360"/>
      </w:pPr>
      <w:r>
        <w:rPr>
          <w:rFonts w:hint="eastAsia"/>
        </w:rPr>
        <w:t>单点触摸设备事件上报顺序</w:t>
      </w:r>
    </w:p>
    <w:p>
      <w:pPr>
        <w:pStyle w:val="19"/>
        <w:numPr>
          <w:ilvl w:val="0"/>
          <w:numId w:val="0"/>
        </w:numPr>
        <w:tabs>
          <w:tab w:val="left" w:pos="373"/>
        </w:tabs>
        <w:spacing w:line="240" w:lineRule="auto"/>
        <w:rPr>
          <w:b w:val="0"/>
          <w:bCs w:val="0"/>
        </w:rPr>
      </w:pPr>
      <w:r>
        <w:rPr>
          <w:rFonts w:hint="eastAsia"/>
        </w:rPr>
        <w:tab/>
      </w:r>
      <w:r>
        <w:rPr>
          <w:rFonts w:hint="eastAsia"/>
          <w:b w:val="0"/>
          <w:bCs w:val="0"/>
        </w:rPr>
        <w:t>单点触摸设备上报的一轮完整数据只包含一个触摸点的信息，流程如下：</w:t>
      </w:r>
    </w:p>
    <w:p>
      <w:pPr>
        <w:pStyle w:val="19"/>
        <w:numPr>
          <w:ilvl w:val="0"/>
          <w:numId w:val="172"/>
        </w:numPr>
        <w:tabs>
          <w:tab w:val="left" w:pos="373"/>
        </w:tabs>
        <w:spacing w:line="240" w:lineRule="auto"/>
        <w:rPr>
          <w:b w:val="0"/>
          <w:bCs w:val="0"/>
        </w:rPr>
      </w:pPr>
      <w:r>
        <w:rPr>
          <w:rFonts w:hint="eastAsia"/>
          <w:b w:val="0"/>
          <w:bCs w:val="0"/>
        </w:rPr>
        <w:t>当手指点击触摸屏时，首先会上报 BTN_TOUCH 事件，对应的value值为1；</w:t>
      </w:r>
    </w:p>
    <w:p>
      <w:pPr>
        <w:pStyle w:val="19"/>
        <w:numPr>
          <w:ilvl w:val="0"/>
          <w:numId w:val="172"/>
        </w:numPr>
        <w:tabs>
          <w:tab w:val="left" w:pos="373"/>
        </w:tabs>
        <w:spacing w:line="240" w:lineRule="auto"/>
        <w:rPr>
          <w:b w:val="0"/>
          <w:bCs w:val="0"/>
        </w:rPr>
      </w:pPr>
      <w:r>
        <w:rPr>
          <w:rFonts w:hint="eastAsia"/>
          <w:b w:val="0"/>
          <w:bCs w:val="0"/>
        </w:rPr>
        <w:t>上报 ABS_X、ABS_Y事件将 X、Y 轴坐标数据发送给应用层；</w:t>
      </w:r>
    </w:p>
    <w:p>
      <w:pPr>
        <w:pStyle w:val="19"/>
        <w:numPr>
          <w:ilvl w:val="0"/>
          <w:numId w:val="172"/>
        </w:numPr>
        <w:tabs>
          <w:tab w:val="left" w:pos="373"/>
        </w:tabs>
        <w:spacing w:line="240" w:lineRule="auto"/>
        <w:rPr>
          <w:b w:val="0"/>
          <w:bCs w:val="0"/>
        </w:rPr>
      </w:pPr>
      <w:r>
        <w:rPr>
          <w:rFonts w:hint="eastAsia"/>
          <w:b w:val="0"/>
          <w:bCs w:val="0"/>
        </w:rPr>
        <w:t>接着上报一个同步事件SYN_REPORT，表示本轮触摸点信息上报完成。</w:t>
      </w:r>
    </w:p>
    <w:p>
      <w:pPr>
        <w:pStyle w:val="19"/>
        <w:numPr>
          <w:ilvl w:val="0"/>
          <w:numId w:val="172"/>
        </w:numPr>
        <w:tabs>
          <w:tab w:val="left" w:pos="373"/>
        </w:tabs>
        <w:spacing w:line="240" w:lineRule="auto"/>
        <w:rPr>
          <w:b w:val="0"/>
          <w:bCs w:val="0"/>
        </w:rPr>
      </w:pPr>
      <w:r>
        <w:rPr>
          <w:rFonts w:hint="eastAsia"/>
          <w:b w:val="0"/>
          <w:bCs w:val="0"/>
        </w:rPr>
        <w:t>当手指从触摸屏移开时，首先会上报BTN_TOUCH 事件，对应的value值为0；</w:t>
      </w:r>
    </w:p>
    <w:p>
      <w:pPr>
        <w:pStyle w:val="19"/>
        <w:numPr>
          <w:ilvl w:val="0"/>
          <w:numId w:val="172"/>
        </w:numPr>
        <w:tabs>
          <w:tab w:val="left" w:pos="373"/>
        </w:tabs>
        <w:spacing w:line="240" w:lineRule="auto"/>
        <w:rPr>
          <w:b w:val="0"/>
          <w:bCs w:val="0"/>
        </w:rPr>
      </w:pPr>
      <w:r>
        <w:rPr>
          <w:rFonts w:hint="eastAsia"/>
          <w:b w:val="0"/>
          <w:bCs w:val="0"/>
        </w:rPr>
        <w:t>接着上报一个同步事件SYN_REPORT，表示本轮触摸点信息上报完成。。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注意，手指在触摸屏上滑动时不会上报 BTN_TOUCH 事件。以上只是一个大致的流程，若设备还能读取按压力大小、触摸点面积等信息，这些数据也会在同步事件前上报给应用层。</w:t>
      </w:r>
    </w:p>
    <w:p>
      <w:pPr>
        <w:pStyle w:val="19"/>
        <w:numPr>
          <w:ilvl w:val="0"/>
          <w:numId w:val="171"/>
        </w:numPr>
        <w:tabs>
          <w:tab w:val="left" w:pos="373"/>
        </w:tabs>
        <w:spacing w:line="240" w:lineRule="auto"/>
        <w:ind w:left="360"/>
        <w:rPr>
          <w:b w:val="0"/>
          <w:bCs w:val="0"/>
        </w:rPr>
      </w:pPr>
      <w:r>
        <w:rPr>
          <w:rFonts w:hint="eastAsia"/>
        </w:rPr>
        <w:t>多点触摸设备事件上报顺序</w:t>
      </w:r>
    </w:p>
    <w:p>
      <w:pPr>
        <w:pStyle w:val="19"/>
        <w:numPr>
          <w:ilvl w:val="0"/>
          <w:numId w:val="0"/>
        </w:numPr>
        <w:tabs>
          <w:tab w:val="left" w:pos="373"/>
        </w:tabs>
        <w:spacing w:line="240" w:lineRule="auto"/>
        <w:rPr>
          <w:b w:val="0"/>
          <w:bCs w:val="0"/>
        </w:rPr>
      </w:pPr>
      <w:r>
        <w:rPr>
          <w:rFonts w:hint="eastAsia"/>
        </w:rPr>
        <w:tab/>
      </w:r>
      <w:r>
        <w:rPr>
          <w:rFonts w:hint="eastAsia"/>
          <w:b w:val="0"/>
          <w:bCs w:val="0"/>
        </w:rPr>
        <w:t>多点触摸设备上报的一轮完整数据可能包含多个触摸点的信息，在Linux内核中，多点触摸设备使用多点触摸协议(MT)上报各个触摸点的数据。MT协议有两种类型：Type A 和 Type B，其中TypeA已经很少用了，下面只介绍TypeB协议。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Type B 协议适用于能够追踪并区分触摸点的设备，重点是通过</w:t>
      </w:r>
      <w:r>
        <w:rPr>
          <w:rFonts w:hint="eastAsia"/>
          <w:b w:val="0"/>
          <w:bCs w:val="0"/>
          <w:color w:val="2E54A1" w:themeColor="accent1" w:themeShade="BF"/>
        </w:rPr>
        <w:t xml:space="preserve"> ABS_MT_SLOT </w:t>
      </w:r>
      <w:r>
        <w:rPr>
          <w:rFonts w:hint="eastAsia"/>
          <w:b w:val="0"/>
          <w:bCs w:val="0"/>
        </w:rPr>
        <w:t>事件上报各个触摸点信息的更新。能够追踪并区分触摸点的设备会将每个识别到的触摸点与一个slot相关联，slot是一个编号，如触摸点0、触摸点1等。向应用层上报的ABS_MT_SLOT事件会告知接收者正在更新哪个触摸点的数据，对应的value值就为更新的触摸点的slot。此外，Type B 协议还会上报</w:t>
      </w:r>
      <w:r>
        <w:rPr>
          <w:rFonts w:hint="eastAsia"/>
          <w:b w:val="0"/>
          <w:bCs w:val="0"/>
          <w:color w:val="2E54A1" w:themeColor="accent1" w:themeShade="BF"/>
        </w:rPr>
        <w:t>ABS_MT_TRACTKING_ID</w:t>
      </w:r>
      <w:r>
        <w:rPr>
          <w:rFonts w:hint="eastAsia"/>
          <w:b w:val="0"/>
          <w:bCs w:val="0"/>
        </w:rPr>
        <w:t>事件，此事件用于触摸点的创建、替换和销毁工作，其对应的value值是一个非负的ID，用来表示一个有效的触摸点。若ID等于-1，则表示该触摸点已被删除，若ID为一个之前没出现过的新值，则表示这是一个新的触摸点。Type B 协议可以减少向用户层发送的数据量，因为只发送发生变更的数据，比如某个触摸点发生了移动，但只有X轴改变了，Y轴没动，那就只会将改变后的X坐标值通过ABS_MT_POSITION_X 事件发送给应用层。</w:t>
      </w:r>
    </w:p>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0"/>
        </w:numPr>
        <w:tabs>
          <w:tab w:val="left" w:pos="373"/>
        </w:tabs>
        <w:spacing w:line="240" w:lineRule="auto"/>
        <w:rPr>
          <w:b w:val="0"/>
          <w:bCs w:val="0"/>
        </w:rPr>
      </w:pPr>
      <w:r>
        <w:rPr>
          <w:rFonts w:hint="eastAsia"/>
          <w:b w:val="0"/>
          <w:bCs w:val="0"/>
        </w:rPr>
        <w:tab/>
      </w:r>
      <w:r>
        <w:rPr>
          <w:rFonts w:hint="eastAsia"/>
        </w:rPr>
        <w:t>slot和ID的区别</w:t>
      </w:r>
      <w:r>
        <w:rPr>
          <w:rFonts w:hint="eastAsia"/>
          <w:b w:val="0"/>
          <w:bCs w:val="0"/>
        </w:rPr>
        <w:t>：slot是触摸点在硬件层面的编号，通常是根据手指接触屏幕的先后顺序进行编号的，如第一根手指接触屏幕后，其slot编号为0，表示触摸点0；第二根手指接触屏幕时，slot编号为1，表示触摸点1，以此类推。同时，在软件层面对每个接触点也有对应的ID号，但这个ID号是有生命周期的，从手指触摸到屏幕开始，到手指离开屏幕为一个ID的生命周期。但slot并没有生命周期，比如手指触摸屏幕时slot等于0，对应的ID等于0，当手指离开屏幕后重新接触屏幕时，slot仍等于0，但对应的ID已经发生变化了，因为上个ID的生命周期已经结束，这已经是两个不同的触摸点了。</w:t>
      </w:r>
    </w:p>
    <w:p>
      <w:pPr>
        <w:pStyle w:val="19"/>
        <w:numPr>
          <w:ilvl w:val="0"/>
          <w:numId w:val="168"/>
        </w:numPr>
        <w:tabs>
          <w:tab w:val="left" w:pos="373"/>
        </w:tabs>
        <w:spacing w:line="240" w:lineRule="auto"/>
        <w:ind w:left="360"/>
      </w:pPr>
      <w:r>
        <w:rPr>
          <w:rFonts w:hint="eastAsia"/>
        </w:rPr>
        <w:t>触摸屏上报数据分析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首先将触摸屏连接开发板，进入设置退出桌面程序。终端输入</w:t>
      </w:r>
      <w:r>
        <w:rPr>
          <w:rFonts w:hint="eastAsia"/>
          <w:b w:val="0"/>
          <w:bCs w:val="0"/>
          <w:color w:val="2E54A1" w:themeColor="accent1" w:themeShade="BF"/>
        </w:rPr>
        <w:t>cat /proc/bus/input/devices</w:t>
      </w:r>
      <w:r>
        <w:rPr>
          <w:rFonts w:hint="eastAsia"/>
          <w:b w:val="0"/>
          <w:bCs w:val="0"/>
        </w:rPr>
        <w:t>指令可查看到触摸屏的设备节点为</w:t>
      </w:r>
      <w:r>
        <w:rPr>
          <w:rFonts w:hint="eastAsia"/>
          <w:b w:val="0"/>
          <w:bCs w:val="0"/>
          <w:color w:val="2E54A1" w:themeColor="accent1" w:themeShade="BF"/>
        </w:rPr>
        <w:t>/dev/input/event1</w:t>
      </w:r>
      <w:r>
        <w:rPr>
          <w:rFonts w:hint="eastAsia"/>
          <w:b w:val="0"/>
          <w:bCs w:val="0"/>
        </w:rPr>
        <w:t>，执行</w:t>
      </w:r>
      <w:r>
        <w:rPr>
          <w:rFonts w:hint="eastAsia"/>
          <w:b w:val="0"/>
          <w:bCs w:val="0"/>
          <w:color w:val="2E54A1" w:themeColor="accent1" w:themeShade="BF"/>
        </w:rPr>
        <w:t>struct input_event 类型数据分析</w:t>
      </w:r>
      <w:r>
        <w:rPr>
          <w:rFonts w:hint="eastAsia"/>
          <w:b w:val="0"/>
          <w:bCs w:val="0"/>
        </w:rPr>
        <w:t>小节对应的程序，此时先将一根手指放在屏幕上，可看到触摸屏设备上报了如下信息。</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963035" cy="1489075"/>
            <wp:effectExtent l="0" t="0" r="14605" b="444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756"/>
                    <a:stretch>
                      <a:fillRect/>
                    </a:stretch>
                  </pic:blipFill>
                  <pic:spPr>
                    <a:xfrm>
                      <a:off x="0" y="0"/>
                      <a:ext cx="3963035" cy="148907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如上所示，type都等于3，表示上报的都是绝对位移事件。code对应的事件可在头文件</w:t>
      </w:r>
      <w:r>
        <w:rPr>
          <w:rFonts w:hint="eastAsia"/>
          <w:b w:val="0"/>
          <w:bCs w:val="0"/>
          <w:color w:val="2E54A1" w:themeColor="accent1" w:themeShade="BF"/>
        </w:rPr>
        <w:t>&lt;input-event-codes.h&gt;</w:t>
      </w:r>
      <w:r>
        <w:rPr>
          <w:rFonts w:hint="eastAsia"/>
          <w:b w:val="0"/>
          <w:bCs w:val="0"/>
        </w:rPr>
        <w:t>中进行查看。第一行，code=57，对应ABS_MT_TRACKING_ID事件，value等于0表示创建的第一个触摸点的ID为0。第二行，code=53，对应ABS_MT_POSITION_X事件，value等于677表示触摸点的X轴坐标。第三行，code=54，对应 ABS_MT_POSITION_Y事件，value等于386表示触摸点的Y轴坐标。第四行，code=48，对应ABS_MT_TOUCH_MAJOR事件，第五行，code=50，对应ABS_MT_WIDTH_MAJOR事件，这两个事件用来表示触点真实接触面积的宽度和触点本身的宽度，手指和屏幕接触面积越大，value值越大。第六行上报了同步事件。可见，一个触摸点的完整信息包括：触摸点的ID号、X轴和Y轴的坐标、手指与屏幕间的接触面积。当第二根手指接触屏幕时，code=47，对应ABS_MT_SLOT事件，表示slot被更改，value等于1为第二个触摸点的slot号。下面的6行数据和第一个触摸点一样，上报了第二个触摸点的ID号，同时也上传了坐标数据和接触面积数据。当两个手指都离开屏幕时，会上报ABS_MT_SLOT事件，对应的value值为0和1，表示slot为0和1的触摸点发生了变化，ABS_MT_TRACKING_ID事件对应的value值都为-1，表示触摸点的ID被销毁，最后上报了同步事件。</w:t>
      </w:r>
    </w:p>
    <w:p>
      <w:pPr>
        <w:pStyle w:val="19"/>
        <w:numPr>
          <w:ilvl w:val="0"/>
          <w:numId w:val="168"/>
        </w:numPr>
        <w:tabs>
          <w:tab w:val="left" w:pos="373"/>
        </w:tabs>
        <w:spacing w:line="240" w:lineRule="auto"/>
        <w:ind w:left="360"/>
        <w:rPr>
          <w:b w:val="0"/>
          <w:bCs w:val="0"/>
        </w:rPr>
      </w:pPr>
      <w:r>
        <w:rPr>
          <w:rFonts w:hint="eastAsia"/>
        </w:rPr>
        <w:t>获取触摸屏信息</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下面介绍如何获取触摸屏设备信息，如触摸屏支持的最大触摸点数，触摸屏X轴、Y轴的坐标范围等。可通过 ioctl()函数获取这些信息，它是一个文件I/O操作的杂物箱，能够完成许多复杂的功能，一般用于操作特殊文件或设备文件。</w:t>
      </w:r>
    </w:p>
    <w:p>
      <w:pPr>
        <w:pStyle w:val="19"/>
        <w:numPr>
          <w:ilvl w:val="0"/>
          <w:numId w:val="0"/>
        </w:numPr>
        <w:tabs>
          <w:tab w:val="left" w:pos="373"/>
        </w:tabs>
        <w:spacing w:line="240" w:lineRule="auto"/>
        <w:rPr>
          <w:b w:val="0"/>
          <w:bCs w:val="0"/>
        </w:rPr>
      </w:pPr>
      <w:r>
        <w:rPr>
          <w:rFonts w:hint="eastAsia"/>
          <w:b w:val="0"/>
          <w:bCs w:val="0"/>
        </w:rPr>
        <w:t>·</w:t>
      </w:r>
      <w:r>
        <w:rPr>
          <w:rFonts w:hint="eastAsia"/>
        </w:rPr>
        <w:t>ioctl()</w:t>
      </w:r>
      <w:r>
        <w:rPr>
          <w:rFonts w:hint="eastAsia"/>
          <w:b w:val="0"/>
          <w:bCs w:val="0"/>
        </w:rPr>
        <w:t>：（头文件：</w:t>
      </w:r>
      <w:r>
        <w:rPr>
          <w:rFonts w:hint="eastAsia"/>
          <w:b w:val="0"/>
          <w:bCs w:val="0"/>
          <w:color w:val="2E54A1" w:themeColor="accent1" w:themeShade="BF"/>
        </w:rPr>
        <w:t>&lt;sys/ioctl.h&gt;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此函数是一个文件I/O杂物箱，函数原型为：</w:t>
      </w:r>
      <w:r>
        <w:rPr>
          <w:rFonts w:hint="eastAsia"/>
          <w:b w:val="0"/>
          <w:bCs w:val="0"/>
          <w:color w:val="2E54A1" w:themeColor="accent1" w:themeShade="BF"/>
        </w:rPr>
        <w:t>int ioctl(int fd, unsigned long request, ...)</w:t>
      </w:r>
      <w:r>
        <w:rPr>
          <w:rFonts w:hint="eastAsia"/>
          <w:b w:val="0"/>
          <w:bCs w:val="0"/>
        </w:rPr>
        <w:t>；此函数是一个可变参函数，fd为文件描述符；request表示向文件描述符请求的操作，也就是请求指令；第三个参数根据 request 参数来决定，配合 request 来使用。在 头文件</w:t>
      </w:r>
      <w:r>
        <w:rPr>
          <w:rFonts w:hint="eastAsia"/>
          <w:b w:val="0"/>
          <w:bCs w:val="0"/>
          <w:color w:val="2E54A1" w:themeColor="accent1" w:themeShade="BF"/>
        </w:rPr>
        <w:t>&lt; input.h&gt;</w:t>
      </w:r>
      <w:r>
        <w:rPr>
          <w:rFonts w:hint="eastAsia"/>
          <w:b w:val="0"/>
          <w:bCs w:val="0"/>
        </w:rPr>
        <w:t>中提供了一些宏定义，对于input输入设备，ioctl()函数配合下面这些宏使用可实现不同的功能。比如想获取设备名称，可使用宏EVIOCGNAME，如</w:t>
      </w:r>
      <w:r>
        <w:rPr>
          <w:rFonts w:hint="eastAsia"/>
          <w:b w:val="0"/>
          <w:bCs w:val="0"/>
          <w:color w:val="2E54A1" w:themeColor="accent1" w:themeShade="BF"/>
        </w:rPr>
        <w:t>char name[100];    ioctl(fd, EVIOCGNAME(sizeof(name)), name)</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1360" cy="1564005"/>
            <wp:effectExtent l="0" t="0" r="10160" b="571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757"/>
                    <a:stretch>
                      <a:fillRect/>
                    </a:stretch>
                  </pic:blipFill>
                  <pic:spPr>
                    <a:xfrm>
                      <a:off x="0" y="0"/>
                      <a:ext cx="4531360" cy="15640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6440" cy="1557655"/>
            <wp:effectExtent l="0" t="0" r="5080" b="12065"/>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758"/>
                    <a:stretch>
                      <a:fillRect/>
                    </a:stretch>
                  </pic:blipFill>
                  <pic:spPr>
                    <a:xfrm>
                      <a:off x="0" y="0"/>
                      <a:ext cx="4536440" cy="155765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如上所示，EVIOCG开头的宏表示获取信息，EVIOCS开头的宏表示设置。其中，宏</w:t>
      </w:r>
      <w:r>
        <w:rPr>
          <w:rFonts w:hint="eastAsia"/>
          <w:b w:val="0"/>
          <w:bCs w:val="0"/>
          <w:color w:val="2E54A1" w:themeColor="accent1" w:themeShade="BF"/>
        </w:rPr>
        <w:t>EVIOCGABS(abs)</w:t>
      </w:r>
      <w:r>
        <w:rPr>
          <w:rFonts w:hint="eastAsia"/>
          <w:b w:val="0"/>
          <w:bCs w:val="0"/>
        </w:rPr>
        <w:t>用的是最多的，abs参数表示一个ABS_XXX 绝对位移事件， 如</w:t>
      </w:r>
      <w:r>
        <w:rPr>
          <w:rFonts w:hint="eastAsia"/>
          <w:b w:val="0"/>
          <w:bCs w:val="0"/>
          <w:color w:val="2E54A1" w:themeColor="accent1" w:themeShade="BF"/>
        </w:rPr>
        <w:t>EVIOCGABS(ABS_MT_SLOT)</w:t>
      </w:r>
      <w:r>
        <w:rPr>
          <w:rFonts w:hint="eastAsia"/>
          <w:b w:val="0"/>
          <w:bCs w:val="0"/>
        </w:rPr>
        <w:t>可用于获取触摸屏的slot的范围，也就是支持多点触摸的点数。当ioctl()的第2个参数为EVIOCGABS(abs)时，第三个参数就是一个</w:t>
      </w:r>
      <w:r>
        <w:rPr>
          <w:rFonts w:hint="eastAsia"/>
          <w:b w:val="0"/>
          <w:bCs w:val="0"/>
          <w:color w:val="2E54A1" w:themeColor="accent1" w:themeShade="BF"/>
        </w:rPr>
        <w:t xml:space="preserve"> struct input_absinfo *</w:t>
      </w:r>
      <w:r>
        <w:rPr>
          <w:rFonts w:hint="eastAsia"/>
          <w:b w:val="0"/>
          <w:bCs w:val="0"/>
        </w:rPr>
        <w:t>的指针，ioctl()会将获取到的信息保存到struct input_absinfo 对象中，结构体介绍如下。</w:t>
      </w:r>
    </w:p>
    <w:p>
      <w:pPr>
        <w:pStyle w:val="19"/>
        <w:numPr>
          <w:ilvl w:val="0"/>
          <w:numId w:val="0"/>
        </w:numPr>
        <w:tabs>
          <w:tab w:val="left" w:pos="373"/>
        </w:tabs>
        <w:spacing w:line="240" w:lineRule="auto"/>
        <w:ind w:left="1680" w:firstLine="420"/>
        <w:rPr>
          <w:b w:val="0"/>
          <w:bCs w:val="0"/>
        </w:rPr>
      </w:pPr>
      <w:r>
        <w:rPr>
          <w:rFonts w:hint="eastAsia"/>
          <w:b w:val="0"/>
          <w:bCs w:val="0"/>
          <w:color w:val="2E54A1" w:themeColor="accent1" w:themeShade="BF"/>
        </w:rPr>
        <w:t>struct input_absinfo {</w:t>
      </w:r>
    </w:p>
    <w:p>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 xml:space="preserve">__s32 value;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最新的报告值 */</w:t>
      </w:r>
    </w:p>
    <w:p>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 xml:space="preserve">__s32 minimum; </w:t>
      </w:r>
      <w:r>
        <w:rPr>
          <w:rFonts w:hint="eastAsia"/>
          <w:b w:val="0"/>
          <w:bCs w:val="0"/>
          <w:color w:val="2E54A1" w:themeColor="accent1" w:themeShade="BF"/>
        </w:rPr>
        <w:tab/>
      </w:r>
      <w:r>
        <w:rPr>
          <w:rFonts w:hint="eastAsia"/>
          <w:b w:val="0"/>
          <w:bCs w:val="0"/>
        </w:rPr>
        <w:t>/* 最小值 */</w:t>
      </w:r>
    </w:p>
    <w:p>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 xml:space="preserve">__s32 maximum; </w:t>
      </w:r>
      <w:r>
        <w:rPr>
          <w:rFonts w:hint="eastAsia"/>
          <w:b w:val="0"/>
          <w:bCs w:val="0"/>
          <w:color w:val="2E54A1" w:themeColor="accent1" w:themeShade="BF"/>
        </w:rPr>
        <w:tab/>
      </w:r>
      <w:r>
        <w:rPr>
          <w:rFonts w:hint="eastAsia"/>
          <w:b w:val="0"/>
          <w:bCs w:val="0"/>
        </w:rPr>
        <w:t>/* 最大值 */</w:t>
      </w:r>
    </w:p>
    <w:p>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fuzz;</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噪音值，用于从事件流中过滤噪声 */</w:t>
      </w:r>
    </w:p>
    <w:p>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flat;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在此值之内的值将被joydev接口丢弃并报告为0 */</w:t>
      </w:r>
    </w:p>
    <w:p>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resolution;</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报告值的分辨率 */</w:t>
      </w:r>
    </w:p>
    <w:p>
      <w:pPr>
        <w:pStyle w:val="19"/>
        <w:numPr>
          <w:ilvl w:val="0"/>
          <w:numId w:val="0"/>
        </w:numPr>
        <w:tabs>
          <w:tab w:val="left" w:pos="373"/>
        </w:tabs>
        <w:spacing w:line="240" w:lineRule="auto"/>
        <w:ind w:left="1680" w:firstLine="420"/>
        <w:rPr>
          <w:b w:val="0"/>
          <w:bCs w:val="0"/>
        </w:rPr>
      </w:pPr>
      <w:r>
        <w:rPr>
          <w:rFonts w:hint="eastAsia"/>
          <w:b w:val="0"/>
          <w:bCs w:val="0"/>
          <w:color w:val="2E54A1" w:themeColor="accent1" w:themeShade="BF"/>
        </w:rPr>
        <w:t>};</w:t>
      </w:r>
    </w:p>
    <w:p>
      <w:pPr>
        <w:pStyle w:val="19"/>
        <w:numPr>
          <w:ilvl w:val="0"/>
          <w:numId w:val="0"/>
        </w:numPr>
        <w:tabs>
          <w:tab w:val="left" w:pos="373"/>
        </w:tabs>
        <w:spacing w:line="240" w:lineRule="auto"/>
        <w:rPr>
          <w:b w:val="0"/>
          <w:bCs w:val="0"/>
        </w:rPr>
      </w:pPr>
      <w:r>
        <w:rPr>
          <w:rFonts w:hint="eastAsia"/>
        </w:rPr>
        <w:t>示例</w:t>
      </w:r>
      <w:r>
        <w:rPr>
          <w:rFonts w:hint="eastAsia"/>
          <w:b w:val="0"/>
          <w:bCs w:val="0"/>
        </w:rPr>
        <w:t>：（获取触摸屏支持的最大触摸点数）</w:t>
      </w:r>
      <w:r>
        <w:rPr>
          <w:rFonts w:hint="eastAsia"/>
          <w:b w:val="0"/>
          <w:bCs w:val="0"/>
        </w:rPr>
        <w:tab/>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2733675" cy="826135"/>
            <wp:effectExtent l="0" t="0" r="9525" b="1206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759"/>
                    <a:stretch>
                      <a:fillRect/>
                    </a:stretch>
                  </pic:blipFill>
                  <pic:spPr>
                    <a:xfrm>
                      <a:off x="0" y="0"/>
                      <a:ext cx="2733675" cy="826135"/>
                    </a:xfrm>
                    <a:prstGeom prst="rect">
                      <a:avLst/>
                    </a:prstGeom>
                    <a:noFill/>
                    <a:ln>
                      <a:noFill/>
                    </a:ln>
                  </pic:spPr>
                </pic:pic>
              </a:graphicData>
            </a:graphic>
          </wp:inline>
        </w:drawing>
      </w:r>
      <w:r>
        <w:rPr>
          <w:rFonts w:hint="eastAsia"/>
          <w:b w:val="0"/>
          <w:bCs w:val="0"/>
        </w:rPr>
        <w:tab/>
      </w:r>
      <w:r>
        <w:rPr>
          <w:rFonts w:hint="eastAsia"/>
          <w:b w:val="0"/>
          <w:bCs w:val="0"/>
        </w:rPr>
        <w:tab/>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2633980" cy="2668905"/>
            <wp:effectExtent l="0" t="0" r="2540" b="13335"/>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760"/>
                    <a:stretch>
                      <a:fillRect/>
                    </a:stretch>
                  </pic:blipFill>
                  <pic:spPr>
                    <a:xfrm>
                      <a:off x="0" y="0"/>
                      <a:ext cx="2633980" cy="2668905"/>
                    </a:xfrm>
                    <a:prstGeom prst="rect">
                      <a:avLst/>
                    </a:prstGeom>
                    <a:noFill/>
                    <a:ln>
                      <a:noFill/>
                    </a:ln>
                  </pic:spPr>
                </pic:pic>
              </a:graphicData>
            </a:graphic>
          </wp:inline>
        </w:drawing>
      </w:r>
      <w:r>
        <w:rPr>
          <w:rFonts w:hint="eastAsia"/>
        </w:rPr>
        <w:t xml:space="preserve">   </w:t>
      </w:r>
      <w:r>
        <w:drawing>
          <wp:inline distT="0" distB="0" distL="114300" distR="114300">
            <wp:extent cx="2431415" cy="2661285"/>
            <wp:effectExtent l="0" t="0" r="6985" b="571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761"/>
                    <a:stretch>
                      <a:fillRect/>
                    </a:stretch>
                  </pic:blipFill>
                  <pic:spPr>
                    <a:xfrm>
                      <a:off x="0" y="0"/>
                      <a:ext cx="2431415" cy="26612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5150485" cy="391795"/>
            <wp:effectExtent l="0" t="0" r="635" b="444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762"/>
                    <a:srcRect r="12295"/>
                    <a:stretch>
                      <a:fillRect/>
                    </a:stretch>
                  </pic:blipFill>
                  <pic:spPr>
                    <a:xfrm>
                      <a:off x="0" y="0"/>
                      <a:ext cx="5150485" cy="3917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b w:val="0"/>
          <w:bCs w:val="0"/>
        </w:rPr>
        <w:tab/>
      </w:r>
      <w:r>
        <w:rPr>
          <w:rFonts w:hint="eastAsia"/>
          <w:b w:val="0"/>
          <w:bCs w:val="0"/>
        </w:rPr>
        <w:t>单点触摸屏、多点触摸屏例程较长，不便在笔记中展示，直接打开</w:t>
      </w:r>
      <w:r>
        <w:rPr>
          <w:rFonts w:hint="eastAsia"/>
          <w:b w:val="0"/>
          <w:bCs w:val="0"/>
          <w:color w:val="2E54A1" w:themeColor="accent1" w:themeShade="BF"/>
        </w:rPr>
        <w:t>Linux C应用编程例程源码17_input</w:t>
      </w:r>
      <w:r>
        <w:rPr>
          <w:rFonts w:hint="eastAsia"/>
          <w:b w:val="0"/>
          <w:bCs w:val="0"/>
        </w:rPr>
        <w:t>参考学习，需要注意的是，教程中触摸屏上报的数据与我目前使用的触摸屏不同，如教程中上报的数据包括按键类事件EV_KEY和绝对位移事件EV_ABS，但我测试的上报数据中只有绝对位移事件EV_ABS。因此无法通过按键事件来判断手指的按下和松开。但可参考多点触摸屏设备的例程，当手指触摸到屏幕时，会为其分配一个非负值的ID，当手指离开屏幕时，ID号会变成负1，所以根据触摸点ID的正负就可以判断手指的按下和松开状态了。（修改后的例程参考：</w:t>
      </w:r>
      <w:r>
        <w:rPr>
          <w:rFonts w:hint="eastAsia"/>
          <w:b w:val="0"/>
          <w:bCs w:val="0"/>
          <w:color w:val="2E54A1" w:themeColor="accent1" w:themeShade="BF"/>
        </w:rPr>
        <w:t>my_ts.c</w:t>
      </w:r>
      <w:r>
        <w:rPr>
          <w:rFonts w:hint="eastAsia"/>
          <w:b w:val="0"/>
          <w:bCs w:val="0"/>
        </w:rPr>
        <w:t>、</w:t>
      </w:r>
      <w:r>
        <w:rPr>
          <w:rFonts w:hint="eastAsia"/>
          <w:b w:val="0"/>
          <w:bCs w:val="0"/>
          <w:color w:val="2E54A1" w:themeColor="accent1" w:themeShade="BF"/>
        </w:rPr>
        <w:t>my_mt.c</w:t>
      </w:r>
      <w:r>
        <w:rPr>
          <w:rFonts w:hint="eastAsia"/>
          <w:b w:val="0"/>
          <w:bCs w:val="0"/>
        </w:rPr>
        <w:t>）</w:t>
      </w:r>
    </w:p>
    <w:p>
      <w:pPr>
        <w:pStyle w:val="19"/>
        <w:numPr>
          <w:ilvl w:val="0"/>
          <w:numId w:val="168"/>
        </w:numPr>
        <w:tabs>
          <w:tab w:val="left" w:pos="373"/>
        </w:tabs>
        <w:spacing w:line="240" w:lineRule="auto"/>
        <w:ind w:left="360"/>
        <w:rPr>
          <w:b w:val="0"/>
          <w:bCs w:val="0"/>
        </w:rPr>
      </w:pPr>
      <w:r>
        <w:rPr>
          <w:rFonts w:hint="eastAsia"/>
        </w:rPr>
        <w:t>鼠标上报数据分析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本小节尝试鼠标应用编程，首先要分析鼠标设备上报的数据，如下所示： </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3280410" cy="1943735"/>
            <wp:effectExtent l="0" t="0" r="11430" b="698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763"/>
                    <a:stretch>
                      <a:fillRect/>
                    </a:stretch>
                  </pic:blipFill>
                  <pic:spPr>
                    <a:xfrm>
                      <a:off x="0" y="0"/>
                      <a:ext cx="3280410" cy="1943735"/>
                    </a:xfrm>
                    <a:prstGeom prst="rect">
                      <a:avLst/>
                    </a:prstGeom>
                    <a:noFill/>
                    <a:ln>
                      <a:noFill/>
                    </a:ln>
                  </pic:spPr>
                </pic:pic>
              </a:graphicData>
            </a:graphic>
          </wp:inline>
        </w:drawing>
      </w:r>
      <w:r>
        <w:rPr>
          <w:rFonts w:hint="eastAsia"/>
        </w:rPr>
        <w:t xml:space="preserve"> </w:t>
      </w:r>
      <w:r>
        <w:drawing>
          <wp:inline distT="0" distB="0" distL="114300" distR="114300">
            <wp:extent cx="1784985" cy="1955800"/>
            <wp:effectExtent l="0" t="0" r="13335" b="1016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764"/>
                    <a:stretch>
                      <a:fillRect/>
                    </a:stretch>
                  </pic:blipFill>
                  <pic:spPr>
                    <a:xfrm>
                      <a:off x="0" y="0"/>
                      <a:ext cx="1784985" cy="195580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rPr>
        <w:t>按下鼠标按键时</w:t>
      </w:r>
      <w:r>
        <w:rPr>
          <w:rFonts w:hint="eastAsia"/>
          <w:b w:val="0"/>
          <w:bCs w:val="0"/>
        </w:rPr>
        <w:t>：首先上报的事件类型为</w:t>
      </w:r>
      <w:r>
        <w:rPr>
          <w:rFonts w:hint="eastAsia"/>
          <w:b w:val="0"/>
          <w:bCs w:val="0"/>
          <w:color w:val="2E54A1" w:themeColor="accent1" w:themeShade="BF"/>
        </w:rPr>
        <w:t>EV_MSC</w:t>
      </w:r>
      <w:r>
        <w:rPr>
          <w:rFonts w:hint="eastAsia"/>
          <w:b w:val="0"/>
          <w:bCs w:val="0"/>
        </w:rPr>
        <w:t>杂项事件（type=4），对应的具体事件为</w:t>
      </w:r>
      <w:r>
        <w:rPr>
          <w:rFonts w:hint="eastAsia"/>
          <w:b w:val="0"/>
          <w:bCs w:val="0"/>
          <w:color w:val="2E54A1" w:themeColor="accent1" w:themeShade="BF"/>
        </w:rPr>
        <w:t>MSC_SCAN</w:t>
      </w:r>
      <w:r>
        <w:rPr>
          <w:rFonts w:hint="eastAsia"/>
          <w:b w:val="0"/>
          <w:bCs w:val="0"/>
        </w:rPr>
        <w:t>（code=4），MSC_SCAN事件用于上报扫描码，见注。由此可知，鼠标左键的扫描码为589825，鼠标右键的扫描码为589826，鼠标滑轮键的扫描码为589827。第二行上报</w:t>
      </w:r>
      <w:r>
        <w:rPr>
          <w:rFonts w:hint="eastAsia"/>
          <w:b w:val="0"/>
          <w:bCs w:val="0"/>
          <w:color w:val="2E54A1" w:themeColor="accent1" w:themeShade="BF"/>
        </w:rPr>
        <w:t>EV_KEY</w:t>
      </w:r>
      <w:r>
        <w:rPr>
          <w:rFonts w:hint="eastAsia"/>
          <w:b w:val="0"/>
          <w:bCs w:val="0"/>
        </w:rPr>
        <w:t>按键类事件（type=1），对应的具体事件为</w:t>
      </w:r>
      <w:r>
        <w:rPr>
          <w:rFonts w:hint="eastAsia"/>
          <w:b w:val="0"/>
          <w:bCs w:val="0"/>
          <w:color w:val="2E54A1" w:themeColor="accent1" w:themeShade="BF"/>
        </w:rPr>
        <w:t>BTN_LEFT</w:t>
      </w:r>
      <w:r>
        <w:rPr>
          <w:rFonts w:hint="eastAsia"/>
          <w:b w:val="0"/>
          <w:bCs w:val="0"/>
        </w:rPr>
        <w:t>（code=272），对应的，点击鼠标右键上报的事件为</w:t>
      </w:r>
      <w:r>
        <w:rPr>
          <w:rFonts w:hint="eastAsia"/>
          <w:b w:val="0"/>
          <w:bCs w:val="0"/>
          <w:color w:val="2E54A1" w:themeColor="accent1" w:themeShade="BF"/>
        </w:rPr>
        <w:t>BTN_RIGHT</w:t>
      </w:r>
      <w:r>
        <w:rPr>
          <w:rFonts w:hint="eastAsia"/>
          <w:b w:val="0"/>
          <w:bCs w:val="0"/>
        </w:rPr>
        <w:t>（code=273）、点击鼠标滑轮键上报的事件为</w:t>
      </w:r>
      <w:r>
        <w:rPr>
          <w:rFonts w:hint="eastAsia"/>
          <w:b w:val="0"/>
          <w:bCs w:val="0"/>
          <w:color w:val="2E54A1" w:themeColor="accent1" w:themeShade="BF"/>
        </w:rPr>
        <w:t>BTN_MIDDLE</w:t>
      </w:r>
      <w:r>
        <w:rPr>
          <w:rFonts w:hint="eastAsia"/>
          <w:b w:val="0"/>
          <w:bCs w:val="0"/>
        </w:rPr>
        <w:t>（code=274）。按下按键时value=1，松开时value=0。第三行上报一个同步事件</w:t>
      </w:r>
      <w:r>
        <w:rPr>
          <w:rFonts w:hint="eastAsia"/>
          <w:b w:val="0"/>
          <w:bCs w:val="0"/>
          <w:color w:val="2E54A1"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b w:val="0"/>
          <w:bCs w:val="0"/>
        </w:rPr>
        <w:tab/>
      </w:r>
      <w:r>
        <w:rPr>
          <w:rFonts w:hint="eastAsia"/>
        </w:rPr>
        <w:t>滚动滑轮时</w:t>
      </w:r>
      <w:r>
        <w:rPr>
          <w:rFonts w:hint="eastAsia"/>
          <w:b w:val="0"/>
          <w:bCs w:val="0"/>
        </w:rPr>
        <w:t>：上报的事件类型为</w:t>
      </w:r>
      <w:r>
        <w:rPr>
          <w:rFonts w:hint="eastAsia"/>
          <w:b w:val="0"/>
          <w:bCs w:val="0"/>
          <w:color w:val="2E54A1" w:themeColor="accent1" w:themeShade="BF"/>
        </w:rPr>
        <w:t>EV_REL</w:t>
      </w:r>
      <w:r>
        <w:rPr>
          <w:rFonts w:hint="eastAsia"/>
          <w:b w:val="0"/>
          <w:bCs w:val="0"/>
        </w:rPr>
        <w:t>（type=2）类事件，具体事件为</w:t>
      </w:r>
      <w:r>
        <w:rPr>
          <w:rFonts w:hint="eastAsia"/>
          <w:b w:val="0"/>
          <w:bCs w:val="0"/>
          <w:color w:val="2E54A1" w:themeColor="accent1" w:themeShade="BF"/>
        </w:rPr>
        <w:t>RELREL_WHEEL</w:t>
      </w:r>
      <w:r>
        <w:rPr>
          <w:rFonts w:hint="eastAsia"/>
          <w:b w:val="0"/>
          <w:bCs w:val="0"/>
        </w:rPr>
        <w:t>（code=8），value=1，表示向前滚动，向后滚动时value=-1。接着上报一个同步事件</w:t>
      </w:r>
      <w:r>
        <w:rPr>
          <w:rFonts w:hint="eastAsia"/>
          <w:b w:val="0"/>
          <w:bCs w:val="0"/>
          <w:color w:val="2E54A1"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b w:val="0"/>
          <w:bCs w:val="0"/>
        </w:rPr>
        <w:tab/>
      </w:r>
      <w:r>
        <w:rPr>
          <w:rFonts w:hint="eastAsia"/>
        </w:rPr>
        <w:t>移动鼠标时</w:t>
      </w:r>
      <w:r>
        <w:rPr>
          <w:rFonts w:hint="eastAsia"/>
          <w:b w:val="0"/>
          <w:bCs w:val="0"/>
        </w:rPr>
        <w:t>：上报的事件也是</w:t>
      </w:r>
      <w:r>
        <w:rPr>
          <w:rFonts w:hint="eastAsia"/>
          <w:b w:val="0"/>
          <w:bCs w:val="0"/>
          <w:color w:val="2E54A1" w:themeColor="accent1" w:themeShade="BF"/>
        </w:rPr>
        <w:t>EV_REL</w:t>
      </w:r>
      <w:r>
        <w:rPr>
          <w:rFonts w:hint="eastAsia"/>
          <w:b w:val="0"/>
          <w:bCs w:val="0"/>
        </w:rPr>
        <w:t>（type=2）类事件，左右移动鼠标时，上报的具体事件为</w:t>
      </w:r>
      <w:r>
        <w:rPr>
          <w:rFonts w:hint="eastAsia"/>
          <w:b w:val="0"/>
          <w:bCs w:val="0"/>
          <w:color w:val="2E54A1" w:themeColor="accent1" w:themeShade="BF"/>
        </w:rPr>
        <w:t>REL_X</w:t>
      </w:r>
      <w:r>
        <w:rPr>
          <w:rFonts w:hint="eastAsia"/>
          <w:b w:val="0"/>
          <w:bCs w:val="0"/>
        </w:rPr>
        <w:t>（code=0），前后移动鼠标时，上报的具体事件为</w:t>
      </w:r>
      <w:r>
        <w:rPr>
          <w:rFonts w:hint="eastAsia"/>
          <w:b w:val="0"/>
          <w:bCs w:val="0"/>
          <w:color w:val="2E54A1" w:themeColor="accent1" w:themeShade="BF"/>
        </w:rPr>
        <w:t>REL_Y</w:t>
      </w:r>
      <w:r>
        <w:rPr>
          <w:rFonts w:hint="eastAsia"/>
          <w:b w:val="0"/>
          <w:bCs w:val="0"/>
        </w:rPr>
        <w:t>（code=1）。value值可看做是移动的速度，移动的越快，对应数值的绝对值就越大，注意是带方向的：向左移动时或向前移动时，value为负值，向右移动时或向后移动时，value为正值。接着上报一个同步事件</w:t>
      </w:r>
      <w:r>
        <w:rPr>
          <w:rFonts w:hint="eastAsia"/>
          <w:b w:val="0"/>
          <w:bCs w:val="0"/>
          <w:color w:val="2E54A1"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fldChar w:fldCharType="begin"/>
      </w:r>
      <w:r>
        <w:instrText xml:space="preserve"> HYPERLINK "https://blog.csdn.net/sinat_36116187/article/details/108792682" \t "https://www.bing.com/_blank" </w:instrText>
      </w:r>
      <w:r>
        <w:fldChar w:fldCharType="separate"/>
      </w:r>
      <w:r>
        <w:rPr>
          <w:b w:val="0"/>
          <w:bCs w:val="0"/>
        </w:rPr>
        <w:t>当用户按下或释放键盘上的按键时，键盘驱动程序会使用 </w:t>
      </w:r>
      <w:r>
        <w:rPr>
          <w:b w:val="0"/>
          <w:bCs w:val="0"/>
          <w:color w:val="2E54A1" w:themeColor="accent1" w:themeShade="BF"/>
        </w:rPr>
        <w:t>input_event(dev, EV_MSC, MSC_SCAN, code) </w:t>
      </w:r>
      <w:r>
        <w:rPr>
          <w:b w:val="0"/>
          <w:bCs w:val="0"/>
        </w:rPr>
        <w:t>函数将扫描码上报给输入子系统。</w:t>
      </w:r>
      <w:r>
        <w:rPr>
          <w:b w:val="0"/>
          <w:bCs w:val="0"/>
        </w:rPr>
        <w:fldChar w:fldCharType="end"/>
      </w:r>
      <w:r>
        <w:rPr>
          <w:rFonts w:hint="eastAsia"/>
          <w:b w:val="0"/>
          <w:bCs w:val="0"/>
        </w:rPr>
        <w:t>扫描码是键盘按键的硬件编码，应用程序可以根据扫描码来处理按键事件。比如操作系统会将扫描码转换为相应的键码（keycode），然后再映射到具体的字符或功能。</w:t>
      </w:r>
    </w:p>
    <w:p>
      <w:pPr>
        <w:pStyle w:val="19"/>
        <w:numPr>
          <w:ilvl w:val="0"/>
          <w:numId w:val="168"/>
        </w:numPr>
        <w:tabs>
          <w:tab w:val="left" w:pos="373"/>
        </w:tabs>
        <w:spacing w:line="240" w:lineRule="auto"/>
        <w:ind w:left="360"/>
      </w:pPr>
      <w:r>
        <w:rPr>
          <w:rFonts w:hint="eastAsia"/>
        </w:rPr>
        <w:t>鼠标应用编程</w:t>
      </w:r>
    </w:p>
    <w:p>
      <w:pPr>
        <w:pStyle w:val="19"/>
        <w:numPr>
          <w:ilvl w:val="0"/>
          <w:numId w:val="0"/>
        </w:numPr>
        <w:tabs>
          <w:tab w:val="left" w:pos="373"/>
        </w:tabs>
        <w:spacing w:line="240" w:lineRule="auto"/>
        <w:rPr>
          <w:b w:val="0"/>
          <w:bCs w:val="0"/>
          <w:color w:val="2E54A1" w:themeColor="accent1" w:themeShade="BF"/>
        </w:rPr>
      </w:pPr>
      <w:r>
        <w:rPr>
          <w:rFonts w:hint="eastAsia"/>
        </w:rPr>
        <w:tab/>
      </w:r>
      <w:r>
        <w:rPr>
          <w:rFonts w:hint="eastAsia"/>
          <w:b w:val="0"/>
          <w:bCs w:val="0"/>
        </w:rPr>
        <w:t>终端输入</w:t>
      </w:r>
      <w:r>
        <w:rPr>
          <w:rFonts w:hint="eastAsia"/>
          <w:b w:val="0"/>
          <w:bCs w:val="0"/>
          <w:color w:val="2E54A1" w:themeColor="accent1" w:themeShade="BF"/>
        </w:rPr>
        <w:t>cat /proc/bus/input/devices</w:t>
      </w:r>
      <w:r>
        <w:rPr>
          <w:rFonts w:hint="eastAsia"/>
          <w:b w:val="0"/>
          <w:bCs w:val="0"/>
        </w:rPr>
        <w:t>可查看到鼠标的设备文件为</w:t>
      </w:r>
      <w:r>
        <w:rPr>
          <w:rFonts w:hint="eastAsia"/>
          <w:b w:val="0"/>
          <w:bCs w:val="0"/>
          <w:color w:val="2E54A1" w:themeColor="accent1" w:themeShade="BF"/>
        </w:rPr>
        <w:t>/dev/input/event3</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 xml:space="preserve">      </w:t>
      </w:r>
      <w:r>
        <w:drawing>
          <wp:inline distT="0" distB="0" distL="114300" distR="114300">
            <wp:extent cx="5154930" cy="988695"/>
            <wp:effectExtent l="0" t="0" r="11430" b="1905"/>
            <wp:docPr id="2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
                    <pic:cNvPicPr>
                      <a:picLocks noChangeAspect="1"/>
                    </pic:cNvPicPr>
                  </pic:nvPicPr>
                  <pic:blipFill>
                    <a:blip r:embed="rId765"/>
                    <a:stretch>
                      <a:fillRect/>
                    </a:stretch>
                  </pic:blipFill>
                  <pic:spPr>
                    <a:xfrm>
                      <a:off x="0" y="0"/>
                      <a:ext cx="5154930" cy="9886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2902585" cy="5520055"/>
            <wp:effectExtent l="0" t="0" r="8255" b="1206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766"/>
                    <a:srcRect r="20497" b="2337"/>
                    <a:stretch>
                      <a:fillRect/>
                    </a:stretch>
                  </pic:blipFill>
                  <pic:spPr>
                    <a:xfrm>
                      <a:off x="0" y="0"/>
                      <a:ext cx="2902585" cy="5520055"/>
                    </a:xfrm>
                    <a:prstGeom prst="rect">
                      <a:avLst/>
                    </a:prstGeom>
                    <a:noFill/>
                    <a:ln>
                      <a:noFill/>
                    </a:ln>
                  </pic:spPr>
                </pic:pic>
              </a:graphicData>
            </a:graphic>
          </wp:inline>
        </w:drawing>
      </w:r>
      <w:r>
        <w:rPr>
          <w:rFonts w:hint="eastAsia"/>
        </w:rPr>
        <w:t xml:space="preserve">  </w:t>
      </w:r>
      <w:r>
        <w:drawing>
          <wp:inline distT="0" distB="0" distL="114300" distR="114300">
            <wp:extent cx="2999740" cy="5524500"/>
            <wp:effectExtent l="0" t="0" r="2540" b="762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767"/>
                    <a:srcRect r="13795"/>
                    <a:stretch>
                      <a:fillRect/>
                    </a:stretch>
                  </pic:blipFill>
                  <pic:spPr>
                    <a:xfrm>
                      <a:off x="0" y="0"/>
                      <a:ext cx="2999740" cy="552450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197985" cy="1045210"/>
            <wp:effectExtent l="0" t="0" r="8255" b="635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768"/>
                    <a:stretch>
                      <a:fillRect/>
                    </a:stretch>
                  </pic:blipFill>
                  <pic:spPr>
                    <a:xfrm>
                      <a:off x="0" y="0"/>
                      <a:ext cx="4197985" cy="1045210"/>
                    </a:xfrm>
                    <a:prstGeom prst="rect">
                      <a:avLst/>
                    </a:prstGeom>
                    <a:noFill/>
                    <a:ln>
                      <a:noFill/>
                    </a:ln>
                  </pic:spPr>
                </pic:pic>
              </a:graphicData>
            </a:graphic>
          </wp:inline>
        </w:drawing>
      </w:r>
      <w:r>
        <w:rPr>
          <w:rFonts w:hint="eastAsia"/>
        </w:rPr>
        <w:t xml:space="preserve">  </w:t>
      </w:r>
      <w:r>
        <w:drawing>
          <wp:inline distT="0" distB="0" distL="114300" distR="114300">
            <wp:extent cx="1732915" cy="1061720"/>
            <wp:effectExtent l="0" t="0" r="4445" b="508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769"/>
                    <a:srcRect r="40724"/>
                    <a:stretch>
                      <a:fillRect/>
                    </a:stretch>
                  </pic:blipFill>
                  <pic:spPr>
                    <a:xfrm>
                      <a:off x="0" y="0"/>
                      <a:ext cx="1732915" cy="106172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15" w:name="_Toc25555"/>
      <w:r>
        <w:rPr>
          <w:rFonts w:hint="eastAsia" w:ascii="Times New Roman" w:hAnsi="Times New Roman" w:eastAsia="楷体" w:cs="Times New Roman"/>
          <w:b/>
          <w:bCs/>
          <w:szCs w:val="21"/>
        </w:rPr>
        <w:t>tslib库</w:t>
      </w:r>
      <w:bookmarkEnd w:id="115"/>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tslib是专门为触摸屏设备开发的 Linux 应用层函数库，是触摸屏驱动和应用层之间的适配层。操作触摸屏设备时会向应用层上报struct input_event 类型数据，tslib会对这个原始数据进行一系列去噪、去抖、坐标变换等操作，将原始的触摸屏坐标转换为相应的屏幕坐标，并会向使用者提供封装好的API。tslib 有一个配置文件 ts.conf，该配置文件中提供了一些配置参数、用户可以对其进行修改。此外，tslib 还可以作为 Qt 的触摸屏输入插件，为 Qt 提供触摸输入支持。</w:t>
      </w:r>
    </w:p>
    <w:p>
      <w:pPr>
        <w:numPr>
          <w:ilvl w:val="0"/>
          <w:numId w:val="173"/>
        </w:numPr>
        <w:ind w:firstLine="420"/>
        <w:rPr>
          <w:rFonts w:ascii="Times New Roman" w:hAnsi="Times New Roman" w:eastAsia="楷体" w:cs="Times New Roman"/>
          <w:b/>
          <w:bCs/>
          <w:sz w:val="18"/>
          <w:szCs w:val="18"/>
        </w:rPr>
      </w:pPr>
      <w:bookmarkStart w:id="116" w:name="Poky交叉编译工具链"/>
      <w:bookmarkEnd w:id="116"/>
      <w:r>
        <w:rPr>
          <w:rFonts w:hint="eastAsia" w:ascii="Times New Roman" w:hAnsi="Times New Roman" w:eastAsia="楷体" w:cs="Times New Roman"/>
          <w:b/>
          <w:bCs/>
          <w:sz w:val="18"/>
          <w:szCs w:val="18"/>
        </w:rPr>
        <w:t>Poky交叉编译工具链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正点原子提供了两种交叉编译工具链：ARM通用交叉编译器、Poky交叉编译工具链。前面章节中使用的都是ARM通用交叉编译器</w:t>
      </w:r>
      <w:r>
        <w:rPr>
          <w:rFonts w:hint="eastAsia" w:ascii="Times New Roman" w:hAnsi="Times New Roman" w:eastAsia="楷体" w:cs="Times New Roman"/>
          <w:color w:val="2E54A1" w:themeColor="accent1" w:themeShade="BF"/>
          <w:sz w:val="18"/>
          <w:szCs w:val="18"/>
        </w:rPr>
        <w:t>arm-linux-gnueabihf-gcc</w:t>
      </w:r>
      <w:r>
        <w:rPr>
          <w:rFonts w:hint="eastAsia" w:ascii="Times New Roman" w:hAnsi="Times New Roman" w:eastAsia="楷体" w:cs="Times New Roman"/>
          <w:sz w:val="18"/>
          <w:szCs w:val="18"/>
        </w:rPr>
        <w:t xml:space="preserve"> 。这个交叉编译器</w:t>
      </w:r>
      <w:r>
        <w:rPr>
          <w:rFonts w:ascii="Times New Roman" w:hAnsi="Times New Roman" w:eastAsia="楷体" w:cs="Times New Roman"/>
          <w:sz w:val="18"/>
          <w:szCs w:val="18"/>
        </w:rPr>
        <w:t>是由 Linaro 公司基于GCC推出的的ARM交叉编译工具。可用于交叉编译ARM（32位）系统中所有环节的代码，包括裸机程序、u-boot、Linux kernel、filesystem和App应用程序。</w:t>
      </w:r>
      <w:r>
        <w:rPr>
          <w:rFonts w:hint="eastAsia" w:ascii="Times New Roman" w:hAnsi="Times New Roman" w:eastAsia="楷体" w:cs="Times New Roman"/>
          <w:sz w:val="18"/>
          <w:szCs w:val="18"/>
        </w:rPr>
        <w:t>Poky交叉编译工具链也可用于编译ARM Linux程序，此外还可以编译ARM QT应用程序。本章会介绍tslib的编译源码、移植等操作，所以需要使用到Poky交叉编译工具链，安装步骤如下：</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进入正点原子资料</w:t>
      </w:r>
      <w:r>
        <w:rPr>
          <w:rFonts w:hint="eastAsia" w:ascii="Times New Roman" w:hAnsi="Times New Roman" w:eastAsia="楷体" w:cs="Times New Roman"/>
          <w:color w:val="2E54A1" w:themeColor="accent1" w:themeShade="BF"/>
          <w:sz w:val="18"/>
          <w:szCs w:val="18"/>
        </w:rPr>
        <w:t>/开发工具/交叉编译器/</w:t>
      </w:r>
      <w:r>
        <w:rPr>
          <w:rFonts w:hint="eastAsia" w:ascii="Times New Roman" w:hAnsi="Times New Roman" w:eastAsia="楷体" w:cs="Times New Roman"/>
          <w:sz w:val="18"/>
          <w:szCs w:val="18"/>
        </w:rPr>
        <w:t>目录下；</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拷贝到 Ubuntu 虚拟机；</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chmod u+x fsl-imx-x11-glibc-x86_64-meta-toolchain-qt5-cortexa7hf-neon-toolchain-4.1.15-2.1.0.sh</w:t>
      </w:r>
      <w:r>
        <w:rPr>
          <w:rFonts w:hint="eastAsia" w:ascii="Times New Roman" w:hAnsi="Times New Roman" w:eastAsia="楷体" w:cs="Times New Roman"/>
          <w:sz w:val="18"/>
          <w:szCs w:val="18"/>
        </w:rPr>
        <w:t>修改权限；</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执行脚本；</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使能环境变量；</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arm-poky-linux-gnueabi-gcc -v</w:t>
      </w:r>
      <w:r>
        <w:rPr>
          <w:rFonts w:hint="eastAsia" w:ascii="Times New Roman" w:hAnsi="Times New Roman" w:eastAsia="楷体" w:cs="Times New Roman"/>
          <w:sz w:val="18"/>
          <w:szCs w:val="18"/>
        </w:rPr>
        <w:t>，出现版本信息，则说明环境变量已经生效；</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sudo apt-get update</w:t>
      </w:r>
      <w:r>
        <w:rPr>
          <w:rFonts w:hint="eastAsia" w:ascii="Times New Roman" w:hAnsi="Times New Roman" w:eastAsia="楷体" w:cs="Times New Roman"/>
          <w:sz w:val="18"/>
          <w:szCs w:val="18"/>
        </w:rPr>
        <w:t>更新本地数据库；</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sudo apt-get install lzop</w:t>
      </w:r>
      <w:r>
        <w:rPr>
          <w:rFonts w:hint="eastAsia" w:ascii="Times New Roman" w:hAnsi="Times New Roman" w:eastAsia="楷体" w:cs="Times New Roman"/>
          <w:sz w:val="18"/>
          <w:szCs w:val="18"/>
        </w:rPr>
        <w:t>安装 lzop 工具，用于生成压缩或解压镜像；</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sudo apt-get install libncurses*</w:t>
      </w:r>
      <w:r>
        <w:rPr>
          <w:rFonts w:hint="eastAsia" w:ascii="Times New Roman" w:hAnsi="Times New Roman" w:eastAsia="楷体" w:cs="Times New Roman"/>
          <w:sz w:val="18"/>
          <w:szCs w:val="18"/>
        </w:rPr>
        <w:t>安装 ncurese 相关库，U-boot 或者内核菜单显示时需要。</w:t>
      </w:r>
    </w:p>
    <w:p>
      <w:pPr>
        <w:numPr>
          <w:ilvl w:val="0"/>
          <w:numId w:val="173"/>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tslib移植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tslib是开原函数库， 可在git仓库 </w:t>
      </w:r>
      <w:r>
        <w:fldChar w:fldCharType="begin"/>
      </w:r>
      <w:r>
        <w:instrText xml:space="preserve"> HYPERLINK "https://github.com/libts/tslib/releases" </w:instrText>
      </w:r>
      <w:r>
        <w:fldChar w:fldCharType="separate"/>
      </w:r>
      <w:r>
        <w:rPr>
          <w:rStyle w:val="14"/>
          <w:rFonts w:hint="eastAsia" w:ascii="Times New Roman" w:hAnsi="Times New Roman" w:eastAsia="楷体" w:cs="Times New Roman"/>
          <w:sz w:val="18"/>
          <w:szCs w:val="18"/>
        </w:rPr>
        <w:t>https://github.com/libts/tslib/releases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中获取源码。开发板出厂系统中使用的tslib版本为1.16，终端输入指令</w:t>
      </w:r>
      <w:r>
        <w:rPr>
          <w:rFonts w:hint="eastAsia" w:ascii="Times New Roman" w:hAnsi="Times New Roman" w:eastAsia="楷体" w:cs="Times New Roman"/>
          <w:color w:val="2E54A1" w:themeColor="accent1" w:themeShade="BF"/>
          <w:sz w:val="18"/>
          <w:szCs w:val="18"/>
        </w:rPr>
        <w:t>ts_finddev</w:t>
      </w:r>
      <w:r>
        <w:rPr>
          <w:rFonts w:hint="eastAsia" w:ascii="Times New Roman" w:hAnsi="Times New Roman" w:eastAsia="楷体" w:cs="Times New Roman"/>
          <w:sz w:val="18"/>
          <w:szCs w:val="18"/>
        </w:rPr>
        <w:t>可查看tslib版本信息，本章也是用1.16版本的tslib。如下所示，推荐下载 tar.bz2 或 tar.gz 格式压缩包，我此处下载的是</w:t>
      </w:r>
      <w:r>
        <w:rPr>
          <w:rFonts w:hint="eastAsia" w:ascii="Times New Roman" w:hAnsi="Times New Roman" w:eastAsia="楷体" w:cs="Times New Roman"/>
          <w:color w:val="2E54A1" w:themeColor="accent1" w:themeShade="BF"/>
          <w:sz w:val="18"/>
          <w:szCs w:val="18"/>
        </w:rPr>
        <w:t xml:space="preserve"> tslib-1.16.tar.gz</w:t>
      </w:r>
      <w:r>
        <w:rPr>
          <w:rFonts w:hint="eastAsia" w:ascii="Times New Roman" w:hAnsi="Times New Roman" w:eastAsia="楷体" w:cs="Times New Roman"/>
          <w:sz w:val="18"/>
          <w:szCs w:val="18"/>
        </w:rPr>
        <w:t xml:space="preserve"> ，移植前需要先按如上步骤安装好poky交叉编译工具链，移植步骤如下。</w:t>
      </w:r>
    </w:p>
    <w:p>
      <w:pPr>
        <w:ind w:firstLine="420"/>
        <w:rPr>
          <w:rFonts w:ascii="Times New Roman" w:hAnsi="Times New Roman" w:cs="Times New Roman"/>
          <w:sz w:val="18"/>
          <w:szCs w:val="18"/>
        </w:rPr>
      </w:pPr>
      <w:r>
        <w:rPr>
          <w:rFonts w:hint="eastAsia"/>
        </w:rPr>
        <w:t xml:space="preserve">    </w:t>
      </w:r>
      <w:r>
        <w:drawing>
          <wp:inline distT="0" distB="0" distL="114300" distR="114300">
            <wp:extent cx="3248025" cy="1339850"/>
            <wp:effectExtent l="0" t="0" r="13335" b="127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770"/>
                    <a:stretch>
                      <a:fillRect/>
                    </a:stretch>
                  </pic:blipFill>
                  <pic:spPr>
                    <a:xfrm>
                      <a:off x="0" y="0"/>
                      <a:ext cx="3248025" cy="1339850"/>
                    </a:xfrm>
                    <a:prstGeom prst="rect">
                      <a:avLst/>
                    </a:prstGeom>
                    <a:noFill/>
                    <a:ln>
                      <a:noFill/>
                    </a:ln>
                  </pic:spPr>
                </pic:pic>
              </a:graphicData>
            </a:graphic>
          </wp:inline>
        </w:drawing>
      </w:r>
      <w:r>
        <w:rPr>
          <w:rFonts w:hint="eastAsia"/>
        </w:rPr>
        <w:t xml:space="preserve">  </w:t>
      </w:r>
      <w:r>
        <w:drawing>
          <wp:inline distT="0" distB="0" distL="114300" distR="114300">
            <wp:extent cx="1852295" cy="1338580"/>
            <wp:effectExtent l="0" t="0" r="6985" b="254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771"/>
                    <a:srcRect r="65680" b="38565"/>
                    <a:stretch>
                      <a:fillRect/>
                    </a:stretch>
                  </pic:blipFill>
                  <pic:spPr>
                    <a:xfrm>
                      <a:off x="0" y="0"/>
                      <a:ext cx="1852295" cy="1338580"/>
                    </a:xfrm>
                    <a:prstGeom prst="rect">
                      <a:avLst/>
                    </a:prstGeom>
                    <a:noFill/>
                    <a:ln>
                      <a:noFill/>
                    </a:ln>
                  </pic:spPr>
                </pic:pic>
              </a:graphicData>
            </a:graphic>
          </wp:inline>
        </w:drawing>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 Ubuntu 系统，输入指令</w:t>
      </w:r>
      <w:r>
        <w:rPr>
          <w:rFonts w:hint="eastAsia" w:ascii="Times New Roman" w:hAnsi="Times New Roman" w:eastAsia="楷体" w:cs="Times New Roman"/>
          <w:color w:val="2E54A1" w:themeColor="accent1" w:themeShade="BF"/>
          <w:sz w:val="18"/>
          <w:szCs w:val="18"/>
        </w:rPr>
        <w:t>tar -xzf tslib-1.16.tar.gz</w:t>
      </w:r>
      <w:r>
        <w:rPr>
          <w:rFonts w:hint="eastAsia" w:ascii="Times New Roman" w:hAnsi="Times New Roman" w:eastAsia="楷体" w:cs="Times New Roman"/>
          <w:sz w:val="18"/>
          <w:szCs w:val="18"/>
        </w:rPr>
        <w:t>进行解压，解压完成后会生成tslib-1.16 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mkdir tools</w:t>
      </w:r>
      <w:r>
        <w:rPr>
          <w:rFonts w:hint="eastAsia" w:ascii="Times New Roman" w:hAnsi="Times New Roman" w:eastAsia="楷体" w:cs="Times New Roman"/>
          <w:sz w:val="18"/>
          <w:szCs w:val="18"/>
        </w:rPr>
        <w:t>创建一个tools目录；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进入tools目录，终端输入</w:t>
      </w:r>
      <w:r>
        <w:rPr>
          <w:rFonts w:hint="eastAsia" w:ascii="Times New Roman" w:hAnsi="Times New Roman" w:eastAsia="楷体" w:cs="Times New Roman"/>
          <w:color w:val="2E54A1" w:themeColor="accent1" w:themeShade="BF"/>
          <w:sz w:val="18"/>
          <w:szCs w:val="18"/>
        </w:rPr>
        <w:t>mkdir tslib</w:t>
      </w:r>
      <w:r>
        <w:rPr>
          <w:rFonts w:hint="eastAsia" w:ascii="Times New Roman" w:hAnsi="Times New Roman" w:eastAsia="楷体" w:cs="Times New Roman"/>
          <w:sz w:val="18"/>
          <w:szCs w:val="18"/>
        </w:rPr>
        <w:t>创建一个 tslib目录；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进入tslib-1.16 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--host=arm-poky-linux-gnueabi --prefix=/home/lxc/tools/tslib</w:t>
      </w:r>
      <w:r>
        <w:rPr>
          <w:rFonts w:hint="eastAsia" w:ascii="Times New Roman" w:hAnsi="Times New Roman" w:eastAsia="楷体" w:cs="Times New Roman"/>
          <w:sz w:val="18"/>
          <w:szCs w:val="18"/>
        </w:rPr>
        <w:t>配置源码；</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进行安装；</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安装完成后tslib文件夹中会生成bin、etc、include、lib、share这5个文件夹。</w:t>
      </w:r>
    </w:p>
    <w:tbl>
      <w:tblPr>
        <w:tblStyle w:val="10"/>
        <w:tblW w:w="0" w:type="auto"/>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8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w:t>
            </w:r>
          </w:p>
        </w:tc>
        <w:tc>
          <w:tcPr>
            <w:tcW w:w="80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bin</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bin 目录下有一些 tslib 提供的小工具，可以用于测试触摸屏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etc</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etc 目录下有一个配置文件 ts.conf，</w:t>
            </w:r>
            <w:r>
              <w:rPr>
                <w:rFonts w:hint="eastAsia" w:ascii="Times New Roman" w:hAnsi="Times New Roman" w:eastAsia="楷体" w:cs="Times New Roman"/>
                <w:sz w:val="18"/>
                <w:szCs w:val="18"/>
              </w:rPr>
              <w:t>该配置文件中提供了一些配置参数、用户可以对其进行修改。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include</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include 目录下只有一个头文件 tslib.h，该头文件中包含了一些结构体数据结构以及 API 接口的申明，使用 tslib 提供的 API 就需要包含该头文件。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lib 目录下包含了编译 tslib 源码所得到的库文件，这些默认都是动态库文件，也可以通过配置 tslib 工程使其生成静态库文件；</w:t>
            </w:r>
            <w:r>
              <w:rPr>
                <w:rFonts w:hint="eastAsia" w:ascii="Times New Roman" w:hAnsi="Times New Roman" w:eastAsia="楷体" w:cs="Times New Roman"/>
                <w:sz w:val="18"/>
                <w:szCs w:val="18"/>
              </w:rPr>
              <w:t>该目录下的</w:t>
            </w:r>
            <w:r>
              <w:rPr>
                <w:rFonts w:ascii="Times New Roman" w:hAnsi="Times New Roman" w:eastAsia="楷体" w:cs="Times New Roman"/>
                <w:sz w:val="18"/>
                <w:szCs w:val="18"/>
              </w:rPr>
              <w:t>ts 目录</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存放的是一些插件库。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share</w:t>
            </w:r>
          </w:p>
        </w:tc>
        <w:tc>
          <w:tcPr>
            <w:tcW w:w="80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此目录可以忽略。</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以上操作是在Ubuntu虚拟机中完成的，下面介绍如何将tslib工程一直到开发板。注意，开发板的出厂系统中已经移植了tslib库，无需再次移植。</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将bin/目录下的所有文件拷贝到开发板/usr/bin 目录下；</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etc/目录下的配置文件 ts.conf 拷贝到开发板/etc 目录下；</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lib/目录下的所有库文件拷贝到开发板/usr/lib 目录下；</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进入开发板Linux系统终端，输入如下指令配置相关环境变量，</w:t>
      </w:r>
      <w:r>
        <w:rPr>
          <w:rFonts w:ascii="Times New Roman" w:hAnsi="Times New Roman" w:eastAsia="楷体" w:cs="Times New Roman"/>
          <w:sz w:val="18"/>
          <w:szCs w:val="18"/>
        </w:rPr>
        <w:t>如果想每次启动系统都能生效，可以把这些命令放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置在</w:t>
      </w:r>
      <w:r>
        <w:rPr>
          <w:rFonts w:ascii="Times New Roman" w:hAnsi="Times New Roman" w:eastAsia="楷体" w:cs="Times New Roman"/>
          <w:color w:val="2E54A1" w:themeColor="accent1" w:themeShade="BF"/>
          <w:sz w:val="18"/>
          <w:szCs w:val="18"/>
        </w:rPr>
        <w:t xml:space="preserve">/etc/profile </w:t>
      </w:r>
      <w:r>
        <w:rPr>
          <w:rFonts w:ascii="Times New Roman" w:hAnsi="Times New Roman" w:eastAsia="楷体" w:cs="Times New Roman"/>
          <w:sz w:val="18"/>
          <w:szCs w:val="18"/>
        </w:rPr>
        <w:t>脚本中执行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出厂系统中已经配置好了，无需用户进行配置。</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TSLIB_CONSOLEDEVICE=none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配置控制台设备文件名,直接配置为 none 即可 */</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TSLIB_FBDEVICE=/dev/fb0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配置显示设备的名称 */</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TSLIB_TSDEVICE=/dev/input/event1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配置触摸屏对应的设备节点 */</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TSLIB_CONFFILE=/etc/ts.conf</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 ts.conf 文件的所在路径 */</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export TSLIB_PLUGINDIR=/usr/lib/ts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配置插件所在路径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下面测试tslib 库是否移植成功， tslib 提供了单点触摸测试工具（ts_print、ts_test）和多点触摸测试工具（ts_print_mt、ts_test_mt），ts_print 和 ts_print_mt 可以在终端打印触摸点信息， ts_test 和ts_test_mt 支持在 LCD 上画线。终端输入 </w:t>
      </w:r>
      <w:r>
        <w:rPr>
          <w:rFonts w:hint="eastAsia" w:ascii="Times New Roman" w:hAnsi="Times New Roman" w:eastAsia="楷体" w:cs="Times New Roman"/>
          <w:color w:val="2E54A1" w:themeColor="accent1" w:themeShade="BF"/>
          <w:sz w:val="18"/>
          <w:szCs w:val="18"/>
        </w:rPr>
        <w:t>ts_print</w:t>
      </w:r>
      <w:r>
        <w:rPr>
          <w:rFonts w:hint="eastAsia" w:ascii="Times New Roman" w:hAnsi="Times New Roman" w:eastAsia="楷体" w:cs="Times New Roman"/>
          <w:sz w:val="18"/>
          <w:szCs w:val="18"/>
        </w:rPr>
        <w:t>指令，此时在触摸屏上滑动、或按下、松开触摸屏将会在终端打印出相应的信息。同理，终端输入</w:t>
      </w:r>
      <w:r>
        <w:rPr>
          <w:rFonts w:hint="eastAsia" w:ascii="Times New Roman" w:hAnsi="Times New Roman" w:eastAsia="楷体" w:cs="Times New Roman"/>
          <w:color w:val="2E54A1" w:themeColor="accent1" w:themeShade="BF"/>
          <w:sz w:val="18"/>
          <w:szCs w:val="18"/>
        </w:rPr>
        <w:t>ts_print_mt</w:t>
      </w:r>
      <w:r>
        <w:rPr>
          <w:rFonts w:hint="eastAsia" w:ascii="Times New Roman" w:hAnsi="Times New Roman" w:eastAsia="楷体" w:cs="Times New Roman"/>
          <w:sz w:val="18"/>
          <w:szCs w:val="18"/>
        </w:rPr>
        <w:t xml:space="preserve"> 指令，则可打印多个触摸点的信息，这些测试工具的源码保存在在 tslib-1.16 /tests 目录下。</w:t>
      </w:r>
    </w:p>
    <w:p>
      <w:pPr>
        <w:ind w:left="840" w:firstLine="420"/>
      </w:pPr>
      <w:r>
        <w:rPr>
          <w:rFonts w:hint="eastAsia"/>
        </w:rPr>
        <w:t xml:space="preserve">       </w:t>
      </w:r>
      <w:r>
        <w:drawing>
          <wp:inline distT="0" distB="0" distL="114300" distR="114300">
            <wp:extent cx="4088130" cy="1109980"/>
            <wp:effectExtent l="0" t="0" r="11430" b="254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772"/>
                    <a:stretch>
                      <a:fillRect/>
                    </a:stretch>
                  </pic:blipFill>
                  <pic:spPr>
                    <a:xfrm>
                      <a:off x="0" y="0"/>
                      <a:ext cx="4088130" cy="1109980"/>
                    </a:xfrm>
                    <a:prstGeom prst="rect">
                      <a:avLst/>
                    </a:prstGeom>
                    <a:noFill/>
                    <a:ln>
                      <a:noFill/>
                    </a:ln>
                  </pic:spPr>
                </pic:pic>
              </a:graphicData>
            </a:graphic>
          </wp:inline>
        </w:drawing>
      </w:r>
    </w:p>
    <w:p>
      <w:pPr>
        <w:numPr>
          <w:ilvl w:val="0"/>
          <w:numId w:val="173"/>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tslib 库函数介绍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使用tslib库编写触摸屏程序分为三个步骤：打开触摸屏设备、配置触摸屏设备、读取触摸屏数据，库函数介绍如下。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ts_open()</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E54A1" w:themeColor="accent1" w:themeShade="BF"/>
          <w:sz w:val="18"/>
          <w:szCs w:val="18"/>
        </w:rPr>
        <w:t>struct tsdev *ts_open(const char *dev_name, int nonblock)</w:t>
      </w:r>
      <w:r>
        <w:rPr>
          <w:rFonts w:hint="eastAsia" w:ascii="Times New Roman" w:hAnsi="Times New Roman" w:eastAsia="楷体" w:cs="Times New Roman"/>
          <w:sz w:val="18"/>
          <w:szCs w:val="18"/>
        </w:rPr>
        <w:t>，dev_name为触摸屏的设备节点； nonblock用于指定打开触摸屏设备的方式，为0表示以阻塞方式打开，为非0值表示以非阻塞方式打开。成功将返回一个 struct tsdev *类型指针，指向触摸屏设备句柄，失败则返回NULL。struct tsdev定义如下所示。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struct tsdev { </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int fd;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触摸屏设备的文件描述符 */</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struct tslib_module_info *list;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链表，此链表中依次存放着指向 tslib 的插件的指针 */</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ts_setup()</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E54A1" w:themeColor="accent1" w:themeShade="BF"/>
          <w:sz w:val="18"/>
          <w:szCs w:val="18"/>
        </w:rPr>
        <w:t>struct tsdev *ts_setup(const char *dev_name, int nonblock)</w:t>
      </w:r>
      <w:r>
        <w:rPr>
          <w:rFonts w:hint="eastAsia" w:ascii="Times New Roman" w:hAnsi="Times New Roman" w:eastAsia="楷体" w:cs="Times New Roman"/>
          <w:sz w:val="18"/>
          <w:szCs w:val="18"/>
        </w:rPr>
        <w:t>，dev_name为触摸屏的设备节点，与 ts_open()不同的是， dev_name 可以设置为 NULL，此时函数内部会读取TSLIB_TSDEVICE 环境变量以得知触摸屏的设备节点。nonblock用于指定打开触摸屏设备的方式，为0表示以阻塞方式打开，为非0值表示以非阻塞方式打开。成功将返回一个 struct tsdev *类型指针，指向触摸屏设备句柄，失败则返回NULL。ts_setup()相比 ts_open()，除了打开触摸屏设备外，还对触摸屏设备进行了配置。</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ts_close()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此函数用于关闭触摸屏设备，函数原型为：</w:t>
      </w:r>
      <w:r>
        <w:rPr>
          <w:rFonts w:hint="eastAsia" w:ascii="Times New Roman" w:hAnsi="Times New Roman" w:eastAsia="楷体" w:cs="Times New Roman"/>
          <w:color w:val="2E54A1" w:themeColor="accent1" w:themeShade="BF"/>
          <w:sz w:val="18"/>
          <w:szCs w:val="18"/>
        </w:rPr>
        <w:t>int ts_close(struct tsdev *)</w:t>
      </w:r>
      <w:r>
        <w:rPr>
          <w:rFonts w:hint="eastAsia" w:ascii="Times New Roman" w:hAnsi="Times New Roman" w:eastAsia="楷体" w:cs="Times New Roman"/>
          <w:sz w:val="18"/>
          <w:szCs w:val="18"/>
        </w:rPr>
        <w:t>，填入的参数为触摸屏设备句柄。成功将返回 0 或其他非负整数，失败则可能是负数，表示特定的错误代码。具体的返回值取决于编程环境和底层的触摸屏驱动程序。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ts_config()</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此函数用于配置触摸屏设备，函数原型为：</w:t>
      </w:r>
      <w:r>
        <w:rPr>
          <w:rFonts w:hint="eastAsia" w:ascii="Times New Roman" w:hAnsi="Times New Roman" w:eastAsia="楷体" w:cs="Times New Roman"/>
          <w:color w:val="2E54A1" w:themeColor="accent1" w:themeShade="BF"/>
          <w:sz w:val="18"/>
          <w:szCs w:val="18"/>
        </w:rPr>
        <w:t>int ts_config(struct tsdev *ts)</w:t>
      </w:r>
      <w:r>
        <w:rPr>
          <w:rFonts w:hint="eastAsia" w:ascii="Times New Roman" w:hAnsi="Times New Roman" w:eastAsia="楷体" w:cs="Times New Roman"/>
          <w:sz w:val="18"/>
          <w:szCs w:val="18"/>
        </w:rPr>
        <w:t>， ts为触摸屏句柄，成功则返回 0，失败返回-1。所谓配置其实指的就是解析 ts.conf 文件中的配置信息，加载相应的插件，ts.conf文件配置选项如下所示。</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配置选项</w:t>
            </w:r>
          </w:p>
        </w:tc>
        <w:tc>
          <w:tcPr>
            <w:tcW w:w="697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module_raw input</w:t>
            </w:r>
          </w:p>
        </w:tc>
        <w:tc>
          <w:tcPr>
            <w:tcW w:w="6974"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使能支持 input 输入事件</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pthres pmin=1</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w:t>
            </w:r>
            <w:r>
              <w:rPr>
                <w:rFonts w:ascii="Times New Roman" w:hAnsi="Times New Roman" w:eastAsia="楷体" w:cs="Times New Roman"/>
                <w:sz w:val="18"/>
                <w:szCs w:val="18"/>
              </w:rPr>
              <w:t>支持按压力大小测试</w:t>
            </w:r>
            <w:r>
              <w:rPr>
                <w:rFonts w:hint="eastAsia" w:ascii="Times New Roman" w:hAnsi="Times New Roman" w:eastAsia="楷体" w:cs="Times New Roman"/>
                <w:sz w:val="18"/>
                <w:szCs w:val="18"/>
              </w:rPr>
              <w:t>，pmin 用于调节按压力灵敏度，默认就是等于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dejitter delta=100</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使能过滤噪声样本，默认参数 delta=100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linear</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使能触摸屏坐标变换的功能，譬如将 X、Y 坐标互换、坐标旋转等。</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此函数用于读取单点触摸数据，函数原型为：</w:t>
      </w:r>
      <w:r>
        <w:rPr>
          <w:rFonts w:hint="eastAsia" w:ascii="Times New Roman" w:hAnsi="Times New Roman" w:eastAsia="楷体" w:cs="Times New Roman"/>
          <w:color w:val="2E54A1" w:themeColor="accent1" w:themeShade="BF"/>
          <w:sz w:val="18"/>
          <w:szCs w:val="18"/>
        </w:rPr>
        <w:t>int ts_read(struct tsdev *ts, struct ts_sample *samp, int nr)</w:t>
      </w:r>
      <w:r>
        <w:rPr>
          <w:rFonts w:hint="eastAsia" w:ascii="Times New Roman" w:hAnsi="Times New Roman" w:eastAsia="楷体" w:cs="Times New Roman"/>
          <w:sz w:val="18"/>
          <w:szCs w:val="18"/>
        </w:rPr>
        <w:t>，ts为触摸屏设备句柄；samp为 struct ts_sample结构体类型指针，用于保存获取到的触摸点信息；nr表示对一个触摸点的采样数，设置为1即可。成功返回0，失败则返回-1。struct ts_sample结构体介绍如下：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struct ts_sample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int x;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X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int y;</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Y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unsigned int pressure;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按压力大小</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struct timeval tv;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时间</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ts_read_mt()</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此函数用于读取多点触摸数据，函数原型：</w:t>
      </w:r>
      <w:r>
        <w:rPr>
          <w:rFonts w:hint="eastAsia" w:ascii="Times New Roman" w:hAnsi="Times New Roman" w:eastAsia="楷体" w:cs="Times New Roman"/>
          <w:color w:val="2E54A1" w:themeColor="accent1" w:themeShade="BF"/>
          <w:sz w:val="18"/>
          <w:szCs w:val="18"/>
        </w:rPr>
        <w:t>int ts_read_mt(struct tsdev *ts, struct ts_sample_mt **samp, int max_slots, int nr)</w:t>
      </w:r>
      <w:r>
        <w:rPr>
          <w:rFonts w:hint="eastAsia" w:ascii="Times New Roman" w:hAnsi="Times New Roman" w:eastAsia="楷体" w:cs="Times New Roman"/>
          <w:sz w:val="18"/>
          <w:szCs w:val="18"/>
        </w:rPr>
        <w:t>，ts为触摸屏设备句柄；samp为 struct ts_sample_mt*类型指针，用于保存获取到的多个触摸点信息；max_slots为触摸屏支持的最大触摸点数；nr表示对一个触摸点的采样数，设置为1即可。调用成功将返回实际读取到的样本数，失败则返回负数的错误码。struct ts_sample_mt结构体介绍如下：</w:t>
      </w:r>
    </w:p>
    <w:p>
      <w:pPr>
        <w:ind w:left="1680" w:firstLine="420"/>
      </w:pPr>
      <w:r>
        <w:drawing>
          <wp:inline distT="0" distB="0" distL="114300" distR="114300">
            <wp:extent cx="3383915" cy="1744345"/>
            <wp:effectExtent l="0" t="0" r="14605" b="8255"/>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773"/>
                    <a:stretch>
                      <a:fillRect/>
                    </a:stretch>
                  </pic:blipFill>
                  <pic:spPr>
                    <a:xfrm>
                      <a:off x="0" y="0"/>
                      <a:ext cx="3383915" cy="1744345"/>
                    </a:xfrm>
                    <a:prstGeom prst="rect">
                      <a:avLst/>
                    </a:prstGeom>
                    <a:noFill/>
                    <a:ln>
                      <a:noFill/>
                    </a:ln>
                  </pic:spPr>
                </pic:pic>
              </a:graphicData>
            </a:graphic>
          </wp:inline>
        </w:drawing>
      </w:r>
    </w:p>
    <w:p>
      <w:pPr>
        <w:numPr>
          <w:ilvl w:val="0"/>
          <w:numId w:val="173"/>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基于tslib编写触摸屏应用程序</w:t>
      </w:r>
    </w:p>
    <w:p>
      <w:r>
        <w:rPr>
          <w:rFonts w:hint="eastAsia"/>
        </w:rPr>
        <w:t xml:space="preserve">      </w:t>
      </w:r>
      <w:r>
        <w:drawing>
          <wp:inline distT="0" distB="0" distL="114300" distR="114300">
            <wp:extent cx="2875915" cy="1941195"/>
            <wp:effectExtent l="0" t="0" r="4445"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774"/>
                    <a:stretch>
                      <a:fillRect/>
                    </a:stretch>
                  </pic:blipFill>
                  <pic:spPr>
                    <a:xfrm>
                      <a:off x="0" y="0"/>
                      <a:ext cx="2875915" cy="1941195"/>
                    </a:xfrm>
                    <a:prstGeom prst="rect">
                      <a:avLst/>
                    </a:prstGeom>
                    <a:noFill/>
                    <a:ln>
                      <a:noFill/>
                    </a:ln>
                  </pic:spPr>
                </pic:pic>
              </a:graphicData>
            </a:graphic>
          </wp:inline>
        </w:drawing>
      </w:r>
      <w:r>
        <w:rPr>
          <w:rFonts w:hint="eastAsia"/>
        </w:rPr>
        <w:t xml:space="preserve">  </w:t>
      </w:r>
      <w:r>
        <w:drawing>
          <wp:inline distT="0" distB="0" distL="114300" distR="114300">
            <wp:extent cx="2684780" cy="1952625"/>
            <wp:effectExtent l="0" t="0" r="0" b="0"/>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775"/>
                    <a:srcRect t="45032" r="22250" b="1186"/>
                    <a:stretch>
                      <a:fillRect/>
                    </a:stretch>
                  </pic:blipFill>
                  <pic:spPr>
                    <a:xfrm>
                      <a:off x="0" y="0"/>
                      <a:ext cx="2684780" cy="1952625"/>
                    </a:xfrm>
                    <a:prstGeom prst="rect">
                      <a:avLst/>
                    </a:prstGeom>
                    <a:noFill/>
                    <a:ln>
                      <a:noFill/>
                    </a:ln>
                  </pic:spPr>
                </pic:pic>
              </a:graphicData>
            </a:graphic>
          </wp:inline>
        </w:drawing>
      </w:r>
      <w:r>
        <w:rPr>
          <w:rFonts w:hint="eastAsia"/>
        </w:rPr>
        <w:t xml:space="preserve">  </w:t>
      </w:r>
    </w:p>
    <w:p>
      <w:pPr>
        <w:ind w:left="420" w:firstLine="420"/>
      </w:pPr>
      <w:r>
        <w:rPr>
          <w:rFonts w:hint="eastAsia"/>
        </w:rPr>
        <w:t xml:space="preserve">    </w:t>
      </w:r>
      <w:r>
        <w:drawing>
          <wp:inline distT="0" distB="0" distL="114300" distR="114300">
            <wp:extent cx="4575810" cy="1078230"/>
            <wp:effectExtent l="0" t="0" r="11430" b="381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776"/>
                    <a:stretch>
                      <a:fillRect/>
                    </a:stretch>
                  </pic:blipFill>
                  <pic:spPr>
                    <a:xfrm>
                      <a:off x="0" y="0"/>
                      <a:ext cx="4575810" cy="10782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单点触摸程序，首先使用ts_setup()函数以阻塞方式打开触摸屏设备，第一个参数为NULL，函数内部则会通过查找环境变量获取触摸屏的设备节点，接着使用ts_read()函数循环读取数据，读取到的数据会保存在samp变量中。编译程序时，终端输入</w:t>
      </w:r>
      <w:r>
        <w:rPr>
          <w:rFonts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初始化环境变量；输入</w:t>
      </w:r>
      <w:r>
        <w:rPr>
          <w:rFonts w:hint="eastAsia" w:ascii="Times New Roman" w:hAnsi="Times New Roman" w:eastAsia="楷体" w:cs="Times New Roman"/>
          <w:color w:val="2E54A1" w:themeColor="accent1" w:themeShade="BF"/>
          <w:sz w:val="18"/>
          <w:szCs w:val="18"/>
        </w:rPr>
        <w:t>${CC} -I /home/lxc/tools/tslib/include -L /home/lxc/tools/tslib/lib -lts -o ts_read ts_read.c</w:t>
      </w:r>
      <w:r>
        <w:rPr>
          <w:rFonts w:hint="eastAsia" w:ascii="Times New Roman" w:hAnsi="Times New Roman" w:eastAsia="楷体" w:cs="Times New Roman"/>
          <w:sz w:val="18"/>
          <w:szCs w:val="18"/>
        </w:rPr>
        <w:t>编译上述程序，-I指定头文件路径，-L指定库文件路径，-lts表示链接动态库libts.so。</w:t>
      </w:r>
    </w:p>
    <w:p>
      <w:r>
        <w:rPr>
          <w:rFonts w:hint="eastAsia"/>
        </w:rPr>
        <w:t xml:space="preserve">  </w:t>
      </w:r>
      <w:r>
        <w:drawing>
          <wp:inline distT="0" distB="0" distL="114300" distR="114300">
            <wp:extent cx="3185160" cy="3169285"/>
            <wp:effectExtent l="0" t="0" r="0" b="635"/>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777"/>
                    <a:srcRect b="1518"/>
                    <a:stretch>
                      <a:fillRect/>
                    </a:stretch>
                  </pic:blipFill>
                  <pic:spPr>
                    <a:xfrm>
                      <a:off x="0" y="0"/>
                      <a:ext cx="3185160" cy="3169285"/>
                    </a:xfrm>
                    <a:prstGeom prst="rect">
                      <a:avLst/>
                    </a:prstGeom>
                    <a:noFill/>
                    <a:ln>
                      <a:noFill/>
                    </a:ln>
                  </pic:spPr>
                </pic:pic>
              </a:graphicData>
            </a:graphic>
          </wp:inline>
        </w:drawing>
      </w:r>
      <w:r>
        <w:rPr>
          <w:rFonts w:hint="eastAsia"/>
        </w:rPr>
        <w:t xml:space="preserve">  </w:t>
      </w:r>
      <w:r>
        <w:drawing>
          <wp:inline distT="0" distB="0" distL="114300" distR="114300">
            <wp:extent cx="2865755" cy="3171190"/>
            <wp:effectExtent l="0" t="0" r="14605" b="1397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778"/>
                    <a:srcRect b="1778"/>
                    <a:stretch>
                      <a:fillRect/>
                    </a:stretch>
                  </pic:blipFill>
                  <pic:spPr>
                    <a:xfrm>
                      <a:off x="0" y="0"/>
                      <a:ext cx="2865755" cy="3171190"/>
                    </a:xfrm>
                    <a:prstGeom prst="rect">
                      <a:avLst/>
                    </a:prstGeom>
                    <a:noFill/>
                    <a:ln>
                      <a:noFill/>
                    </a:ln>
                  </pic:spPr>
                </pic:pic>
              </a:graphicData>
            </a:graphic>
          </wp:inline>
        </w:drawing>
      </w:r>
    </w:p>
    <w:p>
      <w:pPr>
        <w:tabs>
          <w:tab w:val="left" w:pos="4287"/>
        </w:tabs>
        <w:ind w:left="840" w:firstLine="420"/>
      </w:pPr>
      <w:r>
        <w:drawing>
          <wp:inline distT="0" distB="0" distL="114300" distR="114300">
            <wp:extent cx="4591685" cy="1175385"/>
            <wp:effectExtent l="0" t="0" r="10795" b="13335"/>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779"/>
                    <a:srcRect b="34115"/>
                    <a:stretch>
                      <a:fillRect/>
                    </a:stretch>
                  </pic:blipFill>
                  <pic:spPr>
                    <a:xfrm>
                      <a:off x="0" y="0"/>
                      <a:ext cx="4591685" cy="1175385"/>
                    </a:xfrm>
                    <a:prstGeom prst="rect">
                      <a:avLst/>
                    </a:prstGeom>
                    <a:noFill/>
                    <a:ln>
                      <a:noFill/>
                    </a:ln>
                  </pic:spPr>
                </pic:pic>
              </a:graphicData>
            </a:graphic>
          </wp:inline>
        </w:drawing>
      </w:r>
      <w:r>
        <w:rPr>
          <w:rFonts w:hint="eastAsia"/>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如上所示，该程序为多点触摸程序，首先使用ts_setup()函数以阻塞方式打开触摸屏设备，并为每个触摸点定义了一个struct ts_sample结构体，接着循环读取触摸点的信息，并将获取到的信息保存在对应的结构体中。当触摸点信息更新时，结构体中的valid成员会置1，接着根据触摸点压力的大小判断触摸点的状态。最后使用ts_close()关闭设备文件。编译程序时，输入</w:t>
      </w:r>
      <w:r>
        <w:rPr>
          <w:rFonts w:hint="eastAsia" w:ascii="Times New Roman" w:hAnsi="Times New Roman" w:eastAsia="楷体" w:cs="Times New Roman"/>
          <w:color w:val="2E54A1" w:themeColor="accent1" w:themeShade="BF"/>
          <w:sz w:val="18"/>
          <w:szCs w:val="18"/>
        </w:rPr>
        <w:t>${CC} -I /home/lxc/tools/tslib/include -L /home/lxc/tools/tslib/lib -lts -o ts_read_mt ts_read_mt.c</w:t>
      </w:r>
      <w:r>
        <w:rPr>
          <w:rFonts w:hint="eastAsia" w:ascii="Times New Roman" w:hAnsi="Times New Roman" w:eastAsia="楷体" w:cs="Times New Roman"/>
          <w:sz w:val="18"/>
          <w:szCs w:val="18"/>
        </w:rPr>
        <w:t>编译上述程序。注意，在切换终端或用户时，需要再输入一次</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指令，之后才能使用对应的环境变量。</w:t>
      </w:r>
    </w:p>
    <w:p>
      <w:pPr>
        <w:numPr>
          <w:ilvl w:val="0"/>
          <w:numId w:val="49"/>
        </w:numPr>
        <w:spacing w:before="60" w:line="360" w:lineRule="auto"/>
        <w:outlineLvl w:val="0"/>
        <w:rPr>
          <w:rFonts w:ascii="Times New Roman" w:hAnsi="Times New Roman" w:eastAsia="楷体" w:cs="Times New Roman"/>
          <w:b/>
          <w:bCs/>
          <w:szCs w:val="21"/>
        </w:rPr>
      </w:pPr>
      <w:bookmarkStart w:id="117" w:name="_Toc8636"/>
      <w:r>
        <w:rPr>
          <w:rFonts w:hint="eastAsia" w:ascii="Times New Roman" w:hAnsi="Times New Roman" w:eastAsia="楷体" w:cs="Times New Roman"/>
          <w:b/>
          <w:bCs/>
          <w:szCs w:val="21"/>
        </w:rPr>
        <w:t>FrameBuffer</w:t>
      </w:r>
      <w:bookmarkEnd w:id="117"/>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Framebuffer</w:t>
      </w:r>
      <w:r>
        <w:rPr>
          <w:rFonts w:hint="eastAsia" w:ascii="Times New Roman" w:hAnsi="Times New Roman" w:eastAsia="楷体" w:cs="Times New Roman"/>
          <w:sz w:val="18"/>
          <w:szCs w:val="18"/>
        </w:rPr>
        <w:t>称为帧缓冲，是一块用于存储帧图像的内存。帧缓冲是Linux系统中的一种显示驱动接口，它将显示设备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（譬如 LCD）进行抽象、屏蔽了不同显示设备硬件的实现，对应用层抽象为一块显示内存（显存），它允许上层应用程序直接对显示缓冲区进行读写操作，而用户不必关心物理显存的位置等具体细节。所以在 Linux 系统中，显示设备被称为 FrameBuffer 设备，且最多支持32个FramBuffer设备。</w:t>
      </w:r>
    </w:p>
    <w:p>
      <w:pPr>
        <w:numPr>
          <w:ilvl w:val="0"/>
          <w:numId w:val="17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获取LCD参数信息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LCD属于FramBuffer设备，对应的设备文件为</w:t>
      </w:r>
      <w:r>
        <w:rPr>
          <w:rFonts w:hint="eastAsia" w:ascii="Times New Roman" w:hAnsi="Times New Roman" w:eastAsia="楷体" w:cs="Times New Roman"/>
          <w:color w:val="2E54A1" w:themeColor="accent1" w:themeShade="BF"/>
          <w:sz w:val="18"/>
          <w:szCs w:val="18"/>
        </w:rPr>
        <w:t>/dev/fbX</w:t>
      </w:r>
      <w:r>
        <w:rPr>
          <w:rFonts w:hint="eastAsia" w:ascii="Times New Roman" w:hAnsi="Times New Roman" w:eastAsia="楷体" w:cs="Times New Roman"/>
          <w:sz w:val="18"/>
          <w:szCs w:val="18"/>
        </w:rPr>
        <w:t>(X 为数字，0、1、2、3 等)，应用程序中读写该设备文件就相当于读写显示设备的显存。开发板出厂系统中， LCD 屏的设备节点为</w:t>
      </w:r>
      <w:r>
        <w:rPr>
          <w:rFonts w:hint="eastAsia" w:ascii="Times New Roman" w:hAnsi="Times New Roman" w:eastAsia="楷体" w:cs="Times New Roman"/>
          <w:color w:val="2E54A1" w:themeColor="accent1" w:themeShade="BF"/>
          <w:sz w:val="18"/>
          <w:szCs w:val="18"/>
        </w:rPr>
        <w:t>/dev/fb0</w:t>
      </w:r>
      <w:r>
        <w:rPr>
          <w:rFonts w:hint="eastAsia" w:ascii="Times New Roman" w:hAnsi="Times New Roman" w:eastAsia="楷体" w:cs="Times New Roman"/>
          <w:sz w:val="18"/>
          <w:szCs w:val="18"/>
        </w:rPr>
        <w:t>，若想将分辨率为 800*480的 RGB888格式显示屏清屏成黑色（缓冲区大小为 800 x 480 x 24 / 8 =1152000 个字节），可输入如下指令，将1125x1024 个字节数据全部写入到 LCD 显存中，并且这些数据都是 0x0。（</w:t>
      </w:r>
      <w:r>
        <w:rPr>
          <w:rFonts w:ascii="Times New Roman" w:hAnsi="Times New Roman" w:eastAsia="楷体" w:cs="Times New Roman"/>
          <w:color w:val="2E54A1" w:themeColor="accent1" w:themeShade="BF"/>
          <w:sz w:val="18"/>
          <w:szCs w:val="18"/>
        </w:rPr>
        <w:t>dd if=/dev/zero of=/dev/fb0 bs=1024 count=1125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在应用程序中，操作</w:t>
      </w:r>
      <w:r>
        <w:rPr>
          <w:rFonts w:hint="eastAsia" w:ascii="Times New Roman" w:hAnsi="Times New Roman" w:eastAsia="楷体" w:cs="Times New Roman"/>
          <w:color w:val="2E54A1" w:themeColor="accent1" w:themeShade="BF"/>
          <w:sz w:val="18"/>
          <w:szCs w:val="18"/>
        </w:rPr>
        <w:t>/dev/fbX</w:t>
      </w:r>
      <w:r>
        <w:rPr>
          <w:rFonts w:hint="eastAsia" w:ascii="Times New Roman" w:hAnsi="Times New Roman" w:eastAsia="楷体" w:cs="Times New Roman"/>
          <w:sz w:val="18"/>
          <w:szCs w:val="18"/>
        </w:rPr>
        <w:t>的一般步骤如下：</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hint="eastAsia" w:ascii="Times New Roman" w:hAnsi="Times New Roman" w:eastAsia="楷体" w:cs="Times New Roman"/>
          <w:color w:val="2E54A1" w:themeColor="accent1" w:themeShade="BF"/>
          <w:sz w:val="18"/>
          <w:szCs w:val="18"/>
        </w:rPr>
        <w:t>/dev/fbX</w:t>
      </w:r>
      <w:r>
        <w:rPr>
          <w:rFonts w:hint="eastAsia" w:ascii="Times New Roman" w:hAnsi="Times New Roman" w:eastAsia="楷体" w:cs="Times New Roman"/>
          <w:sz w:val="18"/>
          <w:szCs w:val="18"/>
        </w:rPr>
        <w:t xml:space="preserve"> 设备文件，使用 ioctl()函数获取当前显示设备的参数信息（屏幕的分辨率、像素格式、缓冲区大小等）；</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通过存储映射I/O方式，使用mmap()函数将屏幕的显示缓冲区映射到用户空间；</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映射成功后就可以直接读写屏幕的显示缓冲区，进行绘图或图片显示等操作了；</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显示完成后，调用 munmap()取消映射、并调用 close()关闭设备文件。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前面已经介绍过了，ioctl()是文件 IO 操作的杂物箱，可用此函数来获取LCD屏幕的参数信息。再次列出ioctl()的函数原型：</w:t>
      </w:r>
      <w:r>
        <w:rPr>
          <w:rFonts w:hint="eastAsia" w:ascii="Times New Roman" w:hAnsi="Times New Roman" w:eastAsia="楷体" w:cs="Times New Roman"/>
          <w:color w:val="2E54A1" w:themeColor="accent1" w:themeShade="BF"/>
          <w:sz w:val="18"/>
          <w:szCs w:val="18"/>
        </w:rPr>
        <w:t>int ioctl(int fd, unsigned long request, ...)</w:t>
      </w:r>
      <w:r>
        <w:rPr>
          <w:rFonts w:hint="eastAsia" w:ascii="Times New Roman" w:hAnsi="Times New Roman" w:eastAsia="楷体" w:cs="Times New Roman"/>
          <w:sz w:val="18"/>
          <w:szCs w:val="18"/>
        </w:rPr>
        <w:t>，fd为设备文件的文件描述符，对于 Framebuffer 设备来说，常用的 request 包括</w:t>
      </w:r>
      <w:r>
        <w:rPr>
          <w:rFonts w:hint="eastAsia" w:ascii="Times New Roman" w:hAnsi="Times New Roman" w:eastAsia="楷体" w:cs="Times New Roman"/>
          <w:color w:val="2E54A1" w:themeColor="accent1" w:themeShade="BF"/>
          <w:sz w:val="18"/>
          <w:szCs w:val="18"/>
        </w:rPr>
        <w:t>FBIOGET_VSCREENINFO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FBIOPUT_VSCREENINFO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FBIOGET_FSCREENINFO</w:t>
      </w:r>
      <w:r>
        <w:rPr>
          <w:rFonts w:hint="eastAsia" w:ascii="Times New Roman" w:hAnsi="Times New Roman" w:eastAsia="楷体" w:cs="Times New Roman"/>
          <w:sz w:val="18"/>
          <w:szCs w:val="18"/>
        </w:rPr>
        <w:t>，这三个宏定义包含在&lt;</w:t>
      </w:r>
      <w:r>
        <w:rPr>
          <w:rFonts w:hint="eastAsia" w:ascii="Times New Roman" w:hAnsi="Times New Roman" w:eastAsia="楷体" w:cs="Times New Roman"/>
          <w:color w:val="2E54A1" w:themeColor="accent1" w:themeShade="BF"/>
          <w:sz w:val="18"/>
          <w:szCs w:val="18"/>
        </w:rPr>
        <w:t>linux/fb.h</w:t>
      </w:r>
      <w:r>
        <w:rPr>
          <w:rFonts w:hint="eastAsia" w:ascii="Times New Roman" w:hAnsi="Times New Roman" w:eastAsia="楷体" w:cs="Times New Roman"/>
          <w:sz w:val="18"/>
          <w:szCs w:val="18"/>
        </w:rPr>
        <w:t>&gt;头文件中，介绍如下。</w:t>
      </w:r>
    </w:p>
    <w:p>
      <w:pPr>
        <w:numPr>
          <w:ilvl w:val="0"/>
          <w:numId w:val="179"/>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FBIOGET_VSCREENINFO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设备的可变参数信息，宏定义为：</w:t>
      </w:r>
      <w:r>
        <w:rPr>
          <w:rFonts w:hint="eastAsia" w:ascii="Times New Roman" w:hAnsi="Times New Roman" w:eastAsia="楷体" w:cs="Times New Roman"/>
          <w:color w:val="2E54A1" w:themeColor="accent1" w:themeShade="BF"/>
          <w:sz w:val="18"/>
          <w:szCs w:val="18"/>
        </w:rPr>
        <w:t>#define FBIOGET_VSCREENINFO 0x4600</w:t>
      </w:r>
      <w:r>
        <w:rPr>
          <w:rFonts w:hint="eastAsia" w:ascii="Times New Roman" w:hAnsi="Times New Roman" w:eastAsia="楷体" w:cs="Times New Roman"/>
          <w:sz w:val="18"/>
          <w:szCs w:val="18"/>
        </w:rPr>
        <w:t xml:space="preserve">，可变参数信息使用 </w:t>
      </w:r>
      <w:r>
        <w:rPr>
          <w:rFonts w:hint="eastAsia" w:ascii="Times New Roman" w:hAnsi="Times New Roman" w:eastAsia="楷体" w:cs="Times New Roman"/>
          <w:color w:val="2E54A1"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fb_var_screeninfo结构体类型指针，获取到的参数信息回保存在对应的结构体中。不建议使用此宏去修改LCD的可变参数，因为如果 FrameBuffer 驱动程序支持不够完善，改完之后可能会出现一些问题。</w:t>
      </w:r>
    </w:p>
    <w:p>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FBIOPUT_VSCREENINFO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用于设置 FrameBuffer 设备的可变参数信息，宏定义为：</w:t>
      </w:r>
      <w:r>
        <w:rPr>
          <w:rFonts w:hint="eastAsia" w:ascii="Times New Roman" w:hAnsi="Times New Roman" w:eastAsia="楷体" w:cs="Times New Roman"/>
          <w:color w:val="2E54A1" w:themeColor="accent1" w:themeShade="BF"/>
          <w:sz w:val="18"/>
          <w:szCs w:val="18"/>
        </w:rPr>
        <w:t>#define FBIOPUT_VSCREENINFO 0x4601</w:t>
      </w:r>
      <w:r>
        <w:rPr>
          <w:rFonts w:hint="eastAsia" w:ascii="Times New Roman" w:hAnsi="Times New Roman" w:eastAsia="楷体" w:cs="Times New Roman"/>
          <w:sz w:val="18"/>
          <w:szCs w:val="18"/>
        </w:rPr>
        <w:t xml:space="preserve">，前提条件是底层驱动支持这些参数的动态调整，可变参数信息也使用 </w:t>
      </w:r>
      <w:r>
        <w:rPr>
          <w:rFonts w:hint="eastAsia" w:ascii="Times New Roman" w:hAnsi="Times New Roman" w:eastAsia="楷体" w:cs="Times New Roman"/>
          <w:color w:val="2E54A1"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fb_var_screeninfo结构体类型指针，函数会根据结构体中的数据信息对LCD进行设置。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struct fb_var_screeninfo结构体介绍如下：</w:t>
      </w:r>
    </w:p>
    <w:p>
      <w:pPr>
        <w:ind w:left="1260" w:firstLine="420"/>
      </w:pPr>
      <w:r>
        <w:drawing>
          <wp:inline distT="0" distB="0" distL="114300" distR="114300">
            <wp:extent cx="4209415" cy="4972685"/>
            <wp:effectExtent l="0" t="0" r="12065" b="10795"/>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780"/>
                    <a:srcRect b="4469"/>
                    <a:stretch>
                      <a:fillRect/>
                    </a:stretch>
                  </pic:blipFill>
                  <pic:spPr>
                    <a:xfrm>
                      <a:off x="0" y="0"/>
                      <a:ext cx="4209415" cy="4972685"/>
                    </a:xfrm>
                    <a:prstGeom prst="rect">
                      <a:avLst/>
                    </a:prstGeom>
                    <a:noFill/>
                    <a:ln>
                      <a:noFill/>
                    </a:ln>
                  </pic:spPr>
                </pic:pic>
              </a:graphicData>
            </a:graphic>
          </wp:inline>
        </w:drawing>
      </w:r>
      <w:r>
        <w:rPr>
          <w:rFonts w:hint="eastAsia"/>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如上所示，通过 xres、yres 获取到屏幕的水平分辨率和垂直分辨率，bits_per_pixel 表示像素深度 bpp，即每一个像素点使用多少个 bit 位来描述它的颜色，通过 </w:t>
      </w:r>
      <w:r>
        <w:rPr>
          <w:rFonts w:hint="eastAsia" w:ascii="Times New Roman" w:hAnsi="Times New Roman" w:eastAsia="楷体" w:cs="Times New Roman"/>
          <w:color w:val="2E54A1" w:themeColor="accent1" w:themeShade="BF"/>
          <w:sz w:val="18"/>
          <w:szCs w:val="18"/>
        </w:rPr>
        <w:t>xres * yres * bits_per_pixel / 8</w:t>
      </w:r>
      <w:r>
        <w:rPr>
          <w:rFonts w:hint="eastAsia" w:ascii="Times New Roman" w:hAnsi="Times New Roman" w:eastAsia="楷体" w:cs="Times New Roman"/>
          <w:sz w:val="18"/>
          <w:szCs w:val="18"/>
        </w:rPr>
        <w:t xml:space="preserve"> 计算可得到整个显示缓存区的大小。red、green、blue 描述了 RGB 颜色值中 R、G、B 三种颜色通道分别使用多少 bit 来表示以及它们各自的偏移量，通过 red、green、blue 变量可知道 LCD 的 RGB 像素格式，譬如是 RGB888 还是 RGB565，亦或者是 BGR888、BGR565 等。</w:t>
      </w:r>
    </w:p>
    <w:p>
      <w:pPr>
        <w:numPr>
          <w:ilvl w:val="0"/>
          <w:numId w:val="179"/>
        </w:numPr>
        <w:ind w:firstLine="420"/>
        <w:rPr>
          <w:rFonts w:ascii="Times New Roman" w:hAnsi="Times New Roman" w:cs="Times New Roman"/>
          <w:sz w:val="18"/>
          <w:szCs w:val="18"/>
        </w:rPr>
      </w:pPr>
      <w:r>
        <w:rPr>
          <w:rFonts w:ascii="Times New Roman" w:hAnsi="Times New Roman" w:cs="Times New Roman"/>
          <w:b/>
          <w:bCs/>
          <w:sz w:val="18"/>
          <w:szCs w:val="18"/>
        </w:rPr>
        <w:t>FBIOGET_FSCREENINFO</w:t>
      </w:r>
      <w:r>
        <w:rPr>
          <w:rFonts w:ascii="Times New Roman" w:hAnsi="Times New Roman"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设备的固定参数信息，宏定义为：</w:t>
      </w:r>
      <w:r>
        <w:rPr>
          <w:rFonts w:hint="eastAsia" w:ascii="Times New Roman" w:hAnsi="Times New Roman" w:eastAsia="楷体" w:cs="Times New Roman"/>
          <w:color w:val="2E54A1" w:themeColor="accent1" w:themeShade="BF"/>
          <w:sz w:val="18"/>
          <w:szCs w:val="18"/>
        </w:rPr>
        <w:t>#define FBIOGET_FSCREENINFO 0x4602</w:t>
      </w:r>
      <w:r>
        <w:rPr>
          <w:rFonts w:hint="eastAsia" w:ascii="Times New Roman" w:hAnsi="Times New Roman" w:eastAsia="楷体" w:cs="Times New Roman"/>
          <w:sz w:val="18"/>
          <w:szCs w:val="18"/>
        </w:rPr>
        <w:t>，既然是固定参数，那就意味着应用程序不可修改。固定参数信息使用结构体</w:t>
      </w:r>
      <w:r>
        <w:rPr>
          <w:rFonts w:hint="eastAsia" w:ascii="Times New Roman" w:hAnsi="Times New Roman" w:eastAsia="楷体" w:cs="Times New Roman"/>
          <w:color w:val="2E54A1" w:themeColor="accent1" w:themeShade="BF"/>
          <w:sz w:val="18"/>
          <w:szCs w:val="18"/>
        </w:rPr>
        <w:t>struct fb_fix_screeninfo</w:t>
      </w:r>
      <w:r>
        <w:rPr>
          <w:rFonts w:hint="eastAsia" w:ascii="Times New Roman" w:hAnsi="Times New Roman" w:eastAsia="楷体" w:cs="Times New Roman"/>
          <w:sz w:val="18"/>
          <w:szCs w:val="18"/>
        </w:rPr>
        <w:t>来描述，此时ioctl()函数的第三个参数为struct fb_fix_screeninfo结构体类型指针，函数会将获取到的LCD固定参数保存到对应的结构体中，结构体介绍如下。</w:t>
      </w:r>
    </w:p>
    <w:p>
      <w:pPr>
        <w:ind w:left="1260" w:firstLine="420"/>
        <w:rPr>
          <w:rFonts w:ascii="Times New Roman" w:hAnsi="Times New Roman" w:eastAsia="楷体" w:cs="Times New Roman"/>
          <w:sz w:val="18"/>
          <w:szCs w:val="18"/>
        </w:rPr>
      </w:pPr>
      <w:r>
        <w:drawing>
          <wp:inline distT="0" distB="0" distL="114300" distR="114300">
            <wp:extent cx="3904615" cy="2099310"/>
            <wp:effectExtent l="0" t="0" r="12065" b="3810"/>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781"/>
                    <a:stretch>
                      <a:fillRect/>
                    </a:stretch>
                  </pic:blipFill>
                  <pic:spPr>
                    <a:xfrm>
                      <a:off x="0" y="0"/>
                      <a:ext cx="3904615" cy="20993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如上所示，smem_start 表示显存的起始地址，这是一个物理地址，在应用层无法直接使用；smem_len 表示显存的长度，这个长度等于 LCD 实际的显存大小。line_length 表示屏幕的一行像素点有多少个字节，通常可以使用 </w:t>
      </w:r>
      <w:r>
        <w:rPr>
          <w:rFonts w:hint="eastAsia" w:ascii="Times New Roman" w:hAnsi="Times New Roman" w:eastAsia="楷体" w:cs="Times New Roman"/>
          <w:color w:val="2E54A1" w:themeColor="accent1" w:themeShade="BF"/>
          <w:sz w:val="18"/>
          <w:szCs w:val="18"/>
        </w:rPr>
        <w:t xml:space="preserve">line_length * yres </w:t>
      </w:r>
      <w:r>
        <w:rPr>
          <w:rFonts w:hint="eastAsia" w:ascii="Times New Roman" w:hAnsi="Times New Roman" w:eastAsia="楷体" w:cs="Times New Roman"/>
          <w:sz w:val="18"/>
          <w:szCs w:val="18"/>
        </w:rPr>
        <w:t>来得到屏幕显示缓冲区的大小。</w:t>
      </w:r>
    </w:p>
    <w:p>
      <w:r>
        <w:rPr>
          <w:rFonts w:hint="eastAsia"/>
        </w:rPr>
        <w:t xml:space="preserve">        </w:t>
      </w:r>
      <w:r>
        <w:rPr>
          <w:rFonts w:hint="eastAsia"/>
        </w:rPr>
        <w:tab/>
      </w:r>
      <w:r>
        <w:rPr>
          <w:rFonts w:hint="eastAsia"/>
        </w:rPr>
        <w:t xml:space="preserve">  </w:t>
      </w:r>
      <w:r>
        <w:drawing>
          <wp:inline distT="0" distB="0" distL="114300" distR="114300">
            <wp:extent cx="2661285" cy="2407920"/>
            <wp:effectExtent l="0" t="0" r="5715" b="0"/>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782"/>
                    <a:stretch>
                      <a:fillRect/>
                    </a:stretch>
                  </pic:blipFill>
                  <pic:spPr>
                    <a:xfrm>
                      <a:off x="0" y="0"/>
                      <a:ext cx="2661285" cy="2407920"/>
                    </a:xfrm>
                    <a:prstGeom prst="rect">
                      <a:avLst/>
                    </a:prstGeom>
                    <a:noFill/>
                    <a:ln>
                      <a:noFill/>
                    </a:ln>
                  </pic:spPr>
                </pic:pic>
              </a:graphicData>
            </a:graphic>
          </wp:inline>
        </w:drawing>
      </w:r>
      <w:r>
        <w:rPr>
          <w:rFonts w:hint="eastAsia"/>
        </w:rPr>
        <w:t xml:space="preserve">  </w:t>
      </w:r>
      <w:r>
        <w:drawing>
          <wp:inline distT="0" distB="0" distL="114300" distR="114300">
            <wp:extent cx="2774950" cy="2420620"/>
            <wp:effectExtent l="0" t="0" r="13970" b="2540"/>
            <wp:docPr id="3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8"/>
                    <pic:cNvPicPr>
                      <a:picLocks noChangeAspect="1"/>
                    </pic:cNvPicPr>
                  </pic:nvPicPr>
                  <pic:blipFill>
                    <a:blip r:embed="rId783"/>
                    <a:stretch>
                      <a:fillRect/>
                    </a:stretch>
                  </pic:blipFill>
                  <pic:spPr>
                    <a:xfrm>
                      <a:off x="0" y="0"/>
                      <a:ext cx="2774950" cy="24206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如上所示，我使用的是7寸1024*600显示屏，像素深度为16，即一个像素点需要2字节来表示，显示一行需要的字节数为1024*16/8 = 2048字节，与上述执行结果相符。其中，像素格式为</w:t>
      </w:r>
      <w:r>
        <w:rPr>
          <w:rFonts w:hint="eastAsia" w:ascii="Times New Roman" w:hAnsi="Times New Roman" w:eastAsia="楷体" w:cs="Times New Roman"/>
          <w:color w:val="2E54A1" w:themeColor="accent1" w:themeShade="BF"/>
          <w:sz w:val="18"/>
          <w:szCs w:val="18"/>
        </w:rPr>
        <w:t xml:space="preserve"> R&lt;11 5&gt; G&lt;5 6&gt; B&lt;0 5&gt;</w:t>
      </w:r>
      <w:r>
        <w:rPr>
          <w:rFonts w:hint="eastAsia" w:ascii="Times New Roman" w:hAnsi="Times New Roman" w:eastAsia="楷体" w:cs="Times New Roman"/>
          <w:sz w:val="18"/>
          <w:szCs w:val="18"/>
        </w:rPr>
        <w:t>，R、G、B表示三种颜色，后面的第一个数字表示偏移量，第二个数字表示长度。由此可知16bit 颜色值中高 5 位表示 R 通道、中间 6 位表示 G 通道、低 5 位表示 B 通道，所以这是一个 RGB565 格式的显示设备，后面显示图像时就需要将图像格式转换为RGB565格式。</w:t>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 应用编程练习</w:t>
      </w:r>
    </w:p>
    <w:p>
      <w:pPr>
        <w:rPr>
          <w:rFonts w:ascii="Times New Roman" w:hAnsi="Times New Roman" w:eastAsia="楷体" w:cs="Times New Roman"/>
          <w:sz w:val="18"/>
          <w:szCs w:val="18"/>
        </w:rPr>
      </w:pPr>
      <w:r>
        <w:rPr>
          <w:rFonts w:hint="eastAsia"/>
        </w:rPr>
        <w:t xml:space="preserve">       </w:t>
      </w:r>
      <w:r>
        <w:rPr>
          <w:rFonts w:hint="eastAsia" w:ascii="Times New Roman" w:hAnsi="Times New Roman" w:eastAsia="楷体" w:cs="Times New Roman"/>
          <w:sz w:val="18"/>
          <w:szCs w:val="18"/>
        </w:rPr>
        <w:t xml:space="preserve">  在 Framebuffer 应用编程中，通常使用高级I/O的方式，通过 mmap()将显示器的显示缓冲区（显存）映射到进程的地址空间中，这样应用程序便可直接对显示缓冲区进行读写操作。使用普通I/O方式其实也可以实现对 Framebuffer设备的控制，但显示的图像往往是动态改变的，意味着图像数据会被不断更新，当数据量比较大时，普通 I/O 方式效率较低，所以通常采用存储映射I/O 方式进行Framebuffer 应用编程。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（由于程序较长，下面仅展示部分代码，完整程序查看</w:t>
      </w:r>
      <w:r>
        <w:rPr>
          <w:rFonts w:hint="eastAsia" w:ascii="Times New Roman" w:hAnsi="Times New Roman" w:eastAsia="楷体" w:cs="Times New Roman"/>
          <w:color w:val="2E54A1" w:themeColor="accent1" w:themeShade="BF"/>
          <w:sz w:val="18"/>
          <w:szCs w:val="18"/>
        </w:rPr>
        <w:t>Linux C 应用编程例程源码-&gt;19_lcd-&gt;lcd_test.c</w:t>
      </w:r>
      <w:r>
        <w:rPr>
          <w:rFonts w:hint="eastAsia" w:ascii="Times New Roman" w:hAnsi="Times New Roman" w:eastAsia="楷体" w:cs="Times New Roman"/>
          <w:sz w:val="18"/>
          <w:szCs w:val="18"/>
        </w:rPr>
        <w:t>进行学习）</w:t>
      </w:r>
    </w:p>
    <w:p>
      <w:pPr>
        <w:rPr>
          <w:rFonts w:ascii="Times New Roman" w:hAnsi="Times New Roman" w:cs="Times New Roman"/>
          <w:sz w:val="18"/>
          <w:szCs w:val="18"/>
        </w:rPr>
      </w:pPr>
      <w:r>
        <w:rPr>
          <w:rFonts w:hint="eastAsia"/>
        </w:rPr>
        <w:t xml:space="preserve">      </w:t>
      </w:r>
      <w:r>
        <w:drawing>
          <wp:inline distT="0" distB="0" distL="114300" distR="114300">
            <wp:extent cx="2936875" cy="3611245"/>
            <wp:effectExtent l="0" t="0" r="4445" b="635"/>
            <wp:docPr id="3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
                    <pic:cNvPicPr>
                      <a:picLocks noChangeAspect="1"/>
                    </pic:cNvPicPr>
                  </pic:nvPicPr>
                  <pic:blipFill>
                    <a:blip r:embed="rId784"/>
                    <a:srcRect b="4154"/>
                    <a:stretch>
                      <a:fillRect/>
                    </a:stretch>
                  </pic:blipFill>
                  <pic:spPr>
                    <a:xfrm>
                      <a:off x="0" y="0"/>
                      <a:ext cx="2936875" cy="3611245"/>
                    </a:xfrm>
                    <a:prstGeom prst="rect">
                      <a:avLst/>
                    </a:prstGeom>
                    <a:noFill/>
                    <a:ln>
                      <a:noFill/>
                    </a:ln>
                  </pic:spPr>
                </pic:pic>
              </a:graphicData>
            </a:graphic>
          </wp:inline>
        </w:drawing>
      </w:r>
      <w:r>
        <w:rPr>
          <w:rFonts w:hint="eastAsia"/>
        </w:rPr>
        <w:t xml:space="preserve"> </w:t>
      </w:r>
      <w:r>
        <w:drawing>
          <wp:inline distT="0" distB="0" distL="114300" distR="114300">
            <wp:extent cx="2899410" cy="3601720"/>
            <wp:effectExtent l="0" t="0" r="11430" b="10160"/>
            <wp:docPr id="3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1"/>
                    <pic:cNvPicPr>
                      <a:picLocks noChangeAspect="1"/>
                    </pic:cNvPicPr>
                  </pic:nvPicPr>
                  <pic:blipFill>
                    <a:blip r:embed="rId785"/>
                    <a:srcRect b="5450"/>
                    <a:stretch>
                      <a:fillRect/>
                    </a:stretch>
                  </pic:blipFill>
                  <pic:spPr>
                    <a:xfrm>
                      <a:off x="0" y="0"/>
                      <a:ext cx="2899410" cy="36017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示例代码中定义了一个宏 argb8888_to_rgb565，用于实现将 unsigned int 类型的颜色（也就是ARGB8888 颜色）转换为 RGB565 颜色。main()函数中首先使用open()打开LCD设备文件，然后使用ioctl()函数获取LCD的可变参数信息和固定参数信息，根据获取到的屏幕尺寸信息和像素深度计算缓冲区的大小，并使用mmap()将显示缓冲区映射到进程的地址空间。下面对该地址空间进行1读写即可实现对LCD的控制了。例程中进行了画方块、画矩形等操作，最后取消映射并关闭文件。</w:t>
      </w:r>
    </w:p>
    <w:p>
      <w:pPr>
        <w:ind w:left="1680" w:firstLine="420"/>
      </w:pPr>
      <w:r>
        <w:rPr>
          <w:rFonts w:hint="eastAsia"/>
        </w:rPr>
        <w:t xml:space="preserve">      </w:t>
      </w:r>
      <w:r>
        <w:drawing>
          <wp:inline distT="0" distB="0" distL="114300" distR="114300">
            <wp:extent cx="3027045" cy="1775460"/>
            <wp:effectExtent l="0" t="0" r="5715" b="7620"/>
            <wp:docPr id="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2"/>
                    <pic:cNvPicPr>
                      <a:picLocks noChangeAspect="1"/>
                    </pic:cNvPicPr>
                  </pic:nvPicPr>
                  <pic:blipFill>
                    <a:blip r:embed="rId786"/>
                    <a:stretch>
                      <a:fillRect/>
                    </a:stretch>
                  </pic:blipFill>
                  <pic:spPr>
                    <a:xfrm>
                      <a:off x="0" y="0"/>
                      <a:ext cx="3027045" cy="1775460"/>
                    </a:xfrm>
                    <a:prstGeom prst="rect">
                      <a:avLst/>
                    </a:prstGeom>
                    <a:noFill/>
                    <a:ln>
                      <a:noFill/>
                    </a:ln>
                  </pic:spPr>
                </pic:pic>
              </a:graphicData>
            </a:graphic>
          </wp:inline>
        </w:drawing>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LCD应用编程显示BMP图片</w:t>
      </w:r>
    </w:p>
    <w:p>
      <w:pPr>
        <w:numPr>
          <w:ilvl w:val="0"/>
          <w:numId w:val="18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BMP格式图片介绍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BMP是Windows操作系统中的使用非常广泛的标准图像文件格式，文件后缀名为“.bmp”。它采用位映射存储格式，除了图像深度可选以外，图像数据没有进行任何压缩，因此，BMP 图像文件所占用的空间很大，但是没有失真、并且解析 BMP 图像简单。BMP 文件的图像深度可选 lbit、4bit、8bit、16bit、24bit 或32bit，典型的 BMP 图像文件由以下四部分组成。</w:t>
      </w:r>
    </w:p>
    <w:tbl>
      <w:tblPr>
        <w:tblStyle w:val="10"/>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1886"/>
        <w:gridCol w:w="6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数据段名称</w:t>
            </w:r>
          </w:p>
        </w:tc>
        <w:tc>
          <w:tcPr>
            <w:tcW w:w="1886"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大小（Byte）</w:t>
            </w:r>
          </w:p>
        </w:tc>
        <w:tc>
          <w:tcPr>
            <w:tcW w:w="6631"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w:t>
            </w:r>
            <w:r>
              <w:rPr>
                <w:rFonts w:ascii="Times New Roman" w:hAnsi="Times New Roman" w:eastAsia="楷体" w:cs="Times New Roman"/>
                <w:b/>
                <w:bCs/>
                <w:sz w:val="18"/>
                <w:szCs w:val="18"/>
              </w:rPr>
              <w:t>文件头</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w:t>
            </w:r>
            <w:r>
              <w:rPr>
                <w:rFonts w:hint="eastAsia" w:ascii="Times New Roman" w:hAnsi="Times New Roman" w:eastAsia="楷体" w:cs="Times New Roman"/>
                <w:sz w:val="18"/>
                <w:szCs w:val="18"/>
              </w:rPr>
              <w:t>字节</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包含 BMP 文件的格式、大小、到位图数据的偏移量等信息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位图信息头</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通常为 40 或 56 字节</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包含位图信息头大小、图像的尺寸、图像大小、位平面数、压缩方式以及颜色索引等信息；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由颜色索引数决定</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可选，</w:t>
            </w:r>
            <w:r>
              <w:rPr>
                <w:rFonts w:hint="eastAsia" w:ascii="Times New Roman" w:hAnsi="Times New Roman" w:eastAsia="楷体" w:cs="Times New Roman"/>
                <w:sz w:val="18"/>
                <w:szCs w:val="18"/>
              </w:rPr>
              <w:t>若</w:t>
            </w:r>
            <w:r>
              <w:rPr>
                <w:rFonts w:ascii="Times New Roman" w:hAnsi="Times New Roman" w:eastAsia="楷体" w:cs="Times New Roman"/>
                <w:sz w:val="18"/>
                <w:szCs w:val="18"/>
              </w:rPr>
              <w:t>使用索引表示图像的颜色，则调色板就是索引与其对应颜色的映射表；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位图数据</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由图像尺寸决定</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图像数据</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常见的图像都是以RGB565、RGB888格式为主，我们称这样的图像为真彩色图像，真彩色图像是不需要调色板的，位图信息头后面紧跟的就是位图数据了。而对于某些BMP位图来说并非如此，如16 色位图、256 色位图需要使用到调色板。</w:t>
      </w:r>
    </w:p>
    <w:p>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BMP文件头</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以16位BMP图像为例，</w:t>
      </w:r>
      <w:r>
        <w:rPr>
          <w:rFonts w:ascii="Times New Roman" w:hAnsi="Times New Roman" w:eastAsia="楷体" w:cs="Times New Roman"/>
          <w:sz w:val="18"/>
          <w:szCs w:val="18"/>
        </w:rPr>
        <w:t>Windows 下为 bmp 文件头定义了如下结构体：</w:t>
      </w:r>
    </w:p>
    <w:p>
      <w:pPr>
        <w:ind w:left="1680" w:firstLine="420"/>
        <w:rPr>
          <w:rFonts w:ascii="Times New Roman" w:hAnsi="Times New Roman" w:eastAsia="楷体" w:cs="Times New Roman"/>
          <w:sz w:val="18"/>
          <w:szCs w:val="18"/>
        </w:rPr>
      </w:pPr>
      <w:r>
        <w:drawing>
          <wp:inline distT="0" distB="0" distL="114300" distR="114300">
            <wp:extent cx="2964180" cy="990600"/>
            <wp:effectExtent l="0" t="0" r="7620" b="0"/>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787"/>
                    <a:stretch>
                      <a:fillRect/>
                    </a:stretch>
                  </pic:blipFill>
                  <pic:spPr>
                    <a:xfrm>
                      <a:off x="0" y="0"/>
                      <a:ext cx="2964180" cy="990600"/>
                    </a:xfrm>
                    <a:prstGeom prst="rect">
                      <a:avLst/>
                    </a:prstGeom>
                    <a:noFill/>
                    <a:ln>
                      <a:noFill/>
                    </a:ln>
                  </pic:spPr>
                </pic:pic>
              </a:graphicData>
            </a:graphic>
          </wp:inline>
        </w:drawing>
      </w:r>
    </w:p>
    <w:tbl>
      <w:tblPr>
        <w:tblStyle w:val="10"/>
        <w:tblW w:w="0" w:type="auto"/>
        <w:tblInd w:w="2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988"/>
        <w:gridCol w:w="823"/>
        <w:gridCol w:w="6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变量名</w:t>
            </w:r>
          </w:p>
        </w:tc>
        <w:tc>
          <w:tcPr>
            <w:tcW w:w="98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地址偏移</w:t>
            </w:r>
          </w:p>
        </w:tc>
        <w:tc>
          <w:tcPr>
            <w:tcW w:w="82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大小</w:t>
            </w:r>
          </w:p>
        </w:tc>
        <w:tc>
          <w:tcPr>
            <w:tcW w:w="63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bfType</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BMP 文件的类型：</w:t>
            </w:r>
            <w:r>
              <w:rPr>
                <w:rFonts w:hint="eastAsia" w:ascii="Times New Roman" w:hAnsi="Times New Roman" w:eastAsia="楷体" w:cs="Times New Roman"/>
                <w:color w:val="2E54A1" w:themeColor="accent1" w:themeShade="BF"/>
                <w:sz w:val="18"/>
                <w:szCs w:val="18"/>
              </w:rPr>
              <w:t>BM</w:t>
            </w:r>
            <w:r>
              <w:rPr>
                <w:rFonts w:hint="eastAsia" w:ascii="Times New Roman" w:hAnsi="Times New Roman" w:eastAsia="楷体" w:cs="Times New Roman"/>
                <w:sz w:val="18"/>
                <w:szCs w:val="18"/>
              </w:rPr>
              <w:t>(Windows)、</w:t>
            </w:r>
            <w:r>
              <w:rPr>
                <w:rFonts w:hint="eastAsia" w:ascii="Times New Roman" w:hAnsi="Times New Roman" w:eastAsia="楷体" w:cs="Times New Roman"/>
                <w:color w:val="2E54A1" w:themeColor="accent1" w:themeShade="BF"/>
                <w:sz w:val="18"/>
                <w:szCs w:val="18"/>
              </w:rPr>
              <w:t>BA</w:t>
            </w:r>
            <w:r>
              <w:rPr>
                <w:rFonts w:hint="eastAsia" w:ascii="Times New Roman" w:hAnsi="Times New Roman" w:eastAsia="楷体" w:cs="Times New Roman"/>
                <w:sz w:val="18"/>
                <w:szCs w:val="18"/>
              </w:rPr>
              <w:t>(OS/2 Bitmap Array)、</w:t>
            </w:r>
            <w:r>
              <w:rPr>
                <w:rFonts w:hint="eastAsia" w:ascii="Times New Roman" w:hAnsi="Times New Roman" w:eastAsia="楷体" w:cs="Times New Roman"/>
                <w:color w:val="2E54A1" w:themeColor="accent1" w:themeShade="BF"/>
                <w:sz w:val="18"/>
                <w:szCs w:val="18"/>
              </w:rPr>
              <w:t>IC</w:t>
            </w:r>
            <w:r>
              <w:rPr>
                <w:rFonts w:hint="eastAsia" w:ascii="Times New Roman" w:hAnsi="Times New Roman" w:eastAsia="楷体" w:cs="Times New Roman"/>
                <w:sz w:val="18"/>
                <w:szCs w:val="18"/>
              </w:rPr>
              <w:t>(OS/2 Icon)</w:t>
            </w:r>
          </w:p>
          <w:p>
            <w:pPr>
              <w:ind w:firstLine="1080" w:firstLine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CI</w:t>
            </w:r>
            <w:r>
              <w:rPr>
                <w:rFonts w:hint="eastAsia" w:ascii="Times New Roman" w:hAnsi="Times New Roman" w:eastAsia="楷体" w:cs="Times New Roman"/>
                <w:sz w:val="18"/>
                <w:szCs w:val="18"/>
              </w:rPr>
              <w:t>(OS/2 Color Icon)、</w:t>
            </w:r>
            <w:r>
              <w:rPr>
                <w:rFonts w:hint="eastAsia" w:ascii="Times New Roman" w:hAnsi="Times New Roman" w:eastAsia="楷体" w:cs="Times New Roman"/>
                <w:color w:val="2E54A1" w:themeColor="accent1" w:themeShade="BF"/>
                <w:sz w:val="18"/>
                <w:szCs w:val="18"/>
              </w:rPr>
              <w:t>CP</w:t>
            </w:r>
            <w:r>
              <w:rPr>
                <w:rFonts w:hint="eastAsia" w:ascii="Times New Roman" w:hAnsi="Times New Roman" w:eastAsia="楷体" w:cs="Times New Roman"/>
                <w:sz w:val="18"/>
                <w:szCs w:val="18"/>
              </w:rPr>
              <w:t>(OS/2 Color Pointer)、</w:t>
            </w:r>
            <w:r>
              <w:rPr>
                <w:rFonts w:hint="eastAsia" w:ascii="Times New Roman" w:hAnsi="Times New Roman" w:eastAsia="楷体" w:cs="Times New Roman"/>
                <w:color w:val="2E54A1" w:themeColor="accent1" w:themeShade="BF"/>
                <w:sz w:val="18"/>
                <w:szCs w:val="18"/>
              </w:rPr>
              <w:t>PT</w:t>
            </w:r>
            <w:r>
              <w:rPr>
                <w:rFonts w:hint="eastAsia" w:ascii="Times New Roman" w:hAnsi="Times New Roman" w:eastAsia="楷体" w:cs="Times New Roman"/>
                <w:sz w:val="18"/>
                <w:szCs w:val="18"/>
              </w:rPr>
              <w:t>(OS/2 Pointer)。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bfSize</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02H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该文件的大小，以字节为单位。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bfReserved1</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06H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bfReserved2</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08H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bfOffBits</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0AH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从文件起始位置到图像数据之间的字节偏移量。这个参数非常有用，因为位图信息头和调色板的长度会根据不同的情况而变化，所以我们可以用这个偏移量迅速从文件中找到图像数据的偏移地址。</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 Photoshop软件可获取RGB565 格式的 BMP位图，使用notepad++以16进制查看BMP图片，内容如下所示：</w:t>
      </w:r>
    </w:p>
    <w:p>
      <w:r>
        <w:rPr>
          <w:rFonts w:hint="eastAsia"/>
        </w:rPr>
        <w:t xml:space="preserve">   </w:t>
      </w:r>
      <w:r>
        <w:rPr>
          <w:rFonts w:hint="eastAsia"/>
        </w:rPr>
        <w:tab/>
      </w:r>
      <w:r>
        <w:drawing>
          <wp:inline distT="0" distB="0" distL="114300" distR="114300">
            <wp:extent cx="3360420" cy="1168400"/>
            <wp:effectExtent l="0" t="0" r="7620" b="5080"/>
            <wp:docPr id="3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8"/>
                    <pic:cNvPicPr>
                      <a:picLocks noChangeAspect="1"/>
                    </pic:cNvPicPr>
                  </pic:nvPicPr>
                  <pic:blipFill>
                    <a:blip r:embed="rId788"/>
                    <a:stretch>
                      <a:fillRect/>
                    </a:stretch>
                  </pic:blipFill>
                  <pic:spPr>
                    <a:xfrm>
                      <a:off x="0" y="0"/>
                      <a:ext cx="3360420" cy="1168400"/>
                    </a:xfrm>
                    <a:prstGeom prst="rect">
                      <a:avLst/>
                    </a:prstGeom>
                    <a:noFill/>
                    <a:ln>
                      <a:noFill/>
                    </a:ln>
                  </pic:spPr>
                </pic:pic>
              </a:graphicData>
            </a:graphic>
          </wp:inline>
        </w:drawing>
      </w:r>
      <w:r>
        <w:drawing>
          <wp:inline distT="0" distB="0" distL="114300" distR="114300">
            <wp:extent cx="2423795" cy="1146810"/>
            <wp:effectExtent l="0" t="0" r="14605" b="1143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789"/>
                    <a:stretch>
                      <a:fillRect/>
                    </a:stretch>
                  </pic:blipFill>
                  <pic:spPr>
                    <a:xfrm>
                      <a:off x="0" y="0"/>
                      <a:ext cx="2423795" cy="11468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红框中为BMP文件头的数据，固定有14为个字节。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两字节的ASCII码为BM，说明是Windows所支持的位图格式；接着的4个字节表示文件大小，为0X0012c048=1228872字节；之后的4个字节为保留字段，必须都为0；最后的4个字节是图像数据的偏移量，为0X00000046=70，表示从文件头部开始到位图数据需要偏移 70 个字节。</w:t>
      </w:r>
    </w:p>
    <w:p>
      <w:pPr>
        <w:numPr>
          <w:ilvl w:val="0"/>
          <w:numId w:val="18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位图信息头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Windows 下为位图信息头定义了如下结构体：</w:t>
      </w:r>
    </w:p>
    <w:p>
      <w:pPr>
        <w:ind w:left="1260" w:firstLine="420"/>
      </w:pPr>
      <w:r>
        <w:drawing>
          <wp:inline distT="0" distB="0" distL="114300" distR="114300">
            <wp:extent cx="4057650" cy="1574800"/>
            <wp:effectExtent l="0" t="0" r="11430" b="10160"/>
            <wp:docPr id="3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
                    <pic:cNvPicPr>
                      <a:picLocks noChangeAspect="1"/>
                    </pic:cNvPicPr>
                  </pic:nvPicPr>
                  <pic:blipFill>
                    <a:blip r:embed="rId790"/>
                    <a:stretch>
                      <a:fillRect/>
                    </a:stretch>
                  </pic:blipFill>
                  <pic:spPr>
                    <a:xfrm>
                      <a:off x="0" y="0"/>
                      <a:ext cx="4057650" cy="1574800"/>
                    </a:xfrm>
                    <a:prstGeom prst="rect">
                      <a:avLst/>
                    </a:prstGeom>
                    <a:noFill/>
                    <a:ln>
                      <a:noFill/>
                    </a:ln>
                  </pic:spPr>
                </pic:pic>
              </a:graphicData>
            </a:graphic>
          </wp:inline>
        </w:drawing>
      </w:r>
    </w:p>
    <w:tbl>
      <w:tblPr>
        <w:tblStyle w:val="10"/>
        <w:tblW w:w="0" w:type="auto"/>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0"/>
        <w:gridCol w:w="940"/>
        <w:gridCol w:w="775"/>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变量名</w:t>
            </w:r>
          </w:p>
        </w:tc>
        <w:tc>
          <w:tcPr>
            <w:tcW w:w="94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地址偏移</w:t>
            </w:r>
          </w:p>
        </w:tc>
        <w:tc>
          <w:tcPr>
            <w:tcW w:w="77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w:t>
            </w:r>
          </w:p>
        </w:tc>
        <w:tc>
          <w:tcPr>
            <w:tcW w:w="642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位图信息头大小。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biWidth</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图像的宽度，以像素为单位。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biHeight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图像的高度，以像素为单位</w:t>
            </w:r>
            <w:r>
              <w:rPr>
                <w:rFonts w:hint="eastAsia" w:ascii="Times New Roman" w:hAnsi="Times New Roman" w:eastAsia="楷体" w:cs="Times New Roman"/>
                <w:sz w:val="18"/>
                <w:szCs w:val="18"/>
              </w:rPr>
              <w:t>。（正数：倒向位图   负数：正向位图）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biPlanes</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1AH</w:t>
            </w:r>
          </w:p>
        </w:tc>
        <w:tc>
          <w:tcPr>
            <w:tcW w:w="775"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色彩平面数，该值总被设置为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biBitCount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1CH</w:t>
            </w:r>
          </w:p>
        </w:tc>
        <w:tc>
          <w:tcPr>
            <w:tcW w:w="775"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像素深度，</w:t>
            </w:r>
            <w:r>
              <w:rPr>
                <w:rFonts w:hint="eastAsia" w:ascii="Times New Roman" w:hAnsi="Times New Roman" w:eastAsia="楷体" w:cs="Times New Roman"/>
                <w:sz w:val="18"/>
                <w:szCs w:val="18"/>
              </w:rPr>
              <w:t>可选值为 1、4、8、16、24、32。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biCompression</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：0(RGB)、1(8bpp 的 RLE 方式，只用于 8bit 位图)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2(4bpp 的 RLE 方式，只用于 4bit 位图)、3(Bit-fields 方式)、4/5(仅用于打印机)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biSizeImage</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图像的大小，以字节为单位，当压缩类型为 BI_RGB 时，可设置为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biXPelsPerMeter</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26H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水平分辨率，用像素/米来表示，有符号整数。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biYPelsPerMeter</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2AH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垂直分辨率，用像素/米来表示，有符号整数。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biClrUsed</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位图实际使用的彩色表中的颜色索引数。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biClrImportant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对图像显示有重要影响的颜色索引的数目，如果是 0，则表示都重要。</w:t>
            </w:r>
          </w:p>
        </w:tc>
      </w:tr>
    </w:tbl>
    <w:p>
      <w:r>
        <w:rPr>
          <w:rFonts w:hint="eastAsia"/>
        </w:rPr>
        <w:t xml:space="preserve">      </w:t>
      </w:r>
      <w:r>
        <w:drawing>
          <wp:inline distT="0" distB="0" distL="114300" distR="114300">
            <wp:extent cx="3769995" cy="963295"/>
            <wp:effectExtent l="0" t="0" r="9525" b="12065"/>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
                    <pic:cNvPicPr>
                      <a:picLocks noChangeAspect="1"/>
                    </pic:cNvPicPr>
                  </pic:nvPicPr>
                  <pic:blipFill>
                    <a:blip r:embed="rId791"/>
                    <a:stretch>
                      <a:fillRect/>
                    </a:stretch>
                  </pic:blipFill>
                  <pic:spPr>
                    <a:xfrm>
                      <a:off x="0" y="0"/>
                      <a:ext cx="3769995" cy="963295"/>
                    </a:xfrm>
                    <a:prstGeom prst="rect">
                      <a:avLst/>
                    </a:prstGeom>
                    <a:noFill/>
                    <a:ln>
                      <a:noFill/>
                    </a:ln>
                  </pic:spPr>
                </pic:pic>
              </a:graphicData>
            </a:graphic>
          </wp:inline>
        </w:drawing>
      </w:r>
      <w:r>
        <w:drawing>
          <wp:inline distT="0" distB="0" distL="114300" distR="114300">
            <wp:extent cx="2014855" cy="969010"/>
            <wp:effectExtent l="0" t="0" r="12065" b="6350"/>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792"/>
                    <a:srcRect r="21399" b="25973"/>
                    <a:stretch>
                      <a:fillRect/>
                    </a:stretch>
                  </pic:blipFill>
                  <pic:spPr>
                    <a:xfrm>
                      <a:off x="0" y="0"/>
                      <a:ext cx="2014855" cy="9690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为位图信息头数据，前4个字节为0X00000038=56，表示位图信息头的大小为56个字节；接着的8个字节为图像的高度和宽度，宽度为0X00000400=1024像素，宽度为0X00000258=600像素，图像的高度是一个正数，说明该图片为倒向位图；接着的两个字节固定为1，表示</w:t>
      </w:r>
      <w:r>
        <w:rPr>
          <w:rFonts w:ascii="Times New Roman" w:hAnsi="Times New Roman" w:eastAsia="楷体" w:cs="Times New Roman"/>
          <w:sz w:val="18"/>
          <w:szCs w:val="18"/>
        </w:rPr>
        <w:t>色彩平面数</w:t>
      </w:r>
      <w:r>
        <w:rPr>
          <w:rFonts w:hint="eastAsia" w:ascii="Times New Roman" w:hAnsi="Times New Roman" w:eastAsia="楷体" w:cs="Times New Roman"/>
          <w:sz w:val="18"/>
          <w:szCs w:val="18"/>
        </w:rPr>
        <w:t>；后面的2字节为0X0010=16，表示像素深度；0X00000003表示</w:t>
      </w: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为Bit-fields 方式，只有该压缩类型的位图信息头大小为56字节，其他压缩类型的位图信息头大小为40字节，相差的这16字节信息后面会介绍；图像的大小为0X0012c002=1228802字节；水平分辨率和垂直分辨率都为0X00001274=4724；最后的8字节数据都为0，表示本位图未使用调色板，且所有的颜色</w:t>
      </w:r>
      <w:r>
        <w:rPr>
          <w:rFonts w:ascii="Times New Roman" w:hAnsi="Times New Roman" w:eastAsia="楷体" w:cs="Times New Roman"/>
          <w:sz w:val="18"/>
          <w:szCs w:val="18"/>
        </w:rPr>
        <w:t>对图像显示</w:t>
      </w:r>
      <w:r>
        <w:rPr>
          <w:rFonts w:hint="eastAsia" w:ascii="Times New Roman" w:hAnsi="Times New Roman" w:eastAsia="楷体" w:cs="Times New Roman"/>
          <w:sz w:val="18"/>
          <w:szCs w:val="18"/>
        </w:rPr>
        <w:t>都很重要。</w:t>
      </w:r>
    </w:p>
    <w:p>
      <w:pPr>
        <w:numPr>
          <w:ilvl w:val="0"/>
          <w:numId w:val="181"/>
        </w:numP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调色板是单色、16 色、256 色位图图像文件所持有的，如果是 16 位、24 位以及 32 位位图文件，则 BMP文件组成部分中不包含调色板</w:t>
      </w:r>
      <w:r>
        <w:rPr>
          <w:rFonts w:hint="eastAsia" w:ascii="Times New Roman" w:hAnsi="Times New Roman" w:eastAsia="楷体" w:cs="Times New Roman"/>
          <w:sz w:val="18"/>
          <w:szCs w:val="18"/>
        </w:rPr>
        <w:t>。本小节研究的是16位位图文件，不对调色板做过多介绍。</w:t>
      </w:r>
    </w:p>
    <w:p>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位图数据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位图数据其实就是图像的数据，对于 16位位图，使用 2 个字节数据来表示一个像素点的颜色</w:t>
      </w:r>
      <w:r>
        <w:rPr>
          <w:rFonts w:hint="eastAsia" w:ascii="Times New Roman" w:hAnsi="Times New Roman" w:eastAsia="楷体" w:cs="Times New Roman"/>
          <w:sz w:val="18"/>
          <w:szCs w:val="18"/>
        </w:rPr>
        <w:t>。BMP 位图分为正向的位图和倒向的位图，主要区别在于图像数据存储的排列方式，正向位图是先存储第一行数据，依次向下存储；倒向位图是先存储最后一行数据，依次向上存储，如下所示。</w:t>
      </w:r>
    </w:p>
    <w:p>
      <w:pPr>
        <w:ind w:left="840" w:firstLine="420"/>
      </w:pPr>
      <w:r>
        <w:rPr>
          <w:rFonts w:hint="eastAsia"/>
        </w:rPr>
        <w:t xml:space="preserve">  </w:t>
      </w:r>
      <w:r>
        <w:rPr>
          <w:rFonts w:hint="eastAsia"/>
        </w:rPr>
        <w:tab/>
      </w:r>
      <w:r>
        <w:rPr>
          <w:rFonts w:hint="eastAsia"/>
        </w:rPr>
        <w:t xml:space="preserve">   </w:t>
      </w:r>
      <w:r>
        <w:drawing>
          <wp:inline distT="0" distB="0" distL="114300" distR="114300">
            <wp:extent cx="1551305" cy="1414145"/>
            <wp:effectExtent l="0" t="0" r="3175" b="3175"/>
            <wp:docPr id="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
                    <pic:cNvPicPr>
                      <a:picLocks noChangeAspect="1"/>
                    </pic:cNvPicPr>
                  </pic:nvPicPr>
                  <pic:blipFill>
                    <a:blip r:embed="rId793"/>
                    <a:stretch>
                      <a:fillRect/>
                    </a:stretch>
                  </pic:blipFill>
                  <pic:spPr>
                    <a:xfrm>
                      <a:off x="0" y="0"/>
                      <a:ext cx="1551305" cy="1414145"/>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1524635" cy="1402715"/>
            <wp:effectExtent l="0" t="0" r="14605" b="1460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794"/>
                    <a:stretch>
                      <a:fillRect/>
                    </a:stretch>
                  </pic:blipFill>
                  <pic:spPr>
                    <a:xfrm>
                      <a:off x="0" y="0"/>
                      <a:ext cx="1524635" cy="1402715"/>
                    </a:xfrm>
                    <a:prstGeom prst="rect">
                      <a:avLst/>
                    </a:prstGeom>
                    <a:noFill/>
                    <a:ln>
                      <a:noFill/>
                    </a:ln>
                  </pic:spPr>
                </pic:pic>
              </a:graphicData>
            </a:graphic>
          </wp:inline>
        </w:drawing>
      </w:r>
    </w:p>
    <w:p>
      <w:pPr>
        <w:ind w:left="1680" w:firstLine="1144" w:firstLineChars="6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正向位图</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倒向位图</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当图像中引用的色彩超过 256 种时，就需要 16bpp 或更高 bpp 的位图（24 位、32 位）。调色板不适合bpp 较大的位图，因此 16bpp 及以上的位图都不使用调色板，不使用调色板的位图图像有两种编码格式：RGB 和 Bit-Fields（下称 BF）。</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RGB</w:t>
      </w:r>
      <w:r>
        <w:rPr>
          <w:rFonts w:hint="eastAsia" w:ascii="Times New Roman" w:hAnsi="Times New Roman" w:eastAsia="楷体" w:cs="Times New Roman"/>
          <w:sz w:val="18"/>
          <w:szCs w:val="18"/>
        </w:rPr>
        <w:t>：RGB 编码格式是一种均分的思想，使 Red、Green、Blue 三种颜色信息容量一样大，譬如 24bpp-RGB，它通常只有这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一种编码格式，在 24bits 中，低 8 位表示 Blue 分量；中 8 为表示 Green 分量；高 8 位表示 Red分量。而在 32bpp-RGB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中，低 24 位的编码方式与 24bpp 位图相同，最高 8 位用来表示透明度 Alpha 分量。32bpp 的位图尺寸太大，一般只有</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在图像处理的中间过程中使用。对于需要半透过效果的图像，更好的选择是 PNG 格式。</w:t>
      </w:r>
    </w:p>
    <w:p>
      <w:pPr>
        <w:rPr>
          <w:rFonts w:ascii="Times New Roman" w:hAnsi="Times New Roman" w:eastAsia="楷体" w:cs="Times New Roman"/>
          <w:sz w:val="18"/>
          <w:szCs w:val="18"/>
        </w:rPr>
      </w:pPr>
      <w:r>
        <w:rPr>
          <w:rFonts w:ascii="Times New Roman" w:hAnsi="Times New Roman" w:eastAsia="楷体" w:cs="Times New Roman"/>
          <w:b/>
          <w:bCs/>
          <w:sz w:val="18"/>
          <w:szCs w:val="18"/>
        </w:rPr>
        <w:t>Bit-Fields</w:t>
      </w:r>
      <w:r>
        <w:rPr>
          <w:rFonts w:hint="eastAsia" w:ascii="Times New Roman" w:hAnsi="Times New Roman" w:eastAsia="楷体" w:cs="Times New Roman"/>
          <w:sz w:val="18"/>
          <w:szCs w:val="18"/>
        </w:rPr>
        <w:t>：BF 编码格式与 RGB 不同，它利用位域操作，人为地确定 RGB 三分量所包含的信息容量。位图信息头中介绍了，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当压缩方式选项置为 BF 时，位图信息头大小比平时多出 16 字节，这 16 个字节实际上是 4个 32bit 的位域掩码，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按照先后顺序，分别为 R、G、B、A 四个分量的位域掩码，如果没有 Alpha分量，则 Alpha 掩码没有实际意义。</w:t>
      </w:r>
    </w:p>
    <w:p>
      <w:pPr>
        <w:ind w:left="840" w:firstLine="420"/>
      </w:pPr>
      <w:r>
        <w:rPr>
          <w:rFonts w:hint="eastAsia"/>
        </w:rPr>
        <w:t xml:space="preserve">   </w:t>
      </w:r>
      <w:r>
        <w:rPr>
          <w:rFonts w:hint="eastAsia"/>
        </w:rPr>
        <w:tab/>
      </w:r>
      <w:r>
        <w:rPr>
          <w:rFonts w:hint="eastAsia"/>
        </w:rPr>
        <w:t xml:space="preserve">     </w:t>
      </w:r>
      <w:r>
        <w:drawing>
          <wp:inline distT="0" distB="0" distL="114300" distR="114300">
            <wp:extent cx="3717925" cy="779780"/>
            <wp:effectExtent l="0" t="0" r="635" b="12700"/>
            <wp:docPr id="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
                    <pic:cNvPicPr>
                      <a:picLocks noChangeAspect="1"/>
                    </pic:cNvPicPr>
                  </pic:nvPicPr>
                  <pic:blipFill>
                    <a:blip r:embed="rId795"/>
                    <a:stretch>
                      <a:fillRect/>
                    </a:stretch>
                  </pic:blipFill>
                  <pic:spPr>
                    <a:xfrm>
                      <a:off x="0" y="0"/>
                      <a:ext cx="3717925" cy="7797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高亮部分即为位域掩码，位域掩码的作用是指出 R、G、B 三种颜色信息容量的大小、分别使用多少个 bit 数据来表示，以及三种颜色分量的位置偏移量。譬如对于 16 位色的 RGB565 图像，通常使用 BF 编码格式，同样这也是 BF 编码格式最著名和最普遍的应用之一，它的 R、G 和 B 分量的位域掩码分别是 0xF800、0x07E0 和 0x001F，也就是 R 通道使用 2 个字节中的高 5 位表示，G 通道使用 2 个字节中的中间 6 位表示，而 B 通道则使用 2个字节中的最低 5 位表示。</w:t>
      </w:r>
    </w:p>
    <w:p>
      <w:pPr>
        <w:numPr>
          <w:ilvl w:val="0"/>
          <w:numId w:val="180"/>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LCD显示BMP图片测试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由于测试代码较长，不变在笔记中展示，直接打开</w:t>
      </w:r>
      <w:r>
        <w:rPr>
          <w:rFonts w:hint="eastAsia" w:ascii="Times New Roman" w:hAnsi="Times New Roman" w:eastAsia="楷体" w:cs="Times New Roman"/>
          <w:color w:val="2E54A1" w:themeColor="accent1" w:themeShade="BF"/>
          <w:sz w:val="18"/>
          <w:szCs w:val="18"/>
        </w:rPr>
        <w:t>Linux C 应用编程例程源码19_lcd-&gt;bmp_show.c</w:t>
      </w:r>
      <w:r>
        <w:rPr>
          <w:rFonts w:hint="eastAsia" w:ascii="Times New Roman" w:hAnsi="Times New Roman" w:eastAsia="楷体" w:cs="Times New Roman"/>
          <w:sz w:val="18"/>
          <w:szCs w:val="18"/>
        </w:rPr>
        <w:t>查看。我使用的LCD像素为1024*600，将图片压缩为该像素后发送到Ubuntu，执行测试代码后，LCD显示效果如下。</w:t>
      </w:r>
    </w:p>
    <w:p>
      <w:r>
        <w:rPr>
          <w:rFonts w:hint="eastAsia"/>
        </w:rPr>
        <w:t xml:space="preserve"> </w:t>
      </w:r>
      <w:r>
        <w:drawing>
          <wp:inline distT="0" distB="0" distL="114300" distR="114300">
            <wp:extent cx="3089275" cy="1699260"/>
            <wp:effectExtent l="0" t="0" r="4445" b="7620"/>
            <wp:docPr id="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
                    <pic:cNvPicPr>
                      <a:picLocks noChangeAspect="1"/>
                    </pic:cNvPicPr>
                  </pic:nvPicPr>
                  <pic:blipFill>
                    <a:blip r:embed="rId796"/>
                    <a:stretch>
                      <a:fillRect/>
                    </a:stretch>
                  </pic:blipFill>
                  <pic:spPr>
                    <a:xfrm>
                      <a:off x="0" y="0"/>
                      <a:ext cx="3089275" cy="1699260"/>
                    </a:xfrm>
                    <a:prstGeom prst="rect">
                      <a:avLst/>
                    </a:prstGeom>
                    <a:noFill/>
                    <a:ln>
                      <a:noFill/>
                    </a:ln>
                  </pic:spPr>
                </pic:pic>
              </a:graphicData>
            </a:graphic>
          </wp:inline>
        </w:drawing>
      </w:r>
      <w:r>
        <w:rPr>
          <w:rFonts w:hint="eastAsia"/>
        </w:rPr>
        <w:t xml:space="preserve">  </w:t>
      </w:r>
      <w:r>
        <w:drawing>
          <wp:inline distT="0" distB="0" distL="114300" distR="114300">
            <wp:extent cx="2894330" cy="1704340"/>
            <wp:effectExtent l="0" t="0" r="1270" b="2540"/>
            <wp:docPr id="3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5"/>
                    <pic:cNvPicPr>
                      <a:picLocks noChangeAspect="1"/>
                    </pic:cNvPicPr>
                  </pic:nvPicPr>
                  <pic:blipFill>
                    <a:blip r:embed="rId797"/>
                    <a:stretch>
                      <a:fillRect/>
                    </a:stretch>
                  </pic:blipFill>
                  <pic:spPr>
                    <a:xfrm>
                      <a:off x="0" y="0"/>
                      <a:ext cx="2894330" cy="1704340"/>
                    </a:xfrm>
                    <a:prstGeom prst="rect">
                      <a:avLst/>
                    </a:prstGeom>
                    <a:noFill/>
                    <a:ln>
                      <a:noFill/>
                    </a:ln>
                  </pic:spPr>
                </pic:pic>
              </a:graphicData>
            </a:graphic>
          </wp:inline>
        </w:drawing>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LCD应用编程显示jpeg图像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JPEG（Joint Photographic Experts Group）是由国际标准组织为静态图像所建立的第一个国际数字图像压缩标准，也是至今一直在使用的、应用最广的图像压缩标准</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通常以.jpg 或.jpeg 作为文件后缀名。JPEG 可以提供有损压缩，</w:t>
      </w:r>
      <w:r>
        <w:rPr>
          <w:rFonts w:hint="eastAsia" w:ascii="Times New Roman" w:hAnsi="Times New Roman" w:eastAsia="楷体" w:cs="Times New Roman"/>
          <w:sz w:val="18"/>
          <w:szCs w:val="18"/>
        </w:rPr>
        <w:t>其</w:t>
      </w:r>
      <w:r>
        <w:rPr>
          <w:rFonts w:ascii="Times New Roman" w:hAnsi="Times New Roman" w:eastAsia="楷体" w:cs="Times New Roman"/>
          <w:sz w:val="18"/>
          <w:szCs w:val="18"/>
        </w:rPr>
        <w:t>压缩比可以达到其他传统压缩算法无法比拟的程度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JPEG 虽然是有损压缩，但这个损失的部分是人的视觉不容易察觉到的部分，它充分利用了人眼对计算机色彩中的高频信息部分不敏感的特点，来大大节省需要处理的数据信息。</w:t>
      </w:r>
    </w:p>
    <w:p>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w:t>
      </w: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libjpeg 是一个完全用 C 语言编写的函数库，包含了 JPEG 解码（解压缩）、JPEG 编码（创建压缩）和其他 JPEG 功能的实现。可以使用 libjpeg 库对.jpg 或.jpeg 压缩文件进行解压或者生成.jpg 或.jpeg 压缩文件。</w:t>
      </w:r>
      <w:r>
        <w:rPr>
          <w:rFonts w:hint="eastAsia" w:ascii="Times New Roman" w:hAnsi="Times New Roman" w:eastAsia="楷体" w:cs="Times New Roman"/>
          <w:sz w:val="18"/>
          <w:szCs w:val="18"/>
        </w:rPr>
        <w:t>开发板的出厂系统中已经移植了 libjpeg 库，但版本太旧，下面重新移植。需要注意的是，移植后会导致相册显示空白，因为Qt GUI是和固定版本的 libjpeg 库绑定起来的。移植过程介绍如下：</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"http://www.ijg.org/files/" </w:instrText>
      </w:r>
      <w:r>
        <w:fldChar w:fldCharType="separate"/>
      </w:r>
      <w:r>
        <w:rPr>
          <w:rStyle w:val="14"/>
          <w:rFonts w:hint="eastAsia" w:ascii="Times New Roman" w:hAnsi="Times New Roman" w:eastAsia="楷体" w:cs="Times New Roman"/>
          <w:sz w:val="18"/>
          <w:szCs w:val="18"/>
        </w:rPr>
        <w:t>http://www.ijg.org/files/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选择libjpeg 库的版本进行下载，和教程一致，选择 </w:t>
      </w:r>
      <w:r>
        <w:rPr>
          <w:rFonts w:hint="eastAsia" w:ascii="Times New Roman" w:hAnsi="Times New Roman" w:eastAsia="楷体" w:cs="Times New Roman"/>
          <w:color w:val="2E54A1" w:themeColor="accent1" w:themeShade="BF"/>
          <w:sz w:val="18"/>
          <w:szCs w:val="18"/>
        </w:rPr>
        <w:t>jpegsrc.v9b.tar.gz</w:t>
      </w:r>
      <w:r>
        <w:rPr>
          <w:rFonts w:hint="eastAsia" w:ascii="Times New Roman" w:hAnsi="Times New Roman" w:eastAsia="楷体" w:cs="Times New Roman"/>
          <w:sz w:val="18"/>
          <w:szCs w:val="18"/>
        </w:rPr>
        <w:t>；</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将下载后的压缩包发送到Ubuntu，终端输入</w:t>
      </w:r>
      <w:r>
        <w:rPr>
          <w:rFonts w:hint="eastAsia" w:ascii="Times New Roman" w:hAnsi="Times New Roman" w:eastAsia="楷体" w:cs="Times New Roman"/>
          <w:color w:val="2E54A1" w:themeColor="accent1" w:themeShade="BF"/>
          <w:sz w:val="18"/>
          <w:szCs w:val="18"/>
        </w:rPr>
        <w:t>tar -xzf jpegsrc.v9b.tar.gz</w:t>
      </w:r>
      <w:r>
        <w:rPr>
          <w:rFonts w:hint="eastAsia" w:ascii="Times New Roman" w:hAnsi="Times New Roman" w:eastAsia="楷体" w:cs="Times New Roman"/>
          <w:sz w:val="18"/>
          <w:szCs w:val="18"/>
        </w:rPr>
        <w:t>指令对其解压缩；</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创建一个 </w:t>
      </w:r>
      <w:r>
        <w:rPr>
          <w:rFonts w:hint="eastAsia" w:ascii="Times New Roman" w:hAnsi="Times New Roman" w:eastAsia="楷体" w:cs="Times New Roman"/>
          <w:color w:val="2E54A1" w:themeColor="accent1" w:themeShade="BF"/>
          <w:sz w:val="18"/>
          <w:szCs w:val="18"/>
        </w:rPr>
        <w:t>jpeg</w:t>
      </w:r>
      <w:r>
        <w:rPr>
          <w:rFonts w:hint="eastAsia" w:ascii="Times New Roman" w:hAnsi="Times New Roman" w:eastAsia="楷体" w:cs="Times New Roman"/>
          <w:sz w:val="18"/>
          <w:szCs w:val="18"/>
        </w:rPr>
        <w:t>文件夹作为libjpeg 库的安装目录：</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ascii="Times New Roman" w:hAnsi="Times New Roman" w:eastAsia="楷体" w:cs="Times New Roman"/>
          <w:sz w:val="18"/>
          <w:szCs w:val="18"/>
        </w:rPr>
        <w:t xml:space="preserve"> libjpeg</w:t>
      </w:r>
      <w:r>
        <w:rPr>
          <w:rFonts w:hint="eastAsia" w:ascii="Times New Roman" w:hAnsi="Times New Roman" w:eastAsia="楷体" w:cs="Times New Roman"/>
          <w:sz w:val="18"/>
          <w:szCs w:val="18"/>
        </w:rPr>
        <w:t xml:space="preserve">的源码文件夹 </w:t>
      </w:r>
      <w:r>
        <w:rPr>
          <w:rFonts w:hint="eastAsia" w:ascii="Times New Roman" w:hAnsi="Times New Roman" w:eastAsia="楷体" w:cs="Times New Roman"/>
          <w:color w:val="2E54A1" w:themeColor="accent1" w:themeShade="BF"/>
          <w:sz w:val="18"/>
          <w:szCs w:val="18"/>
        </w:rPr>
        <w:t>jpeg-9b</w:t>
      </w:r>
      <w:r>
        <w:rPr>
          <w:rFonts w:hint="eastAsia" w:ascii="Times New Roman" w:hAnsi="Times New Roman" w:eastAsia="楷体" w:cs="Times New Roman"/>
          <w:sz w:val="18"/>
          <w:szCs w:val="18"/>
        </w:rPr>
        <w:t xml:space="preserve"> ，进入 jpeg-9b 文件夹；</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--host=arm-poky-linux-gnueabi --prefix=/home/lxc/tools/jpeg/</w:t>
      </w:r>
      <w:r>
        <w:rPr>
          <w:rFonts w:hint="eastAsia" w:ascii="Times New Roman" w:hAnsi="Times New Roman" w:eastAsia="楷体" w:cs="Times New Roman"/>
          <w:sz w:val="18"/>
          <w:szCs w:val="18"/>
        </w:rPr>
        <w:t>对 libjpeg 工程进行配置；</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 libjpeg库；</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安装成功后， </w:t>
      </w:r>
      <w:r>
        <w:rPr>
          <w:rFonts w:hint="eastAsia" w:ascii="Times New Roman" w:hAnsi="Times New Roman" w:eastAsia="楷体" w:cs="Times New Roman"/>
          <w:color w:val="2E54A1" w:themeColor="accent1" w:themeShade="BF"/>
          <w:sz w:val="18"/>
          <w:szCs w:val="18"/>
        </w:rPr>
        <w:t>jpeg</w:t>
      </w:r>
      <w:r>
        <w:rPr>
          <w:rFonts w:hint="eastAsia" w:ascii="Times New Roman" w:hAnsi="Times New Roman" w:eastAsia="楷体" w:cs="Times New Roman"/>
          <w:sz w:val="18"/>
          <w:szCs w:val="18"/>
        </w:rPr>
        <w:t>文件夹下会生成四个文件夹：</w:t>
      </w:r>
      <w:r>
        <w:rPr>
          <w:rFonts w:hint="eastAsia" w:ascii="Times New Roman" w:hAnsi="Times New Roman" w:eastAsia="楷体" w:cs="Times New Roman"/>
          <w:color w:val="2E54A1" w:themeColor="accent1" w:themeShade="BF"/>
          <w:sz w:val="18"/>
          <w:szCs w:val="18"/>
        </w:rPr>
        <w:t>bin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include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lib</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share</w:t>
      </w:r>
      <w:r>
        <w:rPr>
          <w:rFonts w:hint="eastAsia" w:ascii="Times New Roman" w:hAnsi="Times New Roman" w:eastAsia="楷体" w:cs="Times New Roman"/>
          <w:sz w:val="18"/>
          <w:szCs w:val="18"/>
        </w:rPr>
        <w:t>；</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libjpeg 安装目录</w:t>
      </w:r>
      <w:r>
        <w:rPr>
          <w:rFonts w:hint="eastAsia" w:ascii="Times New Roman" w:hAnsi="Times New Roman" w:eastAsia="楷体" w:cs="Times New Roman"/>
          <w:sz w:val="18"/>
          <w:szCs w:val="18"/>
        </w:rPr>
        <w:t>中bin文件夹下的所有文件拷贝到开发板</w:t>
      </w:r>
      <w:r>
        <w:rPr>
          <w:rFonts w:ascii="Times New Roman" w:hAnsi="Times New Roman" w:eastAsia="楷体" w:cs="Times New Roman"/>
          <w:sz w:val="18"/>
          <w:szCs w:val="18"/>
        </w:rPr>
        <w:t xml:space="preserve"> Linux </w:t>
      </w:r>
      <w:r>
        <w:rPr>
          <w:rFonts w:hint="eastAsia" w:ascii="Times New Roman" w:hAnsi="Times New Roman" w:eastAsia="楷体" w:cs="Times New Roman"/>
          <w:sz w:val="18"/>
          <w:szCs w:val="18"/>
        </w:rPr>
        <w:t>系统的</w:t>
      </w:r>
      <w:r>
        <w:rPr>
          <w:rFonts w:hint="eastAsia" w:ascii="Times New Roman" w:hAnsi="Times New Roman" w:eastAsia="楷体" w:cs="Times New Roman"/>
          <w:color w:val="2E54A1" w:themeColor="accent1" w:themeShade="BF"/>
          <w:sz w:val="18"/>
          <w:szCs w:val="18"/>
        </w:rPr>
        <w:t>/usr/bin</w:t>
      </w:r>
      <w:r>
        <w:rPr>
          <w:rFonts w:hint="eastAsia" w:ascii="Times New Roman" w:hAnsi="Times New Roman" w:eastAsia="楷体" w:cs="Times New Roman"/>
          <w:sz w:val="18"/>
          <w:szCs w:val="18"/>
        </w:rPr>
        <w:t>目录；</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rm -rf /usr/lib/libjpeg.*</w:t>
      </w:r>
      <w:r>
        <w:rPr>
          <w:rFonts w:hint="eastAsia" w:ascii="Times New Roman" w:hAnsi="Times New Roman" w:eastAsia="楷体" w:cs="Times New Roman"/>
          <w:sz w:val="18"/>
          <w:szCs w:val="18"/>
        </w:rPr>
        <w:t>指令移除旧版本的 libjpeg库；</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cp ./lib/jpeg.* /usr/lib -d</w:t>
      </w:r>
      <w:r>
        <w:rPr>
          <w:rFonts w:hint="eastAsia" w:ascii="Times New Roman" w:hAnsi="Times New Roman" w:eastAsia="楷体" w:cs="Times New Roman"/>
          <w:sz w:val="18"/>
          <w:szCs w:val="18"/>
        </w:rPr>
        <w:t>将lib下的动态库文件拷贝到开发板系统</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pPr>
        <w:numPr>
          <w:ilvl w:val="0"/>
          <w:numId w:val="183"/>
        </w:numPr>
        <w:ind w:firstLine="420"/>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djpeg --help</w:t>
      </w:r>
      <w:r>
        <w:rPr>
          <w:rFonts w:hint="eastAsia" w:ascii="Times New Roman" w:hAnsi="Times New Roman" w:eastAsia="楷体" w:cs="Times New Roman"/>
          <w:sz w:val="18"/>
          <w:szCs w:val="18"/>
        </w:rPr>
        <w:t xml:space="preserve">，所打印出帮助信息，说明移植成功。 </w:t>
      </w:r>
    </w:p>
    <w:p>
      <w:r>
        <w:rPr>
          <w:rFonts w:hint="eastAsia"/>
        </w:rPr>
        <w:t xml:space="preserve"> </w:t>
      </w:r>
      <w:r>
        <w:drawing>
          <wp:inline distT="0" distB="0" distL="114300" distR="114300">
            <wp:extent cx="1880235" cy="1767840"/>
            <wp:effectExtent l="0" t="0" r="9525" b="0"/>
            <wp:docPr id="3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4"/>
                    <pic:cNvPicPr>
                      <a:picLocks noChangeAspect="1"/>
                    </pic:cNvPicPr>
                  </pic:nvPicPr>
                  <pic:blipFill>
                    <a:blip r:embed="rId798"/>
                    <a:stretch>
                      <a:fillRect/>
                    </a:stretch>
                  </pic:blipFill>
                  <pic:spPr>
                    <a:xfrm>
                      <a:off x="0" y="0"/>
                      <a:ext cx="1880235" cy="1767840"/>
                    </a:xfrm>
                    <a:prstGeom prst="rect">
                      <a:avLst/>
                    </a:prstGeom>
                    <a:noFill/>
                    <a:ln>
                      <a:noFill/>
                    </a:ln>
                  </pic:spPr>
                </pic:pic>
              </a:graphicData>
            </a:graphic>
          </wp:inline>
        </w:drawing>
      </w:r>
      <w:r>
        <w:rPr>
          <w:rFonts w:hint="eastAsia"/>
        </w:rPr>
        <w:t xml:space="preserve">  </w:t>
      </w:r>
      <w:r>
        <w:drawing>
          <wp:inline distT="0" distB="0" distL="114300" distR="114300">
            <wp:extent cx="4171950" cy="1774825"/>
            <wp:effectExtent l="0" t="0" r="3810" b="8255"/>
            <wp:docPr id="3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3"/>
                    <pic:cNvPicPr>
                      <a:picLocks noChangeAspect="1"/>
                    </pic:cNvPicPr>
                  </pic:nvPicPr>
                  <pic:blipFill>
                    <a:blip r:embed="rId799"/>
                    <a:stretch>
                      <a:fillRect/>
                    </a:stretch>
                  </pic:blipFill>
                  <pic:spPr>
                    <a:xfrm>
                      <a:off x="0" y="0"/>
                      <a:ext cx="4171950" cy="1774825"/>
                    </a:xfrm>
                    <a:prstGeom prst="rect">
                      <a:avLst/>
                    </a:prstGeom>
                    <a:noFill/>
                    <a:ln>
                      <a:noFill/>
                    </a:ln>
                  </pic:spPr>
                </pic:pic>
              </a:graphicData>
            </a:graphic>
          </wp:inline>
        </w:drawing>
      </w:r>
    </w:p>
    <w:p>
      <w:r>
        <w:rPr>
          <w:rFonts w:hint="eastAsia"/>
        </w:rPr>
        <w:t xml:space="preserve">  </w:t>
      </w:r>
    </w:p>
    <w:p>
      <w:pPr>
        <w:numPr>
          <w:ilvl w:val="0"/>
          <w:numId w:val="182"/>
        </w:numPr>
        <w:rPr>
          <w:rFonts w:ascii="Times New Roman" w:hAnsi="Times New Roman" w:eastAsia="楷体" w:cs="Times New Roman"/>
          <w:b/>
          <w:bCs/>
          <w:sz w:val="18"/>
          <w:szCs w:val="18"/>
        </w:rPr>
      </w:pP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解码流程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libjpeg库安装完成后，会在安装目录下生成四个文件夹，</w:t>
      </w:r>
      <w:r>
        <w:rPr>
          <w:rFonts w:ascii="Times New Roman" w:hAnsi="Times New Roman" w:eastAsia="楷体" w:cs="Times New Roman"/>
          <w:sz w:val="18"/>
          <w:szCs w:val="18"/>
        </w:rPr>
        <w:t>bin 目录下包含一些测试工具；include 目录下包含头文件；lib 目录下包含动态链接库文件</w:t>
      </w:r>
      <w:r>
        <w:rPr>
          <w:rFonts w:hint="eastAsia" w:ascii="Times New Roman" w:hAnsi="Times New Roman" w:eastAsia="楷体" w:cs="Times New Roman"/>
          <w:sz w:val="18"/>
          <w:szCs w:val="18"/>
        </w:rPr>
        <w:t>，share目录可以忽略</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使用 libjpeg 时需要在应用程序中包含include目录中的头文件 </w:t>
      </w:r>
      <w:r>
        <w:rPr>
          <w:rFonts w:hint="eastAsia" w:ascii="Times New Roman" w:hAnsi="Times New Roman" w:eastAsia="楷体" w:cs="Times New Roman"/>
          <w:color w:val="2E54A1" w:themeColor="accent1" w:themeShade="BF"/>
          <w:sz w:val="18"/>
          <w:szCs w:val="18"/>
        </w:rPr>
        <w:t>jpeglib.h</w:t>
      </w:r>
      <w:r>
        <w:rPr>
          <w:rFonts w:hint="eastAsia" w:ascii="Times New Roman" w:hAnsi="Times New Roman" w:eastAsia="楷体" w:cs="Times New Roman"/>
          <w:sz w:val="18"/>
          <w:szCs w:val="18"/>
        </w:rPr>
        <w:t>，该头文件中定义了一些结构体数据结构以及 API 接口的申明，应用程序中首先需要定义JPEG 解码对象和错误处理对象：</w:t>
      </w:r>
      <w:r>
        <w:rPr>
          <w:rFonts w:hint="eastAsia" w:ascii="Times New Roman" w:hAnsi="Times New Roman" w:eastAsia="楷体" w:cs="Times New Roman"/>
          <w:color w:val="2E54A1" w:themeColor="accent1" w:themeShade="BF"/>
          <w:sz w:val="18"/>
          <w:szCs w:val="18"/>
        </w:rPr>
        <w:t>struct jpeg_decompress_struct cinfo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struct jpeg_error_mgr jerr</w:t>
      </w:r>
      <w:r>
        <w:rPr>
          <w:rFonts w:hint="eastAsia" w:ascii="Times New Roman" w:hAnsi="Times New Roman" w:eastAsia="楷体" w:cs="Times New Roman"/>
          <w:sz w:val="18"/>
          <w:szCs w:val="18"/>
        </w:rPr>
        <w:t>，具体jpeg图片解码流程如下：</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jpeg 解码对象</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jpeg_create_decompress(&amp;cinfo)</w:t>
      </w:r>
      <w:r>
        <w:rPr>
          <w:rFonts w:hint="eastAsia" w:ascii="Times New Roman" w:hAnsi="Times New Roman" w:eastAsia="楷体" w:cs="Times New Roman"/>
          <w:sz w:val="18"/>
          <w:szCs w:val="18"/>
        </w:rPr>
        <w:t>，在创建解码对象之后，如果解码结束或者解码出错时，需要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调用 </w:t>
      </w:r>
      <w:r>
        <w:rPr>
          <w:rFonts w:hint="eastAsia" w:ascii="Times New Roman" w:hAnsi="Times New Roman" w:eastAsia="楷体" w:cs="Times New Roman"/>
          <w:color w:val="2E54A1" w:themeColor="accent1" w:themeShade="BF"/>
          <w:sz w:val="18"/>
          <w:szCs w:val="18"/>
        </w:rPr>
        <w:t>jpeg_destroy_decompress ()</w:t>
      </w:r>
      <w:r>
        <w:rPr>
          <w:rFonts w:hint="eastAsia" w:ascii="Times New Roman" w:hAnsi="Times New Roman" w:eastAsia="楷体" w:cs="Times New Roman"/>
          <w:sz w:val="18"/>
          <w:szCs w:val="18"/>
        </w:rPr>
        <w:t>销毁/释放解码对象，否则将会内存泄漏。</w:t>
      </w:r>
      <w:r>
        <w:rPr>
          <w:rFonts w:hint="eastAsia" w:ascii="Times New Roman" w:hAnsi="Times New Roman" w:eastAsia="楷体" w:cs="Times New Roman"/>
          <w:sz w:val="18"/>
          <w:szCs w:val="18"/>
        </w:rPr>
        <w:tab/>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指定解码数据源</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jpeg_stdio_src(&amp;cinfo, jpeg_file)</w:t>
      </w:r>
      <w:r>
        <w:rPr>
          <w:rFonts w:hint="eastAsia" w:ascii="Times New Roman" w:hAnsi="Times New Roman" w:eastAsia="楷体" w:cs="Times New Roman"/>
          <w:sz w:val="18"/>
          <w:szCs w:val="18"/>
        </w:rPr>
        <w:t>，待解码的 jpeg 文件使用标准 I/O 方式 fopen 将其打开。除此之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外，jpeg 数据源还可以来自内存中、而不一定的是文件流。</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读取图像信息</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jpeg_read_header(&amp;cinfo, TRUE)</w:t>
      </w:r>
      <w:r>
        <w:rPr>
          <w:rFonts w:hint="eastAsia" w:ascii="Times New Roman" w:hAnsi="Times New Roman" w:eastAsia="楷体" w:cs="Times New Roman"/>
          <w:sz w:val="18"/>
          <w:szCs w:val="18"/>
        </w:rPr>
        <w:t>，在解码之前，需要读取 jpeg文件的头部信息，以获取该文件的信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息，如图像的宽度、高度、颜色通道数等，这些获取到的信息会直接赋值给 cinfo 对象的对应成员变量。</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设置解码参数</w:t>
      </w:r>
      <w:r>
        <w:rPr>
          <w:rFonts w:hint="eastAsia" w:ascii="Times New Roman" w:hAnsi="Times New Roman" w:eastAsia="楷体" w:cs="Times New Roman"/>
          <w:sz w:val="18"/>
          <w:szCs w:val="18"/>
        </w:rPr>
        <w:t>，直接修改</w:t>
      </w:r>
      <w:r>
        <w:rPr>
          <w:rFonts w:hint="eastAsia" w:ascii="Times New Roman" w:hAnsi="Times New Roman" w:eastAsia="楷体" w:cs="Times New Roman"/>
          <w:color w:val="2E54A1" w:themeColor="accent1" w:themeShade="BF"/>
          <w:sz w:val="18"/>
          <w:szCs w:val="18"/>
        </w:rPr>
        <w:t>struct jpeg_decompress_struct</w:t>
      </w:r>
      <w:r>
        <w:rPr>
          <w:rFonts w:hint="eastAsia" w:ascii="Times New Roman" w:hAnsi="Times New Roman" w:eastAsia="楷体" w:cs="Times New Roman"/>
          <w:sz w:val="18"/>
          <w:szCs w:val="18"/>
        </w:rPr>
        <w:t xml:space="preserve"> 结构体成员即可，其中代表性的解码处理参数有：输出的颜色</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(cinfo.out_color_space)，默认配置为RGB颜色，图像缩放操作：(cinfo.scale_num 和 cinfo.scale_denom)，如要将输出图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像设置为原图的 1/2 大小，可进行如下设置：</w:t>
      </w:r>
      <w:r>
        <w:rPr>
          <w:rFonts w:hint="eastAsia" w:ascii="Times New Roman" w:hAnsi="Times New Roman" w:eastAsia="楷体" w:cs="Times New Roman"/>
          <w:color w:val="2E54A1" w:themeColor="accent1" w:themeShade="BF"/>
          <w:sz w:val="18"/>
          <w:szCs w:val="18"/>
        </w:rPr>
        <w:t>cinfo.scale_num=1;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cinfo.scale_denom=2</w:t>
      </w:r>
      <w:r>
        <w:rPr>
          <w:rFonts w:hint="eastAsia" w:ascii="Times New Roman" w:hAnsi="Times New Roman" w:eastAsia="楷体" w:cs="Times New Roman"/>
          <w:sz w:val="18"/>
          <w:szCs w:val="18"/>
        </w:rPr>
        <w:t>。</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开始解码</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 xml:space="preserve"> jpeg_start_decompress()</w:t>
      </w:r>
      <w:r>
        <w:rPr>
          <w:rFonts w:hint="eastAsia" w:ascii="Times New Roman" w:hAnsi="Times New Roman" w:eastAsia="楷体" w:cs="Times New Roman"/>
          <w:sz w:val="18"/>
          <w:szCs w:val="18"/>
        </w:rPr>
        <w:t>，在完成解压缩操作后，会将解压后的图像信息填充至 cinfo 结构中。如果希望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在调用jpeg_start_decompress() 之前就获得这些参数，可以通过调用 </w:t>
      </w:r>
      <w:r>
        <w:rPr>
          <w:rFonts w:hint="eastAsia" w:ascii="Times New Roman" w:hAnsi="Times New Roman" w:eastAsia="楷体" w:cs="Times New Roman"/>
          <w:color w:val="2E54A1" w:themeColor="accent1" w:themeShade="BF"/>
          <w:sz w:val="18"/>
          <w:szCs w:val="18"/>
        </w:rPr>
        <w:t>jpeg_calc_output_dimensions()</w:t>
      </w:r>
      <w:r>
        <w:rPr>
          <w:rFonts w:hint="eastAsia" w:ascii="Times New Roman" w:hAnsi="Times New Roman" w:eastAsia="楷体" w:cs="Times New Roman"/>
          <w:sz w:val="18"/>
          <w:szCs w:val="18"/>
        </w:rPr>
        <w:t>的方法来实现。</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读取解码后的数据</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jpeg_read_scanlines(&amp;cinfo, &amp;buf, 1)</w:t>
      </w:r>
      <w:r>
        <w:rPr>
          <w:rFonts w:hint="eastAsia" w:ascii="Times New Roman" w:hAnsi="Times New Roman" w:eastAsia="楷体" w:cs="Times New Roman"/>
          <w:sz w:val="18"/>
          <w:szCs w:val="18"/>
        </w:rPr>
        <w:t>，此函数可以指定一次读多少行，但是目前该函数只支持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一次读取1 行。数据是按行读取的，解码后的数据按照从左到右、从上到下的顺序存储，每个像素点对应的各颜色或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灰度通道数据是依次存储，譬如一个 24-bit RGB 真彩色的图像中，一行的数据存储模式为 B,G,R,B,G,R,B,G,R,...。</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解码完毕</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jpeg_finish_decompress(&amp;cinfo)</w:t>
      </w:r>
      <w:r>
        <w:rPr>
          <w:rFonts w:hint="eastAsia" w:ascii="Times New Roman" w:hAnsi="Times New Roman" w:eastAsia="楷体" w:cs="Times New Roman"/>
          <w:sz w:val="18"/>
          <w:szCs w:val="18"/>
        </w:rPr>
        <w:t>。</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释放/销毁解码对象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jpeg_destroy_decompress(&amp;cinfo)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以上解码过程中最重要的数据结构是 </w:t>
      </w:r>
      <w:r>
        <w:rPr>
          <w:rFonts w:hint="eastAsia" w:ascii="Times New Roman" w:hAnsi="Times New Roman" w:eastAsia="楷体" w:cs="Times New Roman"/>
          <w:color w:val="2E54A1" w:themeColor="accent1" w:themeShade="BF"/>
          <w:sz w:val="18"/>
          <w:szCs w:val="18"/>
        </w:rPr>
        <w:t>struct jpeg_decompress_struct</w:t>
      </w:r>
      <w:r>
        <w:rPr>
          <w:rFonts w:hint="eastAsia" w:ascii="Times New Roman" w:hAnsi="Times New Roman" w:eastAsia="楷体" w:cs="Times New Roman"/>
          <w:sz w:val="18"/>
          <w:szCs w:val="18"/>
        </w:rPr>
        <w:t xml:space="preserve"> 结构体，该结构体记录着 jpeg 数据的详细信息，也保存着解码之后输出数据的详细信息。除此之外，还需要定义一个 </w:t>
      </w:r>
      <w:r>
        <w:rPr>
          <w:rFonts w:hint="eastAsia" w:ascii="Times New Roman" w:hAnsi="Times New Roman" w:eastAsia="楷体" w:cs="Times New Roman"/>
          <w:color w:val="2E54A1" w:themeColor="accent1" w:themeShade="BF"/>
          <w:sz w:val="18"/>
          <w:szCs w:val="18"/>
        </w:rPr>
        <w:t>struct jpeg_error_mgr</w:t>
      </w:r>
      <w:r>
        <w:rPr>
          <w:rFonts w:hint="eastAsia" w:ascii="Times New Roman" w:hAnsi="Times New Roman" w:eastAsia="楷体" w:cs="Times New Roman"/>
          <w:sz w:val="18"/>
          <w:szCs w:val="18"/>
        </w:rPr>
        <w:t xml:space="preserve"> 结构体变量作为处理错误的对象。使用libjpeg库时难免会产生错误，所以解码前最好先做错误处理，库中定义了默认的错误处理函数，当错误发生时，譬如内存不足、文件格式不对等，默认错误处理函数将会调用 exit()结束整个进程，调用</w:t>
      </w:r>
      <w:r>
        <w:rPr>
          <w:rFonts w:hint="eastAsia" w:ascii="Times New Roman" w:hAnsi="Times New Roman" w:eastAsia="楷体" w:cs="Times New Roman"/>
          <w:color w:val="2E54A1" w:themeColor="accent1" w:themeShade="BF"/>
          <w:sz w:val="18"/>
          <w:szCs w:val="18"/>
        </w:rPr>
        <w:t xml:space="preserve"> jpeg_std_error()</w:t>
      </w:r>
      <w:r>
        <w:rPr>
          <w:rFonts w:hint="eastAsia" w:ascii="Times New Roman" w:hAnsi="Times New Roman" w:eastAsia="楷体" w:cs="Times New Roman"/>
          <w:sz w:val="18"/>
          <w:szCs w:val="18"/>
        </w:rPr>
        <w:t>函数即可将 libjpeg 错误处理设置为默认处理方式。</w:t>
      </w:r>
    </w:p>
    <w:p>
      <w:r>
        <w:rPr>
          <w:rFonts w:hint="eastAsia"/>
        </w:rPr>
        <w:t xml:space="preserve">   </w:t>
      </w:r>
      <w:r>
        <w:rPr>
          <w:rFonts w:hint="eastAsia"/>
        </w:rPr>
        <w:tab/>
      </w:r>
      <w:r>
        <w:rPr>
          <w:rFonts w:hint="eastAsia"/>
        </w:rPr>
        <w:tab/>
      </w:r>
      <w:r>
        <w:rPr>
          <w:rFonts w:hint="eastAsia"/>
        </w:rPr>
        <w:t xml:space="preserve">    </w:t>
      </w:r>
      <w:r>
        <w:drawing>
          <wp:inline distT="0" distB="0" distL="114300" distR="114300">
            <wp:extent cx="4619625" cy="3618865"/>
            <wp:effectExtent l="0" t="0" r="13335" b="8255"/>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800"/>
                    <a:srcRect b="644"/>
                    <a:stretch>
                      <a:fillRect/>
                    </a:stretch>
                  </pic:blipFill>
                  <pic:spPr>
                    <a:xfrm>
                      <a:off x="0" y="0"/>
                      <a:ext cx="4619625" cy="3618865"/>
                    </a:xfrm>
                    <a:prstGeom prst="rect">
                      <a:avLst/>
                    </a:prstGeom>
                    <a:noFill/>
                    <a:ln>
                      <a:noFill/>
                    </a:ln>
                  </pic:spPr>
                </pic:pic>
              </a:graphicData>
            </a:graphic>
          </wp:inline>
        </w:drawing>
      </w:r>
    </w:p>
    <w:p>
      <w:r>
        <w:drawing>
          <wp:inline distT="0" distB="0" distL="114300" distR="114300">
            <wp:extent cx="2873375" cy="4561840"/>
            <wp:effectExtent l="0" t="0" r="6985" b="10160"/>
            <wp:docPr id="3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
                    <pic:cNvPicPr>
                      <a:picLocks noChangeAspect="1"/>
                    </pic:cNvPicPr>
                  </pic:nvPicPr>
                  <pic:blipFill>
                    <a:blip r:embed="rId801"/>
                    <a:srcRect b="1661"/>
                    <a:stretch>
                      <a:fillRect/>
                    </a:stretch>
                  </pic:blipFill>
                  <pic:spPr>
                    <a:xfrm>
                      <a:off x="0" y="0"/>
                      <a:ext cx="2873375" cy="4561840"/>
                    </a:xfrm>
                    <a:prstGeom prst="rect">
                      <a:avLst/>
                    </a:prstGeom>
                    <a:noFill/>
                    <a:ln>
                      <a:noFill/>
                    </a:ln>
                  </pic:spPr>
                </pic:pic>
              </a:graphicData>
            </a:graphic>
          </wp:inline>
        </w:drawing>
      </w:r>
      <w:r>
        <w:rPr>
          <w:rFonts w:hint="eastAsia"/>
        </w:rPr>
        <w:t xml:space="preserve"> </w:t>
      </w:r>
      <w:r>
        <w:drawing>
          <wp:inline distT="0" distB="0" distL="114300" distR="114300">
            <wp:extent cx="3261360" cy="4561840"/>
            <wp:effectExtent l="0" t="0" r="0" b="10160"/>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802"/>
                    <a:srcRect r="6178"/>
                    <a:stretch>
                      <a:fillRect/>
                    </a:stretch>
                  </pic:blipFill>
                  <pic:spPr>
                    <a:xfrm>
                      <a:off x="0" y="0"/>
                      <a:ext cx="3261360" cy="456184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终端输入如下指令对程序进行编译，如下所示：</w:t>
      </w:r>
    </w:p>
    <w:p>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arm-linux-gnueabihf-gcc -o show_jpeg_image show_jpeg_image.c -I /home/lxc/tools/jpeg/include -L /home/lxc/tools/jpeg/lib -ljpeg</w:t>
      </w:r>
    </w:p>
    <w:p>
      <w:r>
        <w:drawing>
          <wp:inline distT="0" distB="0" distL="114300" distR="114300">
            <wp:extent cx="3398520" cy="1614170"/>
            <wp:effectExtent l="0" t="0" r="0" b="1270"/>
            <wp:docPr id="3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1"/>
                    <pic:cNvPicPr>
                      <a:picLocks noChangeAspect="1"/>
                    </pic:cNvPicPr>
                  </pic:nvPicPr>
                  <pic:blipFill>
                    <a:blip r:embed="rId803"/>
                    <a:stretch>
                      <a:fillRect/>
                    </a:stretch>
                  </pic:blipFill>
                  <pic:spPr>
                    <a:xfrm>
                      <a:off x="0" y="0"/>
                      <a:ext cx="3398520" cy="16141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drawing>
          <wp:inline distT="0" distB="0" distL="114300" distR="114300">
            <wp:extent cx="2758440" cy="1617345"/>
            <wp:effectExtent l="0" t="0" r="0" b="13335"/>
            <wp:docPr id="3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4"/>
                    <pic:cNvPicPr>
                      <a:picLocks noChangeAspect="1"/>
                    </pic:cNvPicPr>
                  </pic:nvPicPr>
                  <pic:blipFill>
                    <a:blip r:embed="rId804"/>
                    <a:stretch>
                      <a:fillRect/>
                    </a:stretch>
                  </pic:blipFill>
                  <pic:spPr>
                    <a:xfrm>
                      <a:off x="0" y="0"/>
                      <a:ext cx="2758440" cy="16173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（提示Segmentation fault段错误，导致段错误的原因可能为野指针、内存被踩、栈溢出、访问没有权限的内存等，但目前还未找到具体原因，图片可正常显示，所以之后再讨论这个问题吧）</w:t>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LCD应用编程显示PNG图片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PNG（PortableNetwork Graphic Format</w:t>
      </w:r>
      <w:r>
        <w:rPr>
          <w:rFonts w:hint="eastAsia" w:ascii="Times New Roman" w:hAnsi="Times New Roman" w:eastAsia="楷体" w:cs="Times New Roman"/>
          <w:sz w:val="18"/>
          <w:szCs w:val="18"/>
        </w:rPr>
        <w:t>）是一种采用无损压缩算法的位图格式，其设计目的是试图替代 GIF 和 TIFF 文件，同时增加一些 GIF 文件所不具备的特性。PNG 使用从LZ77 派生的无损数据压缩算法，它压缩比高，生成文件体积小，并且支持透明效果，所以被广泛使用。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本小节使用 libpng 库对png图像进行解码，这个库是一套免费、开源的 C 语言函数库，支持对 png 图像文件解码、编码等功能。libpng 依赖于 zlib 库，zlib 是一套包含了数据压缩算法的函式库，也是一套免费、开源的 C 语言函数库，所以使用libpng 库需要先安装zlib库，下面介绍这两个库的移植过程。</w:t>
      </w:r>
    </w:p>
    <w:p>
      <w:pPr>
        <w:numPr>
          <w:ilvl w:val="0"/>
          <w:numId w:val="185"/>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移植zlib库</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 zlib 源码包，和教程一样，下载</w:t>
      </w:r>
      <w:r>
        <w:rPr>
          <w:rFonts w:hint="eastAsia" w:ascii="Times New Roman" w:hAnsi="Times New Roman" w:eastAsia="楷体" w:cs="Times New Roman"/>
          <w:color w:val="2E54A1" w:themeColor="accent1" w:themeShade="BF"/>
          <w:sz w:val="18"/>
          <w:szCs w:val="18"/>
        </w:rPr>
        <w:t>zlib-1.2.10.tar.gz</w:t>
      </w:r>
      <w:r>
        <w:rPr>
          <w:rFonts w:hint="eastAsia" w:ascii="Times New Roman" w:hAnsi="Times New Roman" w:eastAsia="楷体" w:cs="Times New Roman"/>
          <w:sz w:val="18"/>
          <w:szCs w:val="18"/>
        </w:rPr>
        <w:t>版本；</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E54A1" w:themeColor="accent1" w:themeShade="BF"/>
          <w:sz w:val="18"/>
          <w:szCs w:val="18"/>
        </w:rPr>
        <w:t>tar -xzf zlib-1.2.10.tar.gz</w:t>
      </w:r>
      <w:r>
        <w:rPr>
          <w:rFonts w:hint="eastAsia" w:ascii="Times New Roman" w:hAnsi="Times New Roman" w:eastAsia="楷体" w:cs="Times New Roman"/>
          <w:sz w:val="18"/>
          <w:szCs w:val="18"/>
        </w:rPr>
        <w:t>指令进行解压缩；</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 </w:t>
      </w:r>
      <w:r>
        <w:rPr>
          <w:rFonts w:hint="eastAsia" w:ascii="Times New Roman" w:hAnsi="Times New Roman" w:eastAsia="楷体" w:cs="Times New Roman"/>
          <w:color w:val="2E54A1" w:themeColor="accent1" w:themeShade="BF"/>
          <w:sz w:val="18"/>
          <w:szCs w:val="18"/>
        </w:rPr>
        <w:t xml:space="preserve">zlib </w:t>
      </w:r>
      <w:r>
        <w:rPr>
          <w:rFonts w:hint="eastAsia" w:ascii="Times New Roman" w:hAnsi="Times New Roman" w:eastAsia="楷体" w:cs="Times New Roman"/>
          <w:sz w:val="18"/>
          <w:szCs w:val="18"/>
        </w:rPr>
        <w:t>文件夹，作为zlib库的安装目录；</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zlib-1.2.10</w:t>
      </w:r>
      <w:r>
        <w:rPr>
          <w:rFonts w:hint="eastAsia" w:ascii="Times New Roman" w:hAnsi="Times New Roman" w:eastAsia="楷体" w:cs="Times New Roman"/>
          <w:sz w:val="18"/>
          <w:szCs w:val="18"/>
        </w:rPr>
        <w:t>文件夹，进入该目录；</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--prefix=/home/lxc/tools/zlib/</w:t>
      </w:r>
      <w:r>
        <w:rPr>
          <w:rFonts w:hint="eastAsia" w:ascii="Times New Roman" w:hAnsi="Times New Roman" w:eastAsia="楷体" w:cs="Times New Roman"/>
          <w:sz w:val="18"/>
          <w:szCs w:val="18"/>
        </w:rPr>
        <w:t>对工程进行配置；</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安装zlib库；</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E54A1" w:themeColor="accent1" w:themeShade="BF"/>
          <w:sz w:val="18"/>
          <w:szCs w:val="18"/>
        </w:rPr>
        <w:t>rm -rf /usr/lib/libz.*</w:t>
      </w:r>
      <w:r>
        <w:rPr>
          <w:rFonts w:hint="eastAsia" w:ascii="Times New Roman" w:hAnsi="Times New Roman" w:eastAsia="楷体" w:cs="Times New Roman"/>
          <w:sz w:val="18"/>
          <w:szCs w:val="18"/>
        </w:rPr>
        <w:t>删除出厂系统原有的 zlib 库文件；</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cp ./lib/libz.*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ls -l /usr/lib/libz.*</w:t>
      </w:r>
      <w:r>
        <w:rPr>
          <w:rFonts w:hint="eastAsia" w:ascii="Times New Roman" w:hAnsi="Times New Roman" w:eastAsia="楷体" w:cs="Times New Roman"/>
          <w:sz w:val="18"/>
          <w:szCs w:val="18"/>
        </w:rPr>
        <w:t>，存在如下文件说明移植成功。</w:t>
      </w:r>
    </w:p>
    <w:p>
      <w:pPr>
        <w:ind w:left="420" w:firstLine="420"/>
      </w:pPr>
      <w:r>
        <w:drawing>
          <wp:inline distT="0" distB="0" distL="114300" distR="114300">
            <wp:extent cx="4746625" cy="522605"/>
            <wp:effectExtent l="0" t="0" r="8255" b="10795"/>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pic:cNvPicPr>
                  </pic:nvPicPr>
                  <pic:blipFill>
                    <a:blip r:embed="rId805"/>
                    <a:stretch>
                      <a:fillRect/>
                    </a:stretch>
                  </pic:blipFill>
                  <pic:spPr>
                    <a:xfrm>
                      <a:off x="0" y="0"/>
                      <a:ext cx="4746625" cy="522605"/>
                    </a:xfrm>
                    <a:prstGeom prst="rect">
                      <a:avLst/>
                    </a:prstGeom>
                    <a:noFill/>
                    <a:ln>
                      <a:noFill/>
                    </a:ln>
                  </pic:spPr>
                </pic:pic>
              </a:graphicData>
            </a:graphic>
          </wp:inline>
        </w:drawing>
      </w:r>
    </w:p>
    <w:p>
      <w:pPr>
        <w:numPr>
          <w:ilvl w:val="0"/>
          <w:numId w:val="18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移植libpng库</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"https://github.com/glennrp/libpng/releases" </w:instrText>
      </w:r>
      <w:r>
        <w:fldChar w:fldCharType="separate"/>
      </w:r>
      <w:r>
        <w:rPr>
          <w:rStyle w:val="14"/>
          <w:rFonts w:hint="eastAsia" w:ascii="Times New Roman" w:hAnsi="Times New Roman" w:eastAsia="楷体" w:cs="Times New Roman"/>
          <w:sz w:val="18"/>
          <w:szCs w:val="18"/>
        </w:rPr>
        <w:t>https://github.com/glennrp/libpng/releases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libpng 源码包，下载最新版本</w:t>
      </w:r>
      <w:r>
        <w:rPr>
          <w:rFonts w:hint="eastAsia" w:ascii="Times New Roman" w:hAnsi="Times New Roman" w:eastAsia="楷体" w:cs="Times New Roman"/>
          <w:color w:val="2E54A1" w:themeColor="accent1" w:themeShade="BF"/>
          <w:sz w:val="18"/>
          <w:szCs w:val="18"/>
        </w:rPr>
        <w:t>libpng-1.6.43.tar.gz</w:t>
      </w:r>
      <w:r>
        <w:rPr>
          <w:rFonts w:hint="eastAsia" w:ascii="Times New Roman" w:hAnsi="Times New Roman" w:eastAsia="楷体" w:cs="Times New Roman"/>
          <w:sz w:val="18"/>
          <w:szCs w:val="18"/>
        </w:rPr>
        <w:t>；</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E54A1" w:themeColor="accent1" w:themeShade="BF"/>
          <w:sz w:val="18"/>
          <w:szCs w:val="18"/>
        </w:rPr>
        <w:t>tar -xzf libpng-1.6.43.tar.gz</w:t>
      </w:r>
      <w:r>
        <w:rPr>
          <w:rFonts w:hint="eastAsia" w:ascii="Times New Roman" w:hAnsi="Times New Roman" w:eastAsia="楷体" w:cs="Times New Roman"/>
          <w:sz w:val="18"/>
          <w:szCs w:val="18"/>
        </w:rPr>
        <w:t>指令进行解压缩；</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创建</w:t>
      </w:r>
      <w:r>
        <w:rPr>
          <w:rFonts w:hint="eastAsia" w:ascii="Times New Roman" w:hAnsi="Times New Roman" w:eastAsia="楷体" w:cs="Times New Roman"/>
          <w:color w:val="2E54A1" w:themeColor="accent1" w:themeShade="BF"/>
          <w:sz w:val="18"/>
          <w:szCs w:val="18"/>
        </w:rPr>
        <w:t>libpng</w:t>
      </w:r>
      <w:r>
        <w:rPr>
          <w:rFonts w:hint="eastAsia" w:ascii="Times New Roman" w:hAnsi="Times New Roman" w:eastAsia="楷体" w:cs="Times New Roman"/>
          <w:sz w:val="18"/>
          <w:szCs w:val="18"/>
        </w:rPr>
        <w:t>文件夹，作为libpng库的安装目录；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 xml:space="preserve"> libpng-1.6.43</w:t>
      </w:r>
      <w:r>
        <w:rPr>
          <w:rFonts w:hint="eastAsia" w:ascii="Times New Roman" w:hAnsi="Times New Roman" w:eastAsia="楷体" w:cs="Times New Roman"/>
          <w:sz w:val="18"/>
          <w:szCs w:val="18"/>
        </w:rPr>
        <w:t>文件夹，进入该目录；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终端输入以下三条指令，告知编译器 zlib 库的安装目录，以免编译 libpng 的时报错；</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LDFLAGS="${LDFLAGS}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/tools/zlib/lib"</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CFLAGS="${CFLAGS} -I/home/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/tools/zlib/include"</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CPPFLAGS="${CPPFLAGS} -I/home/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/tools/zlib/include"</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--prefix=/home/lxc/tools/png --host=arm-poky-linux-gnueabi</w:t>
      </w:r>
      <w:r>
        <w:rPr>
          <w:rFonts w:hint="eastAsia" w:ascii="Times New Roman" w:hAnsi="Times New Roman" w:eastAsia="楷体" w:cs="Times New Roman"/>
          <w:sz w:val="18"/>
          <w:szCs w:val="18"/>
        </w:rPr>
        <w:t>对工程进行配置；</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安装libpng库；</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E54A1" w:themeColor="accent1" w:themeShade="BF"/>
          <w:sz w:val="18"/>
          <w:szCs w:val="18"/>
        </w:rPr>
        <w:t>rm -rf /lib/libpng* /usr/lib/libpng*</w:t>
      </w:r>
      <w:r>
        <w:rPr>
          <w:rFonts w:hint="eastAsia" w:ascii="Times New Roman" w:hAnsi="Times New Roman" w:eastAsia="楷体" w:cs="Times New Roman"/>
          <w:sz w:val="18"/>
          <w:szCs w:val="18"/>
        </w:rPr>
        <w:t>删除出厂系统原有的 libpng 库文件；</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将linpng安装根目录中 </w:t>
      </w:r>
      <w:r>
        <w:rPr>
          <w:rFonts w:hint="eastAsia" w:ascii="Times New Roman" w:hAnsi="Times New Roman" w:eastAsia="楷体" w:cs="Times New Roman"/>
          <w:color w:val="2E54A1" w:themeColor="accent1" w:themeShade="BF"/>
          <w:sz w:val="18"/>
          <w:szCs w:val="18"/>
        </w:rPr>
        <w:t xml:space="preserve">bin </w:t>
      </w:r>
      <w:r>
        <w:rPr>
          <w:rFonts w:hint="eastAsia" w:ascii="Times New Roman" w:hAnsi="Times New Roman" w:eastAsia="楷体" w:cs="Times New Roman"/>
          <w:sz w:val="18"/>
          <w:szCs w:val="18"/>
        </w:rPr>
        <w:t>目录下的所有测试工具拷贝到开发板 Linux 系统</w:t>
      </w:r>
      <w:r>
        <w:rPr>
          <w:rFonts w:hint="eastAsia" w:ascii="Times New Roman" w:hAnsi="Times New Roman" w:eastAsia="楷体" w:cs="Times New Roman"/>
          <w:color w:val="2E54A1" w:themeColor="accent1" w:themeShade="BF"/>
          <w:sz w:val="18"/>
          <w:szCs w:val="18"/>
        </w:rPr>
        <w:t>/usr/bin</w:t>
      </w:r>
      <w:r>
        <w:rPr>
          <w:rFonts w:hint="eastAsia" w:ascii="Times New Roman" w:hAnsi="Times New Roman" w:eastAsia="楷体" w:cs="Times New Roman"/>
          <w:sz w:val="18"/>
          <w:szCs w:val="18"/>
        </w:rPr>
        <w:t>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cp ./lib/libpng*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ls -l /usr/lib/libpng*</w:t>
      </w:r>
      <w:r>
        <w:rPr>
          <w:rFonts w:hint="eastAsia" w:ascii="Times New Roman" w:hAnsi="Times New Roman" w:eastAsia="楷体" w:cs="Times New Roman"/>
          <w:sz w:val="18"/>
          <w:szCs w:val="18"/>
        </w:rPr>
        <w:t>，存在如下库文件说明移植成功。</w:t>
      </w:r>
    </w:p>
    <w:p>
      <w:pPr>
        <w:ind w:left="420" w:firstLine="420"/>
      </w:pPr>
      <w:r>
        <w:rPr>
          <w:rFonts w:hint="eastAsia"/>
        </w:rPr>
        <w:t xml:space="preserve">    </w:t>
      </w:r>
      <w:r>
        <w:drawing>
          <wp:inline distT="0" distB="0" distL="114300" distR="114300">
            <wp:extent cx="4585335" cy="768985"/>
            <wp:effectExtent l="0" t="0" r="1905" b="8255"/>
            <wp:docPr id="3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5"/>
                    <pic:cNvPicPr>
                      <a:picLocks noChangeAspect="1"/>
                    </pic:cNvPicPr>
                  </pic:nvPicPr>
                  <pic:blipFill>
                    <a:blip r:embed="rId806"/>
                    <a:stretch>
                      <a:fillRect/>
                    </a:stretch>
                  </pic:blipFill>
                  <pic:spPr>
                    <a:xfrm>
                      <a:off x="0" y="0"/>
                      <a:ext cx="4585335" cy="768985"/>
                    </a:xfrm>
                    <a:prstGeom prst="rect">
                      <a:avLst/>
                    </a:prstGeom>
                    <a:noFill/>
                    <a:ln>
                      <a:noFill/>
                    </a:ln>
                  </pic:spPr>
                </pic:pic>
              </a:graphicData>
            </a:graphic>
          </wp:inline>
        </w:drawing>
      </w:r>
    </w:p>
    <w:p>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libpng解码流程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使用libpng可对png图片进行解码，还可以创建png图片，下面主要介绍使用libpng库对PNG图片的解码流程，其他操作的具体介绍可参考</w:t>
      </w:r>
      <w:r>
        <w:fldChar w:fldCharType="begin"/>
      </w:r>
      <w:r>
        <w:instrText xml:space="preserve"> HYPERLINK "http://www.libpng.org/pub/png/libpng-1.4.0-manual.pdf" </w:instrText>
      </w:r>
      <w:r>
        <w:fldChar w:fldCharType="separate"/>
      </w:r>
      <w:r>
        <w:rPr>
          <w:rStyle w:val="13"/>
          <w:rFonts w:hint="eastAsia" w:ascii="Times New Roman" w:hAnsi="Times New Roman" w:eastAsia="楷体" w:cs="Times New Roman"/>
          <w:sz w:val="18"/>
          <w:szCs w:val="18"/>
        </w:rPr>
        <w:t>http://www.libpng.org/pub/png/libpng-1.4.0-manual.pdf</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文档进一步学习。使用libpng库进行应用编程时需要包含头文件&lt;</w:t>
      </w:r>
      <w:r>
        <w:rPr>
          <w:rFonts w:hint="eastAsia" w:ascii="Times New Roman" w:hAnsi="Times New Roman" w:eastAsia="楷体" w:cs="Times New Roman"/>
          <w:color w:val="2E54A1" w:themeColor="accent1" w:themeShade="BF"/>
          <w:sz w:val="18"/>
          <w:szCs w:val="18"/>
        </w:rPr>
        <w:t>png.h</w:t>
      </w:r>
      <w:r>
        <w:rPr>
          <w:rFonts w:hint="eastAsia" w:ascii="Times New Roman" w:hAnsi="Times New Roman" w:eastAsia="楷体" w:cs="Times New Roman"/>
          <w:sz w:val="18"/>
          <w:szCs w:val="18"/>
        </w:rPr>
        <w:t xml:space="preserve">&gt;，该头文件中包含了 API、数据结构的申明等，其中，png_struct 和 png_info是非常重要的结构体。png_struct是库内部使用的结构体，调用库函数时会将这个结构体对象作为参数传递；png_info结构体用于描述图片的信息，如图像的高、宽、像素深度等，直接访问该结构体成员肯能会出现一些问题，所以推荐使用库中提供的访问接口进行访问，如get 方法 </w:t>
      </w:r>
      <w:r>
        <w:rPr>
          <w:rFonts w:hint="eastAsia" w:ascii="Times New Roman" w:hAnsi="Times New Roman" w:eastAsia="楷体" w:cs="Times New Roman"/>
          <w:color w:val="2E54A1" w:themeColor="accent1" w:themeShade="BF"/>
          <w:sz w:val="18"/>
          <w:szCs w:val="18"/>
        </w:rPr>
        <w:t>png_get_XXX</w:t>
      </w:r>
      <w:r>
        <w:rPr>
          <w:rFonts w:hint="eastAsia" w:ascii="Times New Roman" w:hAnsi="Times New Roman" w:eastAsia="楷体" w:cs="Times New Roman"/>
          <w:sz w:val="18"/>
          <w:szCs w:val="18"/>
        </w:rPr>
        <w:t xml:space="preserve"> 和 set 方法 </w:t>
      </w:r>
      <w:r>
        <w:rPr>
          <w:rFonts w:hint="eastAsia" w:ascii="Times New Roman" w:hAnsi="Times New Roman" w:eastAsia="楷体" w:cs="Times New Roman"/>
          <w:color w:val="2E54A1" w:themeColor="accent1" w:themeShade="BF"/>
          <w:sz w:val="18"/>
          <w:szCs w:val="18"/>
        </w:rPr>
        <w:t>png_set_XXX</w:t>
      </w:r>
      <w:r>
        <w:rPr>
          <w:rFonts w:hint="eastAsia" w:ascii="Times New Roman" w:hAnsi="Times New Roman" w:eastAsia="楷体" w:cs="Times New Roman"/>
          <w:sz w:val="18"/>
          <w:szCs w:val="18"/>
        </w:rPr>
        <w:t>等。解码流程如下：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①创建和初始化png_struct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ascii="Times New Roman" w:hAnsi="Times New Roman" w:eastAsia="楷体" w:cs="Times New Roman"/>
          <w:sz w:val="18"/>
          <w:szCs w:val="18"/>
        </w:rPr>
        <w:t>创建和初始化 png_info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③设置错误返回点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④指定数据源(png图像)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⑤读取png图像并解码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⑥读取解码后的数据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⑦解码结束，销毁对象</w:t>
      </w:r>
    </w:p>
    <w:p>
      <w:pPr>
        <w:numPr>
          <w:ilvl w:val="0"/>
          <w:numId w:val="18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png_struct 对象，并对其初始化</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w:t>
      </w:r>
      <w:r>
        <w:rPr>
          <w:rFonts w:hint="eastAsia" w:ascii="Times New Roman" w:hAnsi="Times New Roman" w:eastAsia="楷体" w:cs="Times New Roman"/>
          <w:color w:val="2E54A1" w:themeColor="accent1" w:themeShade="BF"/>
          <w:sz w:val="18"/>
          <w:szCs w:val="18"/>
        </w:rPr>
        <w:t xml:space="preserve"> png_create_read_struct()</w:t>
      </w:r>
      <w:r>
        <w:rPr>
          <w:rFonts w:hint="eastAsia" w:ascii="Times New Roman" w:hAnsi="Times New Roman" w:eastAsia="楷体" w:cs="Times New Roman"/>
          <w:sz w:val="18"/>
          <w:szCs w:val="18"/>
        </w:rPr>
        <w:t>创建用于解码的 png_struct 对象，可使用</w:t>
      </w:r>
      <w:r>
        <w:rPr>
          <w:rFonts w:hint="eastAsia" w:ascii="Times New Roman" w:hAnsi="Times New Roman" w:eastAsia="楷体" w:cs="Times New Roman"/>
          <w:color w:val="2E54A1" w:themeColor="accent1" w:themeShade="BF"/>
          <w:sz w:val="18"/>
          <w:szCs w:val="18"/>
        </w:rPr>
        <w:t xml:space="preserve"> png_create_write_struct()</w:t>
      </w:r>
      <w:r>
        <w:rPr>
          <w:rFonts w:hint="eastAsia" w:ascii="Times New Roman" w:hAnsi="Times New Roman" w:eastAsia="楷体" w:cs="Times New Roman"/>
          <w:sz w:val="18"/>
          <w:szCs w:val="18"/>
        </w:rPr>
        <w:t>创建一个用于 png 编码的 png_struct 对象。函数原型如下所示：</w:t>
      </w:r>
    </w:p>
    <w:p>
      <w:pPr>
        <w:ind w:firstLine="420"/>
        <w:rPr>
          <w:rFonts w:ascii="Times New Roman" w:hAnsi="Times New Roman" w:eastAsia="楷体" w:cs="Times New Roman"/>
          <w:color w:val="2E54A1" w:themeColor="accent1" w:themeShade="BF"/>
          <w:sz w:val="16"/>
          <w:szCs w:val="16"/>
        </w:rPr>
      </w:pPr>
      <w:r>
        <w:rPr>
          <w:rFonts w:ascii="Times New Roman" w:hAnsi="Times New Roman" w:eastAsia="楷体" w:cs="Times New Roman"/>
          <w:color w:val="2E54A1" w:themeColor="accent1" w:themeShade="BF"/>
          <w:sz w:val="16"/>
          <w:szCs w:val="16"/>
        </w:rPr>
        <w:t>png_structp png_create_read_struct(png_const_charp user_png_ver, png_voidp error_ptr, png_error_ptr error_fn,png_error_ptr warn_fn);</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此函数返回值是 png_struct结构体类型指针，指向创建的 png_struct对象，函数有4个参数， user_png_ver是libpng的版本信息，通常设置为PNG_LIBPNG_VER_STRING，此宏的值就是 libpng 的版本号信息。 error_fn、 warn_fn用于指定自定义的错误处理函数和自定义的警告处理函数， error_ptr表示传递给这些函数的数据结构指针，如果不自定义错误处理函数，可将后3个参数设置为NULL，此时使用默认错误处理函数。</w:t>
      </w:r>
    </w:p>
    <w:p>
      <w:pPr>
        <w:numPr>
          <w:ilvl w:val="0"/>
          <w:numId w:val="18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创建和初始化 png_info 对象</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可使用png_create_info_struct()函数实现，函数原型为：</w:t>
      </w:r>
      <w:r>
        <w:rPr>
          <w:rFonts w:ascii="Times New Roman" w:hAnsi="Times New Roman" w:eastAsia="楷体" w:cs="Times New Roman"/>
          <w:color w:val="2E54A1" w:themeColor="accent1" w:themeShade="BF"/>
          <w:sz w:val="18"/>
          <w:szCs w:val="18"/>
        </w:rPr>
        <w:t>png_infop png_create_info_struct(png_const_structrp png_ptr)</w:t>
      </w:r>
      <w:r>
        <w:rPr>
          <w:rFonts w:hint="eastAsia" w:ascii="Times New Roman" w:hAnsi="Times New Roman" w:eastAsia="楷体" w:cs="Times New Roman"/>
          <w:sz w:val="18"/>
          <w:szCs w:val="18"/>
        </w:rPr>
        <w:t>，函数返回值为指向png_info对象的指针，若创建失败则返回NULL，参数为 png_struct对象，函数内部将它们之间建立关联。</w:t>
      </w:r>
    </w:p>
    <w:p>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设置错误返回点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者可自动以错误处理函数，libpng发生错误时就会执行错误处理函数，若不自定义则使用默认的错误处理函数，默认的错误处理函数会执行一个跳转工作，跳转到程序中的某一个位置，这个位置就是错误返回点。我们希望错误返回点在当前程序中，因为发生错误时不能直接退出，要先执行释放、销毁等清理工作，譬如前面创建的 png_struct 和 png_info 对象，需要销毁，避免内存泄漏。在C语言中可使用goto语句进行跳转，但goto语句只能在一个函数内进行跳转。在Linux下可使用 setjmp 和 longjmp实现函数间跳转。setjmp 函数用于设置跳转点，longjmp 执行跳转。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setjmp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setjmp.h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此函数用于设置跳转点，函数原型为：</w:t>
      </w:r>
      <w:r>
        <w:rPr>
          <w:rFonts w:hint="eastAsia" w:ascii="Times New Roman" w:hAnsi="Times New Roman" w:eastAsia="楷体" w:cs="Times New Roman"/>
          <w:color w:val="2E54A1" w:themeColor="accent1" w:themeShade="BF"/>
          <w:sz w:val="18"/>
          <w:szCs w:val="18"/>
        </w:rPr>
        <w:t>int setjmp(jmp_buf env)</w:t>
      </w:r>
      <w:r>
        <w:rPr>
          <w:rFonts w:hint="eastAsia" w:ascii="Times New Roman" w:hAnsi="Times New Roman" w:eastAsia="楷体" w:cs="Times New Roman"/>
          <w:sz w:val="18"/>
          <w:szCs w:val="18"/>
        </w:rPr>
        <w:t>，env是一个 jmp_buf 类型的参数，当调用 setjmp()时，它会把当前进程环境的各种信息保存到 env 参数中，返回值介绍见下。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longjmp</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setjmp.h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此函数用于执行跳转到跳转点，函数原型为：</w:t>
      </w:r>
      <w:r>
        <w:rPr>
          <w:rFonts w:hint="eastAsia" w:ascii="Times New Roman" w:hAnsi="Times New Roman" w:eastAsia="楷体" w:cs="Times New Roman"/>
          <w:color w:val="2E54A1" w:themeColor="accent1" w:themeShade="BF"/>
          <w:sz w:val="18"/>
          <w:szCs w:val="18"/>
        </w:rPr>
        <w:t>void longjmp(jmp_buf env, int val)</w:t>
      </w:r>
      <w:r>
        <w:rPr>
          <w:rFonts w:hint="eastAsia" w:ascii="Times New Roman" w:hAnsi="Times New Roman" w:eastAsia="楷体" w:cs="Times New Roman"/>
          <w:sz w:val="18"/>
          <w:szCs w:val="18"/>
        </w:rPr>
        <w:t>，env和setjmp()的env参数相同，这样才能跳转到setjmp()设置的跳转点；val是伪返回值，用于区分程序中跳转到同一位置的多个不同的起跳位置。比如第一次使用setjmp()跳转到位置A，则此时setjmp()返回值为0，之后在另一个位置使用setjmp()跳转到位置A时的返回值就为val指定的值，通常不会将其设置为0，那样就无法区分是不是第一次调用setjmp()函数了。</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840" w:firstLine="420"/>
      </w:pPr>
      <w:r>
        <w:drawing>
          <wp:inline distT="0" distB="0" distL="114300" distR="114300">
            <wp:extent cx="2155825" cy="1330325"/>
            <wp:effectExtent l="0" t="0" r="8255" b="10795"/>
            <wp:docPr id="3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7"/>
                    <pic:cNvPicPr>
                      <a:picLocks noChangeAspect="1"/>
                    </pic:cNvPicPr>
                  </pic:nvPicPr>
                  <pic:blipFill>
                    <a:blip r:embed="rId807"/>
                    <a:srcRect r="47077" b="45793"/>
                    <a:stretch>
                      <a:fillRect/>
                    </a:stretch>
                  </pic:blipFill>
                  <pic:spPr>
                    <a:xfrm>
                      <a:off x="0" y="0"/>
                      <a:ext cx="2155825" cy="1330325"/>
                    </a:xfrm>
                    <a:prstGeom prst="rect">
                      <a:avLst/>
                    </a:prstGeom>
                    <a:noFill/>
                    <a:ln>
                      <a:noFill/>
                    </a:ln>
                  </pic:spPr>
                </pic:pic>
              </a:graphicData>
            </a:graphic>
          </wp:inline>
        </w:drawing>
      </w:r>
      <w:r>
        <w:rPr>
          <w:rFonts w:hint="eastAsia"/>
        </w:rPr>
        <w:t xml:space="preserve">  </w:t>
      </w:r>
      <w:r>
        <w:drawing>
          <wp:inline distT="0" distB="0" distL="114300" distR="114300">
            <wp:extent cx="2368550" cy="1339850"/>
            <wp:effectExtent l="0" t="0" r="0" b="0"/>
            <wp:docPr id="3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7"/>
                    <pic:cNvPicPr>
                      <a:picLocks noChangeAspect="1"/>
                    </pic:cNvPicPr>
                  </pic:nvPicPr>
                  <pic:blipFill>
                    <a:blip r:embed="rId807"/>
                    <a:srcRect t="54808" r="51876"/>
                    <a:stretch>
                      <a:fillRect/>
                    </a:stretch>
                  </pic:blipFill>
                  <pic:spPr>
                    <a:xfrm>
                      <a:off x="0" y="0"/>
                      <a:ext cx="2368550" cy="1339850"/>
                    </a:xfrm>
                    <a:prstGeom prst="rect">
                      <a:avLst/>
                    </a:prstGeom>
                    <a:noFill/>
                    <a:ln>
                      <a:noFill/>
                    </a:ln>
                  </pic:spPr>
                </pic:pic>
              </a:graphicData>
            </a:graphic>
          </wp:inline>
        </w:drawing>
      </w:r>
    </w:p>
    <w:p>
      <w:pPr>
        <w:ind w:left="1680" w:firstLine="420"/>
      </w:pPr>
      <w:r>
        <w:drawing>
          <wp:inline distT="0" distB="0" distL="114300" distR="114300">
            <wp:extent cx="3534410" cy="521335"/>
            <wp:effectExtent l="0" t="0" r="1270" b="12065"/>
            <wp:docPr id="3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6"/>
                    <pic:cNvPicPr>
                      <a:picLocks noChangeAspect="1"/>
                    </pic:cNvPicPr>
                  </pic:nvPicPr>
                  <pic:blipFill>
                    <a:blip r:embed="rId808"/>
                    <a:stretch>
                      <a:fillRect/>
                    </a:stretch>
                  </pic:blipFill>
                  <pic:spPr>
                    <a:xfrm>
                      <a:off x="0" y="0"/>
                      <a:ext cx="3534410" cy="5213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如上所示，首先使用setjmp()函数设置跳转点，因为是第一次设置，所以返回值为0，执行分支，打印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First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，随后执行hello()函数，打印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hello world!</w:t>
      </w:r>
      <w:r>
        <w:rPr>
          <w:rFonts w:ascii="Times New Roman" w:hAnsi="Times New Roman" w:eastAsia="楷体" w:cs="Times New Roman"/>
          <w:sz w:val="18"/>
          <w:szCs w:val="18"/>
        </w:rPr>
        <w:t>”</w:t>
      </w:r>
      <w:r>
        <w:rPr>
          <w:rFonts w:hint="eastAsia" w:ascii="Times New Roman" w:hAnsi="Times New Roman" w:eastAsia="楷体" w:cs="Times New Roman"/>
          <w:sz w:val="18"/>
          <w:szCs w:val="18"/>
        </w:rPr>
        <w:t>后进行跳转，跳转到16行，程序角度上来看，调用 longjmp()函数后和第二次调用 setjmp()返回时完全一样，此时setjmp()返回值为1，所以执行下面的分支，打印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Second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，最后退出程序。libpng 库默认也使用 setjmp()、longjmp() 这两个库函数组合来处理发生错误时的跳转，当 libpng 遇到错误时，执行默认错误处理函数，默认错误处理函数会调用 longjmp()来进行跳转，所以我们需要使用 setjmp()来为 libpng 设置一个错误返回点，如下所示：</w:t>
      </w:r>
    </w:p>
    <w:p>
      <w:pPr>
        <w:ind w:left="2100" w:firstLine="420"/>
        <w:rPr>
          <w:rFonts w:ascii="Times New Roman" w:hAnsi="Times New Roman" w:eastAsia="楷体" w:cs="Times New Roman"/>
          <w:sz w:val="18"/>
          <w:szCs w:val="18"/>
        </w:rPr>
      </w:pPr>
      <w:r>
        <w:drawing>
          <wp:inline distT="0" distB="0" distL="114300" distR="114300">
            <wp:extent cx="2898775" cy="683260"/>
            <wp:effectExtent l="0" t="0" r="12065" b="2540"/>
            <wp:docPr id="3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9"/>
                    <pic:cNvPicPr>
                      <a:picLocks noChangeAspect="1"/>
                    </pic:cNvPicPr>
                  </pic:nvPicPr>
                  <pic:blipFill>
                    <a:blip r:embed="rId809"/>
                    <a:stretch>
                      <a:fillRect/>
                    </a:stretch>
                  </pic:blipFill>
                  <pic:spPr>
                    <a:xfrm>
                      <a:off x="0" y="0"/>
                      <a:ext cx="2898775" cy="683260"/>
                    </a:xfrm>
                    <a:prstGeom prst="rect">
                      <a:avLst/>
                    </a:prstGeom>
                    <a:noFill/>
                    <a:ln>
                      <a:noFill/>
                    </a:ln>
                  </pic:spPr>
                </pic:pic>
              </a:graphicData>
            </a:graphic>
          </wp:inline>
        </w:drawing>
      </w:r>
    </w:p>
    <w:p>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指定数据源</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指定需要进行解码的图像，通常可使用多种方式来指定数据源，如文件输入流、内存中的数据流等。libpng库中提供了png_init_io()函数，可用于以文件数据流的形式指定数据源，函数原型为：</w:t>
      </w:r>
      <w:r>
        <w:rPr>
          <w:rFonts w:hint="eastAsia" w:ascii="Times New Roman" w:hAnsi="Times New Roman" w:eastAsia="楷体" w:cs="Times New Roman"/>
          <w:color w:val="2E54A1" w:themeColor="accent1" w:themeShade="BF"/>
          <w:sz w:val="18"/>
          <w:szCs w:val="18"/>
        </w:rPr>
        <w:t>png_init_io(png_structrp png_ptr, png_FILE_p fp)</w:t>
      </w:r>
      <w:r>
        <w:rPr>
          <w:rFonts w:hint="eastAsia" w:ascii="Times New Roman" w:hAnsi="Times New Roman" w:eastAsia="楷体" w:cs="Times New Roman"/>
          <w:sz w:val="18"/>
          <w:szCs w:val="18"/>
        </w:rPr>
        <w:t>， png_ptr指定png_struct 类型对象，fp其实就是标准I/O中的FILE*指针，所以使用该函数前需要先使用 fopen()函数将 png 文件打开，然后得到指向该文件的 FILE *类型指针。</w:t>
      </w:r>
    </w:p>
    <w:p>
      <w:pPr>
        <w:numPr>
          <w:ilvl w:val="0"/>
          <w:numId w:val="188"/>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 png 图像数据</w:t>
      </w:r>
      <w:r>
        <w:rPr>
          <w:rFonts w:hint="eastAsia" w:ascii="Times New Roman" w:hAnsi="Times New Roman" w:eastAsia="楷体" w:cs="Times New Roman"/>
          <w:b/>
          <w:bCs/>
          <w:sz w:val="18"/>
          <w:szCs w:val="18"/>
        </w:rPr>
        <w:t>并解码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解码后的数据需要存放在内存中，等待用户读取。libpng 提供了两种方式去处理：high-level 接口和 low-level 接口其实 high-level 只是对 low-level 方式进行了一个封装，使用 high-level 接口非常方便，只需要调用一个函数，但灵活性不高。而 low-level 接口恰好相反，灵活性高、但需要用户调用多个 API。这两个接口介绍如下：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high-level 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使用此接口时，通常需要满足两个条件：用户的内存空间足够大，可以一次性存放整个 png 文件解码后的数据；数据输出格式限定为 libpng 预定义的数据转换格式。预定义的数据转换格式介绍如下：</w:t>
      </w:r>
    </w:p>
    <w:tbl>
      <w:tblPr>
        <w:tblStyle w:val="10"/>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5"/>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libpng 预定义转换类型</w:t>
            </w:r>
          </w:p>
        </w:tc>
        <w:tc>
          <w:tcPr>
            <w:tcW w:w="525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PNG_TRANSFORM_IDENTITY</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PNG_TRANSFORM_STRIP_16</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将16位样本剥离为8位样本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PNG_TRANSFORM_STRIP_ALPHA</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放弃Alpha通道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PNG_TRANSFORM_PACKING</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将1位、2位和4位采样扩展为字节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PNG_TRANSFORM_PACKSWAP</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首先将填充像素的顺序更改为LSB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PNG_TRANSFORM_EXPAND</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执行set_expand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PNG_TRANSFORM_INVERT_MONO</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反转单色图像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PNG_TRANSFORM_SHIFT</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将像素归一化到sBIT深度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PNG_TRANSFORM_BGR</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将RGB转换为BGR, RGBA转换为BGRA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PNG_TRANSFORM_SWAP_ALPHA</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将RGBA转换为ARGB或GA转换为AG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PNG_TRANSFORM_INVERT_ALPHA</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lpha从不透明改为透明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PNG_TRANSFORM_SWAP_ENDIAN</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字节交换16位样本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PNG_TRANSFORM_GRAY_TO_RGB</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将灰度样本扩展到RGB(或将GA扩展到RGBA)</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如上所示，使用 high-level 接口只能使用上述这些预定义的转换类型，而其它的配置则保持默认。high-level 接口提供了 png_read_png()函数，使用此函数一次性把整个png图像数据解码出来并存放到内存中，函数原型如下所示：</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png_read_png(png_structrp png_ptr, png_inforp info_ptr, int transforms, png_voidp params);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png_ptr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 xml:space="preserve"> png_struct</w:t>
      </w:r>
      <w:r>
        <w:rPr>
          <w:rFonts w:hint="eastAsia" w:ascii="Times New Roman" w:hAnsi="Times New Roman" w:eastAsia="楷体" w:cs="Times New Roman"/>
          <w:sz w:val="18"/>
          <w:szCs w:val="18"/>
        </w:rPr>
        <w:t>类型指针， info_ptr为 png_info类型指针， transforms为整形参数，可取值为上述的预定义转换类型，可使用‘|’组合使用多个转换类型，params还未被使用，是预留参数，使用示例如下：</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png_read_png(png_ptr, info_ptr, PNG_TRANSFORM_STRIP_ALPHA, NULL)</w:t>
      </w:r>
      <w:r>
        <w:rPr>
          <w:rFonts w:hint="eastAsia" w:ascii="Times New Roman" w:hAnsi="Times New Roman" w:eastAsia="楷体" w:cs="Times New Roman"/>
          <w:color w:val="2E54A1"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low-level 接口</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low-level 接口，需要用户将函数 png_read_png()所做的事情一步一步执行：</w:t>
      </w:r>
    </w:p>
    <w:p>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读取 png 图像的信息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png_read_info()函数</w:t>
      </w:r>
      <w:r>
        <w:rPr>
          <w:rFonts w:ascii="Times New Roman" w:hAnsi="Times New Roman" w:eastAsia="楷体" w:cs="Times New Roman"/>
          <w:sz w:val="18"/>
          <w:szCs w:val="18"/>
        </w:rPr>
        <w:t>读取 png 图像的信息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E54A1" w:themeColor="accent1" w:themeShade="BF"/>
          <w:sz w:val="18"/>
          <w:szCs w:val="18"/>
        </w:rPr>
        <w:t>png_read_info(png_ptr, info_ptr)</w:t>
      </w:r>
      <w:r>
        <w:rPr>
          <w:rFonts w:hint="eastAsia" w:ascii="Times New Roman" w:hAnsi="Times New Roman" w:eastAsia="楷体" w:cs="Times New Roman"/>
          <w:sz w:val="18"/>
          <w:szCs w:val="18"/>
        </w:rPr>
        <w:t>，把图像信息读入到png_info 对象中。</w:t>
      </w:r>
    </w:p>
    <w:p>
      <w:pPr>
        <w:numPr>
          <w:ilvl w:val="0"/>
          <w:numId w:val="189"/>
        </w:numPr>
        <w:rPr>
          <w:rFonts w:ascii="Times New Roman" w:hAnsi="Times New Roman" w:eastAsia="楷体" w:cs="Times New Roman"/>
          <w:sz w:val="18"/>
          <w:szCs w:val="18"/>
        </w:rPr>
      </w:pPr>
      <w:r>
        <w:rPr>
          <w:rFonts w:ascii="Times New Roman" w:hAnsi="Times New Roman" w:eastAsia="楷体" w:cs="Times New Roman"/>
          <w:b/>
          <w:bCs/>
          <w:sz w:val="18"/>
          <w:szCs w:val="18"/>
        </w:rPr>
        <w:t>查询图像的信息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libpng</w:t>
      </w:r>
      <w:r>
        <w:rPr>
          <w:rFonts w:hint="eastAsia" w:ascii="Times New Roman" w:hAnsi="Times New Roman" w:eastAsia="楷体" w:cs="Times New Roman"/>
          <w:sz w:val="18"/>
          <w:szCs w:val="18"/>
        </w:rPr>
        <w:t>库中提供了如下函数，可用于获取图像的相关信息，头文件 png.h 中定义了图像颜色类型的相关宏，如下所示：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int width = png_get_image_width(png_ptr,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图像的宽度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int height = png_get_image_height(png_ptr,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图像的高度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char depth = png_get_bit_depth(png_ptr,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图像的位深度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char color_type = png_get_color_type(png_ptr,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图像的颜色类型 */</w:t>
      </w:r>
    </w:p>
    <w:p>
      <w:pPr>
        <w:ind w:left="1260" w:firstLine="420"/>
      </w:pPr>
      <w:r>
        <w:rPr>
          <w:rFonts w:hint="eastAsia"/>
        </w:rPr>
        <w:t xml:space="preserve">      </w:t>
      </w:r>
      <w:r>
        <w:drawing>
          <wp:inline distT="0" distB="0" distL="114300" distR="114300">
            <wp:extent cx="3092450" cy="1084580"/>
            <wp:effectExtent l="0" t="0" r="1270" b="12700"/>
            <wp:docPr id="3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1"/>
                    <pic:cNvPicPr>
                      <a:picLocks noChangeAspect="1"/>
                    </pic:cNvPicPr>
                  </pic:nvPicPr>
                  <pic:blipFill>
                    <a:blip r:embed="rId810"/>
                    <a:stretch>
                      <a:fillRect/>
                    </a:stretch>
                  </pic:blipFill>
                  <pic:spPr>
                    <a:xfrm>
                      <a:off x="0" y="0"/>
                      <a:ext cx="3092450" cy="1084580"/>
                    </a:xfrm>
                    <a:prstGeom prst="rect">
                      <a:avLst/>
                    </a:prstGeom>
                    <a:noFill/>
                    <a:ln>
                      <a:noFill/>
                    </a:ln>
                  </pic:spPr>
                </pic:pic>
              </a:graphicData>
            </a:graphic>
          </wp:inline>
        </w:drawing>
      </w:r>
    </w:p>
    <w:p>
      <w:pPr>
        <w:numPr>
          <w:ilvl w:val="0"/>
          <w:numId w:val="189"/>
        </w:numPr>
        <w:rPr>
          <w:rFonts w:ascii="Times New Roman" w:hAnsi="Times New Roman" w:eastAsia="楷体" w:cs="Times New Roman"/>
          <w:b/>
          <w:bCs/>
          <w:sz w:val="18"/>
          <w:szCs w:val="18"/>
        </w:rPr>
      </w:pPr>
      <w:r>
        <w:rPr>
          <w:rFonts w:ascii="Times New Roman" w:hAnsi="Times New Roman" w:eastAsia="楷体" w:cs="Times New Roman"/>
          <w:b/>
          <w:bCs/>
          <w:sz w:val="18"/>
          <w:szCs w:val="18"/>
        </w:rPr>
        <w:t>设置解码输出参数（转换参数）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这步非常重要，用户可以指定输出转换的格式，如RGB888、BGR888等，libpng 提供了很多 set 方法（</w:t>
      </w:r>
      <w:r>
        <w:rPr>
          <w:rFonts w:hint="eastAsia" w:ascii="Times New Roman" w:hAnsi="Times New Roman" w:eastAsia="楷体" w:cs="Times New Roman"/>
          <w:color w:val="2E54A1" w:themeColor="accent1" w:themeShade="BF"/>
          <w:sz w:val="18"/>
          <w:szCs w:val="18"/>
        </w:rPr>
        <w:t>png_set_xxxxx</w:t>
      </w:r>
      <w:r>
        <w:rPr>
          <w:rFonts w:hint="eastAsia" w:ascii="Times New Roman" w:hAnsi="Times New Roman" w:eastAsia="楷体" w:cs="Times New Roman"/>
          <w:sz w:val="18"/>
          <w:szCs w:val="18"/>
        </w:rPr>
        <w:t xml:space="preserve"> ）来实现这些设置，示例如下：</w:t>
      </w:r>
    </w:p>
    <w:p>
      <w:pPr>
        <w:ind w:left="1260" w:firstLine="420"/>
      </w:pPr>
      <w:r>
        <w:drawing>
          <wp:inline distT="0" distB="0" distL="114300" distR="114300">
            <wp:extent cx="3208655" cy="963930"/>
            <wp:effectExtent l="0" t="0" r="6985" b="11430"/>
            <wp:docPr id="3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3"/>
                    <pic:cNvPicPr>
                      <a:picLocks noChangeAspect="1"/>
                    </pic:cNvPicPr>
                  </pic:nvPicPr>
                  <pic:blipFill>
                    <a:blip r:embed="rId811"/>
                    <a:stretch>
                      <a:fillRect/>
                    </a:stretch>
                  </pic:blipFill>
                  <pic:spPr>
                    <a:xfrm>
                      <a:off x="0" y="0"/>
                      <a:ext cx="3208655" cy="9639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上面只列举了几个 png_set_xxx 转换函数，还有很多转换函数，可查看头文件 png.h 和 libpng 的使用手册进行学习。此外， libpng提供的转换函数可能满足不了用户的需求，因此libpng 允许用户设置自定义转换函数，可以让用户注册自定义转换函数给 libpng 库，libpng 库对输出数据进行转换时，会调用用户注册的自定义转换函数进行转换。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调用者可以通过 </w:t>
      </w:r>
      <w:r>
        <w:rPr>
          <w:rFonts w:hint="eastAsia" w:ascii="Times New Roman" w:hAnsi="Times New Roman" w:eastAsia="楷体" w:cs="Times New Roman"/>
          <w:color w:val="2E54A1" w:themeColor="accent1" w:themeShade="BF"/>
          <w:sz w:val="18"/>
          <w:szCs w:val="18"/>
        </w:rPr>
        <w:t>png_set_read_user_transform_fn()</w:t>
      </w:r>
      <w:r>
        <w:rPr>
          <w:rFonts w:hint="eastAsia" w:ascii="Times New Roman" w:hAnsi="Times New Roman" w:eastAsia="楷体" w:cs="Times New Roman"/>
          <w:sz w:val="18"/>
          <w:szCs w:val="18"/>
        </w:rPr>
        <w:t xml:space="preserve">函数向 libpng 注册一个自定义转换函数，另外调用者还可以通过 </w:t>
      </w:r>
      <w:r>
        <w:rPr>
          <w:rFonts w:hint="eastAsia" w:ascii="Times New Roman" w:hAnsi="Times New Roman" w:eastAsia="楷体" w:cs="Times New Roman"/>
          <w:color w:val="2E54A1" w:themeColor="accent1" w:themeShade="BF"/>
          <w:sz w:val="18"/>
          <w:szCs w:val="18"/>
        </w:rPr>
        <w:t>png_set_user_transform_info()</w:t>
      </w:r>
      <w:r>
        <w:rPr>
          <w:rFonts w:hint="eastAsia" w:ascii="Times New Roman" w:hAnsi="Times New Roman" w:eastAsia="楷体" w:cs="Times New Roman"/>
          <w:sz w:val="18"/>
          <w:szCs w:val="18"/>
        </w:rPr>
        <w:t>函数告诉 libpng 自定义转换函数的用户自定义数据结构和输出数据的详细信息，比如颜色深度、颜色通道（channel）等等。此处先不总结，之后用到时再查阅使用手册具体学习。</w:t>
      </w:r>
    </w:p>
    <w:p>
      <w:pPr>
        <w:numPr>
          <w:ilvl w:val="0"/>
          <w:numId w:val="189"/>
        </w:numPr>
        <w:rPr>
          <w:rFonts w:ascii="Times New Roman" w:hAnsi="Times New Roman" w:eastAsia="楷体" w:cs="Times New Roman"/>
          <w:b/>
          <w:bCs/>
          <w:sz w:val="18"/>
          <w:szCs w:val="18"/>
        </w:rPr>
      </w:pPr>
      <w:r>
        <w:rPr>
          <w:rFonts w:ascii="Times New Roman" w:hAnsi="Times New Roman" w:eastAsia="楷体" w:cs="Times New Roman"/>
          <w:b/>
          <w:bCs/>
          <w:sz w:val="18"/>
          <w:szCs w:val="18"/>
        </w:rPr>
        <w:t>更新 png数据的详细信息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经过前面的设置之后，</w:t>
      </w:r>
      <w:r>
        <w:rPr>
          <w:rFonts w:hint="eastAsia" w:ascii="Times New Roman" w:hAnsi="Times New Roman" w:eastAsia="楷体" w:cs="Times New Roman"/>
          <w:sz w:val="18"/>
          <w:szCs w:val="18"/>
        </w:rPr>
        <w:t>图像</w:t>
      </w:r>
      <w:r>
        <w:rPr>
          <w:rFonts w:ascii="Times New Roman" w:hAnsi="Times New Roman" w:eastAsia="楷体" w:cs="Times New Roman"/>
          <w:sz w:val="18"/>
          <w:szCs w:val="18"/>
        </w:rPr>
        <w:t>信息肯定会有一些变化，</w:t>
      </w:r>
      <w:r>
        <w:rPr>
          <w:rFonts w:hint="eastAsia" w:ascii="Times New Roman" w:hAnsi="Times New Roman" w:eastAsia="楷体" w:cs="Times New Roman"/>
          <w:sz w:val="18"/>
          <w:szCs w:val="18"/>
        </w:rPr>
        <w:t>所以</w:t>
      </w:r>
      <w:r>
        <w:rPr>
          <w:rFonts w:ascii="Times New Roman" w:hAnsi="Times New Roman" w:eastAsia="楷体" w:cs="Times New Roman"/>
          <w:sz w:val="18"/>
          <w:szCs w:val="18"/>
        </w:rPr>
        <w:t xml:space="preserve">需要调用 </w:t>
      </w:r>
      <w:r>
        <w:rPr>
          <w:rFonts w:ascii="Times New Roman" w:hAnsi="Times New Roman" w:eastAsia="楷体" w:cs="Times New Roman"/>
          <w:color w:val="2E54A1" w:themeColor="accent1" w:themeShade="BF"/>
          <w:sz w:val="18"/>
          <w:szCs w:val="18"/>
        </w:rPr>
        <w:t>png_read_update_info(png_ptr, info_ptr)</w:t>
      </w:r>
      <w:r>
        <w:rPr>
          <w:rFonts w:ascii="Times New Roman" w:hAnsi="Times New Roman" w:eastAsia="楷体" w:cs="Times New Roman"/>
          <w:sz w:val="18"/>
          <w:szCs w:val="18"/>
        </w:rPr>
        <w:t>函数更新信息</w:t>
      </w:r>
      <w:r>
        <w:rPr>
          <w:rFonts w:hint="eastAsia" w:ascii="Times New Roman" w:hAnsi="Times New Roman" w:eastAsia="楷体" w:cs="Times New Roman"/>
          <w:sz w:val="18"/>
          <w:szCs w:val="18"/>
        </w:rPr>
        <w:t>。</w:t>
      </w:r>
    </w:p>
    <w:p>
      <w:pPr>
        <w:numPr>
          <w:ilvl w:val="0"/>
          <w:numId w:val="18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读取png数据并解码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png_read_image()函数可以一次性把整个 png 文件的图像数据解码出来、并将解码后的数据存放在用户提供的内存区域中，</w:t>
      </w:r>
      <w:r>
        <w:rPr>
          <w:rFonts w:hint="eastAsia" w:ascii="Times New Roman" w:hAnsi="Times New Roman" w:eastAsia="楷体" w:cs="Times New Roman"/>
          <w:sz w:val="18"/>
          <w:szCs w:val="18"/>
        </w:rPr>
        <w:t>如</w:t>
      </w:r>
      <w:r>
        <w:rPr>
          <w:rFonts w:hint="eastAsia" w:ascii="Times New Roman" w:hAnsi="Times New Roman" w:eastAsia="楷体" w:cs="Times New Roman"/>
          <w:color w:val="2E54A1" w:themeColor="accent1" w:themeShade="BF"/>
          <w:sz w:val="18"/>
          <w:szCs w:val="18"/>
        </w:rPr>
        <w:t>png_read_image(png_ptr, row_pointers)</w:t>
      </w:r>
      <w:r>
        <w:rPr>
          <w:rFonts w:hint="eastAsia" w:ascii="Times New Roman" w:hAnsi="Times New Roman" w:eastAsia="楷体" w:cs="Times New Roman"/>
          <w:sz w:val="18"/>
          <w:szCs w:val="18"/>
        </w:rPr>
        <w:t>，png_ptr 指向 png_struct 对象； row_pointers 是 png_bytepp 类型的指针，其实是unsigned char **类型的指针数组，如</w:t>
      </w:r>
      <w:r>
        <w:rPr>
          <w:rFonts w:hint="eastAsia" w:ascii="Times New Roman" w:hAnsi="Times New Roman" w:eastAsia="楷体" w:cs="Times New Roman"/>
          <w:color w:val="2E54A1" w:themeColor="accent1" w:themeShade="BF"/>
          <w:sz w:val="18"/>
          <w:szCs w:val="18"/>
        </w:rPr>
        <w:t>png_bytep row_pointers[height]</w:t>
      </w:r>
      <w:r>
        <w:rPr>
          <w:rFonts w:hint="eastAsia" w:ascii="Times New Roman" w:hAnsi="Times New Roman" w:eastAsia="楷体" w:cs="Times New Roman"/>
          <w:sz w:val="18"/>
          <w:szCs w:val="18"/>
        </w:rPr>
        <w:t>。此函数无返回值，调用此函数时需要调用者提供一块足够大的内存空间用于保存整个图像的数据，这个内存空间的大小通常是解码后数据的总大小；调用者分配内存空间后，需要传入指向每一行的指针数组，示例如下：（png_malloc()函数和malloc()功能类似）</w:t>
      </w:r>
    </w:p>
    <w:p>
      <w:pPr>
        <w:ind w:left="1260" w:firstLine="420"/>
        <w:rPr>
          <w:rFonts w:ascii="Times New Roman" w:hAnsi="Times New Roman" w:eastAsia="楷体" w:cs="Times New Roman"/>
          <w:sz w:val="18"/>
          <w:szCs w:val="18"/>
        </w:rPr>
      </w:pPr>
      <w:r>
        <w:drawing>
          <wp:inline distT="0" distB="0" distL="114300" distR="114300">
            <wp:extent cx="3662680" cy="977900"/>
            <wp:effectExtent l="0" t="0" r="10160" b="12700"/>
            <wp:docPr id="3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4"/>
                    <pic:cNvPicPr>
                      <a:picLocks noChangeAspect="1"/>
                    </pic:cNvPicPr>
                  </pic:nvPicPr>
                  <pic:blipFill>
                    <a:blip r:embed="rId812"/>
                    <a:stretch>
                      <a:fillRect/>
                    </a:stretch>
                  </pic:blipFill>
                  <pic:spPr>
                    <a:xfrm>
                      <a:off x="0" y="0"/>
                      <a:ext cx="3662680" cy="97790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除了使用png_read_image()函数</w:t>
      </w:r>
      <w:r>
        <w:rPr>
          <w:rFonts w:ascii="Times New Roman" w:hAnsi="Times New Roman" w:eastAsia="楷体" w:cs="Times New Roman"/>
          <w:sz w:val="18"/>
          <w:szCs w:val="18"/>
        </w:rPr>
        <w:t>一次性</w:t>
      </w:r>
      <w:r>
        <w:rPr>
          <w:rFonts w:hint="eastAsia" w:ascii="Times New Roman" w:hAnsi="Times New Roman" w:eastAsia="楷体" w:cs="Times New Roman"/>
          <w:sz w:val="18"/>
          <w:szCs w:val="18"/>
        </w:rPr>
        <w:t>读取整个图像数据之外，还可以使用 png_read_rows()函数一次解码 1 行或多行数据、并将解码后的数据存放在用于提供的内存区域中，如下所示：（png_read_rows 会自动跳转处理下一行数据）</w:t>
      </w:r>
    </w:p>
    <w:p>
      <w:pPr>
        <w:ind w:left="840" w:firstLine="420"/>
      </w:pPr>
      <w:r>
        <w:rPr>
          <w:rFonts w:hint="eastAsia"/>
        </w:rPr>
        <w:t xml:space="preserve">     </w:t>
      </w:r>
      <w:r>
        <w:drawing>
          <wp:inline distT="0" distB="0" distL="114300" distR="114300">
            <wp:extent cx="4026535" cy="987425"/>
            <wp:effectExtent l="0" t="0" r="12065" b="3175"/>
            <wp:docPr id="3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5"/>
                    <pic:cNvPicPr>
                      <a:picLocks noChangeAspect="1"/>
                    </pic:cNvPicPr>
                  </pic:nvPicPr>
                  <pic:blipFill>
                    <a:blip r:embed="rId813"/>
                    <a:stretch>
                      <a:fillRect/>
                    </a:stretch>
                  </pic:blipFill>
                  <pic:spPr>
                    <a:xfrm>
                      <a:off x="0" y="0"/>
                      <a:ext cx="4026535" cy="987425"/>
                    </a:xfrm>
                    <a:prstGeom prst="rect">
                      <a:avLst/>
                    </a:prstGeom>
                    <a:noFill/>
                    <a:ln>
                      <a:noFill/>
                    </a:ln>
                  </pic:spPr>
                </pic:pic>
              </a:graphicData>
            </a:graphic>
          </wp:inline>
        </w:drawing>
      </w:r>
    </w:p>
    <w:p>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完成图像读取、解码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当整个 png 文件的数据已经读取、解码完成之后，可以调用</w:t>
      </w:r>
      <w:r>
        <w:rPr>
          <w:rFonts w:ascii="Times New Roman" w:hAnsi="Times New Roman" w:eastAsia="楷体" w:cs="Times New Roman"/>
          <w:color w:val="2E54A1" w:themeColor="accent1" w:themeShade="BF"/>
          <w:sz w:val="18"/>
          <w:szCs w:val="18"/>
        </w:rPr>
        <w:t xml:space="preserve"> png_read_end(png_ptr, info_ptr)</w:t>
      </w:r>
      <w:r>
        <w:rPr>
          <w:rFonts w:ascii="Times New Roman" w:hAnsi="Times New Roman" w:eastAsia="楷体" w:cs="Times New Roman"/>
          <w:sz w:val="18"/>
          <w:szCs w:val="18"/>
        </w:rPr>
        <w:t>结束</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 high-level接口比low-level接口操作简单，使用 png_read_png()这一个函数就可以完成png图像的读取和解码，但功</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能没有low-level接口灵活。png_read_png()函数相当于调用一系列 low-level 函数，调用顺序如下所示：</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png_read_info</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函数获得 png 图像信息；</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根据参数 transforms 所指定的转换类型对数据输出转换格式进行设置</w:t>
      </w:r>
      <w:r>
        <w:rPr>
          <w:rFonts w:hint="eastAsia" w:ascii="Times New Roman" w:hAnsi="Times New Roman" w:eastAsia="楷体" w:cs="Times New Roman"/>
          <w:sz w:val="18"/>
          <w:szCs w:val="18"/>
        </w:rPr>
        <w:t>；</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w:t>
      </w:r>
      <w:r>
        <w:rPr>
          <w:rFonts w:hint="eastAsia" w:ascii="Times New Roman" w:hAnsi="Times New Roman" w:eastAsia="楷体" w:cs="Times New Roman"/>
          <w:sz w:val="18"/>
          <w:szCs w:val="18"/>
        </w:rPr>
        <w:t>()函数</w:t>
      </w:r>
      <w:r>
        <w:rPr>
          <w:rFonts w:ascii="Times New Roman" w:hAnsi="Times New Roman" w:eastAsia="楷体" w:cs="Times New Roman"/>
          <w:sz w:val="18"/>
          <w:szCs w:val="18"/>
        </w:rPr>
        <w:t>一次性把整个 png 文件的图像数据解码出来、并将解码后的数据存放在内存中</w:t>
      </w:r>
      <w:r>
        <w:rPr>
          <w:rFonts w:hint="eastAsia" w:ascii="Times New Roman" w:hAnsi="Times New Roman" w:eastAsia="楷体" w:cs="Times New Roman"/>
          <w:sz w:val="18"/>
          <w:szCs w:val="18"/>
        </w:rPr>
        <w:t>；</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png_read_end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结束解码。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此外，使用 low-level 接口时需要提供用于存放数据的内存区域，而 high-level接口不需要，png_read_png()内部会自动分配一块缓冲区，调用者可使用</w:t>
      </w:r>
      <w:r>
        <w:rPr>
          <w:rFonts w:hint="eastAsia" w:ascii="Times New Roman" w:hAnsi="Times New Roman" w:eastAsia="楷体" w:cs="Times New Roman"/>
          <w:color w:val="2E54A1" w:themeColor="accent1" w:themeShade="BF"/>
          <w:sz w:val="18"/>
          <w:szCs w:val="18"/>
        </w:rPr>
        <w:t>png_get_rows()</w:t>
      </w:r>
      <w:r>
        <w:rPr>
          <w:rFonts w:hint="eastAsia" w:ascii="Times New Roman" w:hAnsi="Times New Roman" w:eastAsia="楷体" w:cs="Times New Roman"/>
          <w:sz w:val="18"/>
          <w:szCs w:val="18"/>
        </w:rPr>
        <w:t>函数获取png_read_png()分配的缓冲区。</w:t>
      </w:r>
    </w:p>
    <w:p>
      <w:pPr>
        <w:numPr>
          <w:ilvl w:val="0"/>
          <w:numId w:val="188"/>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读取解码后的数据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解码完成后，我们就可以去读取数据了，若使用 low-level 接口解码的图像数据，存放图像数据的缓冲区是由调用者分配的，所以直接从缓冲区中获取数据即可。而使用high-level接口解码图像数据时，内存是有函数内部分配的，可使用函数 png_get_rows()获取到指向每一行数据缓冲区的指针数组，示例如下：</w:t>
      </w:r>
    </w:p>
    <w:p>
      <w:pPr>
        <w:ind w:left="420" w:firstLine="420"/>
      </w:pPr>
      <w:r>
        <w:drawing>
          <wp:inline distT="0" distB="0" distL="114300" distR="114300">
            <wp:extent cx="4987290" cy="326390"/>
            <wp:effectExtent l="0" t="0" r="11430" b="889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814"/>
                    <a:stretch>
                      <a:fillRect/>
                    </a:stretch>
                  </pic:blipFill>
                  <pic:spPr>
                    <a:xfrm>
                      <a:off x="0" y="0"/>
                      <a:ext cx="4987290" cy="32639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当我们销毁 png_struct 对象时，由 png_read_png()所分配的缓冲区也会被释放</w:t>
      </w:r>
      <w:r>
        <w:rPr>
          <w:rFonts w:hint="eastAsia" w:ascii="Times New Roman" w:hAnsi="Times New Roman" w:eastAsia="楷体" w:cs="Times New Roman"/>
          <w:sz w:val="18"/>
          <w:szCs w:val="18"/>
        </w:rPr>
        <w:t>，</w:t>
      </w:r>
      <w:r>
        <w:rPr>
          <w:rFonts w:ascii="Times New Roman" w:hAnsi="Times New Roman" w:eastAsia="楷体" w:cs="Times New Roman"/>
          <w:sz w:val="18"/>
          <w:szCs w:val="18"/>
        </w:rPr>
        <w:t>归还给操作系统。</w:t>
      </w:r>
    </w:p>
    <w:p>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销毁对象</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调用 </w:t>
      </w:r>
      <w:r>
        <w:rPr>
          <w:rFonts w:ascii="Times New Roman" w:hAnsi="Times New Roman" w:eastAsia="楷体" w:cs="Times New Roman"/>
          <w:color w:val="2E54A1" w:themeColor="accent1" w:themeShade="BF"/>
          <w:sz w:val="18"/>
          <w:szCs w:val="18"/>
        </w:rPr>
        <w:t>png_destroy_read_struct()</w:t>
      </w:r>
      <w:r>
        <w:rPr>
          <w:rFonts w:hint="eastAsia" w:ascii="Times New Roman" w:hAnsi="Times New Roman" w:eastAsia="楷体" w:cs="Times New Roman"/>
          <w:sz w:val="18"/>
          <w:szCs w:val="18"/>
        </w:rPr>
        <w:t>函数可</w:t>
      </w:r>
      <w:r>
        <w:rPr>
          <w:rFonts w:ascii="Times New Roman" w:hAnsi="Times New Roman" w:eastAsia="楷体" w:cs="Times New Roman"/>
          <w:sz w:val="18"/>
          <w:szCs w:val="18"/>
        </w:rPr>
        <w:t>销毁 png_struct 对象，函数原型</w:t>
      </w:r>
      <w:r>
        <w:rPr>
          <w:rFonts w:hint="eastAsia" w:ascii="Times New Roman" w:hAnsi="Times New Roman" w:eastAsia="楷体" w:cs="Times New Roman"/>
          <w:sz w:val="18"/>
          <w:szCs w:val="18"/>
        </w:rPr>
        <w:t>如下所示</w:t>
      </w:r>
      <w:r>
        <w:rPr>
          <w:rFonts w:ascii="Times New Roman" w:hAnsi="Times New Roman" w:eastAsia="楷体" w:cs="Times New Roman"/>
          <w:sz w:val="18"/>
          <w:szCs w:val="18"/>
        </w:rPr>
        <w:t>：</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png_destroy_read_struct(png_structpp png_ptr_ptr, png_infopp info_ptr_ptr, png_infopp end_info_ptr_ptr);</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E54A1" w:themeColor="accent1" w:themeShade="BF"/>
          <w:sz w:val="18"/>
          <w:szCs w:val="18"/>
        </w:rPr>
        <w:t>png_destroy_read_struct(png_ptr, info_ptr, NULL)</w:t>
      </w:r>
      <w:r>
        <w:rPr>
          <w:rFonts w:hint="eastAsia" w:ascii="Times New Roman" w:hAnsi="Times New Roman" w:eastAsia="楷体" w:cs="Times New Roman"/>
          <w:sz w:val="18"/>
          <w:szCs w:val="18"/>
        </w:rPr>
        <w:t>。</w:t>
      </w:r>
    </w:p>
    <w:p>
      <w:pPr>
        <w:numPr>
          <w:ilvl w:val="0"/>
          <w:numId w:val="18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libpng解码例程</w:t>
      </w:r>
    </w:p>
    <w:p>
      <w:pPr>
        <w:ind w:left="420" w:firstLine="420"/>
      </w:pPr>
      <w:r>
        <w:rPr>
          <w:rFonts w:hint="eastAsia"/>
        </w:rPr>
        <w:t xml:space="preserve">  </w:t>
      </w:r>
      <w:r>
        <w:drawing>
          <wp:inline distT="0" distB="0" distL="114300" distR="114300">
            <wp:extent cx="4743450" cy="6347460"/>
            <wp:effectExtent l="0" t="0" r="11430" b="7620"/>
            <wp:docPr id="3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8"/>
                    <pic:cNvPicPr>
                      <a:picLocks noChangeAspect="1"/>
                    </pic:cNvPicPr>
                  </pic:nvPicPr>
                  <pic:blipFill>
                    <a:blip r:embed="rId815"/>
                    <a:srcRect b="1658"/>
                    <a:stretch>
                      <a:fillRect/>
                    </a:stretch>
                  </pic:blipFill>
                  <pic:spPr>
                    <a:xfrm>
                      <a:off x="0" y="0"/>
                      <a:ext cx="4743450" cy="6347460"/>
                    </a:xfrm>
                    <a:prstGeom prst="rect">
                      <a:avLst/>
                    </a:prstGeom>
                    <a:noFill/>
                    <a:ln>
                      <a:noFill/>
                    </a:ln>
                  </pic:spPr>
                </pic:pic>
              </a:graphicData>
            </a:graphic>
          </wp:inline>
        </w:drawing>
      </w:r>
    </w:p>
    <w:p>
      <w:r>
        <w:drawing>
          <wp:inline distT="0" distB="0" distL="114300" distR="114300">
            <wp:extent cx="3023235" cy="4402455"/>
            <wp:effectExtent l="0" t="0" r="9525" b="1905"/>
            <wp:docPr id="3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9"/>
                    <pic:cNvPicPr>
                      <a:picLocks noChangeAspect="1"/>
                    </pic:cNvPicPr>
                  </pic:nvPicPr>
                  <pic:blipFill>
                    <a:blip r:embed="rId816"/>
                    <a:srcRect r="15205" b="48776"/>
                    <a:stretch>
                      <a:fillRect/>
                    </a:stretch>
                  </pic:blipFill>
                  <pic:spPr>
                    <a:xfrm>
                      <a:off x="0" y="0"/>
                      <a:ext cx="3023235" cy="4402455"/>
                    </a:xfrm>
                    <a:prstGeom prst="rect">
                      <a:avLst/>
                    </a:prstGeom>
                    <a:noFill/>
                    <a:ln>
                      <a:noFill/>
                    </a:ln>
                  </pic:spPr>
                </pic:pic>
              </a:graphicData>
            </a:graphic>
          </wp:inline>
        </w:drawing>
      </w:r>
      <w:r>
        <w:drawing>
          <wp:inline distT="0" distB="0" distL="114300" distR="114300">
            <wp:extent cx="3061970" cy="4392930"/>
            <wp:effectExtent l="0" t="0" r="1270" b="11430"/>
            <wp:docPr id="3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0"/>
                    <pic:cNvPicPr>
                      <a:picLocks noChangeAspect="1"/>
                    </pic:cNvPicPr>
                  </pic:nvPicPr>
                  <pic:blipFill>
                    <a:blip r:embed="rId817"/>
                    <a:srcRect r="20064"/>
                    <a:stretch>
                      <a:fillRect/>
                    </a:stretch>
                  </pic:blipFill>
                  <pic:spPr>
                    <a:xfrm>
                      <a:off x="0" y="0"/>
                      <a:ext cx="3061970" cy="439293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6"/>
          <w:szCs w:val="16"/>
        </w:rPr>
        <w:t xml:space="preserve"> ${CC} -o show_png_image show_png_image.c -I/home/lxc/tools/png/include -L/home/lxc/tools/png/lib -L/home/lxc/tools/zlib/lib -lpng -lz</w:t>
      </w:r>
      <w:r>
        <w:rPr>
          <w:rFonts w:hint="eastAsia" w:ascii="Times New Roman" w:hAnsi="Times New Roman" w:eastAsia="楷体" w:cs="Times New Roman"/>
          <w:sz w:val="18"/>
          <w:szCs w:val="18"/>
        </w:rPr>
        <w:t>指令对程序进行编译，执行结果如下所示：（Segmentation fault段错误的具体原因还未找到，但不影响最后的实验结果）</w:t>
      </w:r>
    </w:p>
    <w:p>
      <w:r>
        <w:rPr>
          <w:rFonts w:hint="eastAsia"/>
        </w:rPr>
        <w:t xml:space="preserve">   </w:t>
      </w:r>
      <w:r>
        <w:drawing>
          <wp:inline distT="0" distB="0" distL="114300" distR="114300">
            <wp:extent cx="3103880" cy="1562735"/>
            <wp:effectExtent l="0" t="0" r="5080" b="6985"/>
            <wp:docPr id="3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3"/>
                    <pic:cNvPicPr>
                      <a:picLocks noChangeAspect="1"/>
                    </pic:cNvPicPr>
                  </pic:nvPicPr>
                  <pic:blipFill>
                    <a:blip r:embed="rId818"/>
                    <a:stretch>
                      <a:fillRect/>
                    </a:stretch>
                  </pic:blipFill>
                  <pic:spPr>
                    <a:xfrm>
                      <a:off x="0" y="0"/>
                      <a:ext cx="3103880" cy="1562735"/>
                    </a:xfrm>
                    <a:prstGeom prst="rect">
                      <a:avLst/>
                    </a:prstGeom>
                    <a:noFill/>
                    <a:ln>
                      <a:noFill/>
                    </a:ln>
                  </pic:spPr>
                </pic:pic>
              </a:graphicData>
            </a:graphic>
          </wp:inline>
        </w:drawing>
      </w:r>
      <w:r>
        <w:rPr>
          <w:rFonts w:hint="eastAsia"/>
        </w:rPr>
        <w:t xml:space="preserve">  </w:t>
      </w:r>
      <w:r>
        <w:drawing>
          <wp:inline distT="0" distB="0" distL="114300" distR="114300">
            <wp:extent cx="2667000" cy="1562100"/>
            <wp:effectExtent l="0" t="0" r="0" b="7620"/>
            <wp:docPr id="3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2"/>
                    <pic:cNvPicPr>
                      <a:picLocks noChangeAspect="1"/>
                    </pic:cNvPicPr>
                  </pic:nvPicPr>
                  <pic:blipFill>
                    <a:blip r:embed="rId819"/>
                    <a:stretch>
                      <a:fillRect/>
                    </a:stretch>
                  </pic:blipFill>
                  <pic:spPr>
                    <a:xfrm>
                      <a:off x="0" y="0"/>
                      <a:ext cx="2667000" cy="1562100"/>
                    </a:xfrm>
                    <a:prstGeom prst="rect">
                      <a:avLst/>
                    </a:prstGeom>
                    <a:noFill/>
                    <a:ln>
                      <a:noFill/>
                    </a:ln>
                  </pic:spPr>
                </pic:pic>
              </a:graphicData>
            </a:graphic>
          </wp:inline>
        </w:drawing>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LCD切换竖屏显示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开发板配套的LCD都是横屏显示的，我使用的是7寸1024*600的RGB LCD，左上角坐标为(0,0)，左下角坐标为(0,600-1)，右上角坐标为(1024-1,0)，右下角坐标为(1024-1,600-1)。这个坐标是硬件上固定的，像素点的排列顺序是从左到右、从上到下，显存中的地址也是按这个顺序排列的。如显存的基地址为(unsigned char *)base，则坐标为(x,y)的像素点对应的显存地址为</w:t>
      </w:r>
      <w:r>
        <w:rPr>
          <w:rFonts w:hint="eastAsia" w:ascii="Times New Roman" w:hAnsi="Times New Roman" w:eastAsia="楷体" w:cs="Times New Roman"/>
          <w:color w:val="2E54A1" w:themeColor="accent1" w:themeShade="BF"/>
          <w:sz w:val="18"/>
          <w:szCs w:val="18"/>
        </w:rPr>
        <w:t xml:space="preserve"> base + (y * width + x) * pix_bytes</w:t>
      </w:r>
      <w:r>
        <w:rPr>
          <w:rFonts w:hint="eastAsia" w:ascii="Times New Roman" w:hAnsi="Times New Roman" w:eastAsia="楷体" w:cs="Times New Roman"/>
          <w:sz w:val="18"/>
          <w:szCs w:val="18"/>
        </w:rPr>
        <w:t>，pix_bytes是表示一个像素点所需要的字节数。若想实现竖屏显示，则需要对坐标进行转换。注意，这只是在应用层对坐标进行转换，实际的LCD坐标是无法改变的，是硬件的固定属性。转换成竖屏后，对应的坐标为：左下角坐标(0,0)，左上角坐标(600-1,0)，右下角坐标(0,1024-1)，右上角坐标(600-1,1024-1)。此时坐标为(x,y)的像素点对应的显存地址为</w:t>
      </w:r>
      <w:r>
        <w:rPr>
          <w:rFonts w:hint="eastAsia" w:ascii="Times New Roman" w:hAnsi="Times New Roman" w:eastAsia="楷体" w:cs="Times New Roman"/>
          <w:color w:val="2E54A1" w:themeColor="accent1" w:themeShade="BF"/>
          <w:sz w:val="18"/>
          <w:szCs w:val="18"/>
        </w:rPr>
        <w:t>base + ((height - 1- x) * width + y)) * pix_bytes</w:t>
      </w:r>
      <w:r>
        <w:rPr>
          <w:rFonts w:hint="eastAsia" w:ascii="Times New Roman" w:hAnsi="Times New Roman" w:eastAsia="楷体" w:cs="Times New Roman"/>
          <w:sz w:val="18"/>
          <w:szCs w:val="18"/>
        </w:rPr>
        <w:t>。再比如，若转换成竖屏后对应的坐标为如下情况：右上角坐标(0,0)，左上角坐标(0,1024-1)，右下角坐标(600-1,0)，左下角坐标(600-1,1024-1)，此时坐标为(x,y)的像素点对应的显存地址为</w:t>
      </w:r>
      <w:r>
        <w:rPr>
          <w:rFonts w:hint="eastAsia" w:ascii="Times New Roman" w:hAnsi="Times New Roman" w:eastAsia="楷体" w:cs="Times New Roman"/>
          <w:color w:val="2E54A1" w:themeColor="accent1" w:themeShade="BF"/>
          <w:sz w:val="18"/>
          <w:szCs w:val="18"/>
        </w:rPr>
        <w:t>base + (x * width + (width - 1 - y)) * pix_bytes</w:t>
      </w:r>
      <w:r>
        <w:rPr>
          <w:rFonts w:hint="eastAsia" w:ascii="Times New Roman" w:hAnsi="Times New Roman" w:eastAsia="楷体" w:cs="Times New Roman"/>
          <w:sz w:val="18"/>
          <w:szCs w:val="18"/>
        </w:rPr>
        <w:t xml:space="preserve">。公式推导非常简单，具体的示例代码参考 </w:t>
      </w:r>
      <w:r>
        <w:rPr>
          <w:rFonts w:hint="eastAsia" w:ascii="Times New Roman" w:hAnsi="Times New Roman" w:eastAsia="楷体" w:cs="Times New Roman"/>
          <w:color w:val="2E54A1" w:themeColor="accent1" w:themeShade="BF"/>
          <w:sz w:val="18"/>
          <w:szCs w:val="18"/>
        </w:rPr>
        <w:t>Linux C应用编程例程源 码-&gt;22_lcd_vertical_display</w:t>
      </w:r>
      <w:r>
        <w:rPr>
          <w:rFonts w:hint="eastAsia" w:ascii="Times New Roman" w:hAnsi="Times New Roman" w:eastAsia="楷体" w:cs="Times New Roman"/>
          <w:sz w:val="18"/>
          <w:szCs w:val="18"/>
        </w:rPr>
        <w:t>进行学习，原理比较简单，这里就不展示了。</w:t>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在LCD上显示字符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学习单片机时，要想在屏幕上显示汉字等字符，通常是使用取模软件，如正点原子提供的</w:t>
      </w:r>
      <w:r>
        <w:rPr>
          <w:rFonts w:hint="eastAsia" w:ascii="Times New Roman" w:hAnsi="Times New Roman" w:eastAsia="楷体" w:cs="Times New Roman"/>
          <w:color w:val="2E54A1" w:themeColor="accent1" w:themeShade="BF"/>
          <w:sz w:val="18"/>
          <w:szCs w:val="18"/>
        </w:rPr>
        <w:t>PCtoLCD2002.exe</w:t>
      </w:r>
      <w:r>
        <w:rPr>
          <w:rFonts w:hint="eastAsia" w:ascii="Times New Roman" w:hAnsi="Times New Roman" w:eastAsia="楷体" w:cs="Times New Roman"/>
          <w:sz w:val="18"/>
          <w:szCs w:val="18"/>
        </w:rPr>
        <w:t>软件等，但实际项目中一般不会使用这种方式，因为这种情况下LCD只能显示取模的那几个字符。通常我们会使用 freetype 库访问系统中的字体文件，实现在LCD上显示字符。操作系统中通常会有很多字体文件，如Windows 系统的字体文件保存在</w:t>
      </w:r>
      <w:r>
        <w:rPr>
          <w:rFonts w:hint="eastAsia" w:ascii="Times New Roman" w:hAnsi="Times New Roman" w:eastAsia="楷体" w:cs="Times New Roman"/>
          <w:color w:val="2E54A1" w:themeColor="accent1" w:themeShade="BF"/>
          <w:sz w:val="18"/>
          <w:szCs w:val="18"/>
        </w:rPr>
        <w:t>C:\Windows\Fonts</w:t>
      </w:r>
      <w:r>
        <w:rPr>
          <w:rFonts w:hint="eastAsia" w:ascii="Times New Roman" w:hAnsi="Times New Roman" w:eastAsia="楷体" w:cs="Times New Roman"/>
          <w:sz w:val="18"/>
          <w:szCs w:val="18"/>
        </w:rPr>
        <w:t>目录下，Linux系统中的字体文件通常保存在</w:t>
      </w:r>
      <w:r>
        <w:rPr>
          <w:rFonts w:hint="eastAsia" w:ascii="Times New Roman" w:hAnsi="Times New Roman" w:eastAsia="楷体" w:cs="Times New Roman"/>
          <w:color w:val="2E54A1" w:themeColor="accent1" w:themeShade="BF"/>
          <w:sz w:val="18"/>
          <w:szCs w:val="18"/>
        </w:rPr>
        <w:t xml:space="preserve">/usr/share/fonts </w:t>
      </w:r>
      <w:r>
        <w:rPr>
          <w:rFonts w:hint="eastAsia" w:ascii="Times New Roman" w:hAnsi="Times New Roman" w:eastAsia="楷体" w:cs="Times New Roman"/>
          <w:sz w:val="18"/>
          <w:szCs w:val="18"/>
        </w:rPr>
        <w:t>目录下，有了字体文件后就不需要对字符取模了，我们只需要解析字体文件、访问字体文件，从字体文件中读取出字符的位图数据即可。</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移植FreeType库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reeType是一个免费开源的软件字体引擎库，设计小巧、高效、高度可定制且可移植，它提供了统一的接口来访问多种不同格式的字体文件，可将矢量(.ttf)字体解析为位图。它提供了一个简单、易于使用且统一的接口来访问字体文件的内容，从而大大简化了这些任务。FreeType也称为FreeType 2，FreeType 1库已经不再维护和支持了。开发板系统中已经移植了FreeType，但版本有点低，下面重新移植。</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"https://download.savannah.gnu.org/releases/freetype/" </w:instrText>
      </w:r>
      <w:r>
        <w:fldChar w:fldCharType="separate"/>
      </w:r>
      <w:r>
        <w:rPr>
          <w:rStyle w:val="14"/>
          <w:rFonts w:hint="eastAsia" w:ascii="Times New Roman" w:hAnsi="Times New Roman" w:eastAsia="楷体" w:cs="Times New Roman"/>
          <w:sz w:val="18"/>
          <w:szCs w:val="18"/>
        </w:rPr>
        <w:t>https://download.savannah.gnu.org/releases/freetype/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FreeType 源码包，和教程一致，下载</w:t>
      </w:r>
      <w:r>
        <w:rPr>
          <w:rFonts w:hint="eastAsia" w:ascii="Times New Roman" w:hAnsi="Times New Roman" w:eastAsia="楷体" w:cs="Times New Roman"/>
          <w:color w:val="2E54A1" w:themeColor="accent1" w:themeShade="BF"/>
          <w:sz w:val="18"/>
          <w:szCs w:val="18"/>
        </w:rPr>
        <w:t xml:space="preserve">freetype-2.8.tar.gz </w:t>
      </w:r>
      <w:r>
        <w:rPr>
          <w:rFonts w:hint="eastAsia" w:ascii="Times New Roman" w:hAnsi="Times New Roman" w:eastAsia="楷体" w:cs="Times New Roman"/>
          <w:sz w:val="18"/>
          <w:szCs w:val="18"/>
        </w:rPr>
        <w:t>；</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将安装包上传到Ubuntu，终端输入</w:t>
      </w:r>
      <w:r>
        <w:rPr>
          <w:rFonts w:hint="eastAsia" w:ascii="Times New Roman" w:hAnsi="Times New Roman" w:eastAsia="楷体" w:cs="Times New Roman"/>
          <w:color w:val="2E54A1" w:themeColor="accent1" w:themeShade="BF"/>
          <w:sz w:val="18"/>
          <w:szCs w:val="18"/>
        </w:rPr>
        <w:t>tar -xzf freetype-2.8.tar.gz</w:t>
      </w:r>
      <w:r>
        <w:rPr>
          <w:rFonts w:hint="eastAsia" w:ascii="Times New Roman" w:hAnsi="Times New Roman" w:eastAsia="楷体" w:cs="Times New Roman"/>
          <w:sz w:val="18"/>
          <w:szCs w:val="18"/>
        </w:rPr>
        <w:t>进行解压缩；</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新建 freetype 文件夹作为 freetype 的安装目录；</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 xml:space="preserve">freetype-2.8 </w:t>
      </w:r>
      <w:r>
        <w:rPr>
          <w:rFonts w:hint="eastAsia" w:ascii="Times New Roman" w:hAnsi="Times New Roman" w:eastAsia="楷体" w:cs="Times New Roman"/>
          <w:sz w:val="18"/>
          <w:szCs w:val="18"/>
        </w:rPr>
        <w:t>目录，进入该目录；</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vi include/freetype/config/ftoption.h</w:t>
      </w:r>
      <w:r>
        <w:rPr>
          <w:rFonts w:hint="eastAsia" w:ascii="Times New Roman" w:hAnsi="Times New Roman" w:eastAsia="楷体" w:cs="Times New Roman"/>
          <w:sz w:val="18"/>
          <w:szCs w:val="18"/>
        </w:rPr>
        <w:t>打开ftoption.h文件进行配置裁剪；</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将文件中下面的两个宏的注释取消，这两个配置依赖于 zlib 库和 libpng 库，前面小节中已经移植好了；</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#define FT_CONFIG_OPTION_SYSTEM_ZLIB</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使用系统安装的 zlib 库  */</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#define FT_CONFIG_OPTION_USE_PNG</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支持 PNG bitmap 位图 */</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文件修改完成后，保存并退出ftoption.h文件，终端输入如下指令对 FreeType 工程源码进行配置；</w:t>
      </w:r>
    </w:p>
    <w:p>
      <w:pPr>
        <w:ind w:left="420" w:firstLine="42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./configure --prefix=/home/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/tools/freetype/ --host=arm-poky-linux-gnueabi</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 xml:space="preserve">--with-zlib=yes --with-bzip2=no --with-png=yes --with-harfbuzz=no </w:t>
      </w:r>
      <w:r>
        <w:rPr>
          <w:rFonts w:hint="eastAsia" w:ascii="Times New Roman" w:hAnsi="Times New Roman" w:eastAsia="楷体" w:cs="Times New Roman"/>
          <w:color w:val="2E54A1" w:themeColor="accent1" w:themeShade="BF"/>
          <w:sz w:val="15"/>
          <w:szCs w:val="15"/>
        </w:rPr>
        <w:tab/>
      </w:r>
      <w:r>
        <w:rPr>
          <w:rFonts w:ascii="Times New Roman" w:hAnsi="Times New Roman" w:eastAsia="楷体" w:cs="Times New Roman"/>
          <w:color w:val="2E54A1" w:themeColor="accent1" w:themeShade="BF"/>
          <w:sz w:val="15"/>
          <w:szCs w:val="15"/>
        </w:rPr>
        <w:t>ZLIB_CFLAGS="-I/home/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/tools/zlib/include</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-L/home/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/tools/zlib/lib"</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ZLIB_LIBS=-lz LIBPNG_CFLAGS="-I/home/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/tools/png/include</w:t>
      </w:r>
    </w:p>
    <w:p>
      <w:pPr>
        <w:ind w:left="420" w:firstLine="42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-L/home/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/tools/png/lib" LIBPNG_LIBS=-lpng</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以上编译选项的功能为：使用zlib库、不使用bzip2库、使用libpng库、不使用 harfbuzz 库，ZLIB_CFLAGS用于</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指定 zlib 的头文件路径和库文件路径，ZLIB_LIBS 指定链接的 zlib 库的名称，LIBPNG_CFLAGS用于指定 libpng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的头文件路径和库文件路径，LIBPNG_LIBS 用于指定链接的 libpng库的名称。</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源码配置完成后，终端输入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安装FreeType库；</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rm -rf /usr/lib/libfreetype.*</w:t>
      </w:r>
      <w:r>
        <w:rPr>
          <w:rFonts w:hint="eastAsia" w:ascii="Times New Roman" w:hAnsi="Times New Roman" w:eastAsia="楷体" w:cs="Times New Roman"/>
          <w:sz w:val="18"/>
          <w:szCs w:val="18"/>
        </w:rPr>
        <w:t>删除/usr/lib 目录下原有的 FreeType 库文件；</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cp ./lib/libfreetype.* /usr/lib/ -d</w:t>
      </w:r>
      <w:r>
        <w:rPr>
          <w:rFonts w:hint="eastAsia" w:ascii="Times New Roman" w:hAnsi="Times New Roman" w:eastAsia="楷体" w:cs="Times New Roman"/>
          <w:sz w:val="18"/>
          <w:szCs w:val="18"/>
        </w:rPr>
        <w:t>，将安装目录中的lib下的动态库文件复制到</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ls -l /usr/lib/libfreetype.*</w:t>
      </w:r>
      <w:r>
        <w:rPr>
          <w:rFonts w:hint="eastAsia" w:ascii="Times New Roman" w:hAnsi="Times New Roman" w:eastAsia="楷体" w:cs="Times New Roman"/>
          <w:sz w:val="18"/>
          <w:szCs w:val="18"/>
        </w:rPr>
        <w:t>，/usr/lib 中存在如下文件说明移植成功。</w:t>
      </w:r>
    </w:p>
    <w:p>
      <w:pPr>
        <w:ind w:left="420" w:firstLine="420"/>
        <w:rPr>
          <w:rFonts w:ascii="Times New Roman" w:hAnsi="Times New Roman" w:eastAsia="楷体" w:cs="Times New Roman"/>
          <w:sz w:val="18"/>
          <w:szCs w:val="18"/>
        </w:rPr>
      </w:pPr>
      <w:r>
        <w:drawing>
          <wp:inline distT="0" distB="0" distL="114300" distR="114300">
            <wp:extent cx="5492750" cy="704850"/>
            <wp:effectExtent l="0" t="0" r="8890" b="11430"/>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820"/>
                    <a:srcRect b="3922"/>
                    <a:stretch>
                      <a:fillRect/>
                    </a:stretch>
                  </pic:blipFill>
                  <pic:spPr>
                    <a:xfrm>
                      <a:off x="0" y="0"/>
                      <a:ext cx="5492750" cy="704850"/>
                    </a:xfrm>
                    <a:prstGeom prst="rect">
                      <a:avLst/>
                    </a:prstGeom>
                    <a:noFill/>
                    <a:ln>
                      <a:noFill/>
                    </a:ln>
                  </pic:spPr>
                </pic:pic>
              </a:graphicData>
            </a:graphic>
          </wp:inline>
        </w:drawing>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字形的基础知识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下面的四个链接为</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的使用帮助文档，前三个是官方提供的英文文档，第四个是中文的，介绍的非常详细。</w:t>
      </w:r>
    </w:p>
    <w:p>
      <w:pPr>
        <w:ind w:left="1260" w:firstLine="420"/>
        <w:rPr>
          <w:rFonts w:ascii="Times New Roman" w:hAnsi="Times New Roman" w:eastAsia="楷体" w:cs="Times New Roman"/>
          <w:sz w:val="18"/>
          <w:szCs w:val="18"/>
        </w:rPr>
      </w:pPr>
      <w:r>
        <w:fldChar w:fldCharType="begin"/>
      </w:r>
      <w:r>
        <w:instrText xml:space="preserve"> HYPERLINK "https://www.freetype.org/freetype2/docs/tutorial/step1.html" </w:instrText>
      </w:r>
      <w:r>
        <w:fldChar w:fldCharType="separate"/>
      </w:r>
      <w:r>
        <w:rPr>
          <w:rStyle w:val="14"/>
          <w:rFonts w:ascii="Times New Roman" w:hAnsi="Times New Roman" w:eastAsia="楷体" w:cs="Times New Roman"/>
          <w:sz w:val="18"/>
          <w:szCs w:val="18"/>
        </w:rPr>
        <w:t>https://www.freetype.org/freetype2/docs/tutorial/step1.html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"https://www.freetype.org/freetype2/docs/tutorial/step2.html" </w:instrText>
      </w:r>
      <w:r>
        <w:fldChar w:fldCharType="separate"/>
      </w:r>
      <w:r>
        <w:rPr>
          <w:rStyle w:val="14"/>
          <w:rFonts w:ascii="Times New Roman" w:hAnsi="Times New Roman" w:eastAsia="楷体" w:cs="Times New Roman"/>
          <w:sz w:val="18"/>
          <w:szCs w:val="18"/>
        </w:rPr>
        <w:t>https://www.freetype.org/freetype2/docs/tutorial/step2.html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"https://www.freetype.org/freetype2/docs/reference/index.html" </w:instrText>
      </w:r>
      <w:r>
        <w:fldChar w:fldCharType="separate"/>
      </w:r>
      <w:r>
        <w:rPr>
          <w:rStyle w:val="14"/>
          <w:rFonts w:ascii="Times New Roman" w:hAnsi="Times New Roman" w:eastAsia="楷体" w:cs="Times New Roman"/>
          <w:sz w:val="18"/>
          <w:szCs w:val="18"/>
        </w:rPr>
        <w:t>https://www.freetype.org/freetype2/docs/reference/index.html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"https://www.doc88.com/p-7178359224563.html?r=1" </w:instrText>
      </w:r>
      <w:r>
        <w:fldChar w:fldCharType="separate"/>
      </w:r>
      <w:r>
        <w:rPr>
          <w:rStyle w:val="14"/>
          <w:rFonts w:ascii="Times New Roman" w:hAnsi="Times New Roman" w:eastAsia="楷体" w:cs="Times New Roman"/>
          <w:sz w:val="18"/>
          <w:szCs w:val="18"/>
        </w:rPr>
        <w:t>https://www.doc88.com/p-7178359224563.html?r=1</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学习如何使用</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之前，先介绍一些基本概念，如字形、字形索引、像素点、点和dpi，字形的布局、基准线和原点、字形的宽度和高度、bearingX 和 和 bearingY、xMin/xMax 和yMin/yMax、advance、字符显示时如何对齐等，下面对这些概念进行具体介绍。（要使用FreeType 库，需要包含两个头文件：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字形及字形索引</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w:t>
      </w:r>
      <w:r>
        <w:rPr>
          <w:rFonts w:hint="eastAsia" w:ascii="Times New Roman" w:hAnsi="Times New Roman" w:eastAsia="楷体" w:cs="Times New Roman"/>
          <w:sz w:val="18"/>
          <w:szCs w:val="18"/>
        </w:rPr>
        <w:t>：字符图像被称为字形，一个字符能够有多种不同的字形，可以理解为字形就是字符的一种书写风格，如宋体、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楷体就是两种不同的字形。一个字体文件包含一组字形， 每个字形可以存成位图、 向量表示或其他结构，这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些字形可以以任意顺序存在字体文件中，通常通过一个简单的字形索引访问。</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字符索引</w:t>
      </w:r>
      <w:r>
        <w:rPr>
          <w:rFonts w:hint="eastAsia" w:ascii="Times New Roman" w:hAnsi="Times New Roman" w:eastAsia="楷体" w:cs="Times New Roman"/>
          <w:sz w:val="18"/>
          <w:szCs w:val="18"/>
        </w:rPr>
        <w:t>：字体文件包含一个或多个表，叫做字符图， 用于将字符码转换成字形索引，如字符码 64 代表了 ASCII 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码中的‘A’， 字形索引是无符号整形数据，在字体文件中，通过字形索引找到对应的字形。很多TrueType 字体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包含两个字符表， 一个用来转换 Unicode 字符码到字形索引， 另一个用来转换 Apple Roman 编码到字形索引。这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样字体文件就可以同时在Windows和Mac平台上使用了。当新建一个 face 对象时， 它默认选择 Unicode 字符表。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color w:val="2E54A1" w:themeColor="accent1" w:themeShade="BF"/>
          <w:sz w:val="18"/>
          <w:szCs w:val="18"/>
        </w:rPr>
        <w:t>FT_UInt index = FT_Get_Char_Index(face, 'A')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获取字符A的索引 */</w:t>
      </w:r>
    </w:p>
    <w:p>
      <w:pPr>
        <w:numPr>
          <w:ilvl w:val="0"/>
          <w:numId w:val="193"/>
        </w:numPr>
        <w:rPr>
          <w:rFonts w:ascii="Times New Roman" w:hAnsi="Times New Roman" w:eastAsia="楷体" w:cs="Times New Roman"/>
          <w:b/>
          <w:bCs/>
          <w:sz w:val="18"/>
          <w:szCs w:val="18"/>
        </w:rPr>
      </w:pPr>
      <w:r>
        <w:rPr>
          <w:rFonts w:ascii="Times New Roman" w:hAnsi="Times New Roman" w:eastAsia="楷体" w:cs="Times New Roman"/>
          <w:b/>
          <w:bCs/>
          <w:sz w:val="18"/>
          <w:szCs w:val="18"/>
        </w:rPr>
        <w:t>像素点、点以及 dpi</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像素点</w:t>
      </w:r>
      <w:r>
        <w:rPr>
          <w:rFonts w:hint="eastAsia" w:ascii="Times New Roman" w:hAnsi="Times New Roman" w:eastAsia="楷体" w:cs="Times New Roman"/>
          <w:sz w:val="18"/>
          <w:szCs w:val="18"/>
        </w:rPr>
        <w:t>：数字影像中的最小单位，代表着一个具有固定位置和特定色彩或亮度值的图像单元。</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点</w:t>
      </w:r>
      <w:r>
        <w:rPr>
          <w:rFonts w:hint="eastAsia" w:ascii="Times New Roman" w:hAnsi="Times New Roman" w:eastAsia="楷体" w:cs="Times New Roman"/>
          <w:sz w:val="18"/>
          <w:szCs w:val="18"/>
        </w:rPr>
        <w:t>：一种简单的物理单位，在数字印刷中，一个点等于 1/72平方英寸（1 英寸等于 25.4 毫米）。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dpi</w:t>
      </w:r>
      <w:r>
        <w:rPr>
          <w:rFonts w:hint="eastAsia" w:ascii="Times New Roman" w:hAnsi="Times New Roman" w:eastAsia="楷体" w:cs="Times New Roman"/>
          <w:sz w:val="18"/>
          <w:szCs w:val="18"/>
        </w:rPr>
        <w:t>：每平方英寸的像素点数，譬如 300*400dpi 表示在水平方向每英寸有 300 个像素点、在垂直方向上每英寸有 400 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像素点。通过点数和 dpi 可以计算出像素点数，公式为：</w:t>
      </w:r>
      <w:r>
        <w:rPr>
          <w:rFonts w:hint="eastAsia" w:ascii="Times New Roman" w:hAnsi="Times New Roman" w:eastAsia="楷体" w:cs="Times New Roman"/>
          <w:color w:val="2E54A1" w:themeColor="accent1" w:themeShade="BF"/>
          <w:sz w:val="18"/>
          <w:szCs w:val="18"/>
        </w:rPr>
        <w:t>像素点数 = 点数 * dpi / 72</w:t>
      </w:r>
      <w:r>
        <w:rPr>
          <w:rFonts w:hint="eastAsia" w:ascii="Times New Roman" w:hAnsi="Times New Roman" w:eastAsia="楷体" w:cs="Times New Roman"/>
          <w:sz w:val="18"/>
          <w:szCs w:val="18"/>
        </w:rPr>
        <w:t>。</w:t>
      </w:r>
    </w:p>
    <w:p>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字形的布局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字形布局分为水平布局和垂直布局，如下所示，我们通常使用水平布局，而垂直布局的典型代表为对联、书法等。</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1886585" cy="1218565"/>
            <wp:effectExtent l="0" t="0" r="3175" b="635"/>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821"/>
                    <a:stretch>
                      <a:fillRect/>
                    </a:stretch>
                  </pic:blipFill>
                  <pic:spPr>
                    <a:xfrm>
                      <a:off x="0" y="0"/>
                      <a:ext cx="1886585" cy="121856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1316990" cy="1238885"/>
            <wp:effectExtent l="0" t="0" r="8890" b="1079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822"/>
                    <a:stretch>
                      <a:fillRect/>
                    </a:stretch>
                  </pic:blipFill>
                  <pic:spPr>
                    <a:xfrm>
                      <a:off x="0" y="0"/>
                      <a:ext cx="1316990" cy="1238885"/>
                    </a:xfrm>
                    <a:prstGeom prst="rect">
                      <a:avLst/>
                    </a:prstGeom>
                    <a:noFill/>
                    <a:ln>
                      <a:noFill/>
                    </a:ln>
                  </pic:spPr>
                </pic:pic>
              </a:graphicData>
            </a:graphic>
          </wp:inline>
        </w:drawing>
      </w:r>
    </w:p>
    <w:p>
      <w:pPr>
        <w:ind w:left="1680" w:firstLine="723" w:firstLineChars="400"/>
        <w:rPr>
          <w:rFonts w:ascii="Times New Roman" w:hAnsi="Times New Roman" w:eastAsia="楷体" w:cs="Times New Roman"/>
          <w:b/>
          <w:bCs/>
          <w:sz w:val="18"/>
          <w:szCs w:val="18"/>
        </w:rPr>
      </w:pPr>
      <w:r>
        <w:rPr>
          <w:rFonts w:ascii="Times New Roman" w:hAnsi="Times New Roman" w:eastAsia="楷体" w:cs="Times New Roman"/>
          <w:b/>
          <w:bCs/>
          <w:sz w:val="18"/>
          <w:szCs w:val="18"/>
        </w:rPr>
        <w:t>水平布局</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垂直布局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无论是水平布局还是垂直布局，都有一个origin原点，经过原点的X轴和Y轴称为基准线，原点和基准线可用于定位 字形，通过字形各部分与基准线的原点的距离来放置字形。每个字形都有宽度和高度，宽度用 width表示，高度用 height表示。</w:t>
      </w:r>
      <w:r>
        <w:rPr>
          <w:rFonts w:ascii="Times New Roman" w:hAnsi="Times New Roman" w:eastAsia="楷体" w:cs="Times New Roman"/>
          <w:sz w:val="18"/>
          <w:szCs w:val="18"/>
        </w:rPr>
        <w:t xml:space="preserve">bearingX </w:t>
      </w:r>
      <w:r>
        <w:rPr>
          <w:rFonts w:hint="eastAsia" w:ascii="Times New Roman" w:hAnsi="Times New Roman" w:eastAsia="楷体" w:cs="Times New Roman"/>
          <w:sz w:val="18"/>
          <w:szCs w:val="18"/>
        </w:rPr>
        <w:t>是字体左侧到Y轴的距离， bearingY是字体顶部到X轴的距离，注意，bearingX 和 bearingY是区分正负的，如垂直分布的bearingX就是负值。xMin是字形最左边的位置，xMax是字形最右边的位置，同理，yMin和yMax是字形最下面和最上面的位置。advance表示步进宽度，即相邻两个原点的距离，以上这些参数在绘制字符时会用到。</w:t>
      </w:r>
    </w:p>
    <w:p>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字符显示对齐</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如下所示，字符可通过设置与原点与基线间的距离进行对齐，比如不同字符对应的字形，水平基线到字形轮廓最上边的距离都是不一样的。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477260" cy="887730"/>
            <wp:effectExtent l="0" t="0" r="12700" b="1143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823"/>
                    <a:stretch>
                      <a:fillRect/>
                    </a:stretch>
                  </pic:blipFill>
                  <pic:spPr>
                    <a:xfrm>
                      <a:off x="0" y="0"/>
                      <a:ext cx="3477260" cy="887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FreeType 访问字体文件，可以从字体文件中获取到字形的位图数据，位图数据存储在一个 buffer中，buffer 大小为字形的宽*高个字节（字形边界框的宽*高个字节），也就是图 23.4.1 中 width*height 个字节大小，每一个点使用一个字节来表示，当数组中该点对应的数值等于 0，表示该点不填充颜色；当数值大于 0，表示该点需要填充颜色。当我们要在屏幕上画字形的时候，首先要定位到字形的左上角位置，从左上角开始，依次从左到右、从上到下，字形显示的宽度就是字形的宽度 width、字符显示的高度就是字形的高度 height。</w:t>
      </w:r>
      <w:r>
        <w:rPr>
          <w:rFonts w:hint="eastAsia" w:ascii="Times New Roman" w:hAnsi="Times New Roman" w:eastAsia="楷体" w:cs="Times New Roman"/>
          <w:sz w:val="18"/>
          <w:szCs w:val="18"/>
        </w:rPr>
        <w:t>可通过 bearingY 和 bearingX 确定左上角的开始位置，加入我们将原点设置为(100, 100)，那么左上角的起始位置就是(100+bearingX, 100-bearingY)，注意，是100减去bearingY，因为LCD屏幕的原点在左上角，和笛卡尔坐标系的方向不同。</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字形变换</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当字形图像被装载时， 可</w:t>
      </w:r>
      <w:r>
        <w:rPr>
          <w:rFonts w:hint="eastAsia" w:ascii="Times New Roman" w:hAnsi="Times New Roman" w:eastAsia="楷体" w:cs="Times New Roman"/>
          <w:sz w:val="18"/>
          <w:szCs w:val="18"/>
        </w:rPr>
        <w:t>使用 FT_Set_Transform()函数</w:t>
      </w:r>
      <w:r>
        <w:rPr>
          <w:rFonts w:ascii="Times New Roman" w:hAnsi="Times New Roman" w:eastAsia="楷体" w:cs="Times New Roman"/>
          <w:sz w:val="18"/>
          <w:szCs w:val="18"/>
        </w:rPr>
        <w:t>对该字形图像进行仿射变换</w:t>
      </w:r>
      <w:r>
        <w:rPr>
          <w:rFonts w:hint="eastAsia" w:ascii="Times New Roman" w:hAnsi="Times New Roman" w:eastAsia="楷体" w:cs="Times New Roman"/>
          <w:sz w:val="18"/>
          <w:szCs w:val="18"/>
        </w:rPr>
        <w:t>，如斜体、倾斜显示等，但</w:t>
      </w:r>
      <w:r>
        <w:rPr>
          <w:rFonts w:ascii="Times New Roman" w:hAnsi="Times New Roman" w:eastAsia="楷体" w:cs="Times New Roman"/>
          <w:sz w:val="18"/>
          <w:szCs w:val="18"/>
        </w:rPr>
        <w:t>只适用于可伸缩（矢量） 字体格式。</w:t>
      </w:r>
      <w:r>
        <w:rPr>
          <w:rFonts w:hint="eastAsia" w:ascii="Times New Roman" w:hAnsi="Times New Roman" w:eastAsia="楷体" w:cs="Times New Roman"/>
          <w:sz w:val="18"/>
          <w:szCs w:val="18"/>
        </w:rPr>
        <w:t>示例：</w:t>
      </w:r>
      <w:r>
        <w:rPr>
          <w:rFonts w:hint="eastAsia" w:ascii="Times New Roman" w:hAnsi="Times New Roman" w:eastAsia="楷体" w:cs="Times New Roman"/>
          <w:color w:val="2E54A1" w:themeColor="accent1" w:themeShade="BF"/>
          <w:sz w:val="18"/>
          <w:szCs w:val="18"/>
        </w:rPr>
        <w:t>error = FT_Set_Transform(face, &amp;matrix,&amp;pen)</w:t>
      </w:r>
      <w:r>
        <w:rPr>
          <w:rFonts w:hint="eastAsia" w:ascii="Times New Roman" w:hAnsi="Times New Roman" w:eastAsia="楷体" w:cs="Times New Roman"/>
          <w:sz w:val="18"/>
          <w:szCs w:val="18"/>
        </w:rPr>
        <w:t>。其中，face为face对象，matrix为 2x2转换矩阵，pen是一个指向 FT_Vector结构的指针，简单来说就是当前字符的原点位置。matrix矩阵中有xx、xy、yx、yy这四个16.16定点数格式的矩阵系数，执行的计算为：</w:t>
      </w:r>
      <w:r>
        <w:rPr>
          <w:rFonts w:hint="eastAsia" w:ascii="Times New Roman" w:hAnsi="Times New Roman" w:eastAsia="楷体" w:cs="Times New Roman"/>
          <w:color w:val="2E54A1" w:themeColor="accent1" w:themeShade="BF"/>
          <w:sz w:val="18"/>
          <w:szCs w:val="18"/>
        </w:rPr>
        <w:t>x' = x*xx + y*xy</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 y' = x*yx + y*yy</w:t>
      </w:r>
      <w:r>
        <w:rPr>
          <w:rFonts w:hint="eastAsia" w:ascii="Times New Roman" w:hAnsi="Times New Roman" w:eastAsia="楷体" w:cs="Times New Roman"/>
          <w:sz w:val="18"/>
          <w:szCs w:val="18"/>
        </w:rPr>
        <w:t>。x</w:t>
      </w:r>
      <w:r>
        <w:rPr>
          <w:rFonts w:ascii="Times New Roman" w:hAnsi="Times New Roman" w:eastAsia="楷体" w:cs="Times New Roman"/>
          <w:sz w:val="18"/>
          <w:szCs w:val="18"/>
        </w:rPr>
        <w: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为x、y转换后的值，具体使用示例见正点原子例程。    </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初始化FreeType 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在使用 FreeType 库函数之前，需要使用 </w:t>
      </w:r>
      <w:r>
        <w:rPr>
          <w:rFonts w:ascii="Times New Roman" w:hAnsi="Times New Roman" w:eastAsia="楷体" w:cs="Times New Roman"/>
          <w:color w:val="2E54A1" w:themeColor="accent1" w:themeShade="BF"/>
          <w:sz w:val="18"/>
          <w:szCs w:val="18"/>
        </w:rPr>
        <w:t>FT_Init_FreeType()</w:t>
      </w:r>
      <w:r>
        <w:rPr>
          <w:rFonts w:ascii="Times New Roman" w:hAnsi="Times New Roman" w:eastAsia="楷体" w:cs="Times New Roman"/>
          <w:sz w:val="18"/>
          <w:szCs w:val="18"/>
        </w:rPr>
        <w:t>函数对 FreeType 库进行初始化操作</w:t>
      </w:r>
      <w:r>
        <w:rPr>
          <w:rFonts w:hint="eastAsia" w:ascii="Times New Roman" w:hAnsi="Times New Roman" w:eastAsia="楷体" w:cs="Times New Roman"/>
          <w:sz w:val="18"/>
          <w:szCs w:val="18"/>
        </w:rPr>
        <w:t>，调用该函数前需要定义一个FT_Library 类型变量，成功返回 0，失败将返回一个非零值错误码，示例如下：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19500" cy="791210"/>
            <wp:effectExtent l="0" t="0" r="7620" b="127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824"/>
                    <a:stretch>
                      <a:fillRect/>
                    </a:stretch>
                  </pic:blipFill>
                  <pic:spPr>
                    <a:xfrm>
                      <a:off x="0" y="0"/>
                      <a:ext cx="3619500" cy="7912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FT_Library</w:t>
      </w:r>
      <w:r>
        <w:rPr>
          <w:rFonts w:hint="eastAsia" w:ascii="Times New Roman" w:hAnsi="Times New Roman" w:eastAsia="楷体" w:cs="Times New Roman"/>
          <w:sz w:val="18"/>
          <w:szCs w:val="18"/>
        </w:rPr>
        <w:t>是一个库的单一实例句柄， 库对象是所有 FT 其他对象的父亲， 在做任何事情前首先需要创建一个新的库实例， 销毁它时会自动销毁他所有的孩子， 如 face 和 module 等。</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加载face对象</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ace是FT_FaceRec*结构体类型指针，FT_FaceRec结构体包含了一个字体文件的所有信息，包括字体的度量信息、字形数据、字形轮廓等。FT_FaceRec结构体是在头文件freetype.h中定义的，在头文件中对成员信息做了详细的介绍，这里就不展示了。</w:t>
      </w:r>
      <w:r>
        <w:rPr>
          <w:rFonts w:ascii="Times New Roman" w:hAnsi="Times New Roman" w:eastAsia="楷体" w:cs="Times New Roman"/>
          <w:sz w:val="18"/>
          <w:szCs w:val="18"/>
        </w:rPr>
        <w:t xml:space="preserve">应用程序通过调用 </w:t>
      </w:r>
      <w:r>
        <w:rPr>
          <w:rFonts w:ascii="Times New Roman" w:hAnsi="Times New Roman" w:eastAsia="楷体" w:cs="Times New Roman"/>
          <w:color w:val="2E54A1" w:themeColor="accent1" w:themeShade="BF"/>
          <w:sz w:val="18"/>
          <w:szCs w:val="18"/>
        </w:rPr>
        <w:t>FT_New_Face()</w:t>
      </w:r>
      <w:r>
        <w:rPr>
          <w:rFonts w:ascii="Times New Roman" w:hAnsi="Times New Roman" w:eastAsia="楷体" w:cs="Times New Roman"/>
          <w:sz w:val="18"/>
          <w:szCs w:val="18"/>
        </w:rPr>
        <w:t>函数</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创建一个新的 face 对象，其实就是加载字体文件</w:t>
      </w:r>
      <w:r>
        <w:rPr>
          <w:rFonts w:hint="eastAsia" w:ascii="Times New Roman" w:hAnsi="Times New Roman" w:eastAsia="楷体" w:cs="Times New Roman"/>
          <w:sz w:val="18"/>
          <w:szCs w:val="18"/>
        </w:rPr>
        <w:t>，函数介绍如下。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FT_New_Face()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此函数用于创建一个新的face对象，函数原型如下：</w:t>
      </w:r>
    </w:p>
    <w:p>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FT_Error FT_New_Face(FT_Library library, const char *filepathname,FT_Long face_index, FT_Face *aface);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library是一个 FreeType 库对象的句柄，face 对象从中建立；filepathname是字库文件路径名，face_index用于指定要加载的face，某些字体格式允许把几个字体face嵌入到同一个文件中，想要知道一个字体文件中包含了多少个 face，只要简单地加载它的第一个 face（把 face_index 设置为 0），函数调用成功返回后，</w:t>
      </w:r>
      <w:r>
        <w:rPr>
          <w:rFonts w:hint="eastAsia" w:ascii="Times New Roman" w:hAnsi="Times New Roman" w:eastAsia="楷体" w:cs="Times New Roman"/>
          <w:color w:val="2E54A1" w:themeColor="accent1" w:themeShade="BF"/>
          <w:sz w:val="18"/>
          <w:szCs w:val="18"/>
        </w:rPr>
        <w:t>face-&gt;num_faces</w:t>
      </w:r>
      <w:r>
        <w:rPr>
          <w:rFonts w:hint="eastAsia" w:ascii="Times New Roman" w:hAnsi="Times New Roman" w:eastAsia="楷体" w:cs="Times New Roman"/>
          <w:sz w:val="18"/>
          <w:szCs w:val="18"/>
        </w:rPr>
        <w:t xml:space="preserve"> 的值就指示出了有多少个 face 嵌入在该字体文件中，通常把face_index设置为 0 即可；aface是一个指向新建 face 对象的指针，当失败时其值被设置为 NULL。调用成功返回 0；失败将返回一个非零值的错误码。示例如下：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87040" cy="987425"/>
            <wp:effectExtent l="0" t="0" r="0" b="3175"/>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825"/>
                    <a:stretch>
                      <a:fillRect/>
                    </a:stretch>
                  </pic:blipFill>
                  <pic:spPr>
                    <a:xfrm>
                      <a:off x="0" y="0"/>
                      <a:ext cx="2987040" cy="987425"/>
                    </a:xfrm>
                    <a:prstGeom prst="rect">
                      <a:avLst/>
                    </a:prstGeom>
                    <a:noFill/>
                    <a:ln>
                      <a:noFill/>
                    </a:ln>
                  </pic:spPr>
                </pic:pic>
              </a:graphicData>
            </a:graphic>
          </wp:inline>
        </w:drawing>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设置字体大小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设置字体的大小有两种方式</w:t>
      </w:r>
      <w:r>
        <w:rPr>
          <w:rFonts w:hint="eastAsia" w:ascii="Times New Roman" w:hAnsi="Times New Roman" w:eastAsia="楷体" w:cs="Times New Roman"/>
          <w:sz w:val="18"/>
          <w:szCs w:val="18"/>
        </w:rPr>
        <w:t>：FT_Set_Char_Size()和 FT_Set_Pixel_Sizes()，介绍如下。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FT_Set_Pixel_Sizes()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此函数用于设置像素大小，也就是设置字体大小，使用示例：</w:t>
      </w:r>
      <w:r>
        <w:rPr>
          <w:rFonts w:hint="eastAsia" w:ascii="Times New Roman" w:hAnsi="Times New Roman" w:eastAsia="楷体" w:cs="Times New Roman"/>
          <w:color w:val="2E54A1" w:themeColor="accent1" w:themeShade="BF"/>
          <w:sz w:val="18"/>
          <w:szCs w:val="18"/>
        </w:rPr>
        <w:t>FT_Set_Pixel_Sizes(face, 50, 0)</w:t>
      </w:r>
      <w:r>
        <w:rPr>
          <w:rFonts w:hint="eastAsia" w:ascii="Times New Roman" w:hAnsi="Times New Roman" w:eastAsia="楷体" w:cs="Times New Roman"/>
          <w:sz w:val="18"/>
          <w:szCs w:val="18"/>
        </w:rPr>
        <w:t>。第一个参数为face句柄，第二个和第三个参数为像素的宽度和高度。注意，宽和高任意一个设置为0，表示设置为0的参数与另一个参数相等。所以上例把字符像素设置为50*50像素。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FT_Set_Char_Size()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此函数用于设置字体的大小，示例：</w:t>
      </w:r>
      <w:r>
        <w:rPr>
          <w:rFonts w:hint="eastAsia" w:ascii="Times New Roman" w:hAnsi="Times New Roman" w:eastAsia="楷体" w:cs="Times New Roman"/>
          <w:color w:val="2E54A1" w:themeColor="accent1" w:themeShade="BF"/>
          <w:sz w:val="18"/>
          <w:szCs w:val="18"/>
        </w:rPr>
        <w:t>error = FT_Set_Char_Size(face,0,16*64, 300, 300)</w:t>
      </w:r>
      <w:r>
        <w:rPr>
          <w:rFonts w:hint="eastAsia" w:ascii="Times New Roman" w:hAnsi="Times New Roman" w:eastAsia="楷体" w:cs="Times New Roman"/>
          <w:sz w:val="18"/>
          <w:szCs w:val="18"/>
        </w:rPr>
        <w:t>，第一个参数fsce为face对象句柄，第二个和第三个参数为以 1/64 点为单位的字符宽度和字符高度，后面的两个参数为设备的水平分辨率和垂直分辨率。注意，字符宽度和高度有一个为0时，表示与另一个参数相等，即上例将字符宽度和高度的值都为16*64。还要注意，</w:t>
      </w:r>
      <w:r>
        <w:rPr>
          <w:rFonts w:ascii="Times New Roman" w:hAnsi="Times New Roman" w:eastAsia="楷体" w:cs="Times New Roman"/>
          <w:sz w:val="18"/>
          <w:szCs w:val="18"/>
        </w:rPr>
        <w:t>字体的宽度和高度并不是以像素为单位，而是以 1/64 点（point）为单位表示</w:t>
      </w:r>
      <w:r>
        <w:rPr>
          <w:rFonts w:hint="eastAsia" w:ascii="Times New Roman" w:hAnsi="Times New Roman" w:eastAsia="楷体" w:cs="Times New Roman"/>
          <w:sz w:val="18"/>
          <w:szCs w:val="18"/>
        </w:rPr>
        <w:t>，一个点是一个 1/72 英寸的距离。dpi 参数设置为 0 时，表示使用默认值 72dpi。</w:t>
      </w:r>
    </w:p>
    <w:p>
      <w:pPr>
        <w:numPr>
          <w:ilvl w:val="0"/>
          <w:numId w:val="191"/>
        </w:numPr>
        <w:rPr>
          <w:rFonts w:ascii="Times New Roman" w:hAnsi="Times New Roman" w:eastAsia="楷体" w:cs="Times New Roman"/>
          <w:b/>
          <w:bCs/>
          <w:sz w:val="18"/>
          <w:szCs w:val="18"/>
        </w:rPr>
      </w:pPr>
      <w:r>
        <w:rPr>
          <w:rFonts w:ascii="Times New Roman" w:hAnsi="Times New Roman" w:eastAsia="楷体" w:cs="Times New Roman"/>
          <w:b/>
          <w:bCs/>
          <w:sz w:val="18"/>
          <w:szCs w:val="18"/>
        </w:rPr>
        <w:t>Hinting 和位图渲染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体存储在字体文件中的轮廓叫做主轮廓，他的点坐标用字体单元表示，当它被转换为位图时必须将其缩放至指定大小，这需要一个简单的转换来完成。但不同字符通过转换后，可能高度或宽度会不同，所以需要进一步调整渲染，可以通过网格对齐操作将这些字符对齐到目标设备的像素网格，这个对齐过程通常叫做hinting。</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字形槽FT_GlyphSlot 类</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字形图像存储在字形槽(glyph slot)中，一个字形槽只是一个简单的容器， 它一次只能容纳一个字形图像， 可以是位图， 可以是轮廓， 或者其他。一旦一个字形槽创建了， 任何字形映象可以装入， 无需其他的内存分配。 字形槽的另一个作用是用来指定字形保存格式特定的 hint，也就是网格对齐方式，以及其他为正确装入字形的必要数据。 每一个 face 对象都有一个字形槽对象， 可以通过</w:t>
      </w:r>
      <w:r>
        <w:rPr>
          <w:rFonts w:hint="eastAsia" w:ascii="Times New Roman" w:hAnsi="Times New Roman" w:eastAsia="楷体" w:cs="Times New Roman"/>
          <w:color w:val="2E54A1" w:themeColor="accent1" w:themeShade="BF"/>
          <w:sz w:val="18"/>
          <w:szCs w:val="18"/>
        </w:rPr>
        <w:t xml:space="preserve"> face-&gt;glyph</w:t>
      </w:r>
      <w:r>
        <w:rPr>
          <w:rFonts w:hint="eastAsia" w:ascii="Times New Roman" w:hAnsi="Times New Roman" w:eastAsia="楷体" w:cs="Times New Roman"/>
          <w:sz w:val="18"/>
          <w:szCs w:val="18"/>
        </w:rPr>
        <w:t xml:space="preserve"> 来访问。可使用 FT_Load_Glyph()函数来装载一个字形图像到字行糟，介绍如下。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FT_Load_Glyph()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此函数用于装载一个字形图像到字形槽，示例：</w:t>
      </w:r>
      <w:r>
        <w:rPr>
          <w:rFonts w:hint="eastAsia" w:ascii="Times New Roman" w:hAnsi="Times New Roman" w:eastAsia="楷体" w:cs="Times New Roman"/>
          <w:color w:val="2E54A1" w:themeColor="accent1" w:themeShade="BF"/>
          <w:sz w:val="18"/>
          <w:szCs w:val="18"/>
        </w:rPr>
        <w:t>FT_Load_Glyph(face, glyph_index, load_flags )</w:t>
      </w:r>
      <w:r>
        <w:rPr>
          <w:rFonts w:hint="eastAsia" w:ascii="Times New Roman" w:hAnsi="Times New Roman" w:eastAsia="楷体" w:cs="Times New Roman"/>
          <w:sz w:val="18"/>
          <w:szCs w:val="18"/>
        </w:rPr>
        <w:t>，face为face对象的句柄，glyph_index为字形索引， load_flags为装载标志，装载标志是用来指示某些特殊操作的，默认值为 FT_LOAD_DEFAULT，也就是0。此函数会对设法从 face 中装载对应的字形图像：如果找到一个对应该字形和象素尺寸的位图，会直接将其装载到字形槽中，否则会先执行hinting操作后再放入字形槽。使用示例：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glyph_index = FT_Get_Char_Index( face, text[n]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从字符码检索字形索引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error = FT_Load_Glyph( face, glyph_index, FT_LOAD_DEFAULT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装载字形图像到字形槽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如上，先获取到字符码的索引号后，再根据索引号将字形装载到字形槽中，使用默认装载标志。此外，还有一个该函数的精简版本：</w:t>
      </w:r>
      <w:r>
        <w:rPr>
          <w:rFonts w:hint="eastAsia" w:ascii="Times New Roman" w:hAnsi="Times New Roman" w:eastAsia="楷体" w:cs="Times New Roman"/>
          <w:color w:val="2E54A1" w:themeColor="accent1" w:themeShade="BF"/>
          <w:sz w:val="18"/>
          <w:szCs w:val="18"/>
        </w:rPr>
        <w:t>error = FT_Load_Char( face, text[n], FT_LOAD_RENDER )</w:t>
      </w:r>
      <w:r>
        <w:rPr>
          <w:rFonts w:hint="eastAsia" w:ascii="Times New Roman" w:hAnsi="Times New Roman" w:eastAsia="楷体" w:cs="Times New Roman"/>
          <w:sz w:val="18"/>
          <w:szCs w:val="18"/>
        </w:rPr>
        <w:t>，此函数将相当于将上面两个合并在一起了。需要注意的是，此函数的装载标志为 FT_LOAD_RENDER，这是一个捷径，直接将字形图像转换为抗锯齿位图，与调用 FT_Render_Glyph()进行位图转换的效果相同。还可以附加装载标志FT_LOAD_MONOCHROME来获得一个单色位图。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w:t>
      </w:r>
      <w:r>
        <w:rPr>
          <w:rFonts w:hint="eastAsia" w:ascii="Times New Roman" w:hAnsi="Times New Roman" w:eastAsia="楷体" w:cs="Times New Roman"/>
          <w:color w:val="2E54A1" w:themeColor="accent1" w:themeShade="BF"/>
          <w:sz w:val="18"/>
          <w:szCs w:val="18"/>
        </w:rPr>
        <w:t>face-&gt;glyph-&gt;format</w:t>
      </w:r>
      <w:r>
        <w:rPr>
          <w:rFonts w:hint="eastAsia" w:ascii="Times New Roman" w:hAnsi="Times New Roman" w:eastAsia="楷体" w:cs="Times New Roman"/>
          <w:sz w:val="18"/>
          <w:szCs w:val="18"/>
        </w:rPr>
        <w:t>可获取字形图像在字形槽中的存储格式，若存储格式不为FT_GLYPH_FORMAT_BITMAP，则可通过 FT_Render_Glyph()函数将其转换为一个位图，介绍如下。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FT_Render_Glyph()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此函数用于将字形槽中的字形格式转换为位图格式，示例：</w:t>
      </w:r>
      <w:r>
        <w:rPr>
          <w:rFonts w:hint="eastAsia" w:ascii="Times New Roman" w:hAnsi="Times New Roman" w:eastAsia="楷体" w:cs="Times New Roman"/>
          <w:color w:val="2E54A1" w:themeColor="accent1" w:themeShade="BF"/>
          <w:sz w:val="18"/>
          <w:szCs w:val="18"/>
        </w:rPr>
        <w:t>error =FT_Render_Glyph(face-&gt;glyph,render_mode)</w:t>
      </w:r>
      <w:r>
        <w:rPr>
          <w:rFonts w:hint="eastAsia" w:ascii="Times New Roman" w:hAnsi="Times New Roman" w:eastAsia="楷体" w:cs="Times New Roman"/>
          <w:sz w:val="18"/>
          <w:szCs w:val="18"/>
        </w:rPr>
        <w:t>，glyph为字形槽，render_mode 参数是字体渲染模式标志的集合，用来指示如何渲染字形图像，为</w:t>
      </w:r>
      <w:r>
        <w:rPr>
          <w:rFonts w:hint="eastAsia" w:ascii="Times New Roman" w:hAnsi="Times New Roman" w:eastAsia="楷体" w:cs="Times New Roman"/>
          <w:color w:val="2E54A1" w:themeColor="accent1" w:themeShade="BF"/>
          <w:sz w:val="18"/>
          <w:szCs w:val="18"/>
        </w:rPr>
        <w:t>FT_RENDER_MODE_NORMAL</w:t>
      </w:r>
      <w:r>
        <w:rPr>
          <w:rFonts w:hint="eastAsia" w:ascii="Times New Roman" w:hAnsi="Times New Roman" w:eastAsia="楷体" w:cs="Times New Roman"/>
          <w:sz w:val="18"/>
          <w:szCs w:val="18"/>
        </w:rPr>
        <w:t>时，可渲染出一个高质量的抗锯齿(256 级灰度)位图，为</w:t>
      </w:r>
      <w:r>
        <w:rPr>
          <w:rFonts w:hint="eastAsia" w:ascii="Times New Roman" w:hAnsi="Times New Roman" w:eastAsia="楷体" w:cs="Times New Roman"/>
          <w:color w:val="2E54A1" w:themeColor="accent1" w:themeShade="BF"/>
          <w:sz w:val="18"/>
          <w:szCs w:val="18"/>
        </w:rPr>
        <w:t>FT_RENDER_MODE_MONO</w:t>
      </w:r>
      <w:r>
        <w:rPr>
          <w:rFonts w:hint="eastAsia" w:ascii="Times New Roman" w:hAnsi="Times New Roman" w:eastAsia="楷体" w:cs="Times New Roman"/>
          <w:sz w:val="18"/>
          <w:szCs w:val="18"/>
        </w:rPr>
        <w:t xml:space="preserve">时可生成黑白位图。生成位图后，可通过 </w:t>
      </w:r>
      <w:r>
        <w:rPr>
          <w:rFonts w:hint="eastAsia" w:ascii="Times New Roman" w:hAnsi="Times New Roman" w:eastAsia="楷体" w:cs="Times New Roman"/>
          <w:color w:val="2E54A1" w:themeColor="accent1" w:themeShade="BF"/>
          <w:sz w:val="18"/>
          <w:szCs w:val="18"/>
        </w:rPr>
        <w:t>glyph-&gt;bitmap</w:t>
      </w:r>
      <w:r>
        <w:rPr>
          <w:rFonts w:hint="eastAsia" w:ascii="Times New Roman" w:hAnsi="Times New Roman" w:eastAsia="楷体" w:cs="Times New Roman"/>
          <w:sz w:val="18"/>
          <w:szCs w:val="18"/>
        </w:rPr>
        <w:t>直接访问，还可使用</w:t>
      </w:r>
      <w:r>
        <w:rPr>
          <w:rFonts w:hint="eastAsia" w:ascii="Times New Roman" w:hAnsi="Times New Roman" w:eastAsia="楷体" w:cs="Times New Roman"/>
          <w:color w:val="2E54A1" w:themeColor="accent1" w:themeShade="BF"/>
          <w:sz w:val="18"/>
          <w:szCs w:val="18"/>
        </w:rPr>
        <w:t>glyph-&gt;bitmap_left</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 xml:space="preserve">glyph-&gt;bitmap_top </w:t>
      </w:r>
      <w:r>
        <w:rPr>
          <w:rFonts w:hint="eastAsia" w:ascii="Times New Roman" w:hAnsi="Times New Roman" w:eastAsia="楷体" w:cs="Times New Roman"/>
          <w:sz w:val="18"/>
          <w:szCs w:val="18"/>
        </w:rPr>
        <w:t>来指定起始位置。</w:t>
      </w:r>
    </w:p>
    <w:p>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FT位图与像素描述符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位图和像素图通过 FT_Bitmap结构体描述，定义在头文件&lt;</w:t>
      </w:r>
      <w:r>
        <w:rPr>
          <w:rFonts w:hint="eastAsia" w:ascii="Times New Roman" w:hAnsi="Times New Roman" w:eastAsia="楷体" w:cs="Times New Roman"/>
          <w:color w:val="2E54A1" w:themeColor="accent1" w:themeShade="BF"/>
          <w:sz w:val="18"/>
          <w:szCs w:val="18"/>
        </w:rPr>
        <w:t>freetype/ftimage.h&gt;</w:t>
      </w:r>
      <w:r>
        <w:rPr>
          <w:rFonts w:hint="eastAsia" w:ascii="Times New Roman" w:hAnsi="Times New Roman" w:eastAsia="楷体" w:cs="Times New Roman"/>
          <w:sz w:val="18"/>
          <w:szCs w:val="18"/>
        </w:rPr>
        <w:t>中，定义如下：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871085" cy="1303655"/>
            <wp:effectExtent l="0" t="0" r="5715" b="6985"/>
            <wp:docPr id="3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
                    <pic:cNvPicPr>
                      <a:picLocks noChangeAspect="1"/>
                    </pic:cNvPicPr>
                  </pic:nvPicPr>
                  <pic:blipFill>
                    <a:blip r:embed="rId826"/>
                    <a:stretch>
                      <a:fillRect/>
                    </a:stretch>
                  </pic:blipFill>
                  <pic:spPr>
                    <a:xfrm>
                      <a:off x="0" y="0"/>
                      <a:ext cx="4871085" cy="1303655"/>
                    </a:xfrm>
                    <a:prstGeom prst="rect">
                      <a:avLst/>
                    </a:prstGeom>
                    <a:noFill/>
                    <a:ln>
                      <a:noFill/>
                    </a:ln>
                  </pic:spPr>
                </pic:pic>
              </a:graphicData>
            </a:graphic>
          </wp:inline>
        </w:drawing>
      </w:r>
    </w:p>
    <w:p>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字形装载步骤</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使用FT_Init_FreeType()初始化库，函数创建一个 FT_Library类型的library对象；</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使用FT_New_Face()装载一个字体face对象，需要指定字体文件路径等信息；</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使用FT_Set_Transform()进行字形转换，如斜体等；</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使用FT_Set_Pixel_Sizes()设置字体大小；</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使用FT_Load_Char()实现：获取要显示的宽字符的字形索引、将字形加载到字形槽、转换得到位图数据；</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得到位图数据后，根据glyph-&gt;bitmap_left、 glyph-&gt;bitmap_top等参数在LCD上绘制字符；</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绘制完成后可使用FT_Open_Face()销毁face对象。使用FT_Done_FreeType()销毁library对象。</w:t>
      </w:r>
    </w:p>
    <w:p>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（示例代码较长，直接查看正点原子提供的示例代码）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初始化编译器环境；终端输入</w:t>
      </w:r>
      <w:r>
        <w:rPr>
          <w:rFonts w:ascii="Times New Roman" w:hAnsi="Times New Roman" w:eastAsia="楷体" w:cs="Times New Roman"/>
          <w:color w:val="2E54A1" w:themeColor="accent1" w:themeShade="BF"/>
          <w:sz w:val="18"/>
          <w:szCs w:val="18"/>
        </w:rPr>
        <w:t xml:space="preserve">${CC} -o </w:t>
      </w:r>
      <w:r>
        <w:rPr>
          <w:rFonts w:hint="eastAsia" w:ascii="Times New Roman" w:hAnsi="Times New Roman" w:eastAsia="楷体" w:cs="Times New Roman"/>
          <w:color w:val="2E54A1" w:themeColor="accent1" w:themeShade="BF"/>
          <w:sz w:val="18"/>
          <w:szCs w:val="18"/>
        </w:rPr>
        <w:t>freetype_test</w:t>
      </w:r>
      <w:r>
        <w:rPr>
          <w:rFonts w:ascii="Times New Roman" w:hAnsi="Times New Roman" w:eastAsia="楷体" w:cs="Times New Roman"/>
          <w:color w:val="2E54A1" w:themeColor="accent1" w:themeShade="BF"/>
          <w:sz w:val="18"/>
          <w:szCs w:val="18"/>
        </w:rPr>
        <w:t xml:space="preserve"> freetype_test.c -I/home/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/tools/freetype/include/freetype2 -L/home/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/tools/freetype/lib -lfreetype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/tools/zlib/lib -lz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/tools/png/lib -lpng -lm</w:t>
      </w:r>
      <w:r>
        <w:rPr>
          <w:rFonts w:hint="eastAsia" w:ascii="Times New Roman" w:hAnsi="Times New Roman" w:eastAsia="楷体" w:cs="Times New Roman"/>
          <w:sz w:val="18"/>
          <w:szCs w:val="18"/>
        </w:rPr>
        <w:t>指令编译程序，将Windows系统下</w:t>
      </w:r>
      <w:r>
        <w:rPr>
          <w:rFonts w:hint="eastAsia" w:ascii="Times New Roman" w:hAnsi="Times New Roman" w:eastAsia="楷体" w:cs="Times New Roman"/>
          <w:color w:val="2E54A1" w:themeColor="accent1" w:themeShade="BF"/>
          <w:sz w:val="18"/>
          <w:szCs w:val="18"/>
        </w:rPr>
        <w:t>C:\Windows\Fonts</w:t>
      </w:r>
      <w:r>
        <w:rPr>
          <w:rFonts w:hint="eastAsia" w:ascii="Times New Roman" w:hAnsi="Times New Roman" w:eastAsia="楷体" w:cs="Times New Roman"/>
          <w:sz w:val="18"/>
          <w:szCs w:val="18"/>
        </w:rPr>
        <w:t>目录下选择一个字体文件拷贝到开发板的</w:t>
      </w:r>
      <w:r>
        <w:rPr>
          <w:rFonts w:hint="eastAsia" w:ascii="Times New Roman" w:hAnsi="Times New Roman" w:eastAsia="楷体" w:cs="Times New Roman"/>
          <w:color w:val="2E54A1" w:themeColor="accent1" w:themeShade="BF"/>
          <w:sz w:val="18"/>
          <w:szCs w:val="18"/>
        </w:rPr>
        <w:t>/usr/share/fonts/ttf/</w:t>
      </w:r>
      <w:r>
        <w:rPr>
          <w:rFonts w:hint="eastAsia" w:ascii="Times New Roman" w:hAnsi="Times New Roman" w:eastAsia="楷体" w:cs="Times New Roman"/>
          <w:sz w:val="18"/>
          <w:szCs w:val="18"/>
        </w:rPr>
        <w:t>目录下，输入</w:t>
      </w:r>
      <w:r>
        <w:rPr>
          <w:rFonts w:hint="eastAsia" w:ascii="Times New Roman" w:hAnsi="Times New Roman" w:eastAsia="楷体" w:cs="Times New Roman"/>
          <w:color w:val="2E54A1" w:themeColor="accent1" w:themeShade="BF"/>
          <w:sz w:val="18"/>
          <w:szCs w:val="18"/>
        </w:rPr>
        <w:t>./freetype_test /usr/share/fonts/ttf/STSONG.TTF 30</w:t>
      </w:r>
      <w:r>
        <w:rPr>
          <w:rFonts w:hint="eastAsia" w:ascii="Times New Roman" w:hAnsi="Times New Roman" w:eastAsia="楷体" w:cs="Times New Roman"/>
          <w:sz w:val="18"/>
          <w:szCs w:val="18"/>
        </w:rPr>
        <w:t>，第一个参数用于指定字体文件的路径，第二个参数用于指定字体变换的角度，效果如下所示。</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050415" cy="1180465"/>
            <wp:effectExtent l="0" t="0" r="6985" b="8255"/>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827"/>
                    <a:stretch>
                      <a:fillRect/>
                    </a:stretch>
                  </pic:blipFill>
                  <pic:spPr>
                    <a:xfrm>
                      <a:off x="0" y="0"/>
                      <a:ext cx="2050415" cy="1180465"/>
                    </a:xfrm>
                    <a:prstGeom prst="rect">
                      <a:avLst/>
                    </a:prstGeom>
                    <a:noFill/>
                    <a:ln>
                      <a:noFill/>
                    </a:ln>
                  </pic:spPr>
                </pic:pic>
              </a:graphicData>
            </a:graphic>
          </wp:inline>
        </w:drawing>
      </w:r>
      <w:r>
        <w:rPr>
          <w:rFonts w:ascii="Times New Roman" w:hAnsi="Times New Roman" w:eastAsia="楷体" w:cs="Times New Roman"/>
          <w:sz w:val="18"/>
          <w:szCs w:val="18"/>
        </w:rPr>
        <w:drawing>
          <wp:inline distT="0" distB="0" distL="114300" distR="114300">
            <wp:extent cx="2035175" cy="1181735"/>
            <wp:effectExtent l="0" t="0" r="6985" b="6985"/>
            <wp:docPr id="3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
                    <pic:cNvPicPr>
                      <a:picLocks noChangeAspect="1"/>
                    </pic:cNvPicPr>
                  </pic:nvPicPr>
                  <pic:blipFill>
                    <a:blip r:embed="rId828"/>
                    <a:stretch>
                      <a:fillRect/>
                    </a:stretch>
                  </pic:blipFill>
                  <pic:spPr>
                    <a:xfrm>
                      <a:off x="0" y="0"/>
                      <a:ext cx="2035175" cy="118173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1917700" cy="1186815"/>
            <wp:effectExtent l="0" t="0" r="2540" b="1905"/>
            <wp:docPr id="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pic:cNvPicPr>
                      <a:picLocks noChangeAspect="1"/>
                    </pic:cNvPicPr>
                  </pic:nvPicPr>
                  <pic:blipFill>
                    <a:blip r:embed="rId829"/>
                    <a:srcRect r="5379"/>
                    <a:stretch>
                      <a:fillRect/>
                    </a:stretch>
                  </pic:blipFill>
                  <pic:spPr>
                    <a:xfrm>
                      <a:off x="0" y="0"/>
                      <a:ext cx="1917700" cy="1186815"/>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18" w:name="_Toc24752"/>
      <w:r>
        <w:rPr>
          <w:rFonts w:hint="eastAsia" w:ascii="Times New Roman" w:hAnsi="Times New Roman" w:eastAsia="楷体" w:cs="Times New Roman"/>
          <w:b/>
          <w:bCs/>
          <w:szCs w:val="21"/>
        </w:rPr>
        <w:t>串口应用编程</w:t>
      </w:r>
      <w:bookmarkEnd w:id="11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串口是非常常见的外设，在嵌入式开发中常作为一种调试的手段，还可用于与传感器进行通信。串口有两根线，一条用于发送数据，一条用于接收数据，通信距离远，但速度较低。在嵌入式Linux系统中，串口通常作为系统的标准输入、输出设备，比如系统通过串口打印运行信息，用户可通过串口与Linux系统进行交互，因此串口也可称为Linux系统的终端。</w:t>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终端Terminal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就是处理主机输入输出的一套设备，可用来显示主机的输出，并接收主机要求的输入，如显示器、键盘套件就是个典型的终端。简单来说，既能显示输出，又能接收输入的设备就是终端，所以串口也是一种终端，终端有如下三种类型：本地终端、串口终端和基于网络的远程终端，前两个是物理终端，基于网络的远程终端也叫做伪终端。也就是说，在本地没有与终端相关联的物理设备的终端就叫伪终端，介绍如下。（注意，不要把物理网卡当做与终端关联的物理设备）</w:t>
      </w:r>
    </w:p>
    <w:p>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本地终端</w:t>
      </w:r>
      <w:r>
        <w:rPr>
          <w:rFonts w:hint="eastAsia" w:ascii="Times New Roman" w:hAnsi="Times New Roman" w:eastAsia="楷体" w:cs="Times New Roman"/>
          <w:sz w:val="18"/>
          <w:szCs w:val="18"/>
        </w:rPr>
        <w:t>：对于PC机来说，显示器、键盘组合就是一套本地终端，对于开发板来说也一样，开发板也可以连接LCD显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示屏和鼠标键盘等设备，同样可构成本地终端。</w:t>
      </w:r>
    </w:p>
    <w:p>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串口连接的远程终端</w:t>
      </w:r>
      <w:r>
        <w:rPr>
          <w:rFonts w:hint="eastAsia" w:ascii="Times New Roman" w:hAnsi="Times New Roman" w:eastAsia="楷体" w:cs="Times New Roman"/>
          <w:sz w:val="18"/>
          <w:szCs w:val="18"/>
        </w:rPr>
        <w:t>：在嵌入式Linux开发中，串口终端是最常见的。比如开发板通过串口与主机相连，在主机运行一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个终端模拟程序（如MobaXterm、SecureCRT 等）来获取并显示开发板通过串口发送的数据，同时也可使用这些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软件向开发板Linux系统发送指令和数据。</w:t>
      </w:r>
    </w:p>
    <w:p>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基于网络的远程终端</w:t>
      </w:r>
      <w:r>
        <w:rPr>
          <w:rFonts w:hint="eastAsia" w:ascii="Times New Roman" w:hAnsi="Times New Roman" w:eastAsia="楷体" w:cs="Times New Roman"/>
          <w:sz w:val="18"/>
          <w:szCs w:val="18"/>
        </w:rPr>
        <w:t>：使用ssh、Telnet等协议登录到远程主机时，使用的就是远程终端。</w:t>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终端的设备节点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Linux下一切皆文件，终端的设备节点存放在</w:t>
      </w:r>
      <w:r>
        <w:rPr>
          <w:rFonts w:hint="eastAsia" w:ascii="Times New Roman" w:hAnsi="Times New Roman" w:eastAsia="楷体" w:cs="Times New Roman"/>
          <w:color w:val="2E54A1" w:themeColor="accent1" w:themeShade="BF"/>
          <w:sz w:val="18"/>
          <w:szCs w:val="18"/>
        </w:rPr>
        <w:t>/dev</w:t>
      </w:r>
      <w:r>
        <w:rPr>
          <w:rFonts w:hint="eastAsia" w:ascii="Times New Roman" w:hAnsi="Times New Roman" w:eastAsia="楷体" w:cs="Times New Roman"/>
          <w:sz w:val="18"/>
          <w:szCs w:val="18"/>
        </w:rPr>
        <w:t>目录下，终端输入</w:t>
      </w:r>
      <w:r>
        <w:rPr>
          <w:rFonts w:hint="eastAsia" w:ascii="Times New Roman" w:hAnsi="Times New Roman" w:eastAsia="楷体" w:cs="Times New Roman"/>
          <w:color w:val="2E54A1" w:themeColor="accent1" w:themeShade="BF"/>
          <w:sz w:val="18"/>
          <w:szCs w:val="18"/>
        </w:rPr>
        <w:t>ls /dev/tty*</w:t>
      </w:r>
      <w:r>
        <w:rPr>
          <w:rFonts w:hint="eastAsia" w:ascii="Times New Roman" w:hAnsi="Times New Roman" w:eastAsia="楷体" w:cs="Times New Roman"/>
          <w:sz w:val="18"/>
          <w:szCs w:val="18"/>
        </w:rPr>
        <w:t>指令即可查看到所有的本地终端，终端输入</w:t>
      </w:r>
      <w:r>
        <w:rPr>
          <w:rFonts w:hint="eastAsia" w:ascii="Times New Roman" w:hAnsi="Times New Roman" w:eastAsia="楷体" w:cs="Times New Roman"/>
          <w:color w:val="2E54A1" w:themeColor="accent1" w:themeShade="BF"/>
          <w:sz w:val="18"/>
          <w:szCs w:val="18"/>
        </w:rPr>
        <w:t>ls /dev/pts/*</w:t>
      </w:r>
      <w:r>
        <w:rPr>
          <w:rFonts w:hint="eastAsia" w:ascii="Times New Roman" w:hAnsi="Times New Roman" w:eastAsia="楷体" w:cs="Times New Roman"/>
          <w:sz w:val="18"/>
          <w:szCs w:val="18"/>
        </w:rPr>
        <w:t xml:space="preserve">指令即可查看伪终端的设备节点，终端输入who指令即可查看当前系统下连接的终端。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5770245" cy="1247140"/>
            <wp:effectExtent l="0" t="0" r="5715" b="254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
                    <pic:cNvPicPr>
                      <a:picLocks noChangeAspect="1"/>
                    </pic:cNvPicPr>
                  </pic:nvPicPr>
                  <pic:blipFill>
                    <a:blip r:embed="rId830"/>
                    <a:stretch>
                      <a:fillRect/>
                    </a:stretch>
                  </pic:blipFill>
                  <pic:spPr>
                    <a:xfrm>
                      <a:off x="0" y="0"/>
                      <a:ext cx="5770245" cy="124714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color w:val="2E54A1" w:themeColor="accent1" w:themeShade="BF"/>
          <w:sz w:val="18"/>
          <w:szCs w:val="18"/>
        </w:rPr>
        <w:t>/dev/tty1~/dev/tty63</w:t>
      </w:r>
      <w:r>
        <w:rPr>
          <w:rFonts w:hint="eastAsia" w:ascii="Times New Roman" w:hAnsi="Times New Roman" w:eastAsia="楷体" w:cs="Times New Roman"/>
          <w:sz w:val="18"/>
          <w:szCs w:val="18"/>
        </w:rPr>
        <w:t>这63个终端是连接到本机的键盘显示器可以操作的终端，是 Linux 内核在初始化时所生成的 63 个本地终端；</w:t>
      </w:r>
      <w:r>
        <w:rPr>
          <w:rFonts w:hint="eastAsia" w:ascii="Times New Roman" w:hAnsi="Times New Roman" w:eastAsia="楷体" w:cs="Times New Roman"/>
          <w:color w:val="2E54A1" w:themeColor="accent1" w:themeShade="BF"/>
          <w:sz w:val="18"/>
          <w:szCs w:val="18"/>
        </w:rPr>
        <w:t>/dev/ttymxc0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/dev/ttymxc2</w:t>
      </w:r>
      <w:r>
        <w:rPr>
          <w:rFonts w:hint="eastAsia" w:ascii="Times New Roman" w:hAnsi="Times New Roman" w:eastAsia="楷体" w:cs="Times New Roman"/>
          <w:sz w:val="18"/>
          <w:szCs w:val="18"/>
        </w:rPr>
        <w:t>是串口终端设备节点，之所以是0、2而不是0、1，是因为I.MX6U 有8个串口外设，出厂系统中使用的是 UART1 和 UART3，对应的编号就是0、2，还需要注意，mxc这个名字和硬件平台有关系，如 ZYNQ 平台的系统中的串终端口设备节点为</w:t>
      </w:r>
      <w:r>
        <w:rPr>
          <w:rFonts w:hint="eastAsia" w:ascii="Times New Roman" w:hAnsi="Times New Roman" w:eastAsia="楷体" w:cs="Times New Roman"/>
          <w:color w:val="2E54A1" w:themeColor="accent1" w:themeShade="BF"/>
          <w:sz w:val="18"/>
          <w:szCs w:val="18"/>
        </w:rPr>
        <w:t>/dev/ttyPSX</w:t>
      </w:r>
      <w:r>
        <w:rPr>
          <w:rFonts w:hint="eastAsia" w:ascii="Times New Roman" w:hAnsi="Times New Roman" w:eastAsia="楷体" w:cs="Times New Roman"/>
          <w:sz w:val="18"/>
          <w:szCs w:val="18"/>
        </w:rPr>
        <w:t>(X为编号)；Ubuntu主机使用ssh远程登录开发板，开发板系统下会生成</w:t>
      </w:r>
      <w:r>
        <w:rPr>
          <w:rFonts w:hint="eastAsia" w:ascii="Times New Roman" w:hAnsi="Times New Roman" w:eastAsia="楷体" w:cs="Times New Roman"/>
          <w:color w:val="2E54A1" w:themeColor="accent1" w:themeShade="BF"/>
          <w:sz w:val="18"/>
          <w:szCs w:val="18"/>
        </w:rPr>
        <w:t>/dev/pts /0</w:t>
      </w:r>
      <w:r>
        <w:rPr>
          <w:rFonts w:hint="eastAsia" w:ascii="Times New Roman" w:hAnsi="Times New Roman" w:eastAsia="楷体" w:cs="Times New Roman"/>
          <w:sz w:val="18"/>
          <w:szCs w:val="18"/>
        </w:rPr>
        <w:t>文件。可见，当前开发板连接了两个终端，分别是串口 终端和Ubuntu使用ssh连接的伪终端。</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终端应用编程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开发板中得串口终端设备节点为</w:t>
      </w:r>
      <w:r>
        <w:rPr>
          <w:rFonts w:hint="eastAsia" w:ascii="Times New Roman" w:hAnsi="Times New Roman" w:eastAsia="楷体" w:cs="Times New Roman"/>
          <w:color w:val="2E54A1" w:themeColor="accent1" w:themeShade="BF"/>
          <w:sz w:val="18"/>
          <w:szCs w:val="18"/>
        </w:rPr>
        <w:t>/dev/ttymxc0</w:t>
      </w:r>
      <w:r>
        <w:rPr>
          <w:rFonts w:hint="eastAsia" w:ascii="Times New Roman" w:hAnsi="Times New Roman" w:eastAsia="楷体" w:cs="Times New Roman"/>
          <w:sz w:val="18"/>
          <w:szCs w:val="18"/>
        </w:rPr>
        <w:t>（UART1）和</w:t>
      </w:r>
      <w:r>
        <w:rPr>
          <w:rFonts w:hint="eastAsia" w:ascii="Times New Roman" w:hAnsi="Times New Roman" w:eastAsia="楷体" w:cs="Times New Roman"/>
          <w:color w:val="2E54A1" w:themeColor="accent1" w:themeShade="BF"/>
          <w:sz w:val="18"/>
          <w:szCs w:val="18"/>
        </w:rPr>
        <w:t>/dev/ttymxc2</w:t>
      </w:r>
      <w:r>
        <w:rPr>
          <w:rFonts w:hint="eastAsia" w:ascii="Times New Roman" w:hAnsi="Times New Roman" w:eastAsia="楷体" w:cs="Times New Roman"/>
          <w:sz w:val="18"/>
          <w:szCs w:val="18"/>
        </w:rPr>
        <w:t>（UART3），可通过 ioctl()函数对设备节点进行配置，使用 read()、 write()向串口读写数据。此外，Linux将这些 ioctl()操作进行了封装，为上层用户提供了一套标准的API，下面简称termios API，这些termios API其实是C库函数，可使用man手册查询函数的帮助信息，我们选择使用这套标准API进行串口应用编程，程序中要包含头文件termios.h 。注意，这套API是针对所有终端设备开发的，串口终端、连接在本地的显示屏、键盘终端或SSH连接的远程终端都可使用。</w:t>
      </w:r>
    </w:p>
    <w:p>
      <w:pPr>
        <w:numPr>
          <w:ilvl w:val="0"/>
          <w:numId w:val="197"/>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struct termios 结构体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终端应用编程主要就是通过对struct termios 结构体进行配置来控制终端的行为和特性，结构体内容如下：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68040" cy="1356995"/>
            <wp:effectExtent l="0" t="0" r="0" b="14605"/>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831"/>
                    <a:stretch>
                      <a:fillRect/>
                    </a:stretch>
                  </pic:blipFill>
                  <pic:spPr>
                    <a:xfrm>
                      <a:off x="0" y="0"/>
                      <a:ext cx="3368040" cy="1356995"/>
                    </a:xfrm>
                    <a:prstGeom prst="rect">
                      <a:avLst/>
                    </a:prstGeom>
                    <a:noFill/>
                    <a:ln>
                      <a:noFill/>
                    </a:ln>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c_iflag</w:t>
      </w:r>
      <w:r>
        <w:rPr>
          <w:rFonts w:hint="eastAsia" w:ascii="Times New Roman" w:hAnsi="Times New Roman" w:eastAsia="楷体" w:cs="Times New Roman"/>
          <w:sz w:val="18"/>
          <w:szCs w:val="18"/>
        </w:rPr>
        <w:t>、</w:t>
      </w:r>
      <w:r>
        <w:rPr>
          <w:rFonts w:ascii="Times New Roman" w:hAnsi="Times New Roman" w:eastAsia="楷体" w:cs="Times New Roman"/>
          <w:sz w:val="18"/>
          <w:szCs w:val="18"/>
        </w:rPr>
        <w:t>c_oflag、c_cflag 以及 c_lflag</w:t>
      </w:r>
      <w:r>
        <w:rPr>
          <w:rFonts w:hint="eastAsia" w:ascii="Times New Roman" w:hAnsi="Times New Roman" w:eastAsia="楷体" w:cs="Times New Roman"/>
          <w:sz w:val="18"/>
          <w:szCs w:val="18"/>
        </w:rPr>
        <w:t>这四个成员的可取值都被定义为了宏，下面只介绍了Linux支持的宏，Linux不支持的宏</w:t>
      </w:r>
      <w:r>
        <w:rPr>
          <w:rFonts w:ascii="Times New Roman" w:hAnsi="Times New Roman" w:eastAsia="楷体" w:cs="Times New Roman"/>
          <w:sz w:val="18"/>
          <w:szCs w:val="18"/>
        </w:rPr>
        <w:t>可通过</w:t>
      </w:r>
      <w:r>
        <w:rPr>
          <w:rFonts w:ascii="Times New Roman" w:hAnsi="Times New Roman" w:eastAsia="楷体" w:cs="Times New Roman"/>
          <w:color w:val="2E54A1" w:themeColor="accent1" w:themeShade="BF"/>
          <w:sz w:val="18"/>
          <w:szCs w:val="18"/>
        </w:rPr>
        <w:t xml:space="preserve"> man 3 termios</w:t>
      </w:r>
      <w:r>
        <w:rPr>
          <w:rFonts w:ascii="Times New Roman" w:hAnsi="Times New Roman" w:eastAsia="楷体" w:cs="Times New Roman"/>
          <w:sz w:val="18"/>
          <w:szCs w:val="18"/>
        </w:rPr>
        <w:t>指令进入man手册查看详细信息</w:t>
      </w:r>
      <w:r>
        <w:rPr>
          <w:rFonts w:hint="eastAsia" w:ascii="Times New Roman" w:hAnsi="Times New Roman" w:eastAsia="楷体" w:cs="Times New Roman"/>
          <w:sz w:val="18"/>
          <w:szCs w:val="18"/>
        </w:rPr>
        <w:t>。</w:t>
      </w:r>
    </w:p>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输入模式(c_iflag)：</w:t>
      </w:r>
      <w:r>
        <w:rPr>
          <w:rFonts w:hint="eastAsia" w:ascii="Times New Roman" w:hAnsi="Times New Roman" w:eastAsia="楷体" w:cs="Times New Roman"/>
          <w:sz w:val="18"/>
          <w:szCs w:val="18"/>
        </w:rPr>
        <w:t>输入模式为终端驱动程序从串口或键盘接收到的输入数据在被传递给应用程序前的处理方式。</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3594"/>
        <w:gridCol w:w="1077"/>
        <w:gridCol w:w="3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9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9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IGNBRK</w:t>
            </w:r>
          </w:p>
        </w:tc>
        <w:tc>
          <w:tcPr>
            <w:tcW w:w="3594" w:type="dxa"/>
          </w:tcPr>
          <w:p>
            <w:pPr>
              <w:rPr>
                <w:rFonts w:ascii="Times New Roman" w:hAnsi="Times New Roman" w:eastAsia="楷体" w:cs="Times New Roman"/>
                <w:sz w:val="18"/>
                <w:szCs w:val="18"/>
              </w:rPr>
            </w:pPr>
            <w:r>
              <w:rPr>
                <w:rFonts w:ascii="Times New Roman" w:hAnsi="Times New Roman" w:eastAsia="楷体" w:cs="Times New Roman"/>
                <w:sz w:val="18"/>
                <w:szCs w:val="18"/>
              </w:rPr>
              <w:t>忽略输入终止条件</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INPCK</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对接收到的数据执行奇偶校验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BRKINT</w:t>
            </w:r>
          </w:p>
        </w:tc>
        <w:tc>
          <w:tcPr>
            <w:tcW w:w="3594" w:type="dxa"/>
          </w:tcPr>
          <w:p>
            <w:pPr>
              <w:rPr>
                <w:rFonts w:ascii="Times New Roman" w:hAnsi="Times New Roman" w:eastAsia="楷体" w:cs="Times New Roman"/>
                <w:sz w:val="18"/>
                <w:szCs w:val="18"/>
              </w:rPr>
            </w:pPr>
            <w:r>
              <w:rPr>
                <w:rFonts w:ascii="Times New Roman" w:hAnsi="Times New Roman" w:eastAsia="楷体" w:cs="Times New Roman"/>
                <w:sz w:val="18"/>
                <w:szCs w:val="18"/>
              </w:rPr>
              <w:t>当检测到输入终止条件时发送 SIGINT 信号</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ISTRIP</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将接收到的数据裁剪为 7 bit，即去除第八位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IGNPAR</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忽略帧错误和奇偶校验错误</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INLCR</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换行符('\n')转换为回车符(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PARMRK</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对奇偶校验错误做出标记</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IGNCR</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忽略接收到的回车符(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ICRNL</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CR(回车符)转换为 换行符('\n')</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IXON</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启动输出软件流控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IUCLC</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将接收到的大写字符映射为小写字符</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IXOFF</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启动输入软件流控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IXANY</w:t>
            </w:r>
          </w:p>
        </w:tc>
        <w:tc>
          <w:tcPr>
            <w:tcW w:w="8620" w:type="dxa"/>
            <w:gridSpan w:val="3"/>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输入任何字符将重新开始已停止的输出(默认只允许START字符重新启动输出)</w:t>
            </w:r>
          </w:p>
        </w:tc>
      </w:tr>
    </w:tbl>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输出模式(c_oflag)</w:t>
      </w:r>
      <w:r>
        <w:rPr>
          <w:rFonts w:hint="eastAsia" w:ascii="Times New Roman" w:hAnsi="Times New Roman" w:eastAsia="楷体" w:cs="Times New Roman"/>
          <w:sz w:val="18"/>
          <w:szCs w:val="18"/>
        </w:rPr>
        <w:t>：输出模式控制字符数据的处理方式，即应用程序发送出去的数据在到达串口或屏幕之前的处理方式。</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2"/>
        <w:gridCol w:w="3634"/>
        <w:gridCol w:w="977"/>
        <w:gridCol w:w="4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6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9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400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OPOST</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启用输出处理功能，如果不设置该标志则其他标志都</w:t>
            </w:r>
            <w:r>
              <w:rPr>
                <w:rFonts w:hint="eastAsia" w:ascii="Times New Roman" w:hAnsi="Times New Roman" w:eastAsia="楷体" w:cs="Times New Roman"/>
                <w:sz w:val="18"/>
                <w:szCs w:val="18"/>
              </w:rPr>
              <w:t>会</w:t>
            </w:r>
            <w:r>
              <w:rPr>
                <w:rFonts w:ascii="Times New Roman" w:hAnsi="Times New Roman" w:eastAsia="楷体" w:cs="Times New Roman"/>
                <w:sz w:val="18"/>
                <w:szCs w:val="18"/>
              </w:rPr>
              <w:t>被忽略</w:t>
            </w:r>
            <w:r>
              <w:rPr>
                <w:rFonts w:hint="eastAsia" w:ascii="Times New Roman" w:hAnsi="Times New Roman" w:eastAsia="楷体" w:cs="Times New Roman"/>
                <w:sz w:val="18"/>
                <w:szCs w:val="18"/>
              </w:rPr>
              <w:t>。</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OFDEL</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如果设置该标志，则表示填充字符为 DEL 字符，否则为 NULL字符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OLCUC</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将输出字符中的大写字符转换成小写字符</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OCRNL</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将输出中的回车符(‘\r’)转换成换行符('\n')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ONLCR</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将输出中的换行符('\n')转换成回车符(‘\r’)</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ONOCR</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在第 0 列不输出回车符(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OFILL</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发送填充字符以提供延时</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ONLRET</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不输出回车符(‘\r’)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NLDLY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换行延时掩码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回车延时掩码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BSDLY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退格延时掩码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TABDLY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水平制表符延时俺妈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 FFDLY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换页延时掩码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垂直制表符延时掩码</w:t>
            </w:r>
          </w:p>
        </w:tc>
      </w:tr>
    </w:tbl>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控制模式(c_cflag)</w:t>
      </w:r>
      <w:r>
        <w:rPr>
          <w:rFonts w:hint="eastAsia" w:ascii="Times New Roman" w:hAnsi="Times New Roman" w:eastAsia="楷体" w:cs="Times New Roman"/>
          <w:sz w:val="18"/>
          <w:szCs w:val="18"/>
        </w:rPr>
        <w:t>：控制模式控制终端的硬件特性，如串口的波特率、数据位、校验位、停止位等。</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2"/>
        <w:gridCol w:w="3874"/>
        <w:gridCol w:w="1043"/>
        <w:gridCol w:w="3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87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7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CBAUD</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(4+1bits)</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PARODD</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使用奇校验</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不设置该标志则默认偶校验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CBAUD</w:t>
            </w:r>
            <w:r>
              <w:rPr>
                <w:rFonts w:hint="eastAsia" w:ascii="Times New Roman" w:hAnsi="Times New Roman" w:eastAsia="楷体" w:cs="Times New Roman"/>
                <w:b/>
                <w:bCs/>
                <w:sz w:val="18"/>
                <w:szCs w:val="18"/>
              </w:rPr>
              <w:t>EX</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(1bit)，包含在CBAUD中</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HUPCL</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关闭时挂断调制解调器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CSIZE</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数据位的位掩码</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CLOCAL</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忽略调制解调器控制线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CSTOPB</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2 个停止位，不设置</w:t>
            </w:r>
            <w:r>
              <w:rPr>
                <w:rFonts w:hint="eastAsia" w:ascii="Times New Roman" w:hAnsi="Times New Roman" w:eastAsia="楷体" w:cs="Times New Roman"/>
                <w:sz w:val="18"/>
                <w:szCs w:val="18"/>
              </w:rPr>
              <w:t>该标志</w:t>
            </w:r>
            <w:r>
              <w:rPr>
                <w:rFonts w:ascii="Times New Roman" w:hAnsi="Times New Roman" w:eastAsia="楷体" w:cs="Times New Roman"/>
                <w:sz w:val="18"/>
                <w:szCs w:val="18"/>
              </w:rPr>
              <w:t>则默认一个停止位</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CRTSCTS</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使能硬件流控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CREAD</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接收使能</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PARENB</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CMSPAR</w:t>
            </w:r>
          </w:p>
        </w:tc>
        <w:tc>
          <w:tcPr>
            <w:tcW w:w="38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使用"stick"奇偶校验，取决于 PARODD</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p>
        </w:tc>
        <w:tc>
          <w:tcPr>
            <w:tcW w:w="3571"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在Linux系统下，使用 CBAUD 位掩码所选择的 bit 位来设置串口波特率；在其他系统中可能使用struct termios 结构体中的 c_ispeed、 c_ospeed 这两个成员变量来指定串口波特率，在termios API中也提供了cfgetispeed()和 cfsetispeed()函数用于获取和设置串口的波特率。波特率的可取值有很多，如B115200就表示115200波特率，B9600表示9600波特率等。数据位掩码可取值有四个：CS5~CS8，分别对应5~8个数据位。（标志的具体解释可通过</w:t>
      </w:r>
      <w:r>
        <w:rPr>
          <w:rFonts w:hint="eastAsia" w:ascii="Times New Roman" w:hAnsi="Times New Roman" w:eastAsia="楷体" w:cs="Times New Roman"/>
          <w:color w:val="2E54A1" w:themeColor="accent1" w:themeShade="BF"/>
          <w:sz w:val="18"/>
          <w:szCs w:val="18"/>
        </w:rPr>
        <w:t xml:space="preserve"> man 3 termios</w:t>
      </w:r>
      <w:r>
        <w:rPr>
          <w:rFonts w:hint="eastAsia" w:ascii="Times New Roman" w:hAnsi="Times New Roman" w:eastAsia="楷体" w:cs="Times New Roman"/>
          <w:sz w:val="18"/>
          <w:szCs w:val="18"/>
        </w:rPr>
        <w:t>指令查看man手册）</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本地模式(c_lflag)</w:t>
      </w:r>
      <w:r>
        <w:rPr>
          <w:rFonts w:hint="eastAsia" w:ascii="Times New Roman" w:hAnsi="Times New Roman" w:eastAsia="楷体" w:cs="Times New Roman"/>
          <w:sz w:val="18"/>
          <w:szCs w:val="18"/>
        </w:rPr>
        <w:t>：本地模式用于控制终端本地数据处理模式和工作模式。</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7"/>
        <w:gridCol w:w="8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827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ISIG</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若收到信号字符</w:t>
            </w:r>
            <w:r>
              <w:rPr>
                <w:rFonts w:hint="eastAsia" w:ascii="Times New Roman" w:hAnsi="Times New Roman" w:eastAsia="楷体" w:cs="Times New Roman"/>
                <w:sz w:val="18"/>
                <w:szCs w:val="18"/>
              </w:rPr>
              <w:t>(</w:t>
            </w:r>
            <w:r>
              <w:rPr>
                <w:rFonts w:ascii="Times New Roman" w:hAnsi="Times New Roman" w:eastAsia="楷体" w:cs="Times New Roman"/>
                <w:sz w:val="18"/>
                <w:szCs w:val="18"/>
              </w:rPr>
              <w:t>INTR、QUIT等</w:t>
            </w:r>
            <w:r>
              <w:rPr>
                <w:rFonts w:hint="eastAsia" w:ascii="Times New Roman" w:hAnsi="Times New Roman" w:eastAsia="楷体" w:cs="Times New Roman"/>
                <w:sz w:val="18"/>
                <w:szCs w:val="18"/>
              </w:rPr>
              <w:t>)</w:t>
            </w:r>
            <w:r>
              <w:rPr>
                <w:rFonts w:ascii="Times New Roman" w:hAnsi="Times New Roman" w:eastAsia="楷体" w:cs="Times New Roman"/>
                <w:sz w:val="18"/>
                <w:szCs w:val="18"/>
              </w:rPr>
              <w:t>，则会产生相应的信号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ICANON</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启用规范模式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IEXTEN</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启用输入处理功能</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在终端输入字符时，进行本地回显</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ECHOE</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ICANON，则允许退格操作</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ECHONL</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ICANON，则允许回显换行符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若设置ICANON，则 KILL 字符会删除当前行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ECHOKE</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ICANON，则允许回显在 ECHOE 和 ECHOPRT 中设定的 KILL字符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ECHOPRT</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 和 IECHO，则删除字符（退格符等）和被删除的字符都会被显示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NOFLSH</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在通常情况下，当接收到 INTR、QUIT 和 SUSP 控制字符时，会清空输入和输出队列。如果设置该标志，则所有的队列不会被清空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TOSTOP</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若一个后台进程试图向它的控制终端进行写操作，则系统向该后台进程的进程组发送 SIGTTOU 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该信号通常终止进程的执行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ECHOCTL</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ECHO，则控制字符（制表符、换行符等）会显示成“^X”</w:t>
            </w:r>
            <w:r>
              <w:rPr>
                <w:rFonts w:hint="eastAsia" w:ascii="Times New Roman" w:hAnsi="Times New Roman" w:eastAsia="楷体" w:cs="Times New Roman"/>
                <w:sz w:val="18"/>
                <w:szCs w:val="18"/>
              </w:rPr>
              <w:t>，其中 X 的 ASCII 码等于相应控制字符的ASCII 码加 0x40。例如，退格字符（0x08）会显示为“^H”（'H'的 ASCII 码为 0x48）。</w:t>
            </w:r>
          </w:p>
        </w:tc>
      </w:tr>
    </w:tbl>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特殊控制字符(c_cc[NCCS])</w:t>
      </w:r>
      <w:r>
        <w:rPr>
          <w:rFonts w:hint="eastAsia" w:ascii="Times New Roman" w:hAnsi="Times New Roman" w:eastAsia="楷体" w:cs="Times New Roman"/>
          <w:sz w:val="18"/>
          <w:szCs w:val="18"/>
        </w:rPr>
        <w:t>：特殊控制字符是一些字符组合，如Ctrl+C、Ctrl+Z 等，用户键入这样的组合键时终端会采取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特殊处理方式，c_cc数组将特殊字符映射到了对应的支持函数，数组下标使用如下宏定义表示，介绍如下。</w:t>
      </w:r>
    </w:p>
    <w:tbl>
      <w:tblPr>
        <w:tblStyle w:val="10"/>
        <w:tblW w:w="0" w:type="auto"/>
        <w:tblInd w:w="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7"/>
        <w:gridCol w:w="891"/>
        <w:gridCol w:w="7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数组下标</w:t>
            </w:r>
          </w:p>
        </w:tc>
        <w:tc>
          <w:tcPr>
            <w:tcW w:w="89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组合键</w:t>
            </w:r>
          </w:p>
        </w:tc>
        <w:tc>
          <w:tcPr>
            <w:tcW w:w="739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VEOF</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Ctrl+D</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文件结尾符 EOF， 该字符使终端驱动程序将输入行中的全部字符传递给正在读取输入的应用程序。</w:t>
            </w:r>
            <w:r>
              <w:rPr>
                <w:rFonts w:hint="eastAsia" w:ascii="Times New Roman" w:hAnsi="Times New Roman" w:eastAsia="楷体" w:cs="Times New Roman"/>
                <w:sz w:val="18"/>
                <w:szCs w:val="18"/>
              </w:rPr>
              <w:t>若EOF</w:t>
            </w:r>
            <w:r>
              <w:rPr>
                <w:rFonts w:ascii="Times New Roman" w:hAnsi="Times New Roman" w:eastAsia="楷体" w:cs="Times New Roman"/>
                <w:sz w:val="18"/>
                <w:szCs w:val="18"/>
              </w:rPr>
              <w:t>是该行的第一个字符，则用户程序中的 read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返回 0，表示文件结束。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回车CR</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附加行结尾符 EOL</w:t>
            </w:r>
            <w:r>
              <w:rPr>
                <w:rFonts w:hint="eastAsia" w:ascii="Times New Roman" w:hAnsi="Times New Roman" w:eastAsia="楷体" w:cs="Times New Roman"/>
                <w:sz w:val="18"/>
                <w:szCs w:val="18"/>
              </w:rPr>
              <w:t>，作用类似于行结束符。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VEOL2</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换行LF</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第二行结尾符 EOL2</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VERASE</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退格BS</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删除操作符 ERASE</w:t>
            </w:r>
            <w:r>
              <w:rPr>
                <w:rFonts w:hint="eastAsia" w:ascii="Times New Roman" w:hAnsi="Times New Roman" w:eastAsia="楷体" w:cs="Times New Roman"/>
                <w:sz w:val="18"/>
                <w:szCs w:val="18"/>
              </w:rPr>
              <w:t>，该字符使终端驱动程序删除输入行中的最后一个字符。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VINTR</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Ctrl+C</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中断控制字符 INTR</w:t>
            </w:r>
            <w:r>
              <w:rPr>
                <w:rFonts w:hint="eastAsia" w:ascii="Times New Roman" w:hAnsi="Times New Roman" w:eastAsia="楷体" w:cs="Times New Roman"/>
                <w:sz w:val="18"/>
                <w:szCs w:val="18"/>
              </w:rPr>
              <w:t>，该字符使终端驱动程序向与终端相连的进程发送SIGINT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VKILL</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Ctrl+U</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删除行符 KILL，该字符使终端驱动程序删除整个输入行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VLNEXT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V</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引用下一个输入字符，使其失去可能的特殊含义。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VQUIT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退出操作符 QUIT，该字符使终端驱动程序向与终端相连的进程发送SIGQUIT </w:t>
            </w:r>
            <w:r>
              <w:rPr>
                <w:rFonts w:hint="eastAsia" w:ascii="Times New Roman" w:hAnsi="Times New Roman" w:eastAsia="楷体" w:cs="Times New Roman"/>
                <w:sz w:val="18"/>
                <w:szCs w:val="18"/>
              </w:rPr>
              <w:t>退出</w:t>
            </w:r>
            <w:r>
              <w:rPr>
                <w:rFonts w:ascii="Times New Roman" w:hAnsi="Times New Roman" w:eastAsia="楷体" w:cs="Times New Roman"/>
                <w:sz w:val="18"/>
                <w:szCs w:val="18"/>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VSTART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Ctrl+Q</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开始字符 START</w:t>
            </w:r>
            <w:r>
              <w:rPr>
                <w:rFonts w:hint="eastAsia" w:ascii="Times New Roman" w:hAnsi="Times New Roman" w:eastAsia="楷体" w:cs="Times New Roman"/>
                <w:sz w:val="18"/>
                <w:szCs w:val="18"/>
              </w:rPr>
              <w:t>，重新启动被 STOP 暂停的输出。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VSTOP</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Ctrl+S</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停止字符 STOP，</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“截流”，即阻止向终端的进一步输出</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用于支持 XON/XOFF 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VSUSP</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Ctrl+Z</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挂起字符 SUSP</w:t>
            </w:r>
            <w:r>
              <w:rPr>
                <w:rFonts w:hint="eastAsia" w:ascii="Times New Roman" w:hAnsi="Times New Roman" w:eastAsia="楷体" w:cs="Times New Roman"/>
                <w:sz w:val="18"/>
                <w:szCs w:val="18"/>
              </w:rPr>
              <w:t>，该字符使终端驱动程序向与终端相连的进程发送SIGSUSP 挂起信号。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VWERASE</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Word erase字擦除字符。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VREPRINT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R</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重新打印未读字符。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VMIN</w:t>
            </w:r>
          </w:p>
        </w:tc>
        <w:tc>
          <w:tcPr>
            <w:tcW w:w="891" w:type="dxa"/>
            <w:tcBorders>
              <w:tr2bl w:val="single" w:color="auto" w:sz="4" w:space="0"/>
            </w:tcBorders>
          </w:tcPr>
          <w:p>
            <w:pPr>
              <w:rPr>
                <w:rFonts w:ascii="Times New Roman" w:hAnsi="Times New Roman" w:eastAsia="楷体" w:cs="Times New Roman"/>
                <w:sz w:val="18"/>
                <w:szCs w:val="18"/>
              </w:rPr>
            </w:pP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非规范读取的最小字符数，只能用于非规范模式。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VTIME</w:t>
            </w:r>
          </w:p>
        </w:tc>
        <w:tc>
          <w:tcPr>
            <w:tcW w:w="891" w:type="dxa"/>
            <w:tcBorders>
              <w:tr2bl w:val="single" w:color="auto" w:sz="4" w:space="0"/>
            </w:tcBorders>
          </w:tcPr>
          <w:p>
            <w:pPr>
              <w:rPr>
                <w:rFonts w:ascii="Times New Roman" w:hAnsi="Times New Roman" w:eastAsia="楷体" w:cs="Times New Roman"/>
                <w:sz w:val="18"/>
                <w:szCs w:val="18"/>
              </w:rPr>
            </w:pP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非规范读取超时时间，只能用于非规范模式。</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以上介绍对struct termios 结构体的成员进行了介绍，对这些参数赋值时通常使用“按位与”、“按位或”等操作添加或清除某个标志，而不是直接进行赋值。如使用</w:t>
      </w:r>
      <w:r>
        <w:rPr>
          <w:rFonts w:hint="eastAsia" w:ascii="Times New Roman" w:hAnsi="Times New Roman" w:eastAsia="楷体" w:cs="Times New Roman"/>
          <w:color w:val="2E54A1" w:themeColor="accent1" w:themeShade="BF"/>
          <w:sz w:val="18"/>
          <w:szCs w:val="18"/>
        </w:rPr>
        <w:t>ter.c_iflag |= (IGNBRK | BRKINT )</w:t>
      </w:r>
      <w:r>
        <w:rPr>
          <w:rFonts w:hint="eastAsia" w:ascii="Times New Roman" w:hAnsi="Times New Roman" w:eastAsia="楷体" w:cs="Times New Roman"/>
          <w:sz w:val="18"/>
          <w:szCs w:val="18"/>
        </w:rPr>
        <w:t>，而不是ter.c_iflag = IGNBRK | BRKINT 。此外还要注意，上面介绍的很多标志并不是对所有的终端设备都有效，比如串口终端可以配置波特率、数据位、停止位等硬件参数，但其他终端（比如显示屏、键盘）是没有这些硬件属性的，在使用termios API的过程中也不需要去搞懂所有标志的作用，针对不同的终端配置不同的成员即可。快速掌握一项技术的核心点才是学习的关键，这也是学习能力的体现。</w:t>
      </w:r>
    </w:p>
    <w:p>
      <w:pPr>
        <w:numPr>
          <w:ilvl w:val="0"/>
          <w:numId w:val="197"/>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终端的三种工作模式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终端有三种工作模式：规范模式、非规范模式和原始模式。将struct termios 结构体的 c_lflag 成员配置为 ICANNON 标志可将终端配置为规范模式，默认情况下为规范模式。这三种模式介绍如下：</w:t>
      </w:r>
    </w:p>
    <w:p>
      <w:pPr>
        <w:rPr>
          <w:rFonts w:ascii="Times New Roman" w:hAnsi="Times New Roman" w:eastAsia="楷体" w:cs="Times New Roman"/>
          <w:sz w:val="18"/>
          <w:szCs w:val="18"/>
        </w:rPr>
      </w:pPr>
      <w:r>
        <w:rPr>
          <w:rFonts w:ascii="Times New Roman" w:hAnsi="Times New Roman" w:eastAsia="楷体" w:cs="Times New Roman"/>
          <w:b/>
          <w:bCs/>
          <w:sz w:val="18"/>
          <w:szCs w:val="18"/>
        </w:rPr>
        <w:t>规范模式</w:t>
      </w:r>
      <w:r>
        <w:rPr>
          <w:rFonts w:hint="eastAsia" w:ascii="Times New Roman" w:hAnsi="Times New Roman" w:eastAsia="楷体" w:cs="Times New Roman"/>
          <w:sz w:val="18"/>
          <w:szCs w:val="18"/>
        </w:rPr>
        <w:t>：规范模式下，所有的输入都是基于行进行处理的，用户输入一个行结束符(回车符、EOF等)之前，用户程序中的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read()函数是读取不到数据的。在规范模式下行编辑是可行的，除了EOF之外的行结束符会和普通字符一样，被</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读取到缓冲区中，且read()函数一次只能读取一行数据，若read()读取的数据字节数小于当前行可读的字节数，则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read()函数只会读取被请求的字节数，剩下的字节下次再被读取。</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非规范模式</w:t>
      </w:r>
      <w:r>
        <w:rPr>
          <w:rFonts w:hint="eastAsia" w:ascii="Times New Roman" w:hAnsi="Times New Roman" w:eastAsia="楷体" w:cs="Times New Roman"/>
          <w:sz w:val="18"/>
          <w:szCs w:val="18"/>
        </w:rPr>
        <w:t>：非规范模式下的所有输入都是即时有效的，不需要用户输入行结束符，而且行编辑是不可行的，在非规范模式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下使用c_cc[VMIN]和c_cc[VTIME]这两个参数决定read()对调用方式。上小节介绍了，这两个参数只适用于非规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范模式，根据VMIN和VTIME的取值不同，分为以下四种情况。</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、TIME = 0</w:t>
      </w:r>
      <w:r>
        <w:rPr>
          <w:rFonts w:hint="eastAsia" w:ascii="Times New Roman" w:hAnsi="Times New Roman" w:eastAsia="楷体" w:cs="Times New Roman"/>
          <w:sz w:val="18"/>
          <w:szCs w:val="18"/>
        </w:rPr>
        <w:t>：read()轮询读取。有可读数据则读取数据并返回读取到的字节数，若无数据可读，则直接返回0。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 0</w:t>
      </w:r>
      <w:r>
        <w:rPr>
          <w:rFonts w:hint="eastAsia" w:ascii="Times New Roman" w:hAnsi="Times New Roman" w:eastAsia="楷体" w:cs="Times New Roman"/>
          <w:sz w:val="18"/>
          <w:szCs w:val="18"/>
        </w:rPr>
        <w:t>：read()阻塞读取。无可读数据时会阻塞等待，直到有MIN字节个可读数据时才会读取数据并返回，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返回值为读取到的字节数，到达文件尾部时返回0。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和 TIME &gt; 0</w:t>
      </w:r>
      <w:r>
        <w:rPr>
          <w:rFonts w:hint="eastAsia" w:ascii="Times New Roman" w:hAnsi="Times New Roman" w:eastAsia="楷体" w:cs="Times New Roman"/>
          <w:sz w:val="18"/>
          <w:szCs w:val="18"/>
        </w:rPr>
        <w:t>：带超时限制的read()读取。当有数据可读，或者经过TIME个十分之一秒的时间，read()会立即返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回，返回值为读取到的字节数，若超时并且未读到数据，则返回值就是0。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&gt; 0：</w:t>
      </w:r>
      <w:r>
        <w:rPr>
          <w:rFonts w:hint="eastAsia" w:ascii="Times New Roman" w:hAnsi="Times New Roman" w:eastAsia="楷体" w:cs="Times New Roman"/>
          <w:sz w:val="18"/>
          <w:szCs w:val="18"/>
        </w:rPr>
        <w:t>带字节间超时限时的read()读取。当有MIN字节个可读数据，或者两个输入字符之间的时间间隔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超过 TIME 个十分之一秒时，read()函数才返回。返回值为读取到的字节数，因为在输入第一个字符后系统才会启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动定时器，所以在这种情况下，read()函数至少读取一个字节后才返回。</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原始模式</w:t>
      </w:r>
      <w:r>
        <w:rPr>
          <w:rFonts w:hint="eastAsia" w:ascii="Times New Roman" w:hAnsi="Times New Roman" w:eastAsia="楷体" w:cs="Times New Roman"/>
          <w:sz w:val="18"/>
          <w:szCs w:val="18"/>
        </w:rPr>
        <w:t>：原始模式是一种特殊的非规范模式，该模式下所有的输入数据以字节为单位被处理，且终端是不回显的，并且禁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用终端输入和输出字符的所有特殊处理。串口作为数据的传输接口时需要将其设置为原始模式，比如通过串口和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传感器或其他设备进行数据传输、通信时，此时就不应对传输的数据做任何特殊处理，也不应将其解析成ASCII</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字符。需要注意的是，原始模式是一种特殊的非规范模式，所以VMIN和VTIME在原始模式下也是有效的。在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应用程序中可通过调用 cfmakeraw()函数将终端设置为原始模式，函数内部操作如下：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5365" cy="709295"/>
            <wp:effectExtent l="0" t="0" r="5715" b="6985"/>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pic:cNvPicPr>
                      <a:picLocks noChangeAspect="1"/>
                    </pic:cNvPicPr>
                  </pic:nvPicPr>
                  <pic:blipFill>
                    <a:blip r:embed="rId832"/>
                    <a:stretch>
                      <a:fillRect/>
                    </a:stretch>
                  </pic:blipFill>
                  <pic:spPr>
                    <a:xfrm>
                      <a:off x="0" y="0"/>
                      <a:ext cx="4825365" cy="709295"/>
                    </a:xfrm>
                    <a:prstGeom prst="rect">
                      <a:avLst/>
                    </a:prstGeom>
                    <a:noFill/>
                    <a:ln>
                      <a:noFill/>
                    </a:ln>
                  </pic:spPr>
                </pic:pic>
              </a:graphicData>
            </a:graphic>
          </wp:inline>
        </w:drawing>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串口应用编程</w:t>
      </w:r>
    </w:p>
    <w:p>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打开串口设备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使用open()函数打开串口终端的设备节点，并指定 O_NOCTTY 标志用于告知系统该串口终端不会成为进程的控制终端。</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fd = open("/dev/ttymxc2", O_RDWR | O_NOCTTY);</w:t>
      </w:r>
    </w:p>
    <w:p>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获取终端当前的配置参数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配置串口终端前，通常会使用tcgetattr()函数获取终端当前的配置参数，并将其保存到一个 struct termios 结构体中，以便于之后可恢复终端的状态，这也是为了安全起见以及方便后续的调试。tcgetattr()函数介绍如下。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tcgetattr()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unistd.h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此函数用于获取串口终端当前的配置参数，函数原型：</w:t>
      </w:r>
      <w:r>
        <w:rPr>
          <w:rFonts w:hint="eastAsia" w:ascii="Times New Roman" w:hAnsi="Times New Roman" w:eastAsia="楷体" w:cs="Times New Roman"/>
          <w:color w:val="2E54A1" w:themeColor="accent1" w:themeShade="BF"/>
          <w:sz w:val="18"/>
          <w:szCs w:val="18"/>
        </w:rPr>
        <w:t>int tcgetattr(int fd, struct termios *termios_p)</w:t>
      </w:r>
      <w:r>
        <w:rPr>
          <w:rFonts w:hint="eastAsia" w:ascii="Times New Roman" w:hAnsi="Times New Roman" w:eastAsia="楷体" w:cs="Times New Roman"/>
          <w:sz w:val="18"/>
          <w:szCs w:val="18"/>
        </w:rPr>
        <w:t>，fd为文件描述符，termios_p为 struct termios 结构体类型指针，用于保存获取到的配置信息。函数调用成功返回 0；失败将返回-1，并且会设置 errno 以告知错误原因。</w:t>
      </w:r>
    </w:p>
    <w:p>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配置串口终端</w:t>
      </w:r>
      <w:r>
        <w:rPr>
          <w:rFonts w:hint="eastAsia" w:ascii="Times New Roman" w:hAnsi="Times New Roman" w:eastAsia="楷体" w:cs="Times New Roman"/>
          <w:sz w:val="18"/>
          <w:szCs w:val="18"/>
        </w:rPr>
        <w:t>（以原始模式进行串口数据通信）</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cfmakeraw()函数将终端配置为原始模式。此函数包含在头文件&lt;termios.h&gt;中，没有返回值，示例如下。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85285" cy="499745"/>
            <wp:effectExtent l="0" t="0" r="5715" b="317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833"/>
                    <a:stretch>
                      <a:fillRect/>
                    </a:stretch>
                  </pic:blipFill>
                  <pic:spPr>
                    <a:xfrm>
                      <a:off x="0" y="0"/>
                      <a:ext cx="4185285" cy="499745"/>
                    </a:xfrm>
                    <a:prstGeom prst="rect">
                      <a:avLst/>
                    </a:prstGeom>
                    <a:noFill/>
                    <a:ln>
                      <a:noFill/>
                    </a:ln>
                  </pic:spPr>
                </pic:pic>
              </a:graphicData>
            </a:graphic>
          </wp:inline>
        </w:drawing>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接收使能。通过</w:t>
      </w:r>
      <w:r>
        <w:rPr>
          <w:rFonts w:ascii="Times New Roman" w:hAnsi="Times New Roman" w:eastAsia="楷体" w:cs="Times New Roman"/>
          <w:color w:val="2E54A1" w:themeColor="accent1" w:themeShade="BF"/>
          <w:sz w:val="18"/>
          <w:szCs w:val="18"/>
        </w:rPr>
        <w:t>new_cfg.c_cflag |= CREAD</w:t>
      </w:r>
      <w:r>
        <w:rPr>
          <w:rFonts w:hint="eastAsia" w:ascii="Times New Roman" w:hAnsi="Times New Roman" w:eastAsia="楷体" w:cs="Times New Roman"/>
          <w:sz w:val="18"/>
          <w:szCs w:val="18"/>
        </w:rPr>
        <w:t>给 c_cflag 成员添加 CREAD 标志。</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设置串口波特率。用户不能通过掩码设置波特率，要使用特定的函数：cfsetispeed()、cfsetospeed()和cfsetispeed()。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这三个函数包含在头文件&lt;termios.h&gt;中，成功时返回0，失败将返回-1，示例如下。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99940" cy="538480"/>
            <wp:effectExtent l="0" t="0" r="2540" b="10160"/>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834"/>
                    <a:stretch>
                      <a:fillRect/>
                    </a:stretch>
                  </pic:blipFill>
                  <pic:spPr>
                    <a:xfrm>
                      <a:off x="0" y="0"/>
                      <a:ext cx="4599940" cy="538480"/>
                    </a:xfrm>
                    <a:prstGeom prst="rect">
                      <a:avLst/>
                    </a:prstGeom>
                    <a:noFill/>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通常用户需要将数据的输入和输出波特率设置成一样的，B115200前面介绍过了，表示波特率为115200。</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设置数据位大小。通过位掩码的方式设置数据位大小，示例如下。</w:t>
      </w:r>
    </w:p>
    <w:p>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&amp;= ~CSIZE;</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先清零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 CS8;</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设置为8位数据位 */</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设置奇偶校验位。配置奇偶校验需要用到 struct termios 结构体中的两个成员变量：c_cflag 和 c_iflag。先配置 c_cflag</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成员使能串口的奇偶校验属性，再配置 c_iflag 成员对接收到的数据执行奇偶校验，示例如下。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14545" cy="1313180"/>
            <wp:effectExtent l="0" t="0" r="3175" b="1270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835"/>
                    <a:stretch>
                      <a:fillRect/>
                    </a:stretch>
                  </pic:blipFill>
                  <pic:spPr>
                    <a:xfrm>
                      <a:off x="0" y="0"/>
                      <a:ext cx="4614545" cy="1313180"/>
                    </a:xfrm>
                    <a:prstGeom prst="rect">
                      <a:avLst/>
                    </a:prstGeom>
                    <a:noFill/>
                    <a:ln>
                      <a:noFill/>
                    </a:ln>
                  </pic:spPr>
                </pic:pic>
              </a:graphicData>
            </a:graphic>
          </wp:inline>
        </w:drawing>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设置停止位。通过配置 c_cflag 成员的 CSTOPB 标志选择停止位，如下所示。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&amp;= ~CSTOPB;</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1位停止位 */</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 CSTOPB;</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2位停止位 */</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 MIN 和 TIME的值。这两个参数在原始模式下也是有效的，如果对接收字符和等待时间没有特别要求，可将这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两个参数设置为0，此时read()总是立即返回，此时对串口的 read 操作会设置为非阻塞方式，如下所示。</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new_cfg.c_cc[VTIME] = 0;</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new_cfg.c_cc[VMIN] = 0;</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处理缓冲区。我们要使用串口时，缓冲区中可能已经存在了一些数据，或当前正在进行数据传输，所以在使用串口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前需要先处理缓冲区。为此，在头文件&lt;termios.h&gt;中声明了 tcdrain()、tcflow()、tcflush()这三个函数，介绍如下。</w:t>
      </w:r>
    </w:p>
    <w:p>
      <w:pPr>
        <w:numPr>
          <w:ilvl w:val="0"/>
          <w:numId w:val="20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写入配置，使配置生效。使用tcsetattr()函数将前面设置的参数写入到串口终端中，函数介绍如下。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tcdrain()</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此函数会使应用程序阻塞，直到串口输出缓冲区中的数据全部发送完成，函数原型：</w:t>
      </w:r>
      <w:r>
        <w:rPr>
          <w:rFonts w:hint="eastAsia" w:ascii="Times New Roman" w:hAnsi="Times New Roman" w:eastAsia="楷体" w:cs="Times New Roman"/>
          <w:color w:val="2E54A1" w:themeColor="accent1" w:themeShade="BF"/>
          <w:sz w:val="18"/>
          <w:szCs w:val="18"/>
        </w:rPr>
        <w:t>int tcdrain(int fd)</w:t>
      </w:r>
      <w:r>
        <w:rPr>
          <w:rFonts w:hint="eastAsia" w:ascii="Times New Roman" w:hAnsi="Times New Roman" w:eastAsia="楷体" w:cs="Times New Roman"/>
          <w:sz w:val="18"/>
          <w:szCs w:val="18"/>
        </w:rPr>
        <w:t>，fd为文件描述符。调用成功时返回 0；失败将返回-1、并且会设置 errno 以指示错误类型。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tcflow()</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此函数会暂停串口上的数据传输，函数原型：</w:t>
      </w:r>
      <w:r>
        <w:rPr>
          <w:rFonts w:hint="eastAsia" w:ascii="Times New Roman" w:hAnsi="Times New Roman" w:eastAsia="楷体" w:cs="Times New Roman"/>
          <w:color w:val="2E54A1" w:themeColor="accent1" w:themeShade="BF"/>
          <w:sz w:val="18"/>
          <w:szCs w:val="18"/>
        </w:rPr>
        <w:t>int tcflow(int fd, int action)</w:t>
      </w:r>
      <w:r>
        <w:rPr>
          <w:rFonts w:hint="eastAsia" w:ascii="Times New Roman" w:hAnsi="Times New Roman" w:eastAsia="楷体" w:cs="Times New Roman"/>
          <w:sz w:val="18"/>
          <w:szCs w:val="18"/>
        </w:rPr>
        <w:t>，fd为文件描述符，action用于指定暂停的模式，调用成功时返回 0；失败将返回-1、并且会设置 errno 以指示错误类型。action的取值介绍如下：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TCOOFF</w:t>
      </w:r>
      <w:r>
        <w:rPr>
          <w:rFonts w:hint="eastAsia" w:ascii="Times New Roman" w:hAnsi="Times New Roman" w:eastAsia="楷体" w:cs="Times New Roman"/>
          <w:sz w:val="18"/>
          <w:szCs w:val="18"/>
        </w:rPr>
        <w:t>：暂停串口数据输出；</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TCOON</w:t>
      </w:r>
      <w:r>
        <w:rPr>
          <w:rFonts w:hint="eastAsia" w:ascii="Times New Roman" w:hAnsi="Times New Roman" w:eastAsia="楷体" w:cs="Times New Roman"/>
          <w:sz w:val="18"/>
          <w:szCs w:val="18"/>
        </w:rPr>
        <w:t>：重新启动暂停的输出；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TCIOFF</w:t>
      </w:r>
      <w:r>
        <w:rPr>
          <w:rFonts w:hint="eastAsia" w:ascii="Times New Roman" w:hAnsi="Times New Roman" w:eastAsia="楷体" w:cs="Times New Roman"/>
          <w:sz w:val="18"/>
          <w:szCs w:val="18"/>
        </w:rPr>
        <w:t>：发送 STOP 字符，停止终端设备向系统发送数据；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TCION</w:t>
      </w:r>
      <w:r>
        <w:rPr>
          <w:rFonts w:ascii="Times New Roman" w:hAnsi="Times New Roman" w:eastAsia="楷体" w:cs="Times New Roman"/>
          <w:sz w:val="18"/>
          <w:szCs w:val="18"/>
        </w:rPr>
        <w:t>：发送一个 START 字符，启动终端设备向系统发送数据</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tcflush()</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此函数用于清空输入/输出缓冲区中的数据，函数原型：</w:t>
      </w:r>
      <w:r>
        <w:rPr>
          <w:rFonts w:hint="eastAsia" w:ascii="Times New Roman" w:hAnsi="Times New Roman" w:eastAsia="楷体" w:cs="Times New Roman"/>
          <w:color w:val="2E54A1" w:themeColor="accent1" w:themeShade="BF"/>
          <w:sz w:val="18"/>
          <w:szCs w:val="18"/>
        </w:rPr>
        <w:t>int tcflush(int fd, int queue_selector)</w:t>
      </w:r>
      <w:r>
        <w:rPr>
          <w:rFonts w:hint="eastAsia" w:ascii="Times New Roman" w:hAnsi="Times New Roman" w:eastAsia="楷体" w:cs="Times New Roman"/>
          <w:sz w:val="18"/>
          <w:szCs w:val="18"/>
        </w:rPr>
        <w:t>，fd为文件描述符，清空的模式取决于queue_selector，调用成功时返回 0；失败将返回-1、并且会设置 errno 以指示错误类型。queue_selector取值如下：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TCIFLUSH</w:t>
      </w:r>
      <w:r>
        <w:rPr>
          <w:rFonts w:hint="eastAsia" w:ascii="Times New Roman" w:hAnsi="Times New Roman" w:eastAsia="楷体" w:cs="Times New Roman"/>
          <w:sz w:val="18"/>
          <w:szCs w:val="18"/>
        </w:rPr>
        <w:t>：对接收到而未被读取的数据进行清空处理；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TCOFLUSH</w:t>
      </w:r>
      <w:r>
        <w:rPr>
          <w:rFonts w:hint="eastAsia" w:ascii="Times New Roman" w:hAnsi="Times New Roman" w:eastAsia="楷体" w:cs="Times New Roman"/>
          <w:sz w:val="18"/>
          <w:szCs w:val="18"/>
        </w:rPr>
        <w:t>：对尚未传输成功的输出数据进行清空处理；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TCIOFLUSH</w:t>
      </w:r>
      <w:r>
        <w:rPr>
          <w:rFonts w:hint="eastAsia" w:ascii="Times New Roman" w:hAnsi="Times New Roman" w:eastAsia="楷体" w:cs="Times New Roman"/>
          <w:sz w:val="18"/>
          <w:szCs w:val="18"/>
        </w:rPr>
        <w:t>：包括前两种功能，即对尚未处理的输入/输出数据进行清空处理。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tcsetattr()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unistd.h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此函数用于初始化串口终端相关属性，函数原型为：</w:t>
      </w:r>
      <w:r>
        <w:rPr>
          <w:rFonts w:ascii="Times New Roman" w:hAnsi="Times New Roman" w:eastAsia="楷体" w:cs="Times New Roman"/>
          <w:color w:val="2E54A1" w:themeColor="accent1" w:themeShade="BF"/>
          <w:sz w:val="18"/>
          <w:szCs w:val="18"/>
        </w:rPr>
        <w:t>int tcsetattr(int fd, int optional_actions, const struct termios *termios_p)</w:t>
      </w:r>
      <w:r>
        <w:rPr>
          <w:rFonts w:hint="eastAsia" w:ascii="Times New Roman" w:hAnsi="Times New Roman" w:eastAsia="楷体" w:cs="Times New Roman"/>
          <w:sz w:val="18"/>
          <w:szCs w:val="18"/>
        </w:rPr>
        <w:t>，fd为文件描述符，optional_actions用于指定配置生效的模式，termios_p指向配置结构体struct termios对象。调用成功时返回 0；失败将返回-1,、并设置 errno 以指示错误类型。optional_actions的取值如下：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TCSANOW</w:t>
      </w:r>
      <w:r>
        <w:rPr>
          <w:rFonts w:hint="eastAsia" w:ascii="Times New Roman" w:hAnsi="Times New Roman" w:eastAsia="楷体" w:cs="Times New Roman"/>
          <w:sz w:val="18"/>
          <w:szCs w:val="18"/>
        </w:rPr>
        <w:t>：配置立即生效；</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TCSADRAIN</w:t>
      </w:r>
      <w:r>
        <w:rPr>
          <w:rFonts w:hint="eastAsia" w:ascii="Times New Roman" w:hAnsi="Times New Roman" w:eastAsia="楷体" w:cs="Times New Roman"/>
          <w:sz w:val="18"/>
          <w:szCs w:val="18"/>
        </w:rPr>
        <w:t>：配置在所有写入 fd 的输出都传输完毕之后才生效；</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TCSAFLUSH</w:t>
      </w:r>
      <w:r>
        <w:rPr>
          <w:rFonts w:hint="eastAsia" w:ascii="Times New Roman" w:hAnsi="Times New Roman" w:eastAsia="楷体" w:cs="Times New Roman"/>
          <w:sz w:val="18"/>
          <w:szCs w:val="18"/>
        </w:rPr>
        <w:t>：所有已接收但未读取的输入都将在配置生效之前被丢弃。</w:t>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串口应用程序测试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代码较长，不便在笔记中展示，直接查看正点原子例程代码。需要注意的是，例程中读取串口数据时使用的是异步I/O的方式，首先调用 async_io_init()函数对异步 I/O 进行初始化，并注册了信号处理函数，当串口检测到有可读数据时，会跳转到信号处理函数 io_handler()中， io_handler()会读取串口接收到的数据并打印出来，但每次只能打印8字节，多余的数据会在下次调用read()时被读取出来。终端输入</w:t>
      </w:r>
      <w:r>
        <w:rPr>
          <w:rFonts w:hint="eastAsia" w:ascii="Times New Roman" w:hAnsi="Times New Roman" w:eastAsia="楷体" w:cs="Times New Roman"/>
          <w:color w:val="2E54A1" w:themeColor="accent1" w:themeShade="BF"/>
          <w:sz w:val="18"/>
          <w:szCs w:val="18"/>
        </w:rPr>
        <w:t>./uart_test --dev=/dev/ttymxc2 --type=read</w:t>
      </w:r>
      <w:r>
        <w:rPr>
          <w:rFonts w:hint="eastAsia" w:ascii="Times New Roman" w:hAnsi="Times New Roman" w:eastAsia="楷体" w:cs="Times New Roman"/>
          <w:sz w:val="18"/>
          <w:szCs w:val="18"/>
        </w:rPr>
        <w:t>指令读取串口接收到的数据，终端输入指令./uart_test --dev=/dev/ttymxc2 --type=read通过串口发送数据。指令中未指定波特率等信息，则使用默认配置。开发板中有两个串口，UART1和UART3，不能使用UART1进行测试，因为它是系统的控制台终端。UART3和RS485共用IO口，通过开发板上跳线帽选择使用UART3，使用正点原子提供的串口助手进行测试，如下所示。</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44825" cy="2197735"/>
            <wp:effectExtent l="0" t="0" r="3175" b="12065"/>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836"/>
                    <a:stretch>
                      <a:fillRect/>
                    </a:stretch>
                  </pic:blipFill>
                  <pic:spPr>
                    <a:xfrm>
                      <a:off x="0" y="0"/>
                      <a:ext cx="3044825" cy="219773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02585" cy="2207260"/>
            <wp:effectExtent l="0" t="0" r="8255" b="254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837"/>
                    <a:stretch>
                      <a:fillRect/>
                    </a:stretch>
                  </pic:blipFill>
                  <pic:spPr>
                    <a:xfrm>
                      <a:off x="0" y="0"/>
                      <a:ext cx="2902585" cy="220726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19" w:name="_Toc27130"/>
      <w:r>
        <w:rPr>
          <w:rFonts w:hint="eastAsia" w:ascii="Times New Roman" w:hAnsi="Times New Roman" w:eastAsia="楷体" w:cs="Times New Roman"/>
          <w:b/>
          <w:bCs/>
          <w:szCs w:val="21"/>
        </w:rPr>
        <w:t>网络基础知识</w:t>
      </w:r>
      <w:bookmarkEnd w:id="119"/>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Linux是靠互联网平台迅速发展起来的，所以具有强大的网络功能支持。网络通信的本质其实是一种进程间通信，是位于网络中不同主机的进程间的通信，通常称为socket IPC。网络通信的作用就是为了解决在网路环境中不同主机上的应用程序间的通信问题。</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网络模型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网络模型可以分为三个层次：硬件层、驱动层、应用层，介绍如下。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57320" cy="2131060"/>
            <wp:effectExtent l="0" t="0" r="5080" b="2540"/>
            <wp:docPr id="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
                    <pic:cNvPicPr>
                      <a:picLocks noChangeAspect="1"/>
                    </pic:cNvPicPr>
                  </pic:nvPicPr>
                  <pic:blipFill>
                    <a:blip r:embed="rId838"/>
                    <a:stretch>
                      <a:fillRect/>
                    </a:stretch>
                  </pic:blipFill>
                  <pic:spPr>
                    <a:xfrm>
                      <a:off x="0" y="0"/>
                      <a:ext cx="3957320" cy="21310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硬件层指的是网卡设备，网卡设备是实现网络数据收发的硬件基础。此外，通信的的两台主机之间需要建立网络连接才能进行数据传输，网络数据传输的方式可分为有线传输（网线、光纤等）和无线传输（WIFI、蓝牙、ZigBee等）。内核层用于提供网卡设备的驱动程序，同时向应用层提供socket接口。在应用层基于内核提供的socket接口进行应用编程，实现自己的网络应用程序。学习网络编程其实就是学习socket编程。除了socket接口外，还有一些更高级的网络编程接口，其实就是对socket接口进行了封装，如OSI 七层模型、TCP/IP 四层/ 五层模型等，下面进行简单介绍。</w:t>
      </w:r>
    </w:p>
    <w:p>
      <w:pPr>
        <w:numPr>
          <w:ilvl w:val="0"/>
          <w:numId w:val="202"/>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OSI 七层模型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OSI 七层模型是国际标准化组织（ISO）制定的一个用于计算机或通信系统间网络互联的标准体系，一般称为 OSI 参考模型或七层模型。</w:t>
      </w:r>
      <w:r>
        <w:rPr>
          <w:rFonts w:hint="eastAsia" w:ascii="Times New Roman" w:hAnsi="Times New Roman" w:eastAsia="楷体" w:cs="Times New Roman"/>
          <w:sz w:val="18"/>
          <w:szCs w:val="18"/>
        </w:rPr>
        <w:t>OSI将计算机网络通信协议划分为物理层、数据链路层、网络层、传输层、会话层、表示层、应用层这七个不同层次，每一层负责不同的功能，这种模型有助于在不同的系统之间进行通信时，更好地理解和管理网络通信的过程。</w:t>
      </w:r>
    </w:p>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6187440" cy="8767445"/>
            <wp:effectExtent l="0" t="0" r="0" b="10795"/>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839"/>
                    <a:stretch>
                      <a:fillRect/>
                    </a:stretch>
                  </pic:blipFill>
                  <pic:spPr>
                    <a:xfrm>
                      <a:off x="0" y="0"/>
                      <a:ext cx="6187440" cy="87674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应用层</w:t>
      </w:r>
      <w:r>
        <w:rPr>
          <w:rFonts w:hint="eastAsia" w:ascii="Times New Roman" w:hAnsi="Times New Roman" w:eastAsia="楷体" w:cs="Times New Roman"/>
          <w:sz w:val="18"/>
          <w:szCs w:val="18"/>
        </w:rPr>
        <w:t>：应用层是OSI模型中最高、最靠近用户的一层，为用于提供应用接口，也为用户直接提供各种网络服务。常见的网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络协议有HTTP、FTP、TFTP、SMTP、SNMP、DNS、TELNET、HTTPS、POP3、DHCP。</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表示层</w:t>
      </w:r>
      <w:r>
        <w:rPr>
          <w:rFonts w:hint="eastAsia" w:ascii="Times New Roman" w:hAnsi="Times New Roman" w:eastAsia="楷体" w:cs="Times New Roman"/>
          <w:sz w:val="18"/>
          <w:szCs w:val="18"/>
        </w:rPr>
        <w:t>：表示层用于向应用层提供数据的编码和转换功能，以确保当前系统的应用层发送的数据能被另一个系统的应用层识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别。该层可以提供一种标准表达形式，将计算机内部的多种数据格式转换成通信中采用的标准表示形式。此外，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数据压缩/解压缩和加密/解密（提供网络的安全性）也是表示层可提供的功能之一。</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会话层</w:t>
      </w:r>
      <w:r>
        <w:rPr>
          <w:rFonts w:hint="eastAsia" w:ascii="Times New Roman" w:hAnsi="Times New Roman" w:eastAsia="楷体" w:cs="Times New Roman"/>
          <w:sz w:val="18"/>
          <w:szCs w:val="18"/>
        </w:rPr>
        <w:t>：会话层用于建立、管理和终止表示层实体间的通信会话，该层的通信由不同设备中的应用程序间的服务请求和响应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组成。将不同实体的表示层之间的连接称为会话，会话是属于软件层面的，允许不同机器上的用户之间建立会话</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关系。会话层的作用就是组织、协调会话中两个进程间的通信，并对数据交换进行管理。</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传输层</w:t>
      </w:r>
      <w:r>
        <w:rPr>
          <w:rFonts w:hint="eastAsia" w:ascii="Times New Roman" w:hAnsi="Times New Roman" w:eastAsia="楷体" w:cs="Times New Roman"/>
          <w:sz w:val="18"/>
          <w:szCs w:val="18"/>
        </w:rPr>
        <w:t>：传输层建立了主机端到端的连接，定义了传输数据的协议端口号，以及端到端的流控和差错校验。该层的作用就是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为上层协议提供端到端的可靠和透明的数据传输服务，包括差错校验处理和流控等问题。我们通常说的，TCP、</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UDP 协议就工作在这一层，端口号即是这里的“端”。</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网络层</w:t>
      </w:r>
      <w:r>
        <w:rPr>
          <w:rFonts w:hint="eastAsia" w:ascii="Times New Roman" w:hAnsi="Times New Roman" w:eastAsia="楷体" w:cs="Times New Roman"/>
          <w:sz w:val="18"/>
          <w:szCs w:val="18"/>
        </w:rPr>
        <w:t>：网络层用于逻辑地址寻址，实现不同网络之间的路径选择。本层通过 IP 寻址来建立两个节点之间的连接，为源端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发送的数据包选择合适的路由和交换节点，以确保数据能够正确无误地按照地址传送给目的端的运输层。网络层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也就是通常说的IP 层。该层包含的协议有：IP（Ipv4、Ipv6）、ICMP、IGMP 等。</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数据链路层</w:t>
      </w:r>
      <w:r>
        <w:rPr>
          <w:rFonts w:hint="eastAsia" w:ascii="Times New Roman" w:hAnsi="Times New Roman" w:eastAsia="楷体" w:cs="Times New Roman"/>
          <w:sz w:val="18"/>
          <w:szCs w:val="18"/>
        </w:rPr>
        <w:t>：数据链路层接收来自物理层的原始比特流，将其封装成数据帧后传送到上一层，并会检测和纠正传输中出现的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错误。同时，也负责将来自上层的数据帧拆装为比特流，转发到物理层，还负责处理接收端发回的确认帧的信息，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以便提供可靠的数据传输。数据链路层又分为两个子层：逻辑链路控制子层(LLC)和媒体访问控制子层(MAC)：</w:t>
      </w:r>
    </w:p>
    <w:p>
      <w:pPr>
        <w:numPr>
          <w:ilvl w:val="0"/>
          <w:numId w:val="203"/>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逻辑链路控制子层(LLC)</w:t>
      </w:r>
      <w:r>
        <w:rPr>
          <w:rFonts w:hint="eastAsia" w:ascii="Times New Roman" w:hAnsi="Times New Roman" w:eastAsia="楷体" w:cs="Times New Roman"/>
          <w:sz w:val="18"/>
          <w:szCs w:val="18"/>
        </w:rPr>
        <w:t>：主要任务是建立和维护网络连接，执行差错校验、流量控制和链路控制；</w:t>
      </w:r>
    </w:p>
    <w:p>
      <w:pPr>
        <w:numPr>
          <w:ilvl w:val="0"/>
          <w:numId w:val="203"/>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媒体访问控制子层(MAC)</w:t>
      </w:r>
      <w:r>
        <w:rPr>
          <w:rFonts w:hint="eastAsia" w:ascii="Times New Roman" w:hAnsi="Times New Roman" w:eastAsia="楷体" w:cs="Times New Roman"/>
          <w:sz w:val="18"/>
          <w:szCs w:val="18"/>
        </w:rPr>
        <w:t>：主要任务是解决共享型网络中多用户对信道竞争的问题，完成网络介质的访问控制。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物理层</w:t>
      </w:r>
      <w:r>
        <w:rPr>
          <w:rFonts w:hint="eastAsia" w:ascii="Times New Roman" w:hAnsi="Times New Roman" w:eastAsia="楷体" w:cs="Times New Roman"/>
          <w:sz w:val="18"/>
          <w:szCs w:val="18"/>
        </w:rPr>
        <w:t>：物理层的主要功能是利用传输介质为数据链路层提供物理连接，实现比特流的透明传输，尽可能屏蔽具体传输介质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和物理设备的差异，使数据链路层不必考虑网络传输介质的类型。实际上，网络传输信号的传输是通过物理层实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现的，物理层规定了物理设备标准、电平、传输速率等，通过物理介质传输比特流。常用设备有（各种物理设备）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集线器、中继器、调制解调器、网线、双绞线、同轴电缆等，这些都是物理层的传输介质。</w:t>
      </w:r>
    </w:p>
    <w:tbl>
      <w:tblPr>
        <w:tblStyle w:val="10"/>
        <w:tblW w:w="0" w:type="auto"/>
        <w:tblInd w:w="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0"/>
        <w:gridCol w:w="6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网络层</w:t>
            </w:r>
          </w:p>
        </w:tc>
        <w:tc>
          <w:tcPr>
            <w:tcW w:w="687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应用层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为用户提供各种网络服务接口。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表示层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进行数据处理，如编码/解码、加密/解密、压缩/解压缩等。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会话层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建立、管理、终止应用程序间的会话。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传输层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为两台主机进程之间的通信提供通用的数据传输服务，包括差错校验、流控等。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网络层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逻辑地址寻址，实现数据在不同网络间的路径选择。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数据链路层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帧编码/帧解码，进行硬件地址寻址，差错校验等功能。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物理层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建立、维护和断开物理连接，透明地传输比特流。</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举例理解</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层可理解为人机交互界面，比如在微信发送一句话：“你好”，表示层会将这两个字翻译成机器码，同时对数据进行加密压缩等操作；会话层检测到有数据要传输时，会找到数据接收方并与其建立会话关系；传输层可理解为同一个软件的两个端口，我打开的微信软件是一个端口，对方也必须使用微信才能接收到我发送的数据；传输层准备好后就可以进行数据传输了，但全国的微信用户非常多，要想将数据准确的发送给对方，就可通过网络层提供的IP地址实现寻址，并选择最优路径，实现准确的数据传输；网络层接收到数据后需要继续往下传输到数据链路层，数据链路层将数据帧解码成比特流，并会进行差错校验等操作，最后传输到物理层，网络传输信号其实是通过物理层实现的，数据到达物理层后会变成信号进行传输。当数据达到对方主机后，会执行一个逆向过程：物理层接收到信号后，依次向上传输，最后到达应用层，微信页面显示接收到的数据：“你好”。</w:t>
      </w:r>
    </w:p>
    <w:p>
      <w:pPr>
        <w:numPr>
          <w:ilvl w:val="0"/>
          <w:numId w:val="202"/>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TCP/IP 四层</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五层模型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TCP/IP模型</w:t>
      </w:r>
      <w:r>
        <w:rPr>
          <w:rFonts w:hint="eastAsia" w:ascii="Times New Roman" w:hAnsi="Times New Roman" w:eastAsia="楷体" w:cs="Times New Roman"/>
          <w:sz w:val="18"/>
          <w:szCs w:val="18"/>
        </w:rPr>
        <w:t>是OSI模型的简化版本，TCP/IP五层模型中，将OSI最上面的三层(应用层、表示层和会话层)合并成了一个应用层；TCP/IP四层模型是在五层模型的基础上将数据链路层和物理层合并为网路接口层。在实际应用中使用的是四层模型，TCP/IP五层模型是专门为了介绍网络原理而设计的。</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5905" cy="1762760"/>
            <wp:effectExtent l="0" t="0" r="8255" b="508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840"/>
                    <a:stretch>
                      <a:fillRect/>
                    </a:stretch>
                  </pic:blipFill>
                  <pic:spPr>
                    <a:xfrm>
                      <a:off x="0" y="0"/>
                      <a:ext cx="2795905" cy="1762760"/>
                    </a:xfrm>
                    <a:prstGeom prst="rect">
                      <a:avLst/>
                    </a:prstGeom>
                    <a:noFill/>
                    <a:ln>
                      <a:noFill/>
                    </a:ln>
                  </pic:spPr>
                </pic:pic>
              </a:graphicData>
            </a:graphic>
          </wp:inline>
        </w:drawing>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数据的封装与拆封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用户发送数据时，数据从应用层依次向下传递，在传递给传输层之前会先使用相关协议对数据进行封装，如MQTT、HTTP 等协议，其实就是在数据前加一个头部；同样，传输层也会使用相关协议在数据前加上一个头部，如TCP、UDP协议等；网络层接收到数据后会在数据前加上IP头部，然后将数据传递给数据链路层；数据链路层会对数据进行最后一次封装，以使用以太网接口为例，会对数据加上以太网头部，最后将数据交给网卡；网卡硬件设备将数据转换成电平信号发送出去。数据的接收过程与发送过程正好相反，依次解析数据前的头部，最后将数据传递给应用层，对应的就是数据的拆封过程。</w:t>
      </w:r>
    </w:p>
    <w:p>
      <w:pPr>
        <w:tabs>
          <w:tab w:val="center" w:pos="4873"/>
        </w:tabs>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42895" cy="1681480"/>
            <wp:effectExtent l="0" t="0" r="6985" b="10160"/>
            <wp:docPr id="36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descr="IMG_256"/>
                    <pic:cNvPicPr>
                      <a:picLocks noChangeAspect="1"/>
                    </pic:cNvPicPr>
                  </pic:nvPicPr>
                  <pic:blipFill>
                    <a:blip r:embed="rId841"/>
                    <a:stretch>
                      <a:fillRect/>
                    </a:stretch>
                  </pic:blipFill>
                  <pic:spPr>
                    <a:xfrm>
                      <a:off x="0" y="0"/>
                      <a:ext cx="2842895" cy="1681480"/>
                    </a:xfrm>
                    <a:prstGeom prst="rect">
                      <a:avLst/>
                    </a:prstGeom>
                    <a:noFill/>
                    <a:ln w="9525">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37840" cy="1657350"/>
            <wp:effectExtent l="0" t="0" r="10160" b="3810"/>
            <wp:docPr id="3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8" descr="IMG_256"/>
                    <pic:cNvPicPr>
                      <a:picLocks noChangeAspect="1"/>
                    </pic:cNvPicPr>
                  </pic:nvPicPr>
                  <pic:blipFill>
                    <a:blip r:embed="rId842"/>
                    <a:stretch>
                      <a:fillRect/>
                    </a:stretch>
                  </pic:blipFill>
                  <pic:spPr>
                    <a:xfrm>
                      <a:off x="0" y="0"/>
                      <a:ext cx="3037840" cy="1657350"/>
                    </a:xfrm>
                    <a:prstGeom prst="rect">
                      <a:avLst/>
                    </a:prstGeom>
                    <a:noFill/>
                    <a:ln w="9525">
                      <a:noFill/>
                    </a:ln>
                  </pic:spPr>
                </pic:pic>
              </a:graphicData>
            </a:graphic>
          </wp:inline>
        </w:drawing>
      </w:r>
    </w:p>
    <w:p>
      <w:pPr>
        <w:tabs>
          <w:tab w:val="center" w:pos="4873"/>
        </w:tabs>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数据的封装</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数据的拆封</w:t>
      </w:r>
    </w:p>
    <w:p>
      <w:pPr>
        <w:numPr>
          <w:ilvl w:val="0"/>
          <w:numId w:val="20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IP地址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Internet</w:t>
      </w:r>
      <w:r>
        <w:rPr>
          <w:rFonts w:hint="eastAsia" w:ascii="Times New Roman" w:hAnsi="Times New Roman" w:eastAsia="楷体" w:cs="Times New Roman"/>
          <w:sz w:val="18"/>
          <w:szCs w:val="18"/>
        </w:rPr>
        <w:t>通过 TCP/IP 协议可实现全球范围内不同硬件结构、不同操作系统、不同网络系统的主机之间的互联。设计人员为每台主机分配一个IP地址，互联网中通过IP地址标识主机的身份，只有合法的IP地址才能接入互联网中与其他主机进行网络通信。一个IP地址包含两个部分：网络ID、主机ID。网络ID用于指定主机所属的网络，主机ID用于表示位于该网络中的主机。IP地址是软件地址，不是硬件地址，MAC硬件地址是存储在网卡中的，用于在局域网中寻找目标主机。</w:t>
      </w:r>
    </w:p>
    <w:p>
      <w:pPr>
        <w:numPr>
          <w:ilvl w:val="0"/>
          <w:numId w:val="204"/>
        </w:numPr>
        <w:rPr>
          <w:rFonts w:ascii="Times New Roman" w:hAnsi="Times New Roman" w:eastAsia="楷体" w:cs="Times New Roman"/>
          <w:b/>
          <w:bCs/>
          <w:sz w:val="18"/>
          <w:szCs w:val="18"/>
        </w:rPr>
      </w:pPr>
      <w:r>
        <w:rPr>
          <w:rFonts w:ascii="Times New Roman" w:hAnsi="Times New Roman" w:eastAsia="楷体" w:cs="Times New Roman"/>
          <w:b/>
          <w:bCs/>
          <w:sz w:val="18"/>
          <w:szCs w:val="18"/>
        </w:rPr>
        <w:t>IPv4</w:t>
      </w:r>
      <w:r>
        <w:rPr>
          <w:rFonts w:hint="eastAsia" w:ascii="Times New Roman" w:hAnsi="Times New Roman" w:eastAsia="楷体" w:cs="Times New Roman"/>
          <w:b/>
          <w:bCs/>
          <w:sz w:val="18"/>
          <w:szCs w:val="18"/>
        </w:rPr>
        <w:t>和IPv6</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全称为Internet Protocol version 4，它为互联网上的每个网络和每台主机分配一个逻辑地址。IPv4是一个32位二进制数的地址，由4个8位字段组成，通常以点分十进制的形式进行表示，如</w:t>
      </w:r>
      <w:r>
        <w:rPr>
          <w:rFonts w:hint="eastAsia" w:ascii="Times New Roman" w:hAnsi="Times New Roman" w:eastAsia="楷体" w:cs="Times New Roman"/>
          <w:color w:val="2E54A1" w:themeColor="accent1" w:themeShade="BF"/>
          <w:sz w:val="18"/>
          <w:szCs w:val="18"/>
        </w:rPr>
        <w:t>192.168.10.100</w:t>
      </w:r>
      <w:r>
        <w:rPr>
          <w:rFonts w:hint="eastAsia" w:ascii="Times New Roman" w:hAnsi="Times New Roman" w:eastAsia="楷体" w:cs="Times New Roman"/>
          <w:sz w:val="18"/>
          <w:szCs w:val="18"/>
        </w:rPr>
        <w:t>。根据网络地址和主机地址的位数不同，IPv4地址被分为了A、B、C、D、E五类，其中B类和C类比较常用。IPv4可分配2^32个IP地址，然而，随着互联网的高速发展，在2011年IPv4的地址池已经全部耗尽，这就严重限制了互联网的发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为此，提出了IPv6来解决这一问题，IPv6的地址长度为128位，也就是说可以分配2^128个地址，IP数量远远超过IPv4，几千年内估计是够用了。IPv6是以冒号分隔的16进制数字，由8个16位字段组成，如</w:t>
      </w:r>
      <w:r>
        <w:rPr>
          <w:rFonts w:hint="eastAsia" w:ascii="Times New Roman" w:hAnsi="Times New Roman" w:eastAsia="楷体" w:cs="Times New Roman"/>
          <w:color w:val="2E54A1" w:themeColor="accent1" w:themeShade="BF"/>
          <w:sz w:val="18"/>
          <w:szCs w:val="18"/>
        </w:rPr>
        <w:t>1080:0:0:0:8:800:200C:417A</w:t>
      </w:r>
      <w:r>
        <w:rPr>
          <w:rFonts w:hint="eastAsia" w:ascii="Times New Roman" w:hAnsi="Times New Roman" w:eastAsia="楷体" w:cs="Times New Roman"/>
          <w:sz w:val="18"/>
          <w:szCs w:val="18"/>
        </w:rPr>
        <w:t>，为了简化书写，中间的连0可使用</w:t>
      </w:r>
      <w:r>
        <w:rPr>
          <w:rFonts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来替代，如</w:t>
      </w:r>
      <w:r>
        <w:rPr>
          <w:rFonts w:hint="eastAsia" w:ascii="Times New Roman" w:hAnsi="Times New Roman" w:eastAsia="楷体" w:cs="Times New Roman"/>
          <w:color w:val="2E54A1" w:themeColor="accent1" w:themeShade="BF"/>
          <w:sz w:val="18"/>
          <w:szCs w:val="18"/>
        </w:rPr>
        <w:t>1080::8:800:200C:417A</w:t>
      </w:r>
      <w:r>
        <w:rPr>
          <w:rFonts w:hint="eastAsia" w:ascii="Times New Roman" w:hAnsi="Times New Roman" w:eastAsia="楷体" w:cs="Times New Roman"/>
          <w:sz w:val="18"/>
          <w:szCs w:val="18"/>
        </w:rPr>
        <w:t>。IPv6除了比IPv4拥有更多的IP地址数量外，还具有更快的传输速度、更安全的传输方式，且增强了对移动端的优化，还增加了自动配置以及重配置技术，可见IPv6与IPv4相比实现了很大的提升。虽然IPv6已经发展的很成熟了，但IPv6其实是一个全新的协议，不能完全兼容IPv4，如果要将IPv4都替换为IPv6，就需要应用程序用客户端、服务器程序端、路由器等都支持IPv6协议，这个成本是巨大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综上，IPv6是IP地址的未来，但从IPv4过渡到IPv6还需要一段比较漫长的过程，下面主要介绍IPv4的相关内容，IPv6后续用到时再具体学习。</w:t>
      </w:r>
    </w:p>
    <w:p>
      <w:pPr>
        <w:ind w:firstLine="420"/>
        <w:rPr>
          <w:rFonts w:ascii="Times New Roman" w:hAnsi="Times New Roman" w:eastAsia="楷体" w:cs="Times New Roman"/>
          <w:sz w:val="18"/>
          <w:szCs w:val="18"/>
        </w:rPr>
      </w:pPr>
    </w:p>
    <w:p>
      <w:pPr>
        <w:numPr>
          <w:ilvl w:val="0"/>
          <w:numId w:val="20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IP地址的分类</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根据网络地址和主机地址所占位数的不同分为了A、B、C、D、E五类，介绍如下。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156710" cy="1917700"/>
            <wp:effectExtent l="0" t="0" r="3810" b="2540"/>
            <wp:docPr id="3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3"/>
                    <pic:cNvPicPr>
                      <a:picLocks noChangeAspect="1"/>
                    </pic:cNvPicPr>
                  </pic:nvPicPr>
                  <pic:blipFill>
                    <a:blip r:embed="rId843"/>
                    <a:stretch>
                      <a:fillRect/>
                    </a:stretch>
                  </pic:blipFill>
                  <pic:spPr>
                    <a:xfrm>
                      <a:off x="0" y="0"/>
                      <a:ext cx="4156710" cy="191770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·A类IP地址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1.0.0.1 ~ 127.255.255.254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类IP由1字节网络地址和3字节主机地址组成，网络地址最高位固定为0，所以A类IP共有128个网络地址（0~127）和16777216个主机地址（0~16777215）。网络地址中，0一般不用，127用作换环回地址，所以共有126个可用网络地址；主机地址中，全为0时表示网络地址，全为1时表示广播地址，这两个地址不能用来表示主机，所以每个A类网络可容纳16777214台主机。A类地址中设有私有地址和环回地址：</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私有地址</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10.X.X.X</w:t>
      </w:r>
      <w:r>
        <w:rPr>
          <w:rFonts w:hint="eastAsia" w:ascii="Times New Roman" w:hAnsi="Times New Roman" w:eastAsia="楷体" w:cs="Times New Roman"/>
          <w:sz w:val="18"/>
          <w:szCs w:val="18"/>
        </w:rPr>
        <w:t>，私有地址在互联网中不能使用，只能在局域网中使用；</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环回地址</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127.X.X.X</w:t>
      </w:r>
      <w:r>
        <w:rPr>
          <w:rFonts w:hint="eastAsia" w:ascii="Times New Roman" w:hAnsi="Times New Roman" w:eastAsia="楷体" w:cs="Times New Roman"/>
          <w:sz w:val="18"/>
          <w:szCs w:val="18"/>
        </w:rPr>
        <w:t>，用作循环测试使用。</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128.0.0.1 ~ 191.255.255.254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类IP地址由2字节网络地址和2字节主机地址组成，网络地址最高位固定为10，所以B类IP共有16384个网络地址和65526个主机地址，因为主机地址不能全为0或全为1，所以每个B类网络可容纳65534台主机。B类地址中设有私有地址和保留地址：</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私有地址</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172.16.0.0 ~ 172.31.255.255</w:t>
      </w:r>
      <w:r>
        <w:rPr>
          <w:rFonts w:ascii="Times New Roman" w:hAnsi="Times New Roman" w:eastAsia="楷体" w:cs="Times New Roman"/>
          <w:sz w:val="18"/>
          <w:szCs w:val="18"/>
        </w:rPr>
        <w:t>，私有地址在互联网中不能使用，只能在局域网中使用；</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保留地址</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127.X.X.X</w:t>
      </w:r>
      <w:r>
        <w:rPr>
          <w:rFonts w:ascii="Times New Roman" w:hAnsi="Times New Roman" w:eastAsia="楷体" w:cs="Times New Roman"/>
          <w:sz w:val="18"/>
          <w:szCs w:val="18"/>
        </w:rPr>
        <w:t>，</w:t>
      </w:r>
      <w:r>
        <w:rPr>
          <w:rFonts w:hint="eastAsia" w:ascii="Times New Roman" w:hAnsi="Times New Roman" w:eastAsia="楷体" w:cs="Times New Roman"/>
          <w:sz w:val="18"/>
          <w:szCs w:val="18"/>
        </w:rPr>
        <w:t>若进行自动获取IP地址，且在网络上没有可用的DHCP服务器，则会得到其中一个保留地址。</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·C类IP地址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192.0.0.1 ~ 223.255.255.254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类IP地址由3字节网络地址和1字节主机地址组成，网络地址最高位固定为110，所以C类IP共有2097152个网络地址和256个主机地址，因为主机地址不能全为0或全为1，所以每个C类网络可容纳254台主机。B类地址中设有私有地址：</w:t>
      </w:r>
      <w:r>
        <w:rPr>
          <w:rFonts w:ascii="Times New Roman" w:hAnsi="Times New Roman" w:eastAsia="楷体" w:cs="Times New Roman"/>
          <w:color w:val="2E54A1" w:themeColor="accent1" w:themeShade="BF"/>
          <w:sz w:val="18"/>
          <w:szCs w:val="18"/>
        </w:rPr>
        <w:t>192.168.X.X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·D类IP地址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224.0.0.1 ~ 239.255.255.254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类IP地址为组播地址，第1个字节的最高位固定为110。D类IP地址不区分网络地址和主机地址，不能分配给主机。D类IP地址被用在多点广播，每个地址对应一个组，发往某一组播地址的数据将被该组中的所有主机成员接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240.0.0.1 ~ 255.255.255.254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E类IP地址为将来使用保留，为保留地址，最高位固定为11110。</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
        <w:gridCol w:w="2613"/>
        <w:gridCol w:w="5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IP类别</w:t>
            </w:r>
          </w:p>
        </w:tc>
        <w:tc>
          <w:tcPr>
            <w:tcW w:w="26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地址范围</w:t>
            </w:r>
          </w:p>
        </w:tc>
        <w:tc>
          <w:tcPr>
            <w:tcW w:w="552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使用场景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1.0.0.1 ~ 127.255.255.254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具有大量主机而局域网络个数较少的大型网络，如 IBM 公司的网络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128.0.0.1 ~ 191.255.255.254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中型规模的网络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192.0.0.1 ~ 223.255.255.254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小型网络，如局域网和校园网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224.0.0.1 ~ 239.255.255.254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多点广播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240.0.0.1 ~ 255.255.255.254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保留给将来使用，也可用于测试实验</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特殊的IP地址：</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8"/>
        <w:gridCol w:w="5143"/>
        <w:gridCol w:w="23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特殊IP地址名称</w:t>
            </w:r>
          </w:p>
        </w:tc>
        <w:tc>
          <w:tcPr>
            <w:tcW w:w="51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31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直接广播地址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主机地址全为1，用于向同一网络下所有主机发送数据</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 类地址：192.168.10.255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受限广播地址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32bit地址全为1，用于本网络内的广播，只能作为目的地址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255.255.255.255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多播地址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D类地址就是多播地址，只能作为目的地址，不能作为源地址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所有D类地址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环回地址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用于网络软件测试以及本机进程之间通信的特殊地址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 类地址：127.X.X.X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0.0.0.0 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32bit地址全为0，表示本网络上的本主机，只能用作源地址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0.0.0.0</w:t>
            </w:r>
          </w:p>
        </w:tc>
      </w:tr>
    </w:tbl>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TCP/IP 协议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 协议</w:t>
      </w:r>
      <w:r>
        <w:rPr>
          <w:rFonts w:hint="eastAsia" w:ascii="Times New Roman" w:hAnsi="Times New Roman" w:eastAsia="楷体" w:cs="Times New Roman"/>
          <w:sz w:val="18"/>
          <w:szCs w:val="18"/>
        </w:rPr>
        <w:t>是一个协议族，包含了众多协议，如应用层协议 HTTP、FTP、MQTT等、传输层协议 TCP、UDP 等，都属于TCP/IP 协议。网络通信中存在大量的协议，应用开发中使用的较多的是应用层协议，如 HTTP、FTP、SMTP等。</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HTTP协议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HTTP超文本传输协议是一种分布式、协作式和超媒体信息系统的应用层协议，万维网数据通信的基础。HTTP 的应用最为广泛，比如在浏览器查询资料时使用的就是HTTP协议。HTTP 协议工作于客户端(用户)-服务器端(网站)模式下，浏览器作为 HTTP 客户端通过 URL 向HTTP 服务端（即 Web 服务器）发送请求。Web 服务器根据接收到的请求，向客户端发送响应信息。借助这种浏览器和服务器之间的 HTTP 通信，我们就能够足不出户地获取网络中的各种信息。</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FTP 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FTP 协议是一种文件传输协议，用于一个主机向另一个主机传输文件。FTP 协议同样也是基于客户端-服务器模式，在客户端和服务器之间进行文件传输。FTP 除了基本的文件上传/下载功能外，还有目录操作、权限设置、身份验证等机制，许多网盘的文件传输功能都是基于 FTP 实现的。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TCP协议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w:t>
      </w:r>
      <w:r>
        <w:rPr>
          <w:rFonts w:hint="eastAsia" w:ascii="Times New Roman" w:hAnsi="Times New Roman" w:eastAsia="楷体" w:cs="Times New Roman"/>
          <w:sz w:val="18"/>
          <w:szCs w:val="18"/>
        </w:rPr>
        <w:t>传输控制协议是一种面向连接的、可靠的、基于 IP 的传输协议，不怕丢包、乱序。TCP 协议工作在传输层，对上服务 socket 接口，对下调用 IP 层（网络层），TCP协议的特点介绍如下：</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 是一种面向连接的传输协议，通信之前必须通过三次握手与客户端建立连接关系后才可通信。</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TCP连接一旦建立，就可以进行双向通信，所以TCP是一个全双工协议。</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发送端发送的每个 TCP 报文段都必须得到接收方的 ACK 应答，才认为这个 TCP 报文段传输成功。</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TCP会将数据按字节大小进行编号，接收端通过 ACK 来确认收到的数据编号，以保证数据传输的有序性和完整性。</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TCP针对接收端处理速度慢于发送端的情况，使用流量控制来避免接收方缓存溢出的问题。流量控制主要使用滑动窗口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协议，通过窗口的大小来告知发送端接收端的缓存大小，依次来控制发送数据的大小，从而达到流量控制的目的。发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送数据时，会对所有数据帧按顺序进行编号，数据传输过程中只有一个发送窗口和一个接收窗口，只有落在发送窗口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的数据帧才允许被发送，只有落在接收窗口内的数据帧才允许被接收。</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TCP协议会采用校验和的方式来检验数据的有效性，主机在接收数据的时候，会将重复的报文丢弃，将乱序的报文重组，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发现某段报文丢失了会请求发送方进行重发，因此在 TCP 往上层协议递交的数据是顺序的、无差错的完整数据。</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若网络上的负载大于网络的容量时，就可能引起拥塞，可通过延时和吞吐量来判断是否发生了网络拥塞。网络拥塞的控</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制机制为开环(预防)和闭环(消除)，常用的方法有慢启动，拥塞避免，快重传和快恢复。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注意，流量控制是通过接收方来控制流量的一种方式；而拥塞控制则是通过发送方来控制流量的一种方式。TCP 发送方可能因为 IP 网络的拥塞而被遏制，TCP 拥塞控制就是为了解决这个问题。</w:t>
      </w:r>
    </w:p>
    <w:p>
      <w:pPr>
        <w:numPr>
          <w:ilvl w:val="0"/>
          <w:numId w:val="20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TCP报文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本小节主要介绍TCP协议，数据由上层发送到传输层时，数据会被封装为 TCP 数据段，我们将其称为 TCP 报文，TCP报文由TCP首部和数据区域组成，TCP首部包含20个字节的固定首部，和长度可变的选项，下面进行简单介绍。</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16910" cy="2434590"/>
            <wp:effectExtent l="0" t="0" r="13970" b="3810"/>
            <wp:docPr id="3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6" descr="IMG_256"/>
                    <pic:cNvPicPr>
                      <a:picLocks noChangeAspect="1"/>
                    </pic:cNvPicPr>
                  </pic:nvPicPr>
                  <pic:blipFill>
                    <a:blip r:embed="rId844"/>
                    <a:stretch>
                      <a:fillRect/>
                    </a:stretch>
                  </pic:blipFill>
                  <pic:spPr>
                    <a:xfrm>
                      <a:off x="0" y="0"/>
                      <a:ext cx="3216910" cy="2434590"/>
                    </a:xfrm>
                    <a:prstGeom prst="rect">
                      <a:avLst/>
                    </a:prstGeom>
                    <a:noFill/>
                    <a:ln w="9525">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端口号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每个TCP报文都包含2字节的源端口号和2字节的目标端口号，用于寻找发送端和接收端应用进程，这两个端口号加上IP首部中的源IP地址和目标IP地址就能确定唯一一个 TCP 连接。有时一个 IP 地址和一个端口号也称为 socket（插口）。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序号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序号占4个字节，用来标识从 TCP 发送端向 TCP 接收端发送的数据字节流，它的值表示在这个报文段中的第一个数据字节所处的位置码。在 TCP 传送的数据流中，每一个字节都有一个序号，根据接收到的数据区域长度，就能计算出报文最后一个数据所处的序号，因为TCP 协议会对发送或者接收的数据进行编号（按字节的形式），那么使用序号对每个字节进行计数，就能很轻易地管理这些数据。例如，一报文段的序号为 300，而且数据共 100 字节，则下一个报文段的序号就是 400；序号是 32bit 的无符号数，序号到达 2^32-1 后从 0 开始。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确认序号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确认序号占4个字节，它的值是期望收到对方下次发送的数据的第一个字节的序号，也就是期望收到的下一个报文段的首部中的序号。只有 ACK 标志为 1 时，确认序号才有效，确认序号应该是上次已成功收到数据字节序号+1。因为TCP协议支持全双工通信，所以确认序号通常会与方向数据(接收端向发送端发送的数据)封装在同一个报文中，传输双方都需要保证传输数据序号的准确性。</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数据偏移</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CP报文的首部有固定的20个字节，还包含长度可变的选项，这就导致TCP报文首部的长度是不确定的。数据偏移就是用来告诉接收方数据的起始位置。数据偏移占4bit，数值范围为0~15，TCP协议中规定了，使用这4bit表示0~60。也就是说每个数字表示的意思是它本身的4倍，如0001表示4，0011表示12。可见，TCP报文的首部最长为60字节，且数据的起始地址一定为4的整数倍，若固定的20字节加上选项的长度不是4的整数倍，可通过最后的填充部分进行调整。</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6个标志位</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URG</w:t>
      </w:r>
      <w:r>
        <w:rPr>
          <w:rFonts w:ascii="Times New Roman" w:hAnsi="Times New Roman" w:eastAsia="楷体" w:cs="Times New Roman"/>
          <w:sz w:val="18"/>
          <w:szCs w:val="18"/>
        </w:rPr>
        <w:t xml:space="preserve"> ：首部中的紧急指针字段标志，如果是 1 表示紧急指针字段有效。</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ACK </w:t>
      </w:r>
      <w:r>
        <w:rPr>
          <w:rFonts w:ascii="Times New Roman" w:hAnsi="Times New Roman" w:eastAsia="楷体" w:cs="Times New Roman"/>
          <w:sz w:val="18"/>
          <w:szCs w:val="18"/>
        </w:rPr>
        <w:t>：只有当 ACK=1 时，确认序号字段才有效。</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PSH</w:t>
      </w:r>
      <w:r>
        <w:rPr>
          <w:rFonts w:ascii="Times New Roman" w:hAnsi="Times New Roman" w:eastAsia="楷体" w:cs="Times New Roman"/>
          <w:sz w:val="18"/>
          <w:szCs w:val="18"/>
        </w:rPr>
        <w:t xml:space="preserve"> ：当 PSH=1 时，接收方应该尽快将本报文段传送给其应用层。</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RST </w:t>
      </w:r>
      <w:r>
        <w:rPr>
          <w:rFonts w:ascii="Times New Roman" w:hAnsi="Times New Roman" w:eastAsia="楷体" w:cs="Times New Roman"/>
          <w:sz w:val="18"/>
          <w:szCs w:val="18"/>
        </w:rPr>
        <w:t>：当 RST=1 时，表示出现连接错误，必须释放连接，然后再重建传输连接。</w:t>
      </w:r>
      <w:r>
        <w:rPr>
          <w:rFonts w:hint="eastAsia" w:ascii="Times New Roman" w:hAnsi="Times New Roman" w:eastAsia="楷体" w:cs="Times New Roman"/>
          <w:sz w:val="18"/>
          <w:szCs w:val="18"/>
        </w:rPr>
        <w:t>此标志位</w:t>
      </w:r>
      <w:r>
        <w:rPr>
          <w:rFonts w:ascii="Times New Roman" w:hAnsi="Times New Roman" w:eastAsia="楷体" w:cs="Times New Roman"/>
          <w:sz w:val="18"/>
          <w:szCs w:val="18"/>
        </w:rPr>
        <w:t>还用来拒绝一个不法的报文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段或拒绝打开一个连接。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SYN</w:t>
      </w:r>
      <w:r>
        <w:rPr>
          <w:rFonts w:ascii="Times New Roman" w:hAnsi="Times New Roman" w:eastAsia="楷体" w:cs="Times New Roman"/>
          <w:sz w:val="18"/>
          <w:szCs w:val="18"/>
        </w:rPr>
        <w:t xml:space="preserve"> ：SYN=1，ACK=0 时表示请求建立一个连接，携带 SYN 标志的 TCP 报文段为同步报文段。</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FIN </w:t>
      </w:r>
      <w:r>
        <w:rPr>
          <w:rFonts w:ascii="Times New Roman" w:hAnsi="Times New Roman" w:eastAsia="楷体" w:cs="Times New Roman"/>
          <w:sz w:val="18"/>
          <w:szCs w:val="18"/>
        </w:rPr>
        <w:t>：为FIN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1表示发送方没有数据要传输了，要求释放连接。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窗口大小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窗口大小占2个字节，表示从确认号开始，本报文的发送方可以接收的字节数，即接收窗口大小，用于流量控制。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校验和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校验和占2个字节，用来校验接收的数据是否与发送的数据完全一致</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校验和</w:t>
      </w:r>
      <w:r>
        <w:rPr>
          <w:rFonts w:ascii="Times New Roman" w:hAnsi="Times New Roman" w:eastAsia="楷体" w:cs="Times New Roman"/>
          <w:sz w:val="18"/>
          <w:szCs w:val="18"/>
        </w:rPr>
        <w:t>这是一个强制性的字段</w:t>
      </w:r>
      <w:r>
        <w:rPr>
          <w:rFonts w:hint="eastAsia" w:ascii="Times New Roman" w:hAnsi="Times New Roman" w:eastAsia="楷体" w:cs="Times New Roman"/>
          <w:sz w:val="18"/>
          <w:szCs w:val="18"/>
        </w:rPr>
        <w:t>，发送方必须生成并发送它，接收方必须检查它，以</w:t>
      </w:r>
      <w:r>
        <w:rPr>
          <w:rFonts w:ascii="Times New Roman" w:hAnsi="Times New Roman" w:eastAsia="楷体" w:cs="Times New Roman"/>
          <w:sz w:val="18"/>
          <w:szCs w:val="18"/>
        </w:rPr>
        <w:t>保证数据的完整性和准确性。</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紧急指针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紧急指针占2个字节，也叫紧急偏移，用于标识紧急数据在TCP报文段数据部分的结束位置/正的偏移量，也就是</w:t>
      </w:r>
      <w:r>
        <w:rPr>
          <w:rFonts w:ascii="Times New Roman" w:hAnsi="Times New Roman" w:eastAsia="楷体" w:cs="Times New Roman"/>
          <w:sz w:val="18"/>
          <w:szCs w:val="18"/>
        </w:rPr>
        <w:t>本报文段中紧急数据的最后一个字节的序号</w:t>
      </w:r>
      <w:r>
        <w:rPr>
          <w:rFonts w:hint="eastAsia" w:ascii="Times New Roman" w:hAnsi="Times New Roman" w:eastAsia="楷体" w:cs="Times New Roman"/>
          <w:sz w:val="18"/>
          <w:szCs w:val="18"/>
        </w:rPr>
        <w:t>，只有当标志位URG为1时该参数才有效</w:t>
      </w:r>
      <w:r>
        <w:rPr>
          <w:rFonts w:ascii="Times New Roman" w:hAnsi="Times New Roman" w:eastAsia="楷体" w:cs="Times New Roman"/>
          <w:sz w:val="18"/>
          <w:szCs w:val="18"/>
        </w:rPr>
        <w:t>。紧急数据放在TCP报文段数据部分的最前端</w:t>
      </w:r>
      <w:r>
        <w:rPr>
          <w:rFonts w:hint="eastAsia" w:ascii="Times New Roman" w:hAnsi="Times New Roman" w:eastAsia="楷体" w:cs="Times New Roman"/>
          <w:sz w:val="18"/>
          <w:szCs w:val="18"/>
        </w:rPr>
        <w:t>，是告知系统要尽快发送的数据。</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选项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选项占0~40字节，为可选字段，用于传输TCP报文的附加信息。选项字段通常由三部分组成：1字节kind、1字节length和n个字节的info，kind用于说明选项的类型；length用于指定该选项的长度，该长度包含kind字段和length字段占据的2字节；info则是选项的具体信息，有的TCP选项没有后面两个字段，只有kind字段。</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建立TCP连接：三次握手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保证客户端和服务器端的可靠连接，TCP建立连接时必须要进行三次会话，也叫TCP三次握手，进行三次握手的目的是为了确认双方的接收能力和发送能力是否正常。最开始的时候客户端和服务器都是处于CLOSED关闭状态，由客户端发起建立连接的请求，服务器会时刻监听、等待客户端的连接，示意图如下所示。</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2910" cy="2383155"/>
            <wp:effectExtent l="0" t="0" r="8890" b="9525"/>
            <wp:docPr id="3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9"/>
                    <pic:cNvPicPr>
                      <a:picLocks noChangeAspect="1"/>
                    </pic:cNvPicPr>
                  </pic:nvPicPr>
                  <pic:blipFill>
                    <a:blip r:embed="rId845"/>
                    <a:stretch>
                      <a:fillRect/>
                    </a:stretch>
                  </pic:blipFill>
                  <pic:spPr>
                    <a:xfrm>
                      <a:off x="0" y="0"/>
                      <a:ext cx="2962910" cy="2383155"/>
                    </a:xfrm>
                    <a:prstGeom prst="rect">
                      <a:avLst/>
                    </a:prstGeom>
                    <a:noFill/>
                    <a:ln>
                      <a:noFill/>
                    </a:ln>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客户端将报文标志位SYN置1，随机产生一个序号值seq=J保存在序号字段里，指明客户端准备连接服务器的端口，数据发送给服务器后，客户端进入 SYN_SENT 状态，等待服务器端确认。</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服务器接收到报文后，若检测到标志位 SYN=1 ，则知道客户端在请求建立连接，服务器会将TCP报文标志位SYN和ACK都置1，确认号为ack=J+1，产生一个随机序号值 seq=K，将该数据包发送给客户端已确认连接请求，此时服务器进入 SYN_RCVD 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确认报文后，会检查确认号ack是否为J+1、ACK是否为1，若检查通过则将标志位ACK置1，ack=K+1，再讲该数据包发送给服务器端，服务器会检查ack是否为K+1、K是否为1，若正确则成功建立连接，客户端和服务器端会进入 ESTABLISHED 状态。三次握手完成后，客户端与服务器端之间就可以开始传输数据了，双方会得到彼此的窗口大小、序列号等信息，传输TCP报文时，每个TCP报文首部的SYN标志位都会被置0，因为SYN标志位只用于发起连接。</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断开TCP连接：四次挥手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四次握手也叫四次挥手，其实是指关闭TCP连接的过程，当客户端和服务端需要关闭 TCP 连接时，双方总共需要发送4个数据包已确认断开连接。在 socket 编程中，这一过程由客户端或服务端任一方执行 close 来触发，示意图如下所示。</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38730" cy="2380615"/>
            <wp:effectExtent l="0" t="0" r="6350" b="12065"/>
            <wp:docPr id="3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0"/>
                    <pic:cNvPicPr>
                      <a:picLocks noChangeAspect="1"/>
                    </pic:cNvPicPr>
                  </pic:nvPicPr>
                  <pic:blipFill>
                    <a:blip r:embed="rId846"/>
                    <a:stretch>
                      <a:fillRect/>
                    </a:stretch>
                  </pic:blipFill>
                  <pic:spPr>
                    <a:xfrm>
                      <a:off x="0" y="0"/>
                      <a:ext cx="2538730" cy="23806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断开TCP连接时，双方都要单独进行关闭。当数据发送完成后，客户端会将报文标志位FIN置1，序号seq=M，M为前面已经传送过来的数据的最后一个字节的序号，将报文发送给服务器后，客户端会进入 FIN_WAIT_1 （终止等待1）状态。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服务器接收到客户端发送的FIN标志位置1的报文后，会向客户端发送一个ACK=1的报文，确认号ack= seq+1，表示同意客户端的关闭请求。报文发送给客户端后，服务器进入CLOSE-WAIT （关闭等待）状态。客户端接收到服务器的确认请求后，会进入FIN-WAIT-2（终止等待2）状态。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服务器将最后的数据发送完毕后，会向客户端发送一个FIN报文段请求关闭TCP连接，之后进入LAST-ACK（最后确认）状态，等待客户端的确认。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第四次挥手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客户端接收到服务器发送的FIN报文后，会向服务器发送一个ACK报文，之后进入 TIME_WAIT（时间等待） 状态。服务器接收到ACK报文后就关闭连接，但此时TCP连接还未终止，客户端等待2MSL（最长报文寿命）后依然没有收到回复，则证明 Server 端已正常关闭，最后客户端才会关闭连接。</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TCP状态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 协议在建立连接、断开连接以及数据传输过程中都会呈现出现不同的状态，不同的状态采取的动作也是不同的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CLOSED 状态</w:t>
      </w:r>
      <w:r>
        <w:rPr>
          <w:rFonts w:hint="eastAsia" w:ascii="Times New Roman" w:hAnsi="Times New Roman" w:eastAsia="楷体" w:cs="Times New Roman"/>
          <w:sz w:val="18"/>
          <w:szCs w:val="18"/>
        </w:rPr>
        <w:t>：表示一个初始状态。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LISTENING 状态</w:t>
      </w:r>
      <w:r>
        <w:rPr>
          <w:rFonts w:hint="eastAsia" w:ascii="Times New Roman" w:hAnsi="Times New Roman" w:eastAsia="楷体" w:cs="Times New Roman"/>
          <w:sz w:val="18"/>
          <w:szCs w:val="18"/>
        </w:rPr>
        <w:t>：表示服务器端的某个 SOCKET 处于监听状态，监听客户端 TCP端口的连接请求，等待被客户端连接。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SYN_SENT 状态(客户端)</w:t>
      </w:r>
      <w:r>
        <w:rPr>
          <w:rFonts w:hint="eastAsia" w:ascii="Times New Roman" w:hAnsi="Times New Roman" w:eastAsia="楷体" w:cs="Times New Roman"/>
          <w:sz w:val="18"/>
          <w:szCs w:val="18"/>
        </w:rPr>
        <w:t xml:space="preserve"> ：当客户端调用 connect()函数连接时，它首先会发送 SYN 报文给服务器请求建立连接，随即进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入到SYN_SENT 状态，等待服务器发送同意请求的报文。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SYN_REVD 状态(服务器)</w:t>
      </w:r>
      <w:r>
        <w:rPr>
          <w:rFonts w:hint="eastAsia" w:ascii="Times New Roman" w:hAnsi="Times New Roman" w:eastAsia="楷体" w:cs="Times New Roman"/>
          <w:sz w:val="18"/>
          <w:szCs w:val="18"/>
        </w:rPr>
        <w:t>：服务器接收到客户端发送的请求连接报文后，会进入SYN_REVD 状态。正常情况下这个状态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很短暂，服务器会马上回应ACK报文，所以用 netstat很难看到这种状态。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ESTABLISHED状态</w:t>
      </w:r>
      <w:r>
        <w:rPr>
          <w:rFonts w:hint="eastAsia" w:ascii="Times New Roman" w:hAnsi="Times New Roman" w:eastAsia="楷体" w:cs="Times New Roman"/>
          <w:sz w:val="18"/>
          <w:szCs w:val="18"/>
        </w:rPr>
        <w:t>：表示已经建立TCP连接。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FIN_WAIT_1 和 和 FIN_WAIT_2 状态</w:t>
      </w:r>
      <w:r>
        <w:rPr>
          <w:rFonts w:ascii="Times New Roman" w:hAnsi="Times New Roman" w:eastAsia="楷体" w:cs="Times New Roman"/>
          <w:sz w:val="18"/>
          <w:szCs w:val="18"/>
        </w:rPr>
        <w:t>：</w:t>
      </w:r>
      <w:r>
        <w:rPr>
          <w:rFonts w:hint="eastAsia" w:ascii="Times New Roman" w:hAnsi="Times New Roman" w:eastAsia="楷体" w:cs="Times New Roman"/>
          <w:sz w:val="18"/>
          <w:szCs w:val="18"/>
        </w:rPr>
        <w:t>这两个状态都表示等待接收对方的FIN报文。当SOCKET 在ESTABLISHED 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态下主动请求关闭连接时，向对方发送FIN报文后会进入FIN_WAIT_1状态，对方接收到FIN报文后会回复一个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ACK报文，接收到ACK报文后会进入FIN_WAIT_2 状态。通常情况下，对方接收到FIN报文后会马上回复一个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ACK报文，所以FIN_WAIT_1状态通常很难捕捉到，而FIN_WAIT_2状态通常可通过 netstat 捕捉到。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TIME_WAIT 状态</w:t>
      </w:r>
      <w:r>
        <w:rPr>
          <w:rFonts w:hint="eastAsia" w:ascii="Times New Roman" w:hAnsi="Times New Roman" w:eastAsia="楷体" w:cs="Times New Roman"/>
          <w:sz w:val="18"/>
          <w:szCs w:val="18"/>
        </w:rPr>
        <w:t xml:space="preserve">：当接收到对方的FIN报文，并回复了ACK报文后，会进入TIME_WAIT 状态， 2MSL 后即可回到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CLOSED初始状态了。如果 在FIN_WAIT_1 状态下，收到了对方同时带 FIN 标志和 ACK 标志的报文时，可以直</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接进入到 TIME_WAIT 状态，而无须经过 FIN_WAIT_2 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CLOSE_WAIT 状态</w:t>
      </w:r>
      <w:r>
        <w:rPr>
          <w:rFonts w:hint="eastAsia" w:ascii="Times New Roman" w:hAnsi="Times New Roman" w:eastAsia="楷体" w:cs="Times New Roman"/>
          <w:sz w:val="18"/>
          <w:szCs w:val="18"/>
        </w:rPr>
        <w:t>：当接收到对方发送过来的FIN报文，并回复一个ACK报文后，会进入到CLOSE_WAIT 状态。此时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如果没有数据要发送给对方了，也会关闭这个socket并向对方发送一个FIN报文。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LAST_ACK 状态</w:t>
      </w:r>
      <w:r>
        <w:rPr>
          <w:rFonts w:hint="eastAsia" w:ascii="Times New Roman" w:hAnsi="Times New Roman" w:eastAsia="楷体" w:cs="Times New Roman"/>
          <w:sz w:val="18"/>
          <w:szCs w:val="18"/>
        </w:rPr>
        <w:t>：被动关闭的一方在发送完FIN报文后，会进入LAST_ACK 状态等待对方的ACK报文。收到ACK报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文后，随即进入 CLOSED 原始状态。</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UDP协议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UDP 是用户数据报协议，是一种无连接、不可靠的协议，同样工作在传输层。它只是简单地实现从一端主机到另一端主机的数据传输功能，这些数据通过 IP 层发送，在网络中传输，到达目标主机的顺序是无法预知的，因此需要应用程序对这些数据进行排序处理，这就带来了很大的不方便。此外，UDP协议还没有流量控制、拥塞控制等功能，在发送的一端，UDP 只是把上层应用的数据封装到 UDP 报文中，在差错检测方面，仅仅是对数据进行了简单的校验，然后将其封装到 IP 数据报中发送出去。而在接收端，无论是否收到数据，它都不会产生一个应答发送给源主机。如果接收到的数据出现校验错误，接收端会直接丢弃该UDP 报文，并不会告诉源主机，所以使用UDP协议传输的数据是无法保障其准确性的，需要通过应用程序来保障。由于UDP中没有握手、确认、窗口、重传、拥塞控制等机制，所以传输数据时非常快，即使在网络拥塞的时候 UDP 也不会降低发送数据的速度。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尽管UDP有很多的缺点，但也有自己的优势。UDP的实时性很好，并且在当前的网络环境下，UDP的传输错误率是很小的。所以UDP常用于实时视频的传输，比如直播、网络电话等这些对传输速度有要求，并且可以容忍出现差错的数据传输中，即使由于数据丢失而造成视频卡顿等情况，这也是可以容忍的。</w:t>
      </w:r>
    </w:p>
    <w:p>
      <w:pPr>
        <w:rPr>
          <w:rFonts w:ascii="Times New Roman" w:hAnsi="Times New Roman" w:eastAsia="楷体" w:cs="Times New Roman"/>
          <w:sz w:val="18"/>
          <w:szCs w:val="18"/>
        </w:rPr>
      </w:pP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端口号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互联网中每台主机都需要拥有一个唯一的IP地址以标识自己的身份，但主机上运行的网络进程不只有一个，比如QQ、微信等进程都可以通过网络进行数据传输，而这些进程就是通过端口号来标识自己的身份。端口号本质上就是一个数字编号，用来在一台主机中对能上网的进程进行唯一标识，端口号的取值范围为 0~65535，通过主机IP和进程的端口号就可以区分主机中的不同进程了。很多常见的服务器都有特定的端口号，介绍如下。</w:t>
      </w:r>
    </w:p>
    <w:tbl>
      <w:tblPr>
        <w:tblStyle w:val="10"/>
        <w:tblW w:w="0" w:type="auto"/>
        <w:tblInd w:w="6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3"/>
        <w:gridCol w:w="843"/>
        <w:gridCol w:w="6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服务</w:t>
            </w:r>
          </w:p>
        </w:tc>
        <w:tc>
          <w:tcPr>
            <w:tcW w:w="84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端口号</w:t>
            </w:r>
          </w:p>
        </w:tc>
        <w:tc>
          <w:tcPr>
            <w:tcW w:w="6549"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HTTP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80</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超文本传输协议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21</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文件传输协议，使得主机间可以共享文件</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SMTP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25</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简单邮件传输协议，它帮助每台计算机在发送或中转信件时找到下一个目的地。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TFTP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69</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简单文件传输协议，主机之间进行简单文件传输</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SSH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22</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安全外壳协议，专为远程登录会话和其他网络服务提供安全性的协议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Telnet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23</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终端远程登录协议，它为用户提供了在本地计算机上完成远程主机工作的能力。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POP3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邮局协议版本 3，主要用于支持使用客户端远程管理在服务器上的电子邮件</w:t>
            </w:r>
            <w:r>
              <w:rPr>
                <w:rFonts w:hint="eastAsia" w:ascii="Times New Roman" w:hAnsi="Times New Roman" w:eastAsia="楷体" w:cs="Times New Roman"/>
                <w:sz w:val="18"/>
                <w:szCs w:val="18"/>
              </w:rPr>
              <w:t>。</w:t>
            </w:r>
          </w:p>
        </w:tc>
      </w:tr>
    </w:tbl>
    <w:p>
      <w:pPr>
        <w:numPr>
          <w:ilvl w:val="0"/>
          <w:numId w:val="49"/>
        </w:numPr>
        <w:spacing w:before="60" w:line="360" w:lineRule="auto"/>
        <w:outlineLvl w:val="0"/>
        <w:rPr>
          <w:rFonts w:ascii="Times New Roman" w:hAnsi="Times New Roman" w:eastAsia="楷体" w:cs="Times New Roman"/>
          <w:b/>
          <w:bCs/>
          <w:szCs w:val="21"/>
        </w:rPr>
      </w:pPr>
      <w:bookmarkStart w:id="120" w:name="_Toc11036"/>
      <w:r>
        <w:rPr>
          <w:rFonts w:hint="eastAsia" w:ascii="Times New Roman" w:hAnsi="Times New Roman" w:eastAsia="楷体" w:cs="Times New Roman"/>
          <w:b/>
          <w:bCs/>
          <w:szCs w:val="21"/>
        </w:rPr>
        <w:t>Socket编程基础</w:t>
      </w:r>
      <w:bookmarkEnd w:id="12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Linux下的网络编程一般被称为socket编程，socket是内核向应用层提供的一套网络编程接口，它把复杂的 TCP/IP 协议隐藏在 socket 接口后面，所以我们无需深入的去理解 tcp/udp 等各种复杂的 TCP/IP 协议，socket 已经为我们封装好了，我们只需要遵循 socket 的规定去编程，写出的程序自然遵循 tcp/udp 标准的。本章只是对socket网络编程进行一个简单的介绍，因为网络编程本身就是应用编程中一个非常专业的方向，先通过本章对socket有一个基本的了解，后续应用到时再深入学习。</w:t>
      </w:r>
    </w:p>
    <w:p>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socket编程接口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套接字(socket)是Linux下的一种进程间通信机制，用于不同主机上的进程间进行网络通信(socket IPC)。当前网络中的主流程序设计都是使用 socket 进行编程的，因为它简单易用，且在不同平台上移植方便，如 LwIP、Windows、 RT-Thread等操作系统都支持标准的socket接口。socket接口通常使用客户端-服务器模式进行通信，多个客户端可同时连接到服务器中，与服务器进行数据传输。对于应用开发来说，我们只需要调用socket接口进行应用程序开发即可，下面介绍相关函数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socket()</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此函数用于创建一个网络通信端点，函数原型：</w:t>
      </w:r>
      <w:r>
        <w:rPr>
          <w:rFonts w:hint="eastAsia" w:ascii="Times New Roman" w:hAnsi="Times New Roman" w:eastAsia="楷体" w:cs="Times New Roman"/>
          <w:color w:val="2E54A1" w:themeColor="accent1" w:themeShade="BF"/>
          <w:sz w:val="18"/>
          <w:szCs w:val="18"/>
        </w:rPr>
        <w:t>int socket(int domain, int type, int protocol)</w:t>
      </w:r>
      <w:r>
        <w:rPr>
          <w:rFonts w:hint="eastAsia" w:ascii="Times New Roman" w:hAnsi="Times New Roman" w:eastAsia="楷体" w:cs="Times New Roman"/>
          <w:sz w:val="18"/>
          <w:szCs w:val="18"/>
        </w:rPr>
        <w:t>，domain用于指定一个通信域，也就是选择要使用的通信协议；type用于指定套接字的类型；protocol通常设置为0，表示为给定的通信域和套接字类型选择默认协议，如AF_INET通信域中的SOCK_STREAM套接字类型的默认协议是TCP协议，在 AF_INET 通信域中，套接字类型为 SOCK_DGRAM 的默认协议是 UDP协议。此函数类似于open()函数，socket()调用成功后会返回一个网络文件描述符，通常称为socket描述符，后续执行的操作都是基于这个描述符完成的，调用失败则返回-1，并设置errno指示错误。domain和protocol的可取值如下：</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2"/>
        <w:gridCol w:w="2626"/>
        <w:gridCol w:w="2160"/>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626"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c>
          <w:tcPr>
            <w:tcW w:w="216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56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AF_UNIX</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AF_LOCAL</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Local communication</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AF_AX25</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Amateur radio AX.25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IPv4 Internet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AF_ATMPVC</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Access to raw ATM PVCs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AF_INET6</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IPv6 Internet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AF_APPLETALK</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AppleTalk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AF_IPX</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IPX - Novell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AF_PACKET</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Low level packet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AF_NETLINK</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Kernel user interface device</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AF_ALG</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Interface to kernel crypto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AF_X25</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ITU-T X.25/ISO-8208 protocol</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p>
        </w:tc>
        <w:tc>
          <w:tcPr>
            <w:tcW w:w="2565"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 TCP/IP 协议来说，参数domain选择AF_INET即可，若IP协议支持 IPv6，也可选择AF_INET6。</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3"/>
        <w:gridCol w:w="7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type套接字类型</w:t>
            </w:r>
          </w:p>
        </w:tc>
        <w:tc>
          <w:tcPr>
            <w:tcW w:w="767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SOCK_STREAM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提供有序的、可靠的、双向的、基于连接的字节流，能保证数据正确传送到对方，用于 TCP 协议；可以支持带外数据传输机制。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SOCK_DGRAM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固定长度的、无连接的、不可靠的报文传递，用于 UDP 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SOCK_SEQPACKET</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固定长度的、有序的、可靠的、面向连接的报文传递</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SOCK_RAW</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表示原始套接字，它允许应用程序访问网络层的原始数据包，用得比较少，暂时不用理会它。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SOCK_RDM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提供不保证排序的可靠数据报层。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SOCK_PACKET</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已过时，不应在应用程序中使用</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socket_fd = socket(AF_INET, SOCK_STREAM, 0)</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打开套接字 */</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close(socket_fd);</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关闭套接字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bind()</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此函数用于将一个 IP 地址或端口号与一个套接字进行绑定，函数原型如下：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int bind(int sockfd, const struct sockaddr *addr, socklen_t addrlen);</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sockfd 是由 socket() 函数返回的套接字描述符，addr是一个struct sockaddr 类型变量的指针，用于指定 IP 地址或端口号等信息，addrlen为struct sockaddr 结构体的大小。成功返回0，失败则返回-1，并设置errno指示错误原因。struct sockaddr结构体介绍如下：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080385" cy="586105"/>
            <wp:effectExtent l="0" t="0" r="0" b="0"/>
            <wp:docPr id="4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
                    <pic:cNvPicPr>
                      <a:picLocks noChangeAspect="1"/>
                    </pic:cNvPicPr>
                  </pic:nvPicPr>
                  <pic:blipFill>
                    <a:blip r:embed="rId847"/>
                    <a:srcRect r="3693"/>
                    <a:stretch>
                      <a:fillRect/>
                    </a:stretch>
                  </pic:blipFill>
                  <pic:spPr>
                    <a:xfrm>
                      <a:off x="0" y="0"/>
                      <a:ext cx="3080385" cy="5861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struct sockaddr </w:t>
      </w:r>
      <w:r>
        <w:rPr>
          <w:rFonts w:hint="eastAsia" w:ascii="Times New Roman" w:hAnsi="Times New Roman" w:eastAsia="楷体" w:cs="Times New Roman"/>
          <w:sz w:val="18"/>
          <w:szCs w:val="18"/>
        </w:rPr>
        <w:t xml:space="preserve">其实是一个通用的socket地址结构体，它把IP 地址、端口号等信息都封装在了sa_data数组中，这使得用户在使用时很不方便，所以我们通常使用 </w:t>
      </w:r>
      <w:r>
        <w:rPr>
          <w:rFonts w:hint="eastAsia" w:ascii="Times New Roman" w:hAnsi="Times New Roman" w:eastAsia="楷体" w:cs="Times New Roman"/>
          <w:color w:val="2E54A1" w:themeColor="accent1" w:themeShade="BF"/>
          <w:sz w:val="18"/>
          <w:szCs w:val="18"/>
        </w:rPr>
        <w:t xml:space="preserve">struct sockaddr_in </w:t>
      </w:r>
      <w:r>
        <w:rPr>
          <w:rFonts w:hint="eastAsia" w:ascii="Times New Roman" w:hAnsi="Times New Roman" w:eastAsia="楷体" w:cs="Times New Roman"/>
          <w:sz w:val="18"/>
          <w:szCs w:val="18"/>
        </w:rPr>
        <w:t>结构体，这两个结构体是等价的并列结构，在使用时进行类型转换就可以了。struct sockaddr_in 结构体介绍如下：</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98165" cy="916305"/>
            <wp:effectExtent l="0" t="0" r="10795" b="13335"/>
            <wp:docPr id="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
                    <pic:cNvPicPr>
                      <a:picLocks noChangeAspect="1"/>
                    </pic:cNvPicPr>
                  </pic:nvPicPr>
                  <pic:blipFill>
                    <a:blip r:embed="rId848"/>
                    <a:stretch>
                      <a:fillRect/>
                    </a:stretch>
                  </pic:blipFill>
                  <pic:spPr>
                    <a:xfrm>
                      <a:off x="0" y="0"/>
                      <a:ext cx="3098165" cy="9163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参数</w:t>
      </w:r>
      <w:r>
        <w:rPr>
          <w:rFonts w:ascii="Times New Roman" w:hAnsi="Times New Roman" w:eastAsia="楷体" w:cs="Times New Roman"/>
          <w:sz w:val="18"/>
          <w:szCs w:val="18"/>
        </w:rPr>
        <w:t>sin_family</w:t>
      </w:r>
      <w:r>
        <w:rPr>
          <w:rFonts w:hint="eastAsia" w:ascii="Times New Roman" w:hAnsi="Times New Roman" w:eastAsia="楷体" w:cs="Times New Roman"/>
          <w:sz w:val="18"/>
          <w:szCs w:val="18"/>
        </w:rPr>
        <w:t>和struct sockaddr 结构体中的sa_family是一样的，剩下的三个参数其实就是给sa_data数组中的内容展开了，sin_port为端口号，sin_addr为IP地址，struct in_addr中只有一个in_addr_t类型变量，其实就是unsigned int类型，sin_zero数组 是为了让 sockaddr 与sockaddr_in 两个数据结构保持大小相同而保留的空字节。</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860165" cy="1104265"/>
            <wp:effectExtent l="0" t="0" r="10795" b="8255"/>
            <wp:docPr id="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
                    <pic:cNvPicPr>
                      <a:picLocks noChangeAspect="1"/>
                    </pic:cNvPicPr>
                  </pic:nvPicPr>
                  <pic:blipFill>
                    <a:blip r:embed="rId849"/>
                    <a:stretch>
                      <a:fillRect/>
                    </a:stretch>
                  </pic:blipFill>
                  <pic:spPr>
                    <a:xfrm>
                      <a:off x="0" y="0"/>
                      <a:ext cx="3860165" cy="1104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其中，htonl()和htons()并不是函数，而是一个宏定义，用来避免大小端的问题，这两个宏包含在头文件&lt;</w:t>
      </w:r>
      <w:r>
        <w:rPr>
          <w:rFonts w:hint="eastAsia" w:ascii="Times New Roman" w:hAnsi="Times New Roman" w:eastAsia="楷体" w:cs="Times New Roman"/>
          <w:color w:val="2E54A1" w:themeColor="accent1" w:themeShade="BF"/>
          <w:sz w:val="18"/>
          <w:szCs w:val="18"/>
        </w:rPr>
        <w:t>netinet/in.h</w:t>
      </w:r>
      <w:r>
        <w:rPr>
          <w:rFonts w:hint="eastAsia" w:ascii="Times New Roman" w:hAnsi="Times New Roman" w:eastAsia="楷体" w:cs="Times New Roman"/>
          <w:sz w:val="18"/>
          <w:szCs w:val="18"/>
        </w:rPr>
        <w:t>&gt;中。还要注意的是，通常情况下，服务器的套接字都会和一个众所周知的地址相绑定，也就是说客户端与服务器连接时，提前就已经知道了服务器的地址。所以bind()函数并不总是需要调用的，程序可以依赖内核的自动选址机制来自动完成地址的绑定，只有当用户进程想与一个具体的地址或端口相关联时才需要调用bind()函数进行绑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listen()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此函数用于让服务器进程进入监听状态，等待客户端的连接请求，函数原型：</w:t>
      </w:r>
      <w:r>
        <w:rPr>
          <w:rFonts w:hint="eastAsia" w:ascii="Times New Roman" w:hAnsi="Times New Roman" w:eastAsia="楷体" w:cs="Times New Roman"/>
          <w:color w:val="2E54A1" w:themeColor="accent1" w:themeShade="BF"/>
          <w:sz w:val="18"/>
          <w:szCs w:val="18"/>
        </w:rPr>
        <w:t>int listen(int sockfd, int backlog)</w:t>
      </w:r>
      <w:r>
        <w:rPr>
          <w:rFonts w:hint="eastAsia" w:ascii="Times New Roman" w:hAnsi="Times New Roman" w:eastAsia="楷体" w:cs="Times New Roman"/>
          <w:sz w:val="18"/>
          <w:szCs w:val="18"/>
        </w:rPr>
        <w:t>，sockfd 为套接字描述符，backlog用于指定 sockfd 的等待连接队列能够达到的最大值。服务器在处理客户端连接请求时，可能还存在其他的客户端在请求连接，TCP连接需要一定的时间，当请求连接的客户端较多时，会使得服务器无法快速的处理所有的连接请求。因此内核会在自己的进程空间内维护一个队列，所有的连接请求会被放入这个队列中，服务器会按照顺序依次去处理这些请求，backlog参数就是用来指定这个队列的最大长度。在队列被填满的情况下，新的连接请求将被丢弃，不做处理。listen() 函数只能在服务器进程中使用，一般在 bind()函数之后调用，在 accept()函数之前调用。成功返回0，失败则返回-1，并设置errno指示错误原因。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accept()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此函数用于获取客户端的连接请求并建立连接，函数原型：</w:t>
      </w:r>
      <w:r>
        <w:rPr>
          <w:rFonts w:hint="eastAsia" w:ascii="Times New Roman" w:hAnsi="Times New Roman" w:eastAsia="楷体" w:cs="Times New Roman"/>
          <w:color w:val="2E54A1" w:themeColor="accent1" w:themeShade="BF"/>
          <w:sz w:val="18"/>
          <w:szCs w:val="18"/>
        </w:rPr>
        <w:t>int accept(int sockfd, struct sockaddr *addr, socklen_t *addrlen)</w:t>
      </w:r>
      <w:r>
        <w:rPr>
          <w:rFonts w:hint="eastAsia" w:ascii="Times New Roman" w:hAnsi="Times New Roman" w:eastAsia="楷体" w:cs="Times New Roman"/>
          <w:sz w:val="18"/>
          <w:szCs w:val="18"/>
        </w:rPr>
        <w:t>，sockfd 为套接字描述符， addr 是一个传出参数，用来返回已连接的客户端的 IP 地址与端口号等这些信息；addrlen应设置为addr 所指向的对象的字节长度若对客户端的 IP 地址与端口号不感兴趣，可将addr、addrlen设置为NULL。成功返回套接字描述符，失败则返回-1，并设置errno指示错误原因。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connect()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此函数用于客户端应用程序中，将套接字与远程服务器进行连接，函数原型如下：</w:t>
      </w:r>
    </w:p>
    <w:p>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int connect(int sockfd, const struct sockaddr *addr, socklen_t addrlen);</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sockfd 为套接字描述符，addr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待连接的服务器的 IP 地址以及端口号等信息，addrlen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addr 指向的 struct sockaddr对象的大小。</w:t>
      </w:r>
      <w:r>
        <w:rPr>
          <w:rFonts w:hint="eastAsia" w:ascii="Times New Roman" w:hAnsi="Times New Roman" w:eastAsia="楷体" w:cs="Times New Roman"/>
          <w:sz w:val="18"/>
          <w:szCs w:val="18"/>
        </w:rPr>
        <w:t>对于TCP连接来说，客户端调用此函数后将发生TCP连接的握手过程，并最终建立一个 TCP 连接。而对于 UDP 协议来说，调用此函数只是在 sockfd 中记录服务器IP 地址与端口号，而不发送任何数据。成功返回0，失败则返回-1，并设置errno指示错误原因。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recv()</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此函数用于读取网络数据，函数原型：</w:t>
      </w:r>
      <w:r>
        <w:rPr>
          <w:rFonts w:hint="eastAsia" w:ascii="Times New Roman" w:hAnsi="Times New Roman" w:eastAsia="楷体" w:cs="Times New Roman"/>
          <w:color w:val="2E54A1" w:themeColor="accent1" w:themeShade="BF"/>
          <w:sz w:val="18"/>
          <w:szCs w:val="18"/>
        </w:rPr>
        <w:t>ssize_t recv(int sockfd, void *buf, size_t len, int flags)</w:t>
      </w:r>
      <w:r>
        <w:rPr>
          <w:rFonts w:hint="eastAsia" w:ascii="Times New Roman" w:hAnsi="Times New Roman" w:eastAsia="楷体" w:cs="Times New Roman"/>
          <w:sz w:val="18"/>
          <w:szCs w:val="18"/>
        </w:rPr>
        <w:t>，sockfd 为套接字描述符， buf 指向一个数据缓冲区，用于保存读取到的数据，len用于指定要读取数据的字节数，flags用于指定读取数据的方式，通常将flags设为0。 read()函数也可用来读取网络数据，recv()与 read()很相似，区别在于 recv()可以通过指定 flags 标志来控制如何接收数据。函数调用成功则返回读取到的字节数，如果 recv() 函数在接收数据时网络中断了，那么它返回 0，失败则返回-1，并设置errno指示错误原因。flags可取值如下：</w:t>
      </w:r>
    </w:p>
    <w:tbl>
      <w:tblPr>
        <w:tblStyle w:val="10"/>
        <w:tblW w:w="0" w:type="auto"/>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MSG_CMSG_CLOEXEC</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为 UNIX 域套接字上接收的文件描述符设置执行时关闭标志</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MSG_DONTWAIT</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启动非阻塞操作（相当于 O_NONBLOCK）</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MSG_ERRQUEUE</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接收错误信息作为辅助数据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MSG_OOB</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如果协议支持，获取带外数据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MSG_PEEK</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查看下一个要读取的数据</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不真正取走数据包</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MSG_TRUNC</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即使数据包被截断，也返回数据包的长度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MSG_WAITALL</w:t>
            </w:r>
          </w:p>
        </w:tc>
        <w:tc>
          <w:tcPr>
            <w:tcW w:w="548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接收到请求的</w:t>
            </w:r>
            <w:r>
              <w:rPr>
                <w:rFonts w:ascii="Times New Roman" w:hAnsi="Times New Roman" w:eastAsia="楷体" w:cs="Times New Roman"/>
                <w:sz w:val="18"/>
                <w:szCs w:val="18"/>
              </w:rPr>
              <w:t>所有数据</w:t>
            </w:r>
            <w:r>
              <w:rPr>
                <w:rFonts w:hint="eastAsia" w:ascii="Times New Roman" w:hAnsi="Times New Roman" w:eastAsia="楷体" w:cs="Times New Roman"/>
                <w:sz w:val="18"/>
                <w:szCs w:val="18"/>
              </w:rPr>
              <w:t>后函数才返回</w:t>
            </w:r>
            <w:r>
              <w:rPr>
                <w:rFonts w:ascii="Times New Roman" w:hAnsi="Times New Roman" w:eastAsia="楷体" w:cs="Times New Roman"/>
                <w:sz w:val="18"/>
                <w:szCs w:val="18"/>
              </w:rPr>
              <w:t>（仅 SOCK_STREAM）</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send()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此函数用于发送网络数据，函数原型：ssize_t send(int sockfd, const void *buf, size_t len, int flags)，sockfd 为套接字描述符， buf 指向一个数据缓冲区，用于保存要发送的数据，len为缓冲区的大小，flags用于指定发送数据的方式。成功则返回发送的字节数，失败则返回-1，并设置errno指示错误原因。此函数成功返回后表示数据已经成功地发送到网络上了，但不保证对方已经接收到了数据。 write()也可用来发送数据，send()与write()很相似，区别在于send()可使用flags指定数据的发送方式。flags可取值如下：</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MSG_CONFIRM</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提供链路层反馈以保持地址映射有效。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MSG_DONTROUTE</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勿将数据包路由出本地网络。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MSG_DONTWAIT</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允许非阻塞操作（等价于使用 O_NONBLOCK）。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MSG_EOR</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如果协议支持，标志记录结束。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MSG_MORE</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延迟发送数据包允许写更多数据。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MSG_NOSIGNAL</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在写无连接的套接字时不产生 SIGPIPE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MSG_OOB</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如果协议支持，发送带外数据。</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3"/>
        <w:gridCol w:w="6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645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socket()</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创建一个网络通信端点</w:t>
            </w:r>
            <w:r>
              <w:rPr>
                <w:rFonts w:hint="eastAsia" w:ascii="Times New Roman" w:hAnsi="Times New Roman" w:eastAsia="楷体" w:cs="Times New Roman"/>
                <w:sz w:val="18"/>
                <w:szCs w:val="18"/>
              </w:rPr>
              <w:t>，返回一个网络文件描述符，基于描述符进行通信。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bind()</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 IP 地址或端口号与一个套接字进行绑定</w:t>
            </w:r>
            <w:r>
              <w:rPr>
                <w:rFonts w:hint="eastAsia" w:ascii="Times New Roman" w:hAnsi="Times New Roman" w:eastAsia="楷体" w:cs="Times New Roman"/>
                <w:sz w:val="18"/>
                <w:szCs w:val="18"/>
              </w:rPr>
              <w:t>，不总是需要调用。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listen()</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只在服务器进程中使用，使服务器进入监听状态，等待客户端的连接请求。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accept()</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只</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服务器</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获取客户端请求并建立连接，若无请求则阻塞。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connect()</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只在</w:t>
            </w:r>
            <w:r>
              <w:rPr>
                <w:rFonts w:ascii="Times New Roman" w:hAnsi="Times New Roman" w:eastAsia="楷体" w:cs="Times New Roman"/>
                <w:sz w:val="18"/>
                <w:szCs w:val="18"/>
              </w:rPr>
              <w:t>客户端</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将套接字与远程服务器进行连接。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read() </w:t>
            </w:r>
            <w:r>
              <w:rPr>
                <w:rFonts w:hint="eastAsia" w:ascii="Times New Roman" w:hAnsi="Times New Roman" w:eastAsia="楷体" w:cs="Times New Roman"/>
                <w:sz w:val="18"/>
                <w:szCs w:val="18"/>
              </w:rPr>
              <w:t>、recv()</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读取网络数据。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write() </w:t>
            </w:r>
            <w:r>
              <w:rPr>
                <w:rFonts w:hint="eastAsia" w:ascii="Times New Roman" w:hAnsi="Times New Roman" w:eastAsia="楷体" w:cs="Times New Roman"/>
                <w:sz w:val="18"/>
                <w:szCs w:val="18"/>
              </w:rPr>
              <w:t>、send()</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发送网络数据。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close()</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关闭套接字，释放相应的资源。</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为确保客户端成功连接到服务器，服务器要先执行以下操作：</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w:t>
      </w:r>
      <w:r>
        <w:rPr>
          <w:rFonts w:ascii="Times New Roman" w:hAnsi="Times New Roman" w:eastAsia="楷体" w:cs="Times New Roman"/>
          <w:sz w:val="18"/>
          <w:szCs w:val="18"/>
        </w:rPr>
        <w:t>调用 socket()函数打开套接字</w:t>
      </w:r>
      <w:r>
        <w:rPr>
          <w:rFonts w:hint="eastAsia" w:ascii="Times New Roman" w:hAnsi="Times New Roman" w:eastAsia="楷体" w:cs="Times New Roman"/>
          <w:sz w:val="18"/>
          <w:szCs w:val="18"/>
        </w:rPr>
        <w:t>，</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bind()函数将套接字与一个端口号以及 IP 地址进行绑定；</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listen()函数让服务器进程进入监听状态，监听客户端的连接请求；</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accept()函数处理到来的连接请求。</w:t>
      </w:r>
    </w:p>
    <w:p>
      <w:pPr>
        <w:numPr>
          <w:ilvl w:val="0"/>
          <w:numId w:val="206"/>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IP 地址格式转换函数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IPv4的IP地址通常以电分十进制的形式进行表示，如192.168.10.100等，但计算机只能理解二进制形式的IP地址，所以要进行相应的转换。下面介绍点分十进制字符串和二进制地址之间的转换函数，需要注意的是，inet_aton() 、inet_addr() 、inet_ntoa()这三个函数已经弃用了，下面不再介绍，但一些旧代码中可能还会看到。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inet_pton()</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E54A1" w:themeColor="accent1" w:themeShade="BF"/>
          <w:sz w:val="18"/>
          <w:szCs w:val="18"/>
        </w:rPr>
        <w:t>arpa/inet.h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此函数用于将点分十进制地址转换成二进制 Ipv4 或 Ipv6 地址，函数原型：</w:t>
      </w:r>
      <w:r>
        <w:rPr>
          <w:rFonts w:hint="eastAsia" w:ascii="Times New Roman" w:hAnsi="Times New Roman" w:eastAsia="楷体" w:cs="Times New Roman"/>
          <w:color w:val="2E54A1" w:themeColor="accent1" w:themeShade="BF"/>
          <w:sz w:val="18"/>
          <w:szCs w:val="18"/>
        </w:rPr>
        <w:t>int inet_pton(int af, const char *src, void *dst)</w:t>
      </w:r>
      <w:r>
        <w:rPr>
          <w:rFonts w:hint="eastAsia" w:ascii="Times New Roman" w:hAnsi="Times New Roman" w:eastAsia="楷体" w:cs="Times New Roman"/>
          <w:sz w:val="18"/>
          <w:szCs w:val="18"/>
        </w:rPr>
        <w:t>，af的值为AF_INET 或 AF_INET6，AF_INET 表示待转换的 Ipv4地址，AF_INET6 表示待转换的是 Ipv6 地址；src为待转换的点分十进制地址字符串，dst用于保存转换后的 Ipv4 或 Ipv6 地址，若是Ipv4地址则保存在struct in_addr结构体中，若是Ipv6地址则保存在struct in6_addr结构体中。成功返回1，若src中不存在待转换的点分十进制地址字符串，则返回0，若af参数不为为AF_INET 或 AF_INET6，则返回-1，并将 errno 设置为 EAFNOSUPPORT。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inet_ntop()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arpa/inet.h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此函数用于将二进制 Ipv4 或 Ipv6 地址转换为点分十进制地址，函数原型如下：</w:t>
      </w:r>
    </w:p>
    <w:p>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const char *inet_ntop(int af, const void *src, char *dst, socklen_t size);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af的值为AF_INET 或 AF_INET6，AF_INET 表示待转换的 Ipv4地址，AF_INET6 表示待转换的是 Ipv6 地址；src为待转换的二进制 Ipv4 或 Ipv6 地址，Ipv4 地址应存放在struct in_addr结构体中，Ipv6地址应存放在 struct in6_addr 结构体中；dst用于保存转换后的点分十进制地址地址字符串，size为dst指向的缓冲区的大小。函数调用成功后会返回dst指针，若size太小，将返回NULL并将 errno 设置为ENOSPC。</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53030" cy="4075430"/>
            <wp:effectExtent l="0" t="0" r="13970" b="8890"/>
            <wp:docPr id="4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8"/>
                    <pic:cNvPicPr>
                      <a:picLocks noChangeAspect="1"/>
                    </pic:cNvPicPr>
                  </pic:nvPicPr>
                  <pic:blipFill>
                    <a:blip r:embed="rId850"/>
                    <a:srcRect b="1557"/>
                    <a:stretch>
                      <a:fillRect/>
                    </a:stretch>
                  </pic:blipFill>
                  <pic:spPr>
                    <a:xfrm>
                      <a:off x="0" y="0"/>
                      <a:ext cx="2653030" cy="40754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23540" cy="4079875"/>
            <wp:effectExtent l="0" t="0" r="2540" b="4445"/>
            <wp:docPr id="4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5"/>
                    <pic:cNvPicPr>
                      <a:picLocks noChangeAspect="1"/>
                    </pic:cNvPicPr>
                  </pic:nvPicPr>
                  <pic:blipFill>
                    <a:blip r:embed="rId851"/>
                    <a:srcRect b="3734"/>
                    <a:stretch>
                      <a:fillRect/>
                    </a:stretch>
                  </pic:blipFill>
                  <pic:spPr>
                    <a:xfrm>
                      <a:off x="0" y="0"/>
                      <a:ext cx="2923540" cy="40798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服务器端程序，首先调用socket()函数打开套接字文件，得到套接字描述符，使用的是AF_INET通信域中的SOCK_STREAM套接字类型的默认协议，也就是TCP协议。接着将套接字与指定的端口号和IP地址进行绑定，程序中将端口号设置为了8888，端口号只要不与其他服务器进程的端口号重复即可，INADDR_ANY是一个宏，转换过来是0.0.0.0，表示本机所有的IP，比如一台主机有3个网卡分别连接3个网络，那这台主机就有3个IP地址，如果绑定了某个IP，那就接收不到另两个IP对应的网卡的数据了，如果这三个网卡都需要监听，就可以使用INADDR_ANY来指定本机IP，这样使用一个套接字就可以同时绑定三个本机IP地址了。接下来调用listen()进入监听状态，等待客户端的连接请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44850" cy="3029585"/>
            <wp:effectExtent l="0" t="0" r="1270" b="3175"/>
            <wp:docPr id="4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2"/>
                    <pic:cNvPicPr>
                      <a:picLocks noChangeAspect="1"/>
                    </pic:cNvPicPr>
                  </pic:nvPicPr>
                  <pic:blipFill>
                    <a:blip r:embed="rId852"/>
                    <a:srcRect b="1139"/>
                    <a:stretch>
                      <a:fillRect/>
                    </a:stretch>
                  </pic:blipFill>
                  <pic:spPr>
                    <a:xfrm>
                      <a:off x="0" y="0"/>
                      <a:ext cx="3244850" cy="30295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414270" cy="3026410"/>
            <wp:effectExtent l="0" t="0" r="8890" b="6350"/>
            <wp:docPr id="4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0"/>
                    <pic:cNvPicPr>
                      <a:picLocks noChangeAspect="1"/>
                    </pic:cNvPicPr>
                  </pic:nvPicPr>
                  <pic:blipFill>
                    <a:blip r:embed="rId853"/>
                    <a:srcRect r="5072" b="3672"/>
                    <a:stretch>
                      <a:fillRect/>
                    </a:stretch>
                  </pic:blipFill>
                  <pic:spPr>
                    <a:xfrm>
                      <a:off x="0" y="0"/>
                      <a:ext cx="2414270" cy="30264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客户端程序，首先使用socket()打开套接字文件，得到套接字描述符，接着将套接字描述符与服务器的端口号和IP地址进行绑定，然后使用connect()函数向服务器发送连接请求，连接成功后用户可在终端输入字符串，程序会将字符串发送给服务器，服务器接收到数据后会将其打印出来。若用户输入“exit”，则退出循环，关闭套接字描述符，通信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305810" cy="1471930"/>
            <wp:effectExtent l="0" t="0" r="1270" b="6350"/>
            <wp:docPr id="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
                    <pic:cNvPicPr>
                      <a:picLocks noChangeAspect="1"/>
                    </pic:cNvPicPr>
                  </pic:nvPicPr>
                  <pic:blipFill>
                    <a:blip r:embed="rId854"/>
                    <a:srcRect r="14712"/>
                    <a:stretch>
                      <a:fillRect/>
                    </a:stretch>
                  </pic:blipFill>
                  <pic:spPr>
                    <a:xfrm>
                      <a:off x="0" y="0"/>
                      <a:ext cx="3305810" cy="14719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143125" cy="1465580"/>
            <wp:effectExtent l="0" t="0" r="5715" b="12700"/>
            <wp:docPr id="4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23"/>
                    <pic:cNvPicPr>
                      <a:picLocks noChangeAspect="1"/>
                    </pic:cNvPicPr>
                  </pic:nvPicPr>
                  <pic:blipFill>
                    <a:blip r:embed="rId855"/>
                    <a:stretch>
                      <a:fillRect/>
                    </a:stretch>
                  </pic:blipFill>
                  <pic:spPr>
                    <a:xfrm>
                      <a:off x="0" y="0"/>
                      <a:ext cx="2143125" cy="14655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先在Ubuntu主机运行服务器程序，接着在开发板运行客户端程序与服务器进行连接，连接成功后客户端会将用户输入的数据发送到服务器端，服务器会打印出接收到的数据。其实，也可以将客户端程序和服务器程序都运行在开发板或 Ubuntu 系统，效果一样，注意对应的IP地址要根据实际情况进行更改。</w:t>
      </w:r>
    </w:p>
    <w:p>
      <w:pPr>
        <w:numPr>
          <w:ilvl w:val="0"/>
          <w:numId w:val="49"/>
        </w:numPr>
        <w:spacing w:before="60" w:line="360" w:lineRule="auto"/>
        <w:outlineLvl w:val="0"/>
        <w:rPr>
          <w:rFonts w:ascii="Times New Roman" w:hAnsi="Times New Roman" w:eastAsia="楷体" w:cs="Times New Roman"/>
          <w:b/>
          <w:bCs/>
          <w:szCs w:val="21"/>
        </w:rPr>
      </w:pPr>
      <w:bookmarkStart w:id="121" w:name="_Toc611"/>
      <w:r>
        <w:rPr>
          <w:rFonts w:hint="eastAsia" w:ascii="Times New Roman" w:hAnsi="Times New Roman" w:eastAsia="楷体" w:cs="Times New Roman"/>
          <w:b/>
          <w:bCs/>
          <w:szCs w:val="21"/>
        </w:rPr>
        <w:t>PWM应用编程</w:t>
      </w:r>
      <w:bookmarkEnd w:id="12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有8个PWM控制器，我们可以与控制LED设备一样，通过sysft的方式进行操控。需要注意的是，因为I/O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资源比较紧张，导致开发板出厂系统中的8路PWM引脚都被其他外设占用了，所以不能直接测试PWM。下面对设备树文件进行修改，暂时将LCD的背光引脚。也就是PWM1引脚抽离出来进行测试，方法如下。</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重启开发板，进入Uboot命令行模式；</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命令行输入如下两条指令：</w:t>
      </w:r>
    </w:p>
    <w:p>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第一条：</w:t>
      </w:r>
      <w:r>
        <w:rPr>
          <w:rFonts w:ascii="Times New Roman" w:hAnsi="Times New Roman" w:eastAsia="楷体" w:cs="Times New Roman"/>
          <w:color w:val="2E54A1" w:themeColor="accent1" w:themeShade="BF"/>
          <w:sz w:val="15"/>
          <w:szCs w:val="15"/>
        </w:rPr>
        <w:t>setenv disable_lcd 'fdt addr ${fdt_addr}; fdt set /backlight status disable; fdt set /soc/aips-bus@02100000/lcdif@021c8000 status disable'</w:t>
      </w:r>
    </w:p>
    <w:p>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第二条</w:t>
      </w:r>
      <w:r>
        <w:rPr>
          <w:rFonts w:ascii="Times New Roman" w:hAnsi="Times New Roman" w:eastAsia="楷体" w:cs="Times New Roman"/>
          <w:color w:val="2E54A1" w:themeColor="accent1" w:themeShade="BF"/>
          <w:sz w:val="15"/>
          <w:szCs w:val="15"/>
        </w:rPr>
        <w:t>setenv mmcboot 'echo Booting from mmc ...; run mmcargs; if test ${boot_fdt} = yes || test ${boot_fdt} = try;</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 xml:space="preserve">then if run loadfdt; then run </w:t>
      </w:r>
      <w:r>
        <w:rPr>
          <w:rFonts w:hint="eastAsia" w:ascii="Times New Roman" w:hAnsi="Times New Roman" w:eastAsia="楷体" w:cs="Times New Roman"/>
          <w:color w:val="2E54A1" w:themeColor="accent1" w:themeShade="BF"/>
          <w:sz w:val="15"/>
          <w:szCs w:val="15"/>
        </w:rPr>
        <w:tab/>
      </w:r>
      <w:r>
        <w:rPr>
          <w:rFonts w:hint="eastAsia" w:ascii="Times New Roman" w:hAnsi="Times New Roman" w:eastAsia="楷体" w:cs="Times New Roman"/>
          <w:color w:val="2E54A1" w:themeColor="accent1" w:themeShade="BF"/>
          <w:sz w:val="15"/>
          <w:szCs w:val="15"/>
        </w:rPr>
        <w:tab/>
      </w:r>
      <w:r>
        <w:rPr>
          <w:rFonts w:hint="eastAsia" w:ascii="Times New Roman" w:hAnsi="Times New Roman" w:eastAsia="楷体" w:cs="Times New Roman"/>
          <w:color w:val="2E54A1" w:themeColor="accent1" w:themeShade="BF"/>
          <w:sz w:val="15"/>
          <w:szCs w:val="15"/>
        </w:rPr>
        <w:tab/>
      </w:r>
      <w:r>
        <w:rPr>
          <w:rFonts w:hint="eastAsia" w:ascii="Times New Roman" w:hAnsi="Times New Roman" w:eastAsia="楷体" w:cs="Times New Roman"/>
          <w:color w:val="2E54A1" w:themeColor="accent1" w:themeShade="BF"/>
          <w:sz w:val="15"/>
          <w:szCs w:val="15"/>
        </w:rPr>
        <w:tab/>
      </w:r>
      <w:r>
        <w:rPr>
          <w:rFonts w:ascii="Times New Roman" w:hAnsi="Times New Roman" w:eastAsia="楷体" w:cs="Times New Roman"/>
          <w:color w:val="2E54A1" w:themeColor="accent1" w:themeShade="BF"/>
          <w:sz w:val="15"/>
          <w:szCs w:val="15"/>
        </w:rPr>
        <w:t>disable_lcd; bootz ${loadaddr} - ${fdt_addr}; else if test ${boot_fdt} = try; then bootz;</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else echo WARN: Cannot load the DT; fi; fi; else bootz; fi;'</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指令启动开发板；</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启动成功后，即可使用PWM1进行测试了，此时LCD已经被禁用了。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这种修改方式只对本次启动生效，因为我们修改的是内存中的那份设备树文件，下一次重启开发板时将又恢复到未修改前的状态。此外，还有其他方式禁用LCD，如对出厂系统的内核源码进行配置、修改设备树，修改完之后重新编译设备树，用编译得到的设备树镜像文件（dtb 文件）替换掉开发板启动文件中的 dtb 文件，后续学习Linux驱动时再介绍。</w:t>
      </w:r>
    </w:p>
    <w:p>
      <w:pPr>
        <w:numPr>
          <w:ilvl w:val="0"/>
          <w:numId w:val="209"/>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sysfs 方式操控PWM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进入到</w:t>
      </w:r>
      <w:r>
        <w:rPr>
          <w:rFonts w:hint="eastAsia" w:ascii="Times New Roman" w:hAnsi="Times New Roman" w:eastAsia="楷体" w:cs="Times New Roman"/>
          <w:color w:val="2E54A1" w:themeColor="accent1" w:themeShade="BF"/>
          <w:sz w:val="18"/>
          <w:szCs w:val="18"/>
        </w:rPr>
        <w:t>/sys/class/pwm</w:t>
      </w:r>
      <w:r>
        <w:rPr>
          <w:rFonts w:hint="eastAsia" w:ascii="Times New Roman" w:hAnsi="Times New Roman" w:eastAsia="楷体" w:cs="Times New Roman"/>
          <w:sz w:val="18"/>
          <w:szCs w:val="18"/>
        </w:rPr>
        <w:t>目录下，可看到有8个文件，分别对应8个PWM控制器。其中，pwmchip0文件夹对应PWM1，依次类推，以pwmchip0为例，进入该文件夹，我们主要关心 export、npwm 以及 unexport 这三个属性文件，介绍如下。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0035" cy="1123315"/>
            <wp:effectExtent l="0" t="0" r="9525" b="4445"/>
            <wp:docPr id="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
                    <pic:cNvPicPr>
                      <a:picLocks noChangeAspect="1"/>
                    </pic:cNvPicPr>
                  </pic:nvPicPr>
                  <pic:blipFill>
                    <a:blip r:embed="rId856"/>
                    <a:stretch>
                      <a:fillRect/>
                    </a:stretch>
                  </pic:blipFill>
                  <pic:spPr>
                    <a:xfrm>
                      <a:off x="0" y="0"/>
                      <a:ext cx="4090035" cy="11233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export</w:t>
      </w:r>
      <w:r>
        <w:rPr>
          <w:rFonts w:hint="eastAsia" w:ascii="Times New Roman" w:hAnsi="Times New Roman" w:eastAsia="楷体" w:cs="Times New Roman"/>
          <w:sz w:val="18"/>
          <w:szCs w:val="18"/>
        </w:rPr>
        <w:t>：使用PWM前需要先将其导出，如使用指令</w:t>
      </w:r>
      <w:r>
        <w:rPr>
          <w:rFonts w:hint="eastAsia" w:ascii="Times New Roman" w:hAnsi="Times New Roman" w:eastAsia="楷体" w:cs="Times New Roman"/>
          <w:color w:val="2E54A1" w:themeColor="accent1" w:themeShade="BF"/>
          <w:sz w:val="18"/>
          <w:szCs w:val="18"/>
        </w:rPr>
        <w:t>echo 0 &gt; export</w:t>
      </w:r>
      <w:r>
        <w:rPr>
          <w:rFonts w:hint="eastAsia" w:ascii="Times New Roman" w:hAnsi="Times New Roman" w:eastAsia="楷体" w:cs="Times New Roman"/>
          <w:sz w:val="18"/>
          <w:szCs w:val="18"/>
        </w:rPr>
        <w:t>导出，导出成功后会在目录下生成pwm0目录，因为每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个控制器只有一路PWM，所以只能使用编号0，如不能echo 1 &gt; export。</w:t>
      </w:r>
    </w:p>
    <w:p>
      <w:pPr>
        <w:rPr>
          <w:rFonts w:ascii="Times New Roman" w:hAnsi="Times New Roman" w:eastAsia="楷体" w:cs="Times New Roman"/>
          <w:sz w:val="18"/>
          <w:szCs w:val="18"/>
        </w:rPr>
      </w:pPr>
      <w:r>
        <w:rPr>
          <w:rFonts w:ascii="Times New Roman" w:hAnsi="Times New Roman" w:eastAsia="楷体" w:cs="Times New Roman"/>
          <w:b/>
          <w:bCs/>
          <w:sz w:val="18"/>
          <w:szCs w:val="18"/>
        </w:rPr>
        <w:t>unexport</w:t>
      </w:r>
      <w:r>
        <w:rPr>
          <w:rFonts w:hint="eastAsia" w:ascii="Times New Roman" w:hAnsi="Times New Roman" w:eastAsia="楷体" w:cs="Times New Roman"/>
          <w:sz w:val="18"/>
          <w:szCs w:val="18"/>
        </w:rPr>
        <w:t>：使用指令</w:t>
      </w:r>
      <w:r>
        <w:rPr>
          <w:rFonts w:hint="eastAsia" w:ascii="Times New Roman" w:hAnsi="Times New Roman" w:eastAsia="楷体" w:cs="Times New Roman"/>
          <w:color w:val="2E54A1" w:themeColor="accent1" w:themeShade="BF"/>
          <w:sz w:val="18"/>
          <w:szCs w:val="18"/>
        </w:rPr>
        <w:t>echo 0 &gt; unexport</w:t>
      </w:r>
      <w:r>
        <w:rPr>
          <w:rFonts w:hint="eastAsia" w:ascii="Times New Roman" w:hAnsi="Times New Roman" w:eastAsia="楷体" w:cs="Times New Roman"/>
          <w:sz w:val="18"/>
          <w:szCs w:val="18"/>
        </w:rPr>
        <w:t>即可将导出的PWM删除。注意，export和unexport是只写的，没有读权限。</w:t>
      </w:r>
    </w:p>
    <w:p>
      <w:pPr>
        <w:rPr>
          <w:rFonts w:ascii="Times New Roman" w:hAnsi="Times New Roman" w:eastAsia="楷体" w:cs="Times New Roman"/>
          <w:sz w:val="18"/>
          <w:szCs w:val="18"/>
        </w:rPr>
      </w:pPr>
      <w:r>
        <w:rPr>
          <w:rFonts w:ascii="Times New Roman" w:hAnsi="Times New Roman" w:eastAsia="楷体" w:cs="Times New Roman"/>
          <w:b/>
          <w:bCs/>
          <w:sz w:val="18"/>
          <w:szCs w:val="18"/>
        </w:rPr>
        <w:t>npwm</w:t>
      </w:r>
      <w:r>
        <w:rPr>
          <w:rFonts w:hint="eastAsia" w:ascii="Times New Roman" w:hAnsi="Times New Roman" w:eastAsia="楷体" w:cs="Times New Roman"/>
          <w:sz w:val="18"/>
          <w:szCs w:val="18"/>
        </w:rPr>
        <w:t>：该文件也是只读的，读取该文件可知道该 PWM 控制器下共有几路 PWM 输出，如使用指令</w:t>
      </w:r>
      <w:r>
        <w:rPr>
          <w:rFonts w:hint="eastAsia" w:ascii="Times New Roman" w:hAnsi="Times New Roman" w:eastAsia="楷体" w:cs="Times New Roman"/>
          <w:color w:val="2E54A1" w:themeColor="accent1" w:themeShade="BF"/>
          <w:sz w:val="18"/>
          <w:szCs w:val="18"/>
        </w:rPr>
        <w:t>cat npwm</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使用export 导出之后，会生成 pwm0 目录，进入该目录，我们主要关注</w:t>
      </w:r>
      <w:r>
        <w:rPr>
          <w:rFonts w:hint="eastAsia" w:ascii="Times New Roman" w:hAnsi="Times New Roman" w:eastAsia="楷体" w:cs="Times New Roman"/>
          <w:color w:val="2E54A1" w:themeColor="accent1" w:themeShade="BF"/>
          <w:sz w:val="18"/>
          <w:szCs w:val="18"/>
        </w:rPr>
        <w:t>duty_cycle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enable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period </w:t>
      </w:r>
      <w:r>
        <w:rPr>
          <w:rFonts w:hint="eastAsia" w:ascii="Times New Roman" w:hAnsi="Times New Roman" w:eastAsia="楷体" w:cs="Times New Roman"/>
          <w:sz w:val="18"/>
          <w:szCs w:val="18"/>
        </w:rPr>
        <w:t xml:space="preserve">以及 </w:t>
      </w:r>
      <w:r>
        <w:rPr>
          <w:rFonts w:hint="eastAsia" w:ascii="Times New Roman" w:hAnsi="Times New Roman" w:eastAsia="楷体" w:cs="Times New Roman"/>
          <w:color w:val="2E54A1" w:themeColor="accent1" w:themeShade="BF"/>
          <w:sz w:val="18"/>
          <w:szCs w:val="18"/>
        </w:rPr>
        <w:t>polarity</w:t>
      </w:r>
      <w:r>
        <w:rPr>
          <w:rFonts w:hint="eastAsia" w:ascii="Times New Roman" w:hAnsi="Times New Roman" w:eastAsia="楷体" w:cs="Times New Roman"/>
          <w:sz w:val="18"/>
          <w:szCs w:val="18"/>
        </w:rPr>
        <w:t xml:space="preserve"> 这四个属性文件，介绍如下。</w:t>
      </w:r>
    </w:p>
    <w:p>
      <w:pPr>
        <w:rPr>
          <w:rFonts w:ascii="Times New Roman" w:hAnsi="Times New Roman" w:eastAsia="楷体" w:cs="Times New Roman"/>
          <w:sz w:val="18"/>
          <w:szCs w:val="18"/>
        </w:rPr>
      </w:pPr>
      <w:r>
        <w:rPr>
          <w:rFonts w:ascii="Times New Roman" w:hAnsi="Times New Roman" w:eastAsia="楷体" w:cs="Times New Roman"/>
          <w:b/>
          <w:bCs/>
          <w:sz w:val="18"/>
          <w:szCs w:val="18"/>
        </w:rPr>
        <w:t>enable</w:t>
      </w:r>
      <w:r>
        <w:rPr>
          <w:rFonts w:hint="eastAsia" w:ascii="Times New Roman" w:hAnsi="Times New Roman" w:eastAsia="楷体" w:cs="Times New Roman"/>
          <w:sz w:val="18"/>
          <w:szCs w:val="18"/>
        </w:rPr>
        <w:t>：可读可写，如</w:t>
      </w:r>
      <w:r>
        <w:rPr>
          <w:rFonts w:hint="eastAsia" w:ascii="Times New Roman" w:hAnsi="Times New Roman" w:eastAsia="楷体" w:cs="Times New Roman"/>
          <w:color w:val="2E54A1" w:themeColor="accent1" w:themeShade="BF"/>
          <w:sz w:val="18"/>
          <w:szCs w:val="18"/>
        </w:rPr>
        <w:t>echo 0 &gt; enable</w:t>
      </w:r>
      <w:r>
        <w:rPr>
          <w:rFonts w:hint="eastAsia" w:ascii="Times New Roman" w:hAnsi="Times New Roman" w:eastAsia="楷体" w:cs="Times New Roman"/>
          <w:sz w:val="18"/>
          <w:szCs w:val="18"/>
        </w:rPr>
        <w:t>表示禁止PWM，</w:t>
      </w:r>
      <w:r>
        <w:rPr>
          <w:rFonts w:hint="eastAsia" w:ascii="Times New Roman" w:hAnsi="Times New Roman" w:eastAsia="楷体" w:cs="Times New Roman"/>
          <w:color w:val="2E54A1" w:themeColor="accent1" w:themeShade="BF"/>
          <w:sz w:val="18"/>
          <w:szCs w:val="18"/>
        </w:rPr>
        <w:t>echo 1 &gt; enable</w:t>
      </w:r>
      <w:r>
        <w:rPr>
          <w:rFonts w:hint="eastAsia" w:ascii="Times New Roman" w:hAnsi="Times New Roman" w:eastAsia="楷体" w:cs="Times New Roman"/>
          <w:sz w:val="18"/>
          <w:szCs w:val="18"/>
        </w:rPr>
        <w:t>表示使能PWM，读取该文件可获取当前状态。</w:t>
      </w:r>
    </w:p>
    <w:p>
      <w:pPr>
        <w:rPr>
          <w:rFonts w:ascii="Times New Roman" w:hAnsi="Times New Roman" w:eastAsia="楷体" w:cs="Times New Roman"/>
          <w:sz w:val="18"/>
          <w:szCs w:val="18"/>
        </w:rPr>
      </w:pPr>
      <w:r>
        <w:rPr>
          <w:rFonts w:ascii="Times New Roman" w:hAnsi="Times New Roman" w:eastAsia="楷体" w:cs="Times New Roman"/>
          <w:b/>
          <w:bCs/>
          <w:sz w:val="18"/>
          <w:szCs w:val="18"/>
        </w:rPr>
        <w:t>polarity</w:t>
      </w:r>
      <w:r>
        <w:rPr>
          <w:rFonts w:hint="eastAsia" w:ascii="Times New Roman" w:hAnsi="Times New Roman" w:eastAsia="楷体" w:cs="Times New Roman"/>
          <w:sz w:val="18"/>
          <w:szCs w:val="18"/>
        </w:rPr>
        <w:t>：可读可写，用于设置极性，如</w:t>
      </w:r>
      <w:r>
        <w:rPr>
          <w:rFonts w:hint="eastAsia" w:ascii="Times New Roman" w:hAnsi="Times New Roman" w:eastAsia="楷体" w:cs="Times New Roman"/>
          <w:color w:val="2E54A1" w:themeColor="accent1" w:themeShade="BF"/>
          <w:sz w:val="18"/>
          <w:szCs w:val="18"/>
        </w:rPr>
        <w:t>echo normal &gt; polarity</w:t>
      </w:r>
      <w:r>
        <w:rPr>
          <w:rFonts w:hint="eastAsia" w:ascii="Times New Roman" w:hAnsi="Times New Roman" w:eastAsia="楷体" w:cs="Times New Roman"/>
          <w:sz w:val="18"/>
          <w:szCs w:val="18"/>
        </w:rPr>
        <w:t>设置默认极性，</w:t>
      </w:r>
      <w:r>
        <w:rPr>
          <w:rFonts w:hint="eastAsia" w:ascii="Times New Roman" w:hAnsi="Times New Roman" w:eastAsia="楷体" w:cs="Times New Roman"/>
          <w:color w:val="2E54A1" w:themeColor="accent1" w:themeShade="BF"/>
          <w:sz w:val="18"/>
          <w:szCs w:val="18"/>
        </w:rPr>
        <w:t>echo inversed &gt; polarity</w:t>
      </w:r>
      <w:r>
        <w:rPr>
          <w:rFonts w:hint="eastAsia" w:ascii="Times New Roman" w:hAnsi="Times New Roman" w:eastAsia="楷体" w:cs="Times New Roman"/>
          <w:sz w:val="18"/>
          <w:szCs w:val="18"/>
        </w:rPr>
        <w:t>设置极性反转。很多</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Soc外设的硬件上并不支持极性设置，对应的驱动中也并未实现这个接口，本开发板就不支持极性设置。</w:t>
      </w:r>
    </w:p>
    <w:p>
      <w:pPr>
        <w:rPr>
          <w:rFonts w:ascii="Times New Roman" w:hAnsi="Times New Roman" w:eastAsia="楷体" w:cs="Times New Roman"/>
          <w:sz w:val="18"/>
          <w:szCs w:val="18"/>
        </w:rPr>
      </w:pPr>
      <w:r>
        <w:rPr>
          <w:rFonts w:ascii="Times New Roman" w:hAnsi="Times New Roman" w:eastAsia="楷体" w:cs="Times New Roman"/>
          <w:b/>
          <w:bCs/>
          <w:sz w:val="18"/>
          <w:szCs w:val="18"/>
        </w:rPr>
        <w:t>period</w:t>
      </w:r>
      <w:r>
        <w:rPr>
          <w:rFonts w:hint="eastAsia" w:ascii="Times New Roman" w:hAnsi="Times New Roman" w:eastAsia="楷体" w:cs="Times New Roman"/>
          <w:sz w:val="18"/>
          <w:szCs w:val="18"/>
        </w:rPr>
        <w:t>：可读可写，用于配置PWM周期，写入字符串数值，单位为纳秒(ns)，如</w:t>
      </w:r>
      <w:r>
        <w:rPr>
          <w:rFonts w:hint="eastAsia" w:ascii="Times New Roman" w:hAnsi="Times New Roman" w:eastAsia="楷体" w:cs="Times New Roman"/>
          <w:color w:val="2E54A1" w:themeColor="accent1" w:themeShade="BF"/>
          <w:sz w:val="18"/>
          <w:szCs w:val="18"/>
        </w:rPr>
        <w:t>echo 10000 &gt; period</w:t>
      </w:r>
      <w:r>
        <w:rPr>
          <w:rFonts w:hint="eastAsia" w:ascii="Times New Roman" w:hAnsi="Times New Roman" w:eastAsia="楷体" w:cs="Times New Roman"/>
          <w:sz w:val="18"/>
          <w:szCs w:val="18"/>
        </w:rPr>
        <w:t>设置周期为 10us。</w:t>
      </w:r>
    </w:p>
    <w:p>
      <w:pPr>
        <w:rPr>
          <w:rFonts w:ascii="Times New Roman" w:hAnsi="Times New Roman" w:eastAsia="楷体" w:cs="Times New Roman"/>
          <w:sz w:val="18"/>
          <w:szCs w:val="18"/>
        </w:rPr>
      </w:pPr>
      <w:r>
        <w:rPr>
          <w:rFonts w:ascii="Times New Roman" w:hAnsi="Times New Roman" w:eastAsia="楷体" w:cs="Times New Roman"/>
          <w:b/>
          <w:bCs/>
          <w:sz w:val="18"/>
          <w:szCs w:val="18"/>
        </w:rPr>
        <w:t>duty_cycle</w:t>
      </w:r>
      <w:r>
        <w:rPr>
          <w:rFonts w:hint="eastAsia" w:ascii="Times New Roman" w:hAnsi="Times New Roman" w:eastAsia="楷体" w:cs="Times New Roman"/>
          <w:sz w:val="18"/>
          <w:szCs w:val="18"/>
        </w:rPr>
        <w:t>：可读可写，用于设置占空比，写入字符串数值，单位为纳秒(ns)，如</w:t>
      </w:r>
      <w:r>
        <w:rPr>
          <w:rFonts w:hint="eastAsia" w:ascii="Times New Roman" w:hAnsi="Times New Roman" w:eastAsia="楷体" w:cs="Times New Roman"/>
          <w:color w:val="2E54A1" w:themeColor="accent1" w:themeShade="BF"/>
          <w:sz w:val="18"/>
          <w:szCs w:val="18"/>
        </w:rPr>
        <w:t>echo 5000 &gt; duty_cycle</w:t>
      </w:r>
      <w:r>
        <w:rPr>
          <w:rFonts w:hint="eastAsia" w:ascii="Times New Roman" w:hAnsi="Times New Roman" w:eastAsia="楷体" w:cs="Times New Roman"/>
          <w:sz w:val="18"/>
          <w:szCs w:val="18"/>
        </w:rPr>
        <w:t>设置占空比为5us。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42790" cy="780415"/>
            <wp:effectExtent l="0" t="0" r="13970" b="12065"/>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
                    <pic:cNvPicPr>
                      <a:picLocks noChangeAspect="1"/>
                    </pic:cNvPicPr>
                  </pic:nvPicPr>
                  <pic:blipFill>
                    <a:blip r:embed="rId857"/>
                    <a:stretch>
                      <a:fillRect/>
                    </a:stretch>
                  </pic:blipFill>
                  <pic:spPr>
                    <a:xfrm>
                      <a:off x="0" y="0"/>
                      <a:ext cx="4542790" cy="7804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51455" cy="1620520"/>
            <wp:effectExtent l="0" t="0" r="6985" b="1016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pic:cNvPicPr>
                  </pic:nvPicPr>
                  <pic:blipFill>
                    <a:blip r:embed="rId858"/>
                    <a:stretch>
                      <a:fillRect/>
                    </a:stretch>
                  </pic:blipFill>
                  <pic:spPr>
                    <a:xfrm>
                      <a:off x="0" y="0"/>
                      <a:ext cx="2751455" cy="16205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89580" cy="1624965"/>
            <wp:effectExtent l="0" t="0" r="12700" b="5715"/>
            <wp:docPr id="3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
                    <pic:cNvPicPr>
                      <a:picLocks noChangeAspect="1"/>
                    </pic:cNvPicPr>
                  </pic:nvPicPr>
                  <pic:blipFill>
                    <a:blip r:embed="rId859"/>
                    <a:stretch>
                      <a:fillRect/>
                    </a:stretch>
                  </pic:blipFill>
                  <pic:spPr>
                    <a:xfrm>
                      <a:off x="0" y="0"/>
                      <a:ext cx="2989580" cy="16249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如上所示，由于没有示波器，所以我使用stm32对开发板输出的PWM波形进行捕获，结果与预期一致，由于硬件原因，stm32捕获外部PWM信号会有一些误差，导致频率为99Hz，这点需要注意一下。</w:t>
      </w:r>
    </w:p>
    <w:p>
      <w:pPr>
        <w:numPr>
          <w:ilvl w:val="0"/>
          <w:numId w:val="20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应用程序操控PWM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89885" cy="1642110"/>
            <wp:effectExtent l="0" t="0" r="5715" b="3810"/>
            <wp:docPr id="3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
                    <pic:cNvPicPr>
                      <a:picLocks noChangeAspect="1"/>
                    </pic:cNvPicPr>
                  </pic:nvPicPr>
                  <pic:blipFill>
                    <a:blip r:embed="rId860"/>
                    <a:stretch>
                      <a:fillRect/>
                    </a:stretch>
                  </pic:blipFill>
                  <pic:spPr>
                    <a:xfrm>
                      <a:off x="0" y="0"/>
                      <a:ext cx="2889885" cy="16421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85085" cy="1649730"/>
            <wp:effectExtent l="0" t="0" r="5715" b="11430"/>
            <wp:docPr id="3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9"/>
                    <pic:cNvPicPr>
                      <a:picLocks noChangeAspect="1"/>
                    </pic:cNvPicPr>
                  </pic:nvPicPr>
                  <pic:blipFill>
                    <a:blip r:embed="rId861"/>
                    <a:stretch>
                      <a:fillRect/>
                    </a:stretch>
                  </pic:blipFill>
                  <pic:spPr>
                    <a:xfrm>
                      <a:off x="0" y="0"/>
                      <a:ext cx="2585085" cy="1649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41625" cy="2586355"/>
            <wp:effectExtent l="0" t="0" r="8255" b="4445"/>
            <wp:docPr id="3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1"/>
                    <pic:cNvPicPr>
                      <a:picLocks noChangeAspect="1"/>
                    </pic:cNvPicPr>
                  </pic:nvPicPr>
                  <pic:blipFill>
                    <a:blip r:embed="rId862"/>
                    <a:stretch>
                      <a:fillRect/>
                    </a:stretch>
                  </pic:blipFill>
                  <pic:spPr>
                    <a:xfrm>
                      <a:off x="0" y="0"/>
                      <a:ext cx="2841625" cy="258635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41295" cy="2585085"/>
            <wp:effectExtent l="0" t="0" r="1905" b="5715"/>
            <wp:docPr id="3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2"/>
                    <pic:cNvPicPr>
                      <a:picLocks noChangeAspect="1"/>
                    </pic:cNvPicPr>
                  </pic:nvPicPr>
                  <pic:blipFill>
                    <a:blip r:embed="rId863"/>
                    <a:srcRect r="9451"/>
                    <a:stretch>
                      <a:fillRect/>
                    </a:stretch>
                  </pic:blipFill>
                  <pic:spPr>
                    <a:xfrm>
                      <a:off x="0" y="0"/>
                      <a:ext cx="2741295" cy="25850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如上所示，程序中使用open()函数打开设备文件后，使用read()和write()函数对设备文件进行读写来控制PWM，终端输入指令</w:t>
      </w:r>
      <w:r>
        <w:rPr>
          <w:rFonts w:hint="eastAsia" w:ascii="Times New Roman" w:hAnsi="Times New Roman" w:eastAsia="楷体" w:cs="Times New Roman"/>
          <w:color w:val="2E54A1" w:themeColor="accent1" w:themeShade="BF"/>
          <w:sz w:val="18"/>
          <w:szCs w:val="18"/>
        </w:rPr>
        <w:t>./testApp 0 10000000 5000000</w:t>
      </w:r>
      <w:r>
        <w:rPr>
          <w:rFonts w:hint="eastAsia" w:ascii="Times New Roman" w:hAnsi="Times New Roman" w:eastAsia="楷体" w:cs="Times New Roman"/>
          <w:sz w:val="18"/>
          <w:szCs w:val="18"/>
        </w:rPr>
        <w:t>，执行程序时需要传递3个参数，第一个参数0表示PWM1，1就表示PWM2，以此类推；第二个参数10000000为周期，单位为纳秒(ns)，第三个参数用于设置占空比，此时占空比为50%，程序比较简单，结果与使用sysfs控制PWM的效果移植，测试结果就不再展示了。</w:t>
      </w:r>
    </w:p>
    <w:p>
      <w:pPr>
        <w:numPr>
          <w:ilvl w:val="0"/>
          <w:numId w:val="49"/>
        </w:numPr>
        <w:spacing w:before="60" w:line="360" w:lineRule="auto"/>
        <w:outlineLvl w:val="0"/>
        <w:rPr>
          <w:rFonts w:ascii="Times New Roman" w:hAnsi="Times New Roman" w:eastAsia="楷体" w:cs="Times New Roman"/>
          <w:b/>
          <w:bCs/>
          <w:szCs w:val="21"/>
        </w:rPr>
      </w:pPr>
      <w:bookmarkStart w:id="122" w:name="_Toc22389"/>
      <w:r>
        <w:rPr>
          <w:rFonts w:hint="eastAsia" w:ascii="Times New Roman" w:hAnsi="Times New Roman" w:eastAsia="楷体" w:cs="Times New Roman"/>
          <w:b/>
          <w:bCs/>
          <w:szCs w:val="21"/>
        </w:rPr>
        <w:t>看门狗应用编程</w:t>
      </w:r>
      <w:bookmarkEnd w:id="12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看门狗就是一个可以在一定时间内复位的计数器，看门狗启动后计数器开始计数，计数器溢出时会产生一个复位信号使系统重启，所以系统运行时需要在看门狗允许的时间间隔内对看门狗的计数器清零，也就是喂狗，以防止系统复位。若程序跑飞了导致不能及时喂狗，系统就会复位，防止程序卡死。I.MX6UL集成了两个看门狗定时器WDOG1 和 WDOG2，WDOG2用于安全目的，WDOG1则是一个普通的看门狗，可以产生中断信号以及复位 CPU。Linux系统中注册的看门狗外设会在/dev目录下生成对应的设备节点，如下所示。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044315" cy="463550"/>
            <wp:effectExtent l="0" t="0" r="9525" b="8890"/>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864"/>
                    <a:stretch>
                      <a:fillRect/>
                    </a:stretch>
                  </pic:blipFill>
                  <pic:spPr>
                    <a:xfrm>
                      <a:off x="0" y="0"/>
                      <a:ext cx="4044315" cy="4635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如上所示，有两个设备文件，watchdog0就是WDOG1的设备节点，当系统中有多个看门狗设备时，watchdog通常指的是默认的看门狗设备，本系统只有一个WDOG1，所以这里watchdog0和watchdog都是WDOG1的设备节点。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① </w:t>
      </w:r>
      <w:r>
        <w:rPr>
          <w:rFonts w:hint="eastAsia" w:ascii="Times New Roman" w:hAnsi="Times New Roman" w:eastAsia="楷体" w:cs="Times New Roman"/>
          <w:b/>
          <w:bCs/>
          <w:sz w:val="18"/>
          <w:szCs w:val="18"/>
        </w:rPr>
        <w:t>使用ioctl()函数控制看门狗</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应用编程时使用 ioctl()函数对看门狗进行操控，</w:t>
      </w:r>
      <w:r>
        <w:rPr>
          <w:rFonts w:ascii="Times New Roman" w:hAnsi="Times New Roman" w:eastAsia="楷体" w:cs="Times New Roman"/>
          <w:sz w:val="18"/>
          <w:szCs w:val="18"/>
        </w:rPr>
        <w:t>ioctl()函数是一个文件I/O杂物箱，函数原型为：</w:t>
      </w:r>
      <w:r>
        <w:rPr>
          <w:rFonts w:ascii="Times New Roman" w:hAnsi="Times New Roman" w:eastAsia="楷体" w:cs="Times New Roman"/>
          <w:color w:val="2E54A1" w:themeColor="accent1" w:themeShade="BF"/>
          <w:sz w:val="18"/>
          <w:szCs w:val="18"/>
        </w:rPr>
        <w:t>int ioctl(int fd, unsigned long request, ...)</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前面已经介绍过了，在应用程序中需要包含头文件&lt;</w:t>
      </w:r>
      <w:r>
        <w:rPr>
          <w:rFonts w:hint="eastAsia" w:ascii="Times New Roman" w:hAnsi="Times New Roman" w:eastAsia="楷体" w:cs="Times New Roman"/>
          <w:color w:val="2E54A1" w:themeColor="accent1" w:themeShade="BF"/>
          <w:sz w:val="18"/>
          <w:szCs w:val="18"/>
        </w:rPr>
        <w:t>linux/watchdog.h</w:t>
      </w:r>
      <w:r>
        <w:rPr>
          <w:rFonts w:hint="eastAsia" w:ascii="Times New Roman" w:hAnsi="Times New Roman" w:eastAsia="楷体" w:cs="Times New Roman"/>
          <w:sz w:val="18"/>
          <w:szCs w:val="18"/>
        </w:rPr>
        <w:t>&gt;，该头文件中定义了一些ioctl()需要用到的宏。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4001770" cy="1173480"/>
            <wp:effectExtent l="0" t="0" r="6350" b="0"/>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865"/>
                    <a:stretch>
                      <a:fillRect/>
                    </a:stretch>
                  </pic:blipFill>
                  <pic:spPr>
                    <a:xfrm>
                      <a:off x="0" y="0"/>
                      <a:ext cx="4001770" cy="11734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其中比较常用的宏介绍如下。</w:t>
      </w:r>
    </w:p>
    <w:tbl>
      <w:tblPr>
        <w:tblStyle w:val="10"/>
        <w:tblW w:w="0" w:type="auto"/>
        <w:tblInd w:w="3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490"/>
        <w:gridCol w:w="2491"/>
        <w:gridCol w:w="22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49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491"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29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WDIOC_GETSUPPORT</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获取看门狗支持哪些功能</w:t>
            </w:r>
          </w:p>
        </w:tc>
        <w:tc>
          <w:tcPr>
            <w:tcW w:w="249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WDIOC_SETTIMEOUT</w:t>
            </w:r>
          </w:p>
        </w:tc>
        <w:tc>
          <w:tcPr>
            <w:tcW w:w="229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设置看门狗超时时间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WDIOC_SETOPTIONS</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用于开启或关闭看门狗</w:t>
            </w:r>
          </w:p>
        </w:tc>
        <w:tc>
          <w:tcPr>
            <w:tcW w:w="249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WDIOC_GETTIMEOUT</w:t>
            </w:r>
          </w:p>
        </w:tc>
        <w:tc>
          <w:tcPr>
            <w:tcW w:w="229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WDIOC_KEEPALIVE</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喂狗操作</w:t>
            </w:r>
          </w:p>
        </w:tc>
        <w:tc>
          <w:tcPr>
            <w:tcW w:w="2491" w:type="dxa"/>
            <w:shd w:val="clear" w:color="auto" w:fill="DBE3F4" w:themeFill="accent1" w:themeFillTint="32"/>
          </w:tcPr>
          <w:p>
            <w:pPr>
              <w:jc w:val="center"/>
              <w:rPr>
                <w:rFonts w:ascii="Times New Roman" w:hAnsi="Times New Roman" w:eastAsia="楷体" w:cs="Times New Roman"/>
                <w:sz w:val="18"/>
                <w:szCs w:val="18"/>
              </w:rPr>
            </w:pPr>
          </w:p>
        </w:tc>
        <w:tc>
          <w:tcPr>
            <w:tcW w:w="2293"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获取设备支持哪些功能</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WDIOC_GETSUPPORT</w:t>
      </w:r>
      <w:r>
        <w:rPr>
          <w:rFonts w:hint="eastAsia" w:ascii="Times New Roman" w:hAnsi="Times New Roman" w:eastAsia="楷体" w:cs="Times New Roman"/>
          <w:sz w:val="18"/>
          <w:szCs w:val="18"/>
        </w:rPr>
        <w:t>宏可获取看门狗设备支持哪些功能，使用方式如下：</w:t>
      </w:r>
    </w:p>
    <w:p>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ioctl(int fd, WDIOC_GETSUPPORT, struct watchdog_info *info);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fd为文件描述符，第三个参数为struct watchdog_info结构体类型指针，用于保存获取到的看门狗设备信息，介绍如下：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struct watchdog_info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__u32 options;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设备支持哪些功能或选项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__u32 firmware_version;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设备的固件版本号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__u8 identity[32];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板子的描述性字符串</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主要关注 options 字段，该字段描述了设备支持哪些功能、选项，可取值如下所示：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980180" cy="1512570"/>
            <wp:effectExtent l="0" t="0" r="12700" b="11430"/>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866"/>
                    <a:stretch>
                      <a:fillRect/>
                    </a:stretch>
                  </pic:blipFill>
                  <pic:spPr>
                    <a:xfrm>
                      <a:off x="0" y="0"/>
                      <a:ext cx="3980180" cy="15125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比较常用的为WDIOF_SETTIMEOUT：设备支持设置超时间、WDIOF_KEEPALIVEPING：设备支持“喂狗”操作。</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1385570"/>
            <wp:effectExtent l="0" t="0" r="8255" b="1270"/>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867"/>
                    <a:stretch>
                      <a:fillRect/>
                    </a:stretch>
                  </pic:blipFill>
                  <pic:spPr>
                    <a:xfrm>
                      <a:off x="0" y="0"/>
                      <a:ext cx="3603625" cy="1385570"/>
                    </a:xfrm>
                    <a:prstGeom prst="rect">
                      <a:avLst/>
                    </a:prstGeom>
                    <a:noFill/>
                    <a:ln>
                      <a:noFill/>
                    </a:ln>
                  </pic:spPr>
                </pic:pic>
              </a:graphicData>
            </a:graphic>
          </wp:inline>
        </w:drawing>
      </w: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获取/设置超时时间</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5195" cy="1562735"/>
            <wp:effectExtent l="0" t="0" r="9525" b="698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868"/>
                    <a:stretch>
                      <a:fillRect/>
                    </a:stretch>
                  </pic:blipFill>
                  <pic:spPr>
                    <a:xfrm>
                      <a:off x="0" y="0"/>
                      <a:ext cx="3465195" cy="1562735"/>
                    </a:xfrm>
                    <a:prstGeom prst="rect">
                      <a:avLst/>
                    </a:prstGeom>
                    <a:noFill/>
                    <a:ln>
                      <a:noFill/>
                    </a:ln>
                  </pic:spPr>
                </pic:pic>
              </a:graphicData>
            </a:graphic>
          </wp:inline>
        </w:drawing>
      </w: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开启/关闭看门狗</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WDIOC_SETOPTIONS, int *option)</w:t>
      </w:r>
      <w:r>
        <w:rPr>
          <w:rFonts w:hint="eastAsia" w:ascii="Times New Roman" w:hAnsi="Times New Roman" w:eastAsia="楷体" w:cs="Times New Roman"/>
          <w:sz w:val="18"/>
          <w:szCs w:val="18"/>
        </w:rPr>
        <w:t>开启或关闭看门狗，option可取值如下：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431540" cy="386715"/>
            <wp:effectExtent l="0" t="0" r="12700" b="9525"/>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869"/>
                    <a:stretch>
                      <a:fillRect/>
                    </a:stretch>
                  </pic:blipFill>
                  <pic:spPr>
                    <a:xfrm>
                      <a:off x="0" y="0"/>
                      <a:ext cx="3431540" cy="3867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693160" cy="624840"/>
            <wp:effectExtent l="0" t="0" r="10160" b="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870"/>
                    <a:stretch>
                      <a:fillRect/>
                    </a:stretch>
                  </pic:blipFill>
                  <pic:spPr>
                    <a:xfrm>
                      <a:off x="0" y="0"/>
                      <a:ext cx="3693160" cy="624840"/>
                    </a:xfrm>
                    <a:prstGeom prst="rect">
                      <a:avLst/>
                    </a:prstGeom>
                    <a:noFill/>
                    <a:ln>
                      <a:noFill/>
                    </a:ln>
                  </pic:spPr>
                </pic:pic>
              </a:graphicData>
            </a:graphic>
          </wp:inline>
        </w:drawing>
      </w: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应用编程示例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16555" cy="2900045"/>
            <wp:effectExtent l="0" t="0" r="9525" b="1079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871"/>
                    <a:srcRect b="2902"/>
                    <a:stretch>
                      <a:fillRect/>
                    </a:stretch>
                  </pic:blipFill>
                  <pic:spPr>
                    <a:xfrm>
                      <a:off x="0" y="0"/>
                      <a:ext cx="2916555" cy="29000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05480" cy="2902585"/>
            <wp:effectExtent l="0" t="0" r="1016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872"/>
                    <a:stretch>
                      <a:fillRect/>
                    </a:stretch>
                  </pic:blipFill>
                  <pic:spPr>
                    <a:xfrm>
                      <a:off x="0" y="0"/>
                      <a:ext cx="3205480" cy="290258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55645" cy="1652270"/>
            <wp:effectExtent l="0" t="0" r="5715" b="8890"/>
            <wp:docPr id="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7"/>
                    <pic:cNvPicPr>
                      <a:picLocks noChangeAspect="1"/>
                    </pic:cNvPicPr>
                  </pic:nvPicPr>
                  <pic:blipFill>
                    <a:blip r:embed="rId873"/>
                    <a:stretch>
                      <a:fillRect/>
                    </a:stretch>
                  </pic:blipFill>
                  <pic:spPr>
                    <a:xfrm>
                      <a:off x="0" y="0"/>
                      <a:ext cx="3255645" cy="16522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20010" cy="1654810"/>
            <wp:effectExtent l="0" t="0" r="1270" b="635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874"/>
                    <a:stretch>
                      <a:fillRect/>
                    </a:stretch>
                  </pic:blipFill>
                  <pic:spPr>
                    <a:xfrm>
                      <a:off x="0" y="0"/>
                      <a:ext cx="2620010" cy="16548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如上所示，执行程序后提示设备忙，这是因为看门狗被其他设备占用了，打开</w:t>
      </w:r>
      <w:r>
        <w:rPr>
          <w:rFonts w:hint="eastAsia" w:ascii="Times New Roman" w:hAnsi="Times New Roman" w:eastAsia="楷体" w:cs="Times New Roman"/>
          <w:color w:val="2E54A1" w:themeColor="accent1" w:themeShade="BF"/>
          <w:sz w:val="18"/>
          <w:szCs w:val="18"/>
        </w:rPr>
        <w:t>/etc/init.d/watchdog.sh</w:t>
      </w:r>
      <w:r>
        <w:rPr>
          <w:rFonts w:hint="eastAsia" w:ascii="Times New Roman" w:hAnsi="Times New Roman" w:eastAsia="楷体" w:cs="Times New Roman"/>
          <w:sz w:val="18"/>
          <w:szCs w:val="18"/>
        </w:rPr>
        <w:t>文件，在第一行添加语句</w:t>
      </w:r>
      <w:r>
        <w:rPr>
          <w:rFonts w:hint="eastAsia" w:ascii="Times New Roman" w:hAnsi="Times New Roman" w:eastAsia="楷体" w:cs="Times New Roman"/>
          <w:color w:val="2E54A1" w:themeColor="accent1" w:themeShade="BF"/>
          <w:sz w:val="18"/>
          <w:szCs w:val="18"/>
        </w:rPr>
        <w:t>exit 0</w:t>
      </w:r>
      <w:r>
        <w:rPr>
          <w:rFonts w:hint="eastAsia" w:ascii="Times New Roman" w:hAnsi="Times New Roman" w:eastAsia="楷体" w:cs="Times New Roman"/>
          <w:sz w:val="18"/>
          <w:szCs w:val="18"/>
        </w:rPr>
        <w:t>，重启开发板后再次执行程序，可看到看门狗设置为2秒喂一次狗，终端输入Ctrl + C后退出进程，此时看门狗仍在运行，但已经没有人喂狗了，所以2秒后系统会重启，效果如上所示。</w:t>
      </w:r>
    </w:p>
    <w:p>
      <w:pPr>
        <w:numPr>
          <w:ilvl w:val="0"/>
          <w:numId w:val="49"/>
        </w:numPr>
        <w:spacing w:before="60" w:line="360" w:lineRule="auto"/>
        <w:outlineLvl w:val="0"/>
        <w:rPr>
          <w:rFonts w:ascii="Times New Roman" w:hAnsi="Times New Roman" w:eastAsia="楷体" w:cs="Times New Roman"/>
          <w:b/>
          <w:bCs/>
          <w:szCs w:val="21"/>
        </w:rPr>
      </w:pPr>
      <w:bookmarkStart w:id="123" w:name="_Toc1724"/>
      <w:r>
        <w:rPr>
          <w:rFonts w:ascii="Times New Roman" w:hAnsi="Times New Roman" w:eastAsia="楷体" w:cs="Times New Roman"/>
          <w:b/>
          <w:bCs/>
          <w:szCs w:val="21"/>
        </w:rPr>
        <w:t>V4L2 摄像头应用编程</w:t>
      </w:r>
      <w:bookmarkEnd w:id="12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V4L2（Video for linux two）是Linux内核中视频类设备的一套驱动框架，为视频类设备驱动开发和应用层提供的一套统一的接口规范，摄像头就是典型的视频类设备。使用 V4L2 设备驱动框架注册的设备会在 Linux 系统/dev/目录下生成对应的设备节点文件，设备节点的名称通常为 videoX（X 标准一个数字编号，0、1、2、3……），每一个 videoX 设备文件就代表一个视频类设备，摄像头的设备节点通常为</w:t>
      </w:r>
      <w:r>
        <w:rPr>
          <w:rFonts w:hint="eastAsia" w:ascii="Times New Roman" w:hAnsi="Times New Roman" w:eastAsia="楷体" w:cs="Times New Roman"/>
          <w:color w:val="2E54A1" w:themeColor="accent1" w:themeShade="BF"/>
          <w:sz w:val="18"/>
          <w:szCs w:val="18"/>
        </w:rPr>
        <w:t>/dev/video1</w:t>
      </w:r>
      <w:r>
        <w:rPr>
          <w:rFonts w:hint="eastAsia" w:ascii="Times New Roman" w:hAnsi="Times New Roman" w:eastAsia="楷体" w:cs="Times New Roman"/>
          <w:sz w:val="18"/>
          <w:szCs w:val="18"/>
        </w:rPr>
        <w:t>。</w:t>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V4L2 摄像头编程模式</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打开摄像头设备；</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查询设备的属性或功能；</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设置设备的参数，如像素格式、帧大小、帧率</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申请帧缓冲、内存映射；</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帧缓冲入队；</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开启视频采集；</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帧缓冲出队、对采集的数据进行处理；</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处理完后，再次将帧缓冲入队，往复；</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结束采集。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下面对这些步骤进行具体介绍。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578100" cy="3244215"/>
            <wp:effectExtent l="0" t="0" r="12700" b="190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875"/>
                    <a:stretch>
                      <a:fillRect/>
                    </a:stretch>
                  </pic:blipFill>
                  <pic:spPr>
                    <a:xfrm>
                      <a:off x="0" y="0"/>
                      <a:ext cx="2578100" cy="324421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使用ioctl()操作摄像头设备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对摄像头的所有操作几乎都是通过ioctl()函数来完成的，函数原型：</w:t>
      </w:r>
      <w:r>
        <w:rPr>
          <w:rFonts w:hint="eastAsia" w:ascii="Times New Roman" w:hAnsi="Times New Roman" w:eastAsia="楷体" w:cs="Times New Roman"/>
          <w:color w:val="2E54A1" w:themeColor="accent1" w:themeShade="BF"/>
          <w:sz w:val="18"/>
          <w:szCs w:val="18"/>
        </w:rPr>
        <w:t>int ioctl(int fd, unsigned long request, ...)</w:t>
      </w:r>
      <w:r>
        <w:rPr>
          <w:rFonts w:hint="eastAsia" w:ascii="Times New Roman" w:hAnsi="Times New Roman" w:eastAsia="楷体" w:cs="Times New Roman"/>
          <w:sz w:val="18"/>
          <w:szCs w:val="18"/>
        </w:rPr>
        <w:t>，前面已经介绍过此函数了，request参数使用不同的 V4L2 指令即可完成不同的操作。这些V4L2 指令是以宏定义的形式在头文件&lt;</w:t>
      </w:r>
      <w:r>
        <w:rPr>
          <w:rFonts w:hint="eastAsia" w:ascii="Times New Roman" w:hAnsi="Times New Roman" w:eastAsia="楷体" w:cs="Times New Roman"/>
          <w:color w:val="2E54A1" w:themeColor="accent1" w:themeShade="BF"/>
          <w:sz w:val="18"/>
          <w:szCs w:val="18"/>
        </w:rPr>
        <w:t>linux/videodev2.h</w:t>
      </w:r>
      <w:r>
        <w:rPr>
          <w:rFonts w:hint="eastAsia" w:ascii="Times New Roman" w:hAnsi="Times New Roman" w:eastAsia="楷体" w:cs="Times New Roman"/>
          <w:sz w:val="18"/>
          <w:szCs w:val="18"/>
        </w:rPr>
        <w:t xml:space="preserve"> &gt; 中定义的，部分指令如下所示。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99790" cy="1472565"/>
            <wp:effectExtent l="0" t="0" r="13970" b="5715"/>
            <wp:docPr id="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pic:cNvPicPr>
                      <a:picLocks noChangeAspect="1"/>
                    </pic:cNvPicPr>
                  </pic:nvPicPr>
                  <pic:blipFill>
                    <a:blip r:embed="rId876"/>
                    <a:stretch>
                      <a:fillRect/>
                    </a:stretch>
                  </pic:blipFill>
                  <pic:spPr>
                    <a:xfrm>
                      <a:off x="0" y="0"/>
                      <a:ext cx="3399790" cy="14725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宏定义的第三个参数为结构体类型数据，如struct v4l2_capability、struct v4l2_fmtdesc等，ioctl()为可变参函数，fd为文件描述符，request为 V4L2 指令，第三个参数就是对应宏的结构体，使用示例如下：</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struct v4l2_capability cap;</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ioctl(fd, VIDIOC_QUERYCAP, &amp;cap);</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在实际使用时，并不是所有的指令都会用到，视频采集类设备相关的宏介绍如下：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2057"/>
        <w:gridCol w:w="2702"/>
        <w:gridCol w:w="3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E3F2D9" w:themeFill="accent4" w:themeFillTint="32"/>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V4L2 指令</w:t>
            </w:r>
          </w:p>
        </w:tc>
        <w:tc>
          <w:tcPr>
            <w:tcW w:w="2057"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c>
          <w:tcPr>
            <w:tcW w:w="2702" w:type="dxa"/>
            <w:shd w:val="clear" w:color="auto" w:fill="E3F2D9" w:themeFill="accent4" w:themeFillTint="32"/>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w:t>
            </w:r>
            <w:r>
              <w:rPr>
                <w:rFonts w:hint="eastAsia" w:ascii="Times New Roman" w:hAnsi="Times New Roman" w:eastAsia="楷体" w:cs="Times New Roman"/>
                <w:b/>
                <w:bCs/>
                <w:sz w:val="15"/>
                <w:szCs w:val="15"/>
              </w:rPr>
              <w:t xml:space="preserve"> </w:t>
            </w:r>
            <w:r>
              <w:rPr>
                <w:rFonts w:ascii="Times New Roman" w:hAnsi="Times New Roman" w:eastAsia="楷体" w:cs="Times New Roman"/>
                <w:b/>
                <w:bCs/>
                <w:sz w:val="15"/>
                <w:szCs w:val="15"/>
              </w:rPr>
              <w:t>L2 指令</w:t>
            </w:r>
          </w:p>
        </w:tc>
        <w:tc>
          <w:tcPr>
            <w:tcW w:w="3427"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VIDIOC_QUERYCAP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查询设备的属性/能力/功能</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VIDIOC_STREAMON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开启视频采集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VIDIOC_ENUM_FMT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枚举设备支持的像素格式</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VIDIOC_STREAMOFF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关闭视频采集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获取设备当前的帧格式信息</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VIDIOC_G_PARM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获取设备的一些参数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设置帧格式信息</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VIDIOC_S_PARM</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设置参数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VIDIOC_REQBUFS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申请帧缓冲</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VIDIOC_TRY_FMT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尝试设置帧格式、用于判断设备是否支持该格式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VIDIOC_QUERYBUF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查询帧缓冲</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VIDIOC_ENUM_FRAMESIZES</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枚举设备支持的视频采集分辨率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VIDIOC_QBUF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帧缓冲入队操作</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VIDIOC_ENUM_FRAMEINTERVALS</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枚举设备支持的视频采集帧率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VIDIOC_DQBUF</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帧缓冲出队操作</w:t>
            </w:r>
          </w:p>
        </w:tc>
        <w:tc>
          <w:tcPr>
            <w:tcW w:w="2702" w:type="dxa"/>
            <w:shd w:val="clear" w:color="auto" w:fill="DBE3F4" w:themeFill="accent1" w:themeFillTint="32"/>
          </w:tcPr>
          <w:p>
            <w:pPr>
              <w:rPr>
                <w:rFonts w:ascii="Times New Roman" w:hAnsi="Times New Roman" w:eastAsia="楷体" w:cs="Times New Roman"/>
                <w:sz w:val="15"/>
                <w:szCs w:val="15"/>
              </w:rPr>
            </w:pPr>
          </w:p>
        </w:tc>
        <w:tc>
          <w:tcPr>
            <w:tcW w:w="3427" w:type="dxa"/>
          </w:tcPr>
          <w:p>
            <w:pPr>
              <w:rPr>
                <w:rFonts w:ascii="Times New Roman" w:hAnsi="Times New Roman" w:eastAsia="楷体" w:cs="Times New Roman"/>
                <w:sz w:val="15"/>
                <w:szCs w:val="15"/>
              </w:rPr>
            </w:pPr>
          </w:p>
        </w:tc>
      </w:tr>
    </w:tbl>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查询设备的属性/功能</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使用open()函数打开摄像头设备文件后，接着就需要查询设备的属性，确定该设备是否是一个视频采集设备、以及一些其他的属性，使用</w:t>
      </w:r>
      <w:r>
        <w:rPr>
          <w:rFonts w:hint="eastAsia" w:ascii="Times New Roman" w:hAnsi="Times New Roman" w:eastAsia="楷体" w:cs="Times New Roman"/>
          <w:color w:val="2E54A1" w:themeColor="accent1" w:themeShade="BF"/>
          <w:sz w:val="18"/>
          <w:szCs w:val="18"/>
        </w:rPr>
        <w:t>ioctl(int fd, VIDIOC_QUERYCAP, struct v4l2_capability *cap)</w:t>
      </w:r>
      <w:r>
        <w:rPr>
          <w:rFonts w:hint="eastAsia" w:ascii="Times New Roman" w:hAnsi="Times New Roman" w:eastAsia="楷体" w:cs="Times New Roman"/>
          <w:sz w:val="18"/>
          <w:szCs w:val="18"/>
        </w:rPr>
        <w:t>语句进行查询，cap为struct v4l2_capability 结构体类型指针，用于保存获取到的属性数据，结构体介绍如下。</w:t>
      </w:r>
    </w:p>
    <w:p>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drawing>
          <wp:inline distT="0" distB="0" distL="114300" distR="114300">
            <wp:extent cx="4200525" cy="1186180"/>
            <wp:effectExtent l="0" t="0" r="5715" b="2540"/>
            <wp:docPr id="3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
                    <pic:cNvPicPr>
                      <a:picLocks noChangeAspect="1"/>
                    </pic:cNvPicPr>
                  </pic:nvPicPr>
                  <pic:blipFill>
                    <a:blip r:embed="rId877"/>
                    <a:stretch>
                      <a:fillRect/>
                    </a:stretch>
                  </pic:blipFill>
                  <pic:spPr>
                    <a:xfrm>
                      <a:off x="0" y="0"/>
                      <a:ext cx="4200525" cy="11861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其中，主要关注 capabilities 字段，取值可以是以下宏的组合，这些宏也是在头文件&lt;</w:t>
      </w:r>
      <w:r>
        <w:rPr>
          <w:rFonts w:hint="eastAsia" w:ascii="Times New Roman" w:hAnsi="Times New Roman" w:eastAsia="楷体" w:cs="Times New Roman"/>
          <w:color w:val="2E54A1" w:themeColor="accent1" w:themeShade="BF"/>
          <w:sz w:val="18"/>
          <w:szCs w:val="18"/>
        </w:rPr>
        <w:t>videodev2.h</w:t>
      </w:r>
      <w:r>
        <w:rPr>
          <w:rFonts w:hint="eastAsia" w:ascii="Times New Roman" w:hAnsi="Times New Roman" w:eastAsia="楷体" w:cs="Times New Roman"/>
          <w:sz w:val="18"/>
          <w:szCs w:val="18"/>
        </w:rPr>
        <w:t>&gt;中定义的，部分宏展示如下：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06215" cy="1540510"/>
            <wp:effectExtent l="0" t="0" r="1905" b="13970"/>
            <wp:docPr id="3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
                    <pic:cNvPicPr>
                      <a:picLocks noChangeAspect="1"/>
                    </pic:cNvPicPr>
                  </pic:nvPicPr>
                  <pic:blipFill>
                    <a:blip r:embed="rId878"/>
                    <a:stretch>
                      <a:fillRect/>
                    </a:stretch>
                  </pic:blipFill>
                  <pic:spPr>
                    <a:xfrm>
                      <a:off x="0" y="0"/>
                      <a:ext cx="4006215" cy="15405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对于摄像头设备来说，它的capabilities字段必须包含</w:t>
      </w:r>
      <w:r>
        <w:rPr>
          <w:rFonts w:hint="eastAsia" w:ascii="Times New Roman" w:hAnsi="Times New Roman" w:eastAsia="楷体" w:cs="Times New Roman"/>
          <w:color w:val="2E54A1" w:themeColor="accent1" w:themeShade="BF"/>
          <w:sz w:val="18"/>
          <w:szCs w:val="18"/>
        </w:rPr>
        <w:t>V4L2_CAP_VIDEO_CAPTURE</w:t>
      </w:r>
      <w:r>
        <w:rPr>
          <w:rFonts w:hint="eastAsia" w:ascii="Times New Roman" w:hAnsi="Times New Roman" w:eastAsia="楷体" w:cs="Times New Roman"/>
          <w:sz w:val="18"/>
          <w:szCs w:val="18"/>
        </w:rPr>
        <w:t>，表示它支持视频采集功能，据此就可判断它是否是一个摄像头设备，示例如下：</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ioctl(fd, VIDIOC_QUERYCAP, &amp;vcap);</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if (!(V4L2_CAP_VIDEO_CAPTURE &amp; vcap.capabilities)) {</w:t>
      </w:r>
    </w:p>
    <w:p>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fprintf(stderr, "Error: No capture video device!\n");</w:t>
      </w:r>
    </w:p>
    <w:p>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return -1;</w:t>
      </w:r>
    </w:p>
    <w:p>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设置帧格式、帧率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在视频采集前通常需要先设置摄像头的帧格式、帧率等参数，一个摄像头通常会支持不同的像素格式，如RGB、YUYV、压缩格式 MJPEG等，并且还支持多种不同的视频采集分辨率，如 640*480、320*240、1280*720 等，同一分辨率可能还支持多种不同的视频采集帧率，如15fps、30fps等。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VIDIOC_ENUM_FMT, struct v4l2_fmtdesc *fmtdesc)</w:t>
      </w:r>
      <w:r>
        <w:rPr>
          <w:rFonts w:hint="eastAsia" w:ascii="Times New Roman" w:hAnsi="Times New Roman" w:eastAsia="楷体" w:cs="Times New Roman"/>
          <w:sz w:val="18"/>
          <w:szCs w:val="18"/>
        </w:rPr>
        <w:t>可枚举出设备所支持的所有像素格式，fmtdesc为struct v4l2_fmtdesc结构体类型指针，用于保存获取到的设备参数，结构体介绍如下。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49675" cy="1038225"/>
            <wp:effectExtent l="0" t="0" r="14605" b="13335"/>
            <wp:docPr id="3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7"/>
                    <pic:cNvPicPr>
                      <a:picLocks noChangeAspect="1"/>
                    </pic:cNvPicPr>
                  </pic:nvPicPr>
                  <pic:blipFill>
                    <a:blip r:embed="rId879"/>
                    <a:stretch>
                      <a:fillRect/>
                    </a:stretch>
                  </pic:blipFill>
                  <pic:spPr>
                    <a:xfrm>
                      <a:off x="0" y="0"/>
                      <a:ext cx="3749675" cy="103822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使用此结构体前，需要将index字段先设置为0，之后每调用一次ioctl()后，index会加1。一次 ioctl()调用只能得到一种像素格式的信息，所以如果设备支持多种像素格式，需要循环调用ioctl()多次，直到调用失败。pixelformat字段就是对应的像素格式编号，这是一个unsigned类型数据，部分像素格式编号宏如下所示，也是在头文件&lt;</w:t>
      </w:r>
      <w:r>
        <w:rPr>
          <w:rFonts w:hint="eastAsia" w:ascii="Times New Roman" w:hAnsi="Times New Roman" w:eastAsia="楷体" w:cs="Times New Roman"/>
          <w:color w:val="2E54A1" w:themeColor="accent1" w:themeShade="BF"/>
          <w:sz w:val="18"/>
          <w:szCs w:val="18"/>
        </w:rPr>
        <w:t>videodev2.h</w:t>
      </w:r>
      <w:r>
        <w:rPr>
          <w:rFonts w:hint="eastAsia" w:ascii="Times New Roman" w:hAnsi="Times New Roman" w:eastAsia="楷体" w:cs="Times New Roman"/>
          <w:sz w:val="18"/>
          <w:szCs w:val="18"/>
        </w:rPr>
        <w:t>&gt;中定义的。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3055" cy="1233805"/>
            <wp:effectExtent l="0" t="0" r="6985" b="635"/>
            <wp:docPr id="3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8"/>
                    <pic:cNvPicPr>
                      <a:picLocks noChangeAspect="1"/>
                    </pic:cNvPicPr>
                  </pic:nvPicPr>
                  <pic:blipFill>
                    <a:blip r:embed="rId880"/>
                    <a:stretch>
                      <a:fillRect/>
                    </a:stretch>
                  </pic:blipFill>
                  <pic:spPr>
                    <a:xfrm>
                      <a:off x="0" y="0"/>
                      <a:ext cx="4123055" cy="12338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type字段用于指定要获取设备的哪种功能对应的像素格式，因为有的设备既支持视频采集功能、又支持视频输出等其它的功能，可取值如下所示：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09695" cy="1701800"/>
            <wp:effectExtent l="0" t="0" r="6985" b="5080"/>
            <wp:docPr id="4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
                    <pic:cNvPicPr>
                      <a:picLocks noChangeAspect="1"/>
                    </pic:cNvPicPr>
                  </pic:nvPicPr>
                  <pic:blipFill>
                    <a:blip r:embed="rId881"/>
                    <a:stretch>
                      <a:fillRect/>
                    </a:stretch>
                  </pic:blipFill>
                  <pic:spPr>
                    <a:xfrm>
                      <a:off x="0" y="0"/>
                      <a:ext cx="3909695" cy="170180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对于摄像头设备，需要将type设置为V4L2_BUF_TYPE_VIDEO_CAPTURE，指定我们将要获取的是视频采集的像素格式，使用示例如下：</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87215" cy="967740"/>
            <wp:effectExtent l="0" t="0" r="1905" b="7620"/>
            <wp:docPr id="4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0"/>
                    <pic:cNvPicPr>
                      <a:picLocks noChangeAspect="1"/>
                    </pic:cNvPicPr>
                  </pic:nvPicPr>
                  <pic:blipFill>
                    <a:blip r:embed="rId882"/>
                    <a:stretch>
                      <a:fillRect/>
                    </a:stretch>
                  </pic:blipFill>
                  <pic:spPr>
                    <a:xfrm>
                      <a:off x="0" y="0"/>
                      <a:ext cx="4387215" cy="96774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枚举摄像头所支持的所有视频采集分辨率：VIDIOC_ENUM_FRAMESIZES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VIDIOC_ENUM_FRAMESIZES, struct v4l2_frmsizeenum *frmsize)</w:t>
      </w:r>
      <w:r>
        <w:rPr>
          <w:rFonts w:hint="eastAsia" w:ascii="Times New Roman" w:hAnsi="Times New Roman" w:eastAsia="楷体" w:cs="Times New Roman"/>
          <w:sz w:val="18"/>
          <w:szCs w:val="18"/>
        </w:rPr>
        <w:t>即可枚举出设备所支持的所有视频采集分辨率，第三个参数为struct v4l2_frmsizeenum结构体类型指针，用于保存获取到的分辨率数据，结构体介绍如下。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14190" cy="1356360"/>
            <wp:effectExtent l="0" t="0" r="13970" b="0"/>
            <wp:docPr id="4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pic:cNvPicPr>
                      <a:picLocks noChangeAspect="1"/>
                    </pic:cNvPicPr>
                  </pic:nvPicPr>
                  <pic:blipFill>
                    <a:blip r:embed="rId883"/>
                    <a:stretch>
                      <a:fillRect/>
                    </a:stretch>
                  </pic:blipFill>
                  <pic:spPr>
                    <a:xfrm>
                      <a:off x="0" y="0"/>
                      <a:ext cx="4314190" cy="13563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一次调用ioctl()只能得到一种视频帧大小信息，如果设备支持多种视频帧大小，则需要循环调用多次，通过 index 来控制。使用前需要先将index设置为0，调用一次就加一，直到调用失败。pixel_format用于指定像素格式，type字段与上面介绍的一样，用于指定要获取设备的哪种功能对应的像素格式。在调用ioctl()函数前需要先设置type和 pixel_format ，以确定我们将要枚举的是：设备的哪种功能、哪种像素格式支持的视频帧大小。结构体中还有个共用体类型字段，介绍如下：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52290" cy="1263015"/>
            <wp:effectExtent l="0" t="0" r="6350" b="1905"/>
            <wp:docPr id="4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
                    <pic:cNvPicPr>
                      <a:picLocks noChangeAspect="1"/>
                    </pic:cNvPicPr>
                  </pic:nvPicPr>
                  <pic:blipFill>
                    <a:blip r:embed="rId884"/>
                    <a:stretch>
                      <a:fillRect/>
                    </a:stretch>
                  </pic:blipFill>
                  <pic:spPr>
                    <a:xfrm>
                      <a:off x="0" y="0"/>
                      <a:ext cx="4352290" cy="12630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当type等于V4L2_BUF_TYPE_VIDEO_CAPTURE时，discrete 生效，这是一个struct v4l2_frmsize_discrete 类型变量，用于描述视频帧大小信息，如视频帧的宽度和高度等，也就是视频采集分辨率大小。如我们要枚举出摄像头 RGB565 像素格式所支持的所有视频帧大小，使用示例如下：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092575" cy="1007745"/>
            <wp:effectExtent l="0" t="0" r="6985" b="13335"/>
            <wp:docPr id="4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9"/>
                    <pic:cNvPicPr>
                      <a:picLocks noChangeAspect="1"/>
                    </pic:cNvPicPr>
                  </pic:nvPicPr>
                  <pic:blipFill>
                    <a:blip r:embed="rId885"/>
                    <a:stretch>
                      <a:fillRect/>
                    </a:stretch>
                  </pic:blipFill>
                  <pic:spPr>
                    <a:xfrm>
                      <a:off x="0" y="0"/>
                      <a:ext cx="4092575" cy="100774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枚举摄像头所支持的所有视频采集帧率：VIDIOC_ENUM_FRAMEINTERVALS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同一种视频帧大小，摄像头可能会支持多种不同的视频采集帧率，譬如常见的 15fps、30fps、45fps 以及 60fps 等</w:t>
      </w: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VIDIOC_ENUM_FRAMEINTERVALS, struct v4l2_frmivalenum *frmival)</w:t>
      </w:r>
      <w:r>
        <w:rPr>
          <w:rFonts w:hint="eastAsia" w:ascii="Times New Roman" w:hAnsi="Times New Roman" w:eastAsia="楷体" w:cs="Times New Roman"/>
          <w:sz w:val="18"/>
          <w:szCs w:val="18"/>
        </w:rPr>
        <w:t>可以枚举出设备所支持的所有帧率，第三个参数为struct v4l2_frmivalenum结构体类型数据，用于保存获取到的视频帧率信息，结构体介绍如下。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258310" cy="1593215"/>
            <wp:effectExtent l="0" t="0" r="8890" b="6985"/>
            <wp:docPr id="4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pic:cNvPicPr>
                      <a:picLocks noChangeAspect="1"/>
                    </pic:cNvPicPr>
                  </pic:nvPicPr>
                  <pic:blipFill>
                    <a:blip r:embed="rId886"/>
                    <a:stretch>
                      <a:fillRect/>
                    </a:stretch>
                  </pic:blipFill>
                  <pic:spPr>
                    <a:xfrm>
                      <a:off x="0" y="0"/>
                      <a:ext cx="4258310" cy="15932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index和type和前面介绍的意义相同，pixel_format为像素格式，width、height 字段用于指定视频帧的宽度和高度，还有一个共用体，用于描述视频帧率信息，stepwise内容上面展示了，discrete介绍如下。</w:t>
      </w:r>
    </w:p>
    <w:p>
      <w:pPr>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125345" cy="518160"/>
            <wp:effectExtent l="0" t="0" r="8255" b="0"/>
            <wp:docPr id="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
                    <pic:cNvPicPr>
                      <a:picLocks noChangeAspect="1"/>
                    </pic:cNvPicPr>
                  </pic:nvPicPr>
                  <pic:blipFill>
                    <a:blip r:embed="rId887"/>
                    <a:stretch>
                      <a:fillRect/>
                    </a:stretch>
                  </pic:blipFill>
                  <pic:spPr>
                    <a:xfrm>
                      <a:off x="0" y="0"/>
                      <a:ext cx="2125345" cy="5181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numerator 表示分子</w:t>
      </w:r>
      <w:r>
        <w:rPr>
          <w:rFonts w:hint="eastAsia" w:ascii="Times New Roman" w:hAnsi="Times New Roman" w:eastAsia="楷体" w:cs="Times New Roman"/>
          <w:sz w:val="18"/>
          <w:szCs w:val="18"/>
        </w:rPr>
        <w:t xml:space="preserve">，denominator 表示分母， numerator / denominator表示图像采集的周期，单位为秒，所以视频帧率为 </w:t>
      </w:r>
      <w:r>
        <w:rPr>
          <w:rFonts w:hint="eastAsia" w:ascii="Times New Roman" w:hAnsi="Times New Roman" w:eastAsia="楷体" w:cs="Times New Roman"/>
          <w:color w:val="2E54A1" w:themeColor="accent1" w:themeShade="BF"/>
          <w:sz w:val="18"/>
          <w:szCs w:val="18"/>
        </w:rPr>
        <w:t>denominator / numerator</w:t>
      </w:r>
      <w:r>
        <w:rPr>
          <w:rFonts w:hint="eastAsia" w:ascii="Times New Roman" w:hAnsi="Times New Roman" w:eastAsia="楷体" w:cs="Times New Roman"/>
          <w:sz w:val="18"/>
          <w:szCs w:val="18"/>
        </w:rPr>
        <w:t>。使用示例如下：</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12920" cy="1139825"/>
            <wp:effectExtent l="0" t="0" r="0" b="3175"/>
            <wp:docPr id="4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8"/>
                    <pic:cNvPicPr>
                      <a:picLocks noChangeAspect="1"/>
                    </pic:cNvPicPr>
                  </pic:nvPicPr>
                  <pic:blipFill>
                    <a:blip r:embed="rId888"/>
                    <a:stretch>
                      <a:fillRect/>
                    </a:stretch>
                  </pic:blipFill>
                  <pic:spPr>
                    <a:xfrm>
                      <a:off x="0" y="0"/>
                      <a:ext cx="4312920" cy="113982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 xml:space="preserve"> </w:t>
      </w:r>
      <w:r>
        <w:rPr>
          <w:rFonts w:hint="eastAsia" w:ascii="Times New Roman" w:hAnsi="Times New Roman" w:eastAsia="楷体" w:cs="Times New Roman"/>
          <w:sz w:val="18"/>
          <w:szCs w:val="18"/>
        </w:rPr>
        <w:t xml:space="preserve">前面获取到设备支持的像素格式、视频帧大小、视频采集帧率等信息后，我们就可以对这些参数进行设置了。使用    </w:t>
      </w:r>
      <w:r>
        <w:rPr>
          <w:rFonts w:hint="eastAsia" w:ascii="Times New Roman" w:hAnsi="Times New Roman" w:eastAsia="楷体" w:cs="Times New Roman"/>
          <w:color w:val="2E54A1" w:themeColor="accent1" w:themeShade="BF"/>
          <w:sz w:val="18"/>
          <w:szCs w:val="18"/>
        </w:rPr>
        <w:t>int ioctl(int fd, VIDIOC_G_FMT, struct v4l2_format *fmt)可</w:t>
      </w:r>
      <w:r>
        <w:rPr>
          <w:rFonts w:hint="eastAsia" w:ascii="Times New Roman" w:hAnsi="Times New Roman" w:eastAsia="楷体" w:cs="Times New Roman"/>
          <w:sz w:val="18"/>
          <w:szCs w:val="18"/>
        </w:rPr>
        <w:t>查看设备当前的格式， struct v4l2_format用于保存获取到的格式数据，使用</w:t>
      </w:r>
      <w:r>
        <w:rPr>
          <w:rFonts w:hint="eastAsia" w:ascii="Times New Roman" w:hAnsi="Times New Roman" w:eastAsia="楷体" w:cs="Times New Roman"/>
          <w:color w:val="2E54A1" w:themeColor="accent1" w:themeShade="BF"/>
          <w:sz w:val="18"/>
          <w:szCs w:val="18"/>
        </w:rPr>
        <w:t>int ioctl(int fd, VIDIOC_S_FMT, struct v4l2_format *fmt)</w:t>
      </w:r>
      <w:r>
        <w:rPr>
          <w:rFonts w:hint="eastAsia" w:ascii="Times New Roman" w:hAnsi="Times New Roman" w:eastAsia="楷体" w:cs="Times New Roman"/>
          <w:sz w:val="18"/>
          <w:szCs w:val="18"/>
        </w:rPr>
        <w:t>可设置设备的格式，第三个 struct v4l2_format指针类型的参数为要设置的设备格式，struct v4l2_format结构体介绍如下。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94200" cy="1242695"/>
            <wp:effectExtent l="0" t="0" r="10160" b="6985"/>
            <wp:docPr id="4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5"/>
                    <pic:cNvPicPr>
                      <a:picLocks noChangeAspect="1"/>
                    </pic:cNvPicPr>
                  </pic:nvPicPr>
                  <pic:blipFill>
                    <a:blip r:embed="rId889"/>
                    <a:stretch>
                      <a:fillRect/>
                    </a:stretch>
                  </pic:blipFill>
                  <pic:spPr>
                    <a:xfrm>
                      <a:off x="0" y="0"/>
                      <a:ext cx="4394200" cy="12426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type和前面介绍的相同，获取和设置格式前需要先设置type的值。type 被设置为 V4L2_BUF_TYPE_VIDEO_CAPTURE 时pix 变量生效，它是一个 struct v4l2_pix_format 类型变量，记录了视频帧格式相关的信息，介绍如下。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57650" cy="1530985"/>
            <wp:effectExtent l="0" t="0" r="11430" b="8255"/>
            <wp:docPr id="4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6"/>
                    <pic:cNvPicPr>
                      <a:picLocks noChangeAspect="1"/>
                    </pic:cNvPicPr>
                  </pic:nvPicPr>
                  <pic:blipFill>
                    <a:blip r:embed="rId890"/>
                    <a:stretch>
                      <a:fillRect/>
                    </a:stretch>
                  </pic:blipFill>
                  <pic:spPr>
                    <a:xfrm>
                      <a:off x="0" y="0"/>
                      <a:ext cx="4057650" cy="15309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colorspace</w:t>
      </w:r>
      <w:r>
        <w:rPr>
          <w:rFonts w:hint="eastAsia" w:ascii="Times New Roman" w:hAnsi="Times New Roman" w:eastAsia="楷体" w:cs="Times New Roman"/>
          <w:sz w:val="18"/>
          <w:szCs w:val="18"/>
        </w:rPr>
        <w:t>为颜色空间，使用VIDIOC_S_FMT 指令设置格式时，通常不需要用户指定颜色，底层驱动会根据像素格式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pixelformat 来确定对应的 colorspace，示例如下：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91380" cy="1504950"/>
            <wp:effectExtent l="0" t="0" r="2540" b="3810"/>
            <wp:docPr id="4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2"/>
                    <pic:cNvPicPr>
                      <a:picLocks noChangeAspect="1"/>
                    </pic:cNvPicPr>
                  </pic:nvPicPr>
                  <pic:blipFill>
                    <a:blip r:embed="rId891"/>
                    <a:stretch>
                      <a:fillRect/>
                    </a:stretch>
                  </pic:blipFill>
                  <pic:spPr>
                    <a:xfrm>
                      <a:off x="0" y="0"/>
                      <a:ext cx="4691380" cy="15049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VIDIOC_S_FMT 指令设置格式时，我们设置的参数要满足设备硬件的要求，比如我们设置视频帧宽度和高度为1024*600，但如果摄像头不支持这种视频帧大小，或不支持V4L2_PIX_FMT_RGB565 这种像素格式，底层驱动会阿静我们设置的参数更改为硬件所支持的参数，所以在调用ioctl()后需要检查返回的 struct v4l2_format类型变量，以确定我们设置的参数是否生效，使用示例如下。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864610" cy="1891030"/>
            <wp:effectExtent l="0" t="0" r="6350" b="13970"/>
            <wp:docPr id="4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4"/>
                    <pic:cNvPicPr>
                      <a:picLocks noChangeAspect="1"/>
                    </pic:cNvPicPr>
                  </pic:nvPicPr>
                  <pic:blipFill>
                    <a:blip r:embed="rId892"/>
                    <a:stretch>
                      <a:fillRect/>
                    </a:stretch>
                  </pic:blipFill>
                  <pic:spPr>
                    <a:xfrm>
                      <a:off x="0" y="0"/>
                      <a:ext cx="3864610" cy="189103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设置或获取当前的流类型相关参数：VIDIOC_G_PARM 、VIDIOC_S_PARM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获取设备的流类型参数使用</w:t>
      </w:r>
      <w:r>
        <w:rPr>
          <w:rFonts w:hint="eastAsia" w:ascii="Times New Roman" w:hAnsi="Times New Roman" w:eastAsia="楷体" w:cs="Times New Roman"/>
          <w:color w:val="2E54A1" w:themeColor="accent1" w:themeShade="BF"/>
          <w:sz w:val="18"/>
          <w:szCs w:val="18"/>
        </w:rPr>
        <w:t>ioctl(int fd, VIDIOC_G_PARM, struct v4l2_streamparm *streamparm)</w:t>
      </w:r>
      <w:r>
        <w:rPr>
          <w:rFonts w:hint="eastAsia" w:ascii="Times New Roman" w:hAnsi="Times New Roman" w:eastAsia="楷体" w:cs="Times New Roman"/>
          <w:sz w:val="18"/>
          <w:szCs w:val="18"/>
        </w:rPr>
        <w:t>，设置设备的流类型参数使用</w:t>
      </w:r>
      <w:r>
        <w:rPr>
          <w:rFonts w:hint="eastAsia" w:ascii="Times New Roman" w:hAnsi="Times New Roman" w:eastAsia="楷体" w:cs="Times New Roman"/>
          <w:color w:val="2E54A1" w:themeColor="accent1" w:themeShade="BF"/>
          <w:sz w:val="18"/>
          <w:szCs w:val="18"/>
        </w:rPr>
        <w:t>ioctl(int fd, VIDIOC_S_PARM, struct v4l2_streamparm *streamparm)</w:t>
      </w:r>
      <w:r>
        <w:rPr>
          <w:rFonts w:hint="eastAsia" w:ascii="Times New Roman" w:hAnsi="Times New Roman" w:eastAsia="楷体" w:cs="Times New Roman"/>
          <w:sz w:val="18"/>
          <w:szCs w:val="18"/>
        </w:rPr>
        <w:t>，struct v4l2_streamparm 结构体用于描述流类型相关的信息，结构体介绍如下：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8370" cy="981075"/>
            <wp:effectExtent l="0" t="0" r="6350" b="9525"/>
            <wp:docPr id="4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5"/>
                    <pic:cNvPicPr>
                      <a:picLocks noChangeAspect="1"/>
                    </pic:cNvPicPr>
                  </pic:nvPicPr>
                  <pic:blipFill>
                    <a:blip r:embed="rId893"/>
                    <a:stretch>
                      <a:fillRect/>
                    </a:stretch>
                  </pic:blipFill>
                  <pic:spPr>
                    <a:xfrm>
                      <a:off x="0" y="0"/>
                      <a:ext cx="3468370" cy="9810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type和前面介绍的一样，调用 ioctl()前需要先设置type的值， type= V4L2_BUF_TYPE_VIDEO_CAPTURE 时，联合体中的 capture 变量生效，struct v4l2_captureparm 结构体描述了摄像头采集相关的一些参数，譬如视频采集帧率等，如下所示。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4325" cy="953770"/>
            <wp:effectExtent l="0" t="0" r="5715" b="6350"/>
            <wp:docPr id="4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6"/>
                    <pic:cNvPicPr>
                      <a:picLocks noChangeAspect="1"/>
                    </pic:cNvPicPr>
                  </pic:nvPicPr>
                  <pic:blipFill>
                    <a:blip r:embed="rId894"/>
                    <a:stretch>
                      <a:fillRect/>
                    </a:stretch>
                  </pic:blipFill>
                  <pic:spPr>
                    <a:xfrm>
                      <a:off x="0" y="0"/>
                      <a:ext cx="4124325" cy="9537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其中，capability 表示设备支持的模式，capturemode为设备当前的模式，可取值如下：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544820" cy="455295"/>
            <wp:effectExtent l="0" t="0" r="2540" b="1905"/>
            <wp:docPr id="4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8"/>
                    <pic:cNvPicPr>
                      <a:picLocks noChangeAspect="1"/>
                    </pic:cNvPicPr>
                  </pic:nvPicPr>
                  <pic:blipFill>
                    <a:blip r:embed="rId895"/>
                    <a:stretch>
                      <a:fillRect/>
                    </a:stretch>
                  </pic:blipFill>
                  <pic:spPr>
                    <a:xfrm>
                      <a:off x="0" y="0"/>
                      <a:ext cx="5544820" cy="4552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timeperframe是一个 struct v4l2_fract 结构体类型变量，描述了设备视频采集的周期，</w:t>
      </w:r>
      <w:r>
        <w:rPr>
          <w:rFonts w:hint="eastAsia" w:ascii="Times New Roman" w:hAnsi="Times New Roman" w:eastAsia="楷体" w:cs="Times New Roman"/>
          <w:sz w:val="18"/>
          <w:szCs w:val="18"/>
        </w:rPr>
        <w:t>前面已经介绍过了，周期为numerator / denominator，频率为denominator / numerator。 使用VIDIOC_S_PARM指令设置视频采集帧率时，但有的设备并不支持在应用层设置 timeperframe 字段，capability包含 V4L2_CAP_TIMEPERFRAME 时才表示设备支持 timeperframe 字段时，此时才能在应用层设置的视频采集帧率。所以在设置前需要先通过 VIDIOC_G_PARM 命令获取到设备的流类型相关参数，判断 capability 字段是否包含 V4L2_CAP_TIMEPERFRAME，使用示例如下：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3460" cy="1728470"/>
            <wp:effectExtent l="0" t="0" r="7620" b="8890"/>
            <wp:docPr id="4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9"/>
                    <pic:cNvPicPr>
                      <a:picLocks noChangeAspect="1"/>
                    </pic:cNvPicPr>
                  </pic:nvPicPr>
                  <pic:blipFill>
                    <a:blip r:embed="rId896"/>
                    <a:stretch>
                      <a:fillRect/>
                    </a:stretch>
                  </pic:blipFill>
                  <pic:spPr>
                    <a:xfrm>
                      <a:off x="0" y="0"/>
                      <a:ext cx="4823460" cy="172847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申请帧缓冲、内存映射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读取摄像头数据有两种方式：使用read()函数读取设备文件、使用 streaming I/O 方式。前面介绍了，查询设备的属性时会将属性保存在结构体struct v4l2_capability ，其中 capabilities 字段记录了设备拥有的能力，包含V4L2_CAP_READWRITE 时表示设备支持 read I/O 方式读取数据；包含 V4L2_CAP_STREAMING时表示设备支持 streaming I/O方式。事实上，绝大部分设备都支持 streaming I/O 方式读取数据，使用 streaming I/O 方式读取数据时需要向设备申请帧缓冲，并将帧缓冲映射到应用程序进程地址空间中。帧缓冲就是用于存储一帧图像数据的缓冲区，当完成对设备的配置之后，接下来就可以去申请帧缓冲了，使用</w:t>
      </w:r>
      <w:r>
        <w:rPr>
          <w:rFonts w:hint="eastAsia" w:ascii="Times New Roman" w:hAnsi="Times New Roman" w:eastAsia="楷体" w:cs="Times New Roman"/>
          <w:color w:val="2E54A1" w:themeColor="accent1" w:themeShade="BF"/>
          <w:sz w:val="18"/>
          <w:szCs w:val="18"/>
        </w:rPr>
        <w:t>ioctl(int fd, VIDIOC_REQBUFS, struct v4l2_requestbuffers *reqbuf)</w:t>
      </w:r>
      <w:r>
        <w:rPr>
          <w:rFonts w:hint="eastAsia" w:ascii="Times New Roman" w:hAnsi="Times New Roman" w:eastAsia="楷体" w:cs="Times New Roman"/>
          <w:sz w:val="18"/>
          <w:szCs w:val="18"/>
        </w:rPr>
        <w:t>申请帧缓冲，第三个结构体指针类型参数描述了申请的帧缓冲的信息，介绍如下。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24300" cy="764540"/>
            <wp:effectExtent l="0" t="0" r="7620" b="12700"/>
            <wp:docPr id="4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0"/>
                    <pic:cNvPicPr>
                      <a:picLocks noChangeAspect="1"/>
                    </pic:cNvPicPr>
                  </pic:nvPicPr>
                  <pic:blipFill>
                    <a:blip r:embed="rId897"/>
                    <a:stretch>
                      <a:fillRect/>
                    </a:stretch>
                  </pic:blipFill>
                  <pic:spPr>
                    <a:xfrm>
                      <a:off x="0" y="0"/>
                      <a:ext cx="3924300" cy="76454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type和前面介绍的一样，使用前需要先设置；count为帧缓冲的数量，memory通常设置为</w:t>
      </w:r>
      <w:r>
        <w:rPr>
          <w:rFonts w:hint="eastAsia" w:ascii="Times New Roman" w:hAnsi="Times New Roman" w:eastAsia="楷体" w:cs="Times New Roman"/>
          <w:color w:val="2E54A1" w:themeColor="accent1" w:themeShade="BF"/>
          <w:sz w:val="18"/>
          <w:szCs w:val="18"/>
        </w:rPr>
        <w:t>V4L2_MEMORY_MMAP</w:t>
      </w:r>
      <w:r>
        <w:rPr>
          <w:rFonts w:hint="eastAsia" w:ascii="Times New Roman" w:hAnsi="Times New Roman" w:eastAsia="楷体" w:cs="Times New Roman"/>
          <w:sz w:val="18"/>
          <w:szCs w:val="18"/>
        </w:rPr>
        <w:t>即可，使用示例如下：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58665" cy="1031875"/>
            <wp:effectExtent l="0" t="0" r="13335" b="4445"/>
            <wp:docPr id="4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1"/>
                    <pic:cNvPicPr>
                      <a:picLocks noChangeAspect="1"/>
                    </pic:cNvPicPr>
                  </pic:nvPicPr>
                  <pic:blipFill>
                    <a:blip r:embed="rId898"/>
                    <a:stretch>
                      <a:fillRect/>
                    </a:stretch>
                  </pic:blipFill>
                  <pic:spPr>
                    <a:xfrm>
                      <a:off x="0" y="0"/>
                      <a:ext cx="4558665" cy="10318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下面介绍一下streaming I/O 方式的读取流程，streaming I/O 方式会在内核空间中维护一个帧缓冲队列，驱动程序会将从摄像头读取的一帧数据写入到队列中的一个帧缓冲，下一帧数据写入到下一个帧缓冲，用户程序读取数据时会从队列中取出一个装满一帧数据的帧缓冲，这个取出过程就叫做出队；当应用程序处理完这一帧数据后，需要再把这个帧缓冲加入到内核的帧缓冲队列中，这个过程叫做入队，读取图像数据的过程其实就是一个不断地出队列和入队列的过程，示意图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7275" cy="1108075"/>
            <wp:effectExtent l="0" t="0" r="14605" b="4445"/>
            <wp:docPr id="4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2"/>
                    <pic:cNvPicPr>
                      <a:picLocks noChangeAspect="1"/>
                    </pic:cNvPicPr>
                  </pic:nvPicPr>
                  <pic:blipFill>
                    <a:blip r:embed="rId899"/>
                    <a:stretch>
                      <a:fillRect/>
                    </a:stretch>
                  </pic:blipFill>
                  <pic:spPr>
                    <a:xfrm>
                      <a:off x="0" y="0"/>
                      <a:ext cx="3597275" cy="11080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VIDIOC_REQBUFS 指令申请帧缓冲，</w:t>
      </w:r>
      <w:r>
        <w:rPr>
          <w:rFonts w:hint="eastAsia" w:ascii="Times New Roman" w:hAnsi="Times New Roman" w:eastAsia="楷体" w:cs="Times New Roman"/>
          <w:sz w:val="18"/>
          <w:szCs w:val="18"/>
        </w:rPr>
        <w:t>该缓冲区实质上是由内核所维护的，应用程序不能直接读取该缓冲区的数据，我们需要将其映射到用户空间中，这样应用程序读取映射区的数据实际上就是读取内核维护的帧缓冲中的数据。在映射内存之前，需要先使用</w:t>
      </w:r>
      <w:r>
        <w:rPr>
          <w:rFonts w:hint="eastAsia" w:ascii="Times New Roman" w:hAnsi="Times New Roman" w:eastAsia="楷体" w:cs="Times New Roman"/>
          <w:color w:val="2E54A1" w:themeColor="accent1" w:themeShade="BF"/>
          <w:sz w:val="18"/>
          <w:szCs w:val="18"/>
        </w:rPr>
        <w:t>ioctl(int fd, VIDIOC_QUERYBUF, struct v4l2_buffer *buf)</w:t>
      </w:r>
      <w:r>
        <w:rPr>
          <w:rFonts w:hint="eastAsia" w:ascii="Times New Roman" w:hAnsi="Times New Roman" w:eastAsia="楷体" w:cs="Times New Roman"/>
          <w:sz w:val="18"/>
          <w:szCs w:val="18"/>
        </w:rPr>
        <w:t>查询帧缓冲的信息，如帧缓冲的长度、偏移量等信息。buf为 struct v4l2_buffer结构体类型指针，用于保存获取到的帧缓冲信息，结构体介绍如下。</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75305" cy="2218055"/>
            <wp:effectExtent l="0" t="0" r="3175" b="6985"/>
            <wp:docPr id="4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33"/>
                    <pic:cNvPicPr>
                      <a:picLocks noChangeAspect="1"/>
                    </pic:cNvPicPr>
                  </pic:nvPicPr>
                  <pic:blipFill>
                    <a:blip r:embed="rId900"/>
                    <a:stretch>
                      <a:fillRect/>
                    </a:stretch>
                  </pic:blipFill>
                  <pic:spPr>
                    <a:xfrm>
                      <a:off x="0" y="0"/>
                      <a:ext cx="3075305" cy="221805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type和前面介绍的相同，使用前需要先设置；index为编号，会为申请的每个帧缓冲分配一个编号，编号从0开始，每次 ioctl()调用只能获取指定编号对应的帧缓冲的信息，要获取多个帧缓冲的信息，需要重复调用多次，每次index加1，并指向下一帧缓冲。memory通常设置为V4L2_MEMORY_MMAP即可，length为帧缓冲长度，共用体中offset为帧缓冲的偏移量。应用程序使用 VIDIOC_REQBUFS 指令申请帧缓冲时，内核会向操作系统申请一段内存空间作为帧缓冲区，内存空间大小=帧缓冲数量 * 每一个帧缓冲的大小，偏移量就是每个帧缓冲在帧缓冲区中的地址偏移量。帧缓冲的数量不宜太多，否则会占用过多的系统内存，使用示例如下：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23335" cy="2431415"/>
            <wp:effectExtent l="0" t="0" r="1905" b="6985"/>
            <wp:docPr id="4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5"/>
                    <pic:cNvPicPr>
                      <a:picLocks noChangeAspect="1"/>
                    </pic:cNvPicPr>
                  </pic:nvPicPr>
                  <pic:blipFill>
                    <a:blip r:embed="rId901"/>
                    <a:stretch>
                      <a:fillRect/>
                    </a:stretch>
                  </pic:blipFill>
                  <pic:spPr>
                    <a:xfrm>
                      <a:off x="0" y="0"/>
                      <a:ext cx="3823335" cy="243141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入队</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w:t>
      </w:r>
      <w:r>
        <w:rPr>
          <w:rFonts w:ascii="Times New Roman" w:hAnsi="Times New Roman" w:eastAsia="楷体" w:cs="Times New Roman"/>
          <w:color w:val="2E54A1" w:themeColor="accent1" w:themeShade="BF"/>
          <w:sz w:val="18"/>
          <w:szCs w:val="18"/>
        </w:rPr>
        <w:t xml:space="preserve"> ioctl(int fd, VIDIOC_QBUF, struct v4l2_buffer *buf)</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将帧缓冲放入到内核的帧缓冲队列中，</w:t>
      </w:r>
      <w:r>
        <w:rPr>
          <w:rFonts w:hint="eastAsia" w:ascii="Times New Roman" w:hAnsi="Times New Roman" w:eastAsia="楷体" w:cs="Times New Roman"/>
          <w:sz w:val="18"/>
          <w:szCs w:val="18"/>
        </w:rPr>
        <w:t>也就是入队，调用ioctl()前需要先设置参数buf指向的结构体的memory、type 字段，使用示例如下：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4100" cy="1196975"/>
            <wp:effectExtent l="0" t="0" r="2540" b="6985"/>
            <wp:docPr id="4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6"/>
                    <pic:cNvPicPr>
                      <a:picLocks noChangeAspect="1"/>
                    </pic:cNvPicPr>
                  </pic:nvPicPr>
                  <pic:blipFill>
                    <a:blip r:embed="rId902"/>
                    <a:stretch>
                      <a:fillRect/>
                    </a:stretch>
                  </pic:blipFill>
                  <pic:spPr>
                    <a:xfrm>
                      <a:off x="0" y="0"/>
                      <a:ext cx="3594100" cy="119697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开启视频采集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将帧缓冲入队后，就可以直接打开摄像头、开启图像采集了，使用示例如下：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ioctl(int fd, VIDIOC_STREAMON, int *type);</w:t>
      </w:r>
      <w:r>
        <w:rPr>
          <w:rFonts w:ascii="Times New Roman" w:hAnsi="Times New Roman" w:eastAsia="楷体" w:cs="Times New Roman"/>
          <w:sz w:val="18"/>
          <w:szCs w:val="18"/>
        </w:rPr>
        <w:t xml:space="preserve"> //开启视频采集</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ioctl(int fd, VIDIOC_STREAMOFF, int *type); </w:t>
      </w:r>
      <w:r>
        <w:rPr>
          <w:rFonts w:ascii="Times New Roman" w:hAnsi="Times New Roman" w:eastAsia="楷体" w:cs="Times New Roman"/>
          <w:sz w:val="18"/>
          <w:szCs w:val="18"/>
        </w:rPr>
        <w:t>//停止视频采集</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68140" cy="708660"/>
            <wp:effectExtent l="0" t="0" r="7620" b="7620"/>
            <wp:docPr id="4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7"/>
                    <pic:cNvPicPr>
                      <a:picLocks noChangeAspect="1"/>
                    </pic:cNvPicPr>
                  </pic:nvPicPr>
                  <pic:blipFill>
                    <a:blip r:embed="rId903"/>
                    <a:stretch>
                      <a:fillRect/>
                    </a:stretch>
                  </pic:blipFill>
                  <pic:spPr>
                    <a:xfrm>
                      <a:off x="0" y="0"/>
                      <a:ext cx="4168140" cy="70866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读取数据、对数据进行处理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开启视频采集后就可以去读取数据了，直接读取每一个帧缓冲的在用户空间的映射区即可读取到摄像头采集的每一帧图像数据，读取数据前要先使用</w:t>
      </w:r>
      <w:r>
        <w:rPr>
          <w:rFonts w:hint="eastAsia" w:ascii="Times New Roman" w:hAnsi="Times New Roman" w:eastAsia="楷体" w:cs="Times New Roman"/>
          <w:color w:val="2E54A1" w:themeColor="accent1" w:themeShade="BF"/>
          <w:sz w:val="18"/>
          <w:szCs w:val="18"/>
        </w:rPr>
        <w:t>ioctl(int fd, VIDIOC_DQBUF, struct v4l2_buffer *buf)</w:t>
      </w:r>
      <w:r>
        <w:rPr>
          <w:rFonts w:hint="eastAsia" w:ascii="Times New Roman" w:hAnsi="Times New Roman" w:eastAsia="楷体" w:cs="Times New Roman"/>
          <w:sz w:val="18"/>
          <w:szCs w:val="18"/>
        </w:rPr>
        <w:t>将帧缓冲从内核的帧缓冲队列中取出，也就是出队。读取到数据后就可以对其进行处理了，比如将采集的数据图像显示到LCD上，数据处理完成后再将帧缓冲入队，再将队列的下一个帧缓冲出队，重复上面的操作，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14140" cy="1495425"/>
            <wp:effectExtent l="0" t="0" r="2540" b="13335"/>
            <wp:docPr id="4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8"/>
                    <pic:cNvPicPr>
                      <a:picLocks noChangeAspect="1"/>
                    </pic:cNvPicPr>
                  </pic:nvPicPr>
                  <pic:blipFill>
                    <a:blip r:embed="rId904"/>
                    <a:stretch>
                      <a:fillRect/>
                    </a:stretch>
                  </pic:blipFill>
                  <pic:spPr>
                    <a:xfrm>
                      <a:off x="0" y="0"/>
                      <a:ext cx="3914140" cy="149542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结束视频采集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VIDIOC_STREAMOFF 指令结束视频采集，示例如下：</w:t>
      </w:r>
    </w:p>
    <w:p>
      <w:pPr>
        <w:ind w:left="420"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drawing>
          <wp:inline distT="0" distB="0" distL="114300" distR="114300">
            <wp:extent cx="4388485" cy="777875"/>
            <wp:effectExtent l="0" t="0" r="635" b="14605"/>
            <wp:docPr id="4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9"/>
                    <pic:cNvPicPr>
                      <a:picLocks noChangeAspect="1"/>
                    </pic:cNvPicPr>
                  </pic:nvPicPr>
                  <pic:blipFill>
                    <a:blip r:embed="rId905"/>
                    <a:stretch>
                      <a:fillRect/>
                    </a:stretch>
                  </pic:blipFill>
                  <pic:spPr>
                    <a:xfrm>
                      <a:off x="0" y="0"/>
                      <a:ext cx="4388485" cy="77787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摄像头应用编程示例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开发板出厂系统支持正点原子的 ov5640、ov2640、ov7725(无 FIFO)这三款摄像头，这几摄像头RGB565像素格式，出厂系统默认使能的是ov5640，我使用的就是ov5640。若要使用其他两款摄像头，就需要参考《I.MX6U 用户快速体验》文档的 3.16 小节修改设备树。</w:t>
      </w:r>
      <w:r>
        <w:rPr>
          <w:rFonts w:hint="eastAsia" w:ascii="Times New Roman" w:hAnsi="Times New Roman" w:eastAsia="楷体" w:cs="Times New Roman"/>
          <w:color w:val="C81D31" w:themeColor="accent6" w:themeShade="BF"/>
          <w:sz w:val="18"/>
          <w:szCs w:val="18"/>
        </w:rPr>
        <w:t>注意，摄像头不支持热插拔，必须在开发板上电前安装好。</w:t>
      </w:r>
      <w:r>
        <w:rPr>
          <w:rFonts w:hint="eastAsia" w:ascii="Times New Roman" w:hAnsi="Times New Roman" w:eastAsia="楷体" w:cs="Times New Roman"/>
          <w:sz w:val="18"/>
          <w:szCs w:val="18"/>
        </w:rPr>
        <w:t>此外，开发板还支持UVC USB 摄像头，USB 摄像头支持热插拔，可在开发板运行时进行连接，但这种USB摄像头通常不支持 RGB565 格式，而更多是 YUYV 格式，所以下面的示例程序中需要将采集到的 YUYV 数据转为 RGB565 数据，才能在LCD 上显示采集到的图像。摄像头连接后，启动开发板，会在生成设备节点</w:t>
      </w:r>
      <w:r>
        <w:rPr>
          <w:rFonts w:hint="eastAsia" w:ascii="Times New Roman" w:hAnsi="Times New Roman" w:eastAsia="楷体" w:cs="Times New Roman"/>
          <w:color w:val="2E54A1" w:themeColor="accent1" w:themeShade="BF"/>
          <w:sz w:val="18"/>
          <w:szCs w:val="18"/>
        </w:rPr>
        <w:t>/dev/vedio1</w:t>
      </w:r>
      <w:r>
        <w:rPr>
          <w:rFonts w:hint="eastAsia" w:ascii="Times New Roman" w:hAnsi="Times New Roman" w:eastAsia="楷体" w:cs="Times New Roman"/>
          <w:sz w:val="18"/>
          <w:szCs w:val="18"/>
        </w:rPr>
        <w:t>。</w:t>
      </w:r>
    </w:p>
    <w:p>
      <w:pPr>
        <w:numPr>
          <w:ilvl w:val="0"/>
          <w:numId w:val="49"/>
        </w:numPr>
        <w:spacing w:before="60" w:line="360" w:lineRule="auto"/>
        <w:outlineLvl w:val="0"/>
        <w:rPr>
          <w:rFonts w:ascii="Times New Roman" w:hAnsi="Times New Roman" w:eastAsia="楷体" w:cs="Times New Roman"/>
          <w:b/>
          <w:bCs/>
          <w:szCs w:val="21"/>
        </w:rPr>
      </w:pPr>
      <w:bookmarkStart w:id="124" w:name="_Toc28639"/>
      <w:r>
        <w:rPr>
          <w:rFonts w:hint="eastAsia" w:ascii="Times New Roman" w:hAnsi="Times New Roman" w:eastAsia="楷体" w:cs="Times New Roman"/>
          <w:b/>
          <w:bCs/>
          <w:szCs w:val="21"/>
        </w:rPr>
        <w:t>cmake入门</w:t>
      </w:r>
      <w:bookmarkEnd w:id="124"/>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在实际的工程中，通常包含成百上千个源文件，这些源文件会按照类型、功能、模块分别放置在不同的目录中。面对这样的工程，通常会使用make工具进行管理、编译。make工具依赖于Makefile文件，通过 Makefile 文件来定义整个工程的编译规则，使用 make 工具来解析 Makefile 所定义的编译规则。make工具可极大地提高软件开发效率，且大多数IDE都有这个工具，如Visual C++的 nmake、linux 下的 GNU make、Qt 的 qmake 等，但这些 make 工具遵循着不同的规范和标准，对应的 Makefile 文件其语法、格式也不相同，这就带来了一个严峻的问题：如果软件想跨平台，必须要保证能够在不同平台下编译，而如果使用上面的 make 工具，就得为每一种标准写一次 Makefile，这个工作量是很大的。cmake可解决这个问题，开发者可编写一种与平台无关的 CMakeLists.txt 文件来制定整个工程的编译流程，再根据具体的编译平台，生成本地化的 Makefile 和工程文件，最后执行 make 编译。因此，对于大多数项目，我们应当考虑使用更自动化一些的 cmake 或者 autotools 来生成 Makefile，而不是直接动手编写 Makefile。</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cmake 和Makefile</w:t>
      </w:r>
      <w:r>
        <w:rPr>
          <w:rFonts w:hint="eastAsia" w:ascii="Times New Roman" w:hAnsi="Times New Roman" w:eastAsia="楷体" w:cs="Times New Roman"/>
          <w:sz w:val="18"/>
          <w:szCs w:val="18"/>
        </w:rPr>
        <w:t xml:space="preserve">（cmake官网： </w:t>
      </w:r>
      <w:r>
        <w:fldChar w:fldCharType="begin"/>
      </w:r>
      <w:r>
        <w:instrText xml:space="preserve"> HYPERLINK "https://cmake.org/" </w:instrText>
      </w:r>
      <w:r>
        <w:fldChar w:fldCharType="separate"/>
      </w:r>
      <w:r>
        <w:rPr>
          <w:rStyle w:val="14"/>
          <w:rFonts w:hint="eastAsia" w:ascii="Times New Roman" w:hAnsi="Times New Roman" w:eastAsia="楷体" w:cs="Times New Roman"/>
          <w:sz w:val="18"/>
          <w:szCs w:val="18"/>
        </w:rPr>
        <w:t>https://cmake.org/</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源码下载地址：</w:t>
      </w:r>
      <w:r>
        <w:fldChar w:fldCharType="begin"/>
      </w:r>
      <w:r>
        <w:instrText xml:space="preserve"> HYPERLINK "https://github.com/Kitware/CMake/releases" </w:instrText>
      </w:r>
      <w:r>
        <w:fldChar w:fldCharType="separate"/>
      </w:r>
      <w:r>
        <w:rPr>
          <w:rStyle w:val="14"/>
          <w:rFonts w:hint="eastAsia" w:ascii="Times New Roman" w:hAnsi="Times New Roman" w:eastAsia="楷体" w:cs="Times New Roman"/>
          <w:sz w:val="18"/>
          <w:szCs w:val="18"/>
        </w:rPr>
        <w:t>https://github.com/Kitware/CMake/releases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cmake是一个跨平台的自动构建工具，用于解决直接使用 make+Makefile 这种方式无法实现跨平台的问题。开发者只需要编写 CMakeLists.txt 文件来制定整个工程的编译流程，CMakeLists.txt 文件语法于Makefile的语法规则相比要简单一些，cmake会解析 CMakeLists.txt 文件语法规则，再根据当前的编译平台，生成本地化的 Makefile 和工程文件，最后通过 make 工具来编译整个工程，这样就不需要我们自己手动编写 Makefile 了。</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61105" cy="906780"/>
            <wp:effectExtent l="0" t="0" r="3175" b="7620"/>
            <wp:docPr id="3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
                    <pic:cNvPicPr>
                      <a:picLocks noChangeAspect="1"/>
                    </pic:cNvPicPr>
                  </pic:nvPicPr>
                  <pic:blipFill>
                    <a:blip r:embed="rId906"/>
                    <a:stretch>
                      <a:fillRect/>
                    </a:stretch>
                  </pic:blipFill>
                  <pic:spPr>
                    <a:xfrm>
                      <a:off x="0" y="0"/>
                      <a:ext cx="3761105" cy="9067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cmake是一个工具命令,Ubuntu终端输入</w:t>
      </w:r>
      <w:r>
        <w:rPr>
          <w:rFonts w:hint="eastAsia" w:ascii="Times New Roman" w:hAnsi="Times New Roman" w:eastAsia="楷体" w:cs="Times New Roman"/>
          <w:color w:val="2E54A1" w:themeColor="accent1" w:themeShade="BF"/>
          <w:sz w:val="18"/>
          <w:szCs w:val="18"/>
        </w:rPr>
        <w:t>sudo apt-get install cmake</w:t>
      </w:r>
      <w:r>
        <w:rPr>
          <w:rFonts w:hint="eastAsia" w:ascii="Times New Roman" w:hAnsi="Times New Roman" w:eastAsia="楷体" w:cs="Times New Roman"/>
          <w:sz w:val="18"/>
          <w:szCs w:val="18"/>
        </w:rPr>
        <w:t xml:space="preserve">指令即可安装cmake工具，输入 </w:t>
      </w:r>
      <w:r>
        <w:rPr>
          <w:rFonts w:hint="eastAsia" w:ascii="Times New Roman" w:hAnsi="Times New Roman" w:eastAsia="楷体" w:cs="Times New Roman"/>
          <w:color w:val="2E54A1" w:themeColor="accent1" w:themeShade="BF"/>
          <w:sz w:val="18"/>
          <w:szCs w:val="18"/>
        </w:rPr>
        <w:t>cmake --version</w:t>
      </w:r>
      <w:r>
        <w:rPr>
          <w:rFonts w:hint="eastAsia" w:ascii="Times New Roman" w:hAnsi="Times New Roman" w:eastAsia="楷体" w:cs="Times New Roman"/>
          <w:sz w:val="18"/>
          <w:szCs w:val="18"/>
        </w:rPr>
        <w:t>指令可查看cmake的版本号，cmake的版本更新较快，建议下载较高版本。cmake 官方也提供相应教程。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（文档链接：</w:t>
      </w:r>
      <w:r>
        <w:fldChar w:fldCharType="begin"/>
      </w:r>
      <w:r>
        <w:instrText xml:space="preserve"> HYPERLINK "https://cmake.org/documentation/" </w:instrText>
      </w:r>
      <w:r>
        <w:fldChar w:fldCharType="separate"/>
      </w:r>
      <w:r>
        <w:rPr>
          <w:rStyle w:val="14"/>
          <w:rFonts w:hint="eastAsia" w:ascii="Times New Roman" w:hAnsi="Times New Roman" w:eastAsia="楷体" w:cs="Times New Roman"/>
          <w:sz w:val="18"/>
          <w:szCs w:val="18"/>
        </w:rPr>
        <w:t>https://cmake.org/documentation/</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培训教程链接：</w:t>
      </w:r>
      <w:r>
        <w:fldChar w:fldCharType="begin"/>
      </w:r>
      <w:r>
        <w:instrText xml:space="preserve"> HYPERLINK "https://cmake.org/cmake/help/latest/guide/tutorial/index.html" </w:instrText>
      </w:r>
      <w:r>
        <w:fldChar w:fldCharType="separate"/>
      </w:r>
      <w:r>
        <w:rPr>
          <w:rStyle w:val="14"/>
          <w:rFonts w:hint="eastAsia" w:ascii="Times New Roman" w:hAnsi="Times New Roman" w:eastAsia="楷体" w:cs="Times New Roman"/>
          <w:sz w:val="18"/>
          <w:szCs w:val="18"/>
        </w:rPr>
        <w:t>https://cmake.org/cmake/help/latest/guide/tutorial/index.html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注释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CMakeLists.txt 文件中，使用“#”号进行单行注释。</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命令</w:t>
      </w:r>
      <w:r>
        <w:rPr>
          <w:rFonts w:hint="eastAsia" w:ascii="Times New Roman" w:hAnsi="Times New Roman" w:eastAsia="楷体" w:cs="Times New Roman"/>
          <w:sz w:val="18"/>
          <w:szCs w:val="18"/>
        </w:rPr>
        <w:t>（命令介绍：</w:t>
      </w:r>
      <w:r>
        <w:fldChar w:fldCharType="begin"/>
      </w:r>
      <w:r>
        <w:instrText xml:space="preserve"> HYPERLINK "https://cmake.org/cmake/help/v3.5/manual/cmake-commands.7.html" </w:instrText>
      </w:r>
      <w:r>
        <w:fldChar w:fldCharType="separate"/>
      </w:r>
      <w:r>
        <w:rPr>
          <w:rStyle w:val="14"/>
          <w:rFonts w:hint="eastAsia" w:ascii="Times New Roman" w:hAnsi="Times New Roman" w:eastAsia="楷体" w:cs="Times New Roman"/>
          <w:sz w:val="18"/>
          <w:szCs w:val="18"/>
        </w:rPr>
        <w:t>https://cmake.org/cmake/help/v3.5/manual/cmake-commands.7.html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文件中，使用最多的是命令，</w:t>
      </w:r>
      <w:r>
        <w:rPr>
          <w:rFonts w:hint="eastAsia" w:ascii="Times New Roman" w:hAnsi="Times New Roman" w:eastAsia="楷体" w:cs="Times New Roman"/>
          <w:sz w:val="18"/>
          <w:szCs w:val="18"/>
        </w:rPr>
        <w:t>使用方式于函数类似，如</w:t>
      </w:r>
      <w:r>
        <w:rPr>
          <w:rFonts w:hint="eastAsia" w:ascii="Times New Roman" w:hAnsi="Times New Roman" w:eastAsia="楷体" w:cs="Times New Roman"/>
          <w:color w:val="2E54A1" w:themeColor="accent1" w:themeShade="BF"/>
          <w:sz w:val="18"/>
          <w:szCs w:val="18"/>
        </w:rPr>
        <w:t>command(参数1  参数2  参数 3 ...)</w:t>
      </w:r>
      <w:r>
        <w:rPr>
          <w:rFonts w:hint="eastAsia" w:ascii="Times New Roman" w:hAnsi="Times New Roman" w:eastAsia="楷体" w:cs="Times New Roman"/>
          <w:sz w:val="18"/>
          <w:szCs w:val="18"/>
        </w:rPr>
        <w:t>，参数以空格分隔，而不是逗号。需要注意的是，参数分为必选项和可选项，如</w:t>
      </w:r>
      <w:r>
        <w:rPr>
          <w:rFonts w:hint="eastAsia" w:ascii="Times New Roman" w:hAnsi="Times New Roman" w:eastAsia="楷体" w:cs="Times New Roman"/>
          <w:color w:val="2E54A1" w:themeColor="accent1" w:themeShade="BF"/>
          <w:sz w:val="18"/>
          <w:szCs w:val="18"/>
        </w:rPr>
        <w:t>set(&lt;variable&gt; &lt;value&gt;... [PARENT_SCOPE])</w:t>
      </w:r>
      <w:r>
        <w:rPr>
          <w:rFonts w:hint="eastAsia" w:ascii="Times New Roman" w:hAnsi="Times New Roman" w:eastAsia="楷体" w:cs="Times New Roman"/>
          <w:sz w:val="18"/>
          <w:szCs w:val="18"/>
        </w:rPr>
        <w:t>，尖括号中的参数为必选项，中括号中的参数为可选项。命令名部分大小写，建议命令名小写，变量进行区分。在上面的链接中可查看所有命令的详细介绍，下面介绍几个常用的命令。</w:t>
      </w:r>
    </w:p>
    <w:tbl>
      <w:tblPr>
        <w:tblStyle w:val="10"/>
        <w:tblW w:w="0" w:type="auto"/>
        <w:tblInd w:w="8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55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add_executable</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可执行程序目标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add_library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库文件目标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add_subdirectory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去指定目录中寻找新的 CMakeLists.txt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aux_source_directory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收集目录中的文件名并赋值给变量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cmake_minimum_required</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 cmake 的最低版本号要求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get_target_property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获取目标的属性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设置所有目标头文件的搜索路径，相当于 gcc 的-I 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设置所有目标库文件的搜索路径，相当于 gcc 的-L 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link_libraries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设置所有目标需要链接的库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list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列表相关的操作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message</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用于打印、输出信息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project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设置工程名字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set_target_properties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设置目标属性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target_include_directories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设置指定目标头文件的搜索路径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target_link_libraries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设置指定目标库文件的搜索路径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target_sources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设置指定目标所需的源文件</w:t>
            </w:r>
          </w:p>
        </w:tc>
      </w:tr>
    </w:tbl>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add_executable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此命令用于添加一个可执行程序目标，并设置目标所需的源文件，定义如下：</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add_executable(&lt;name&gt; [WIN32] [MACOSX_BUNDLE] [EXCLUDE_FROM_ALL] source1 [source2 ...])</w:t>
      </w:r>
      <w:r>
        <w:rPr>
          <w:rFonts w:hint="eastAsia" w:ascii="Times New Roman" w:hAnsi="Times New Roman" w:eastAsia="楷体" w:cs="Times New Roman"/>
          <w:color w:val="2E54A1"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E54A1" w:themeColor="accent1" w:themeShade="BF"/>
          <w:sz w:val="18"/>
          <w:szCs w:val="18"/>
        </w:rPr>
        <w:t>add_executable(hello 1.c 2.c 3.c)</w:t>
      </w:r>
      <w:r>
        <w:rPr>
          <w:rFonts w:hint="eastAsia" w:ascii="Times New Roman" w:hAnsi="Times New Roman" w:eastAsia="楷体" w:cs="Times New Roman"/>
          <w:sz w:val="18"/>
          <w:szCs w:val="18"/>
        </w:rPr>
        <w:t>，hello为可执行程序目标文件，1.c、2.c 和 3.c为生成目标文件所需的源文件，源文件既可以使用相对路径、也可以使用绝对路径，相对路径被解释为相对于当前源码路径，源码指的是 CMakeLists.txt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add_library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此命令用于添加一个库文件目标，并设置目标所需的源文件，定义如下：</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add_library(&lt;name&gt; [STATIC | SHARED | MODULE]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[EXCLUDE_FROM_ALL]</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source1 [source2 ...])</w:t>
      </w:r>
      <w:r>
        <w:rPr>
          <w:rFonts w:hint="eastAsia" w:ascii="Times New Roman" w:hAnsi="Times New Roman" w:eastAsia="楷体" w:cs="Times New Roman"/>
          <w:color w:val="2E54A1"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name为目标库文件名，参数 source1…source2为源文件列表，默认生成静态库文件，若想生成动态库文件，可使用可选参数SHARED，使用示例：</w:t>
      </w:r>
      <w:r>
        <w:rPr>
          <w:rFonts w:hint="eastAsia" w:ascii="Times New Roman" w:hAnsi="Times New Roman" w:eastAsia="楷体" w:cs="Times New Roman"/>
          <w:color w:val="2E54A1" w:themeColor="accent1" w:themeShade="BF"/>
          <w:sz w:val="18"/>
          <w:szCs w:val="18"/>
        </w:rPr>
        <w:t>add_library(mylib STATIC 1.c 2.c 3.c)</w:t>
      </w:r>
      <w:r>
        <w:rPr>
          <w:rFonts w:hint="eastAsia" w:ascii="Times New Roman" w:hAnsi="Times New Roman" w:eastAsia="楷体" w:cs="Times New Roman"/>
          <w:sz w:val="18"/>
          <w:szCs w:val="18"/>
        </w:rPr>
        <w:t>生成静态库文件，</w:t>
      </w:r>
      <w:r>
        <w:rPr>
          <w:rFonts w:hint="eastAsia" w:ascii="Times New Roman" w:hAnsi="Times New Roman" w:eastAsia="楷体" w:cs="Times New Roman"/>
          <w:color w:val="2E54A1" w:themeColor="accent1" w:themeShade="BF"/>
          <w:sz w:val="18"/>
          <w:szCs w:val="18"/>
        </w:rPr>
        <w:t>add_library(mylib SHARED 1.c 2.c 3.c)</w:t>
      </w:r>
      <w:r>
        <w:rPr>
          <w:rFonts w:hint="eastAsia" w:ascii="Times New Roman" w:hAnsi="Times New Roman" w:eastAsia="楷体" w:cs="Times New Roman"/>
          <w:sz w:val="18"/>
          <w:szCs w:val="18"/>
        </w:rPr>
        <w:t>生成动态库文件。源文件既可以使用相对路径、也可以使用绝对路径。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add_subdirectory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此命令用于告诉 cmake 去指定的目录中寻找源码并执行它，定义如下：</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add_subdirectory(source_dir [binary_dir] [EXCLUDE_FROM_ALL])</w:t>
      </w:r>
      <w:r>
        <w:rPr>
          <w:rFonts w:hint="eastAsia" w:ascii="Times New Roman" w:hAnsi="Times New Roman" w:eastAsia="楷体" w:cs="Times New Roman"/>
          <w:color w:val="2E54A1" w:themeColor="accent1" w:themeShade="BF"/>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w:t>
      </w:r>
      <w:r>
        <w:rPr>
          <w:rFonts w:hint="eastAsia" w:ascii="Times New Roman" w:hAnsi="Times New Roman" w:eastAsia="楷体" w:cs="Times New Roman"/>
          <w:sz w:val="18"/>
          <w:szCs w:val="18"/>
        </w:rPr>
        <w:t>会去</w:t>
      </w:r>
      <w:r>
        <w:rPr>
          <w:rFonts w:ascii="Times New Roman" w:hAnsi="Times New Roman" w:eastAsia="楷体" w:cs="Times New Roman"/>
          <w:sz w:val="18"/>
          <w:szCs w:val="18"/>
        </w:rPr>
        <w:t>参数source_dir</w:t>
      </w:r>
      <w:r>
        <w:rPr>
          <w:rFonts w:hint="eastAsia" w:ascii="Times New Roman" w:hAnsi="Times New Roman" w:eastAsia="楷体" w:cs="Times New Roman"/>
          <w:sz w:val="18"/>
          <w:szCs w:val="18"/>
        </w:rPr>
        <w:t>指定的目录下寻找CMakeLists.txt文件并执行它，参数binary_dir指定了一个路径，该路径作为子源码的输出文件（中间文件）目录，子源码就是被执行的源码，binary_dir为可选参数，不指定的话会使用一个默认的输出文件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p>
    <w:p>
      <w:pPr>
        <w:numPr>
          <w:ilvl w:val="0"/>
          <w:numId w:val="213"/>
        </w:numPr>
        <w:rPr>
          <w:rFonts w:ascii="Times New Roman" w:hAnsi="Times New Roman" w:eastAsia="楷体" w:cs="Times New Roman"/>
          <w:sz w:val="18"/>
          <w:szCs w:val="18"/>
        </w:rPr>
      </w:pPr>
      <w:r>
        <w:rPr>
          <w:rFonts w:hint="eastAsia" w:ascii="Times New Roman" w:hAnsi="Times New Roman" w:eastAsia="楷体" w:cs="Times New Roman"/>
          <w:sz w:val="18"/>
          <w:szCs w:val="18"/>
        </w:rPr>
        <w:t>不使用参数binary_dir：</w:t>
      </w:r>
      <w:r>
        <w:rPr>
          <w:rFonts w:hint="eastAsia" w:ascii="Times New Roman" w:hAnsi="Times New Roman" w:eastAsia="楷体" w:cs="Times New Roman"/>
          <w:color w:val="2E54A1" w:themeColor="accent1" w:themeShade="BF"/>
          <w:sz w:val="18"/>
          <w:szCs w:val="18"/>
        </w:rPr>
        <w:t>add_subdirectory(src)</w:t>
      </w:r>
      <w:r>
        <w:rPr>
          <w:rFonts w:hint="eastAsia" w:ascii="Times New Roman" w:hAnsi="Times New Roman" w:eastAsia="楷体" w:cs="Times New Roman"/>
          <w:sz w:val="18"/>
          <w:szCs w:val="18"/>
        </w:rPr>
        <w:t>，告诉cmake去src目录下寻找 CMakeLists.txt文件，若在build目录下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执行cmake指令编译工程，则会在build目录下生成一个src目录，最后生成的可执行文件和中间文件都会被放置</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在该目录中。</w:t>
      </w:r>
    </w:p>
    <w:p>
      <w:pPr>
        <w:numPr>
          <w:ilvl w:val="0"/>
          <w:numId w:val="213"/>
        </w:numPr>
        <w:rPr>
          <w:rFonts w:ascii="Times New Roman" w:hAnsi="Times New Roman" w:eastAsia="楷体" w:cs="Times New Roman"/>
          <w:sz w:val="18"/>
          <w:szCs w:val="18"/>
        </w:rPr>
      </w:pPr>
      <w:r>
        <w:rPr>
          <w:rFonts w:hint="eastAsia" w:ascii="Times New Roman" w:hAnsi="Times New Roman" w:eastAsia="楷体" w:cs="Times New Roman"/>
          <w:sz w:val="18"/>
          <w:szCs w:val="18"/>
        </w:rPr>
        <w:t>使用参数binary_dir：</w:t>
      </w:r>
      <w:r>
        <w:rPr>
          <w:rFonts w:hint="eastAsia" w:ascii="Times New Roman" w:hAnsi="Times New Roman" w:eastAsia="楷体" w:cs="Times New Roman"/>
          <w:color w:val="2E54A1" w:themeColor="accent1" w:themeShade="BF"/>
          <w:sz w:val="18"/>
          <w:szCs w:val="18"/>
        </w:rPr>
        <w:t>add_subdirectory(src output)</w:t>
      </w:r>
      <w:r>
        <w:rPr>
          <w:rFonts w:hint="eastAsia" w:ascii="Times New Roman" w:hAnsi="Times New Roman" w:eastAsia="楷体" w:cs="Times New Roman"/>
          <w:sz w:val="18"/>
          <w:szCs w:val="18"/>
        </w:rPr>
        <w:t>，告诉cmake去src目录下寻找 CMakeLists.txt文件，则最后生成的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可执行文件和中间文件都会被放置在执行cmake指令的目录中的output目录下。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要查找的目录若在源码目录下，可不用显式地指定输出路径，若不在源码路径下，则必须显式地指定输出路径，否则会报错。比如，src和lib是两个平级的目录，现在在src中执行cmake指令，解析src下的 CMakeLists.txt文件，该 CMakeLists.txt文件中使用了指令</w:t>
      </w:r>
      <w:r>
        <w:rPr>
          <w:rFonts w:hint="eastAsia" w:ascii="Times New Roman" w:hAnsi="Times New Roman" w:eastAsia="楷体" w:cs="Times New Roman"/>
          <w:color w:val="2E54A1" w:themeColor="accent1" w:themeShade="BF"/>
          <w:sz w:val="18"/>
          <w:szCs w:val="18"/>
        </w:rPr>
        <w:t>add_subdirectory(../lib)</w:t>
      </w:r>
      <w:r>
        <w:rPr>
          <w:rFonts w:hint="eastAsia" w:ascii="Times New Roman" w:hAnsi="Times New Roman" w:eastAsia="楷体" w:cs="Times New Roman"/>
          <w:sz w:val="18"/>
          <w:szCs w:val="18"/>
        </w:rPr>
        <w:t>，也就是告诉 cmake 去解析lib目录下的 CMakeLists.txt文件，此时会报错，如下所示：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629150" cy="1097915"/>
            <wp:effectExtent l="0" t="0" r="3810" b="14605"/>
            <wp:docPr id="4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5"/>
                    <pic:cNvPicPr>
                      <a:picLocks noChangeAspect="1"/>
                    </pic:cNvPicPr>
                  </pic:nvPicPr>
                  <pic:blipFill>
                    <a:blip r:embed="rId907"/>
                    <a:stretch>
                      <a:fillRect/>
                    </a:stretch>
                  </pic:blipFill>
                  <pic:spPr>
                    <a:xfrm>
                      <a:off x="0" y="0"/>
                      <a:ext cx="4629150" cy="10979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提示我们add_subdirectory 命令必须要指定输出文件目录，将</w:t>
      </w:r>
      <w:r>
        <w:rPr>
          <w:rFonts w:hint="eastAsia" w:ascii="Times New Roman" w:hAnsi="Times New Roman" w:eastAsia="楷体" w:cs="Times New Roman"/>
          <w:color w:val="2E54A1" w:themeColor="accent1" w:themeShade="BF"/>
          <w:sz w:val="18"/>
          <w:szCs w:val="18"/>
        </w:rPr>
        <w:t>add_subdirectory(../lib)</w:t>
      </w:r>
      <w:r>
        <w:rPr>
          <w:rFonts w:hint="eastAsia" w:ascii="Times New Roman" w:hAnsi="Times New Roman" w:eastAsia="楷体" w:cs="Times New Roman"/>
          <w:sz w:val="18"/>
          <w:szCs w:val="18"/>
        </w:rPr>
        <w:t>改为</w:t>
      </w:r>
      <w:r>
        <w:rPr>
          <w:rFonts w:hint="eastAsia" w:ascii="Times New Roman" w:hAnsi="Times New Roman" w:eastAsia="楷体" w:cs="Times New Roman"/>
          <w:color w:val="2E54A1" w:themeColor="accent1" w:themeShade="BF"/>
          <w:sz w:val="18"/>
          <w:szCs w:val="18"/>
        </w:rPr>
        <w:t>add_subdirectory(../lib output)</w:t>
      </w:r>
      <w:r>
        <w:rPr>
          <w:rFonts w:hint="eastAsia" w:ascii="Times New Roman" w:hAnsi="Times New Roman" w:eastAsia="楷体" w:cs="Times New Roman"/>
          <w:sz w:val="18"/>
          <w:szCs w:val="18"/>
        </w:rPr>
        <w:t>后再次执行cmake指令，即可编译成功。</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aux_source_directory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此命令用于查找目录中所有的源文件，定义为：</w:t>
      </w:r>
      <w:r>
        <w:rPr>
          <w:rFonts w:hint="eastAsia" w:ascii="Times New Roman" w:hAnsi="Times New Roman" w:eastAsia="楷体" w:cs="Times New Roman"/>
          <w:color w:val="2E54A1" w:themeColor="accent1" w:themeShade="BF"/>
          <w:sz w:val="18"/>
          <w:szCs w:val="18"/>
        </w:rPr>
        <w:t xml:space="preserve"> aux_source_directory(&lt;dir&gt; &lt;variable&gt;)</w:t>
      </w:r>
      <w:r>
        <w:rPr>
          <w:rFonts w:hint="eastAsia" w:ascii="Times New Roman" w:hAnsi="Times New Roman" w:eastAsia="楷体" w:cs="Times New Roman"/>
          <w:sz w:val="18"/>
          <w:szCs w:val="18"/>
        </w:rPr>
        <w:t>，该命令会将dir指定的目录下的所有源文件路径信息存放到variable变量中，使用示例：</w:t>
      </w:r>
      <w:r>
        <w:rPr>
          <w:rFonts w:hint="eastAsia" w:ascii="Times New Roman" w:hAnsi="Times New Roman" w:eastAsia="楷体" w:cs="Times New Roman"/>
          <w:color w:val="2E54A1" w:themeColor="accent1" w:themeShade="BF"/>
          <w:sz w:val="18"/>
          <w:szCs w:val="18"/>
        </w:rPr>
        <w:t>aux_source_directory(src SRC_LIST)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message("${SRC_LIST}") </w:t>
      </w:r>
      <w:r>
        <w:rPr>
          <w:rFonts w:hint="eastAsia" w:ascii="Times New Roman" w:hAnsi="Times New Roman" w:eastAsia="楷体" w:cs="Times New Roman"/>
          <w:sz w:val="18"/>
          <w:szCs w:val="18"/>
        </w:rPr>
        <w:t>。如下所示，此命令会将文件路径信息组成一个字符串，并使用分号分隔。dir可使用决定路径或相对路径。</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4770" cy="570230"/>
            <wp:effectExtent l="0" t="0" r="11430" b="8890"/>
            <wp:docPr id="4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7"/>
                    <pic:cNvPicPr>
                      <a:picLocks noChangeAspect="1"/>
                    </pic:cNvPicPr>
                  </pic:nvPicPr>
                  <pic:blipFill>
                    <a:blip r:embed="rId908"/>
                    <a:stretch>
                      <a:fillRect/>
                    </a:stretch>
                  </pic:blipFill>
                  <pic:spPr>
                    <a:xfrm>
                      <a:off x="0" y="0"/>
                      <a:ext cx="3874770" cy="570230"/>
                    </a:xfrm>
                    <a:prstGeom prst="rect">
                      <a:avLst/>
                    </a:prstGeom>
                    <a:noFill/>
                    <a:ln>
                      <a:noFill/>
                    </a:ln>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get_target_property 和 和 set_target_properties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分别用于获取/设置目标的属性，后面会进行专题介绍。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include_directories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此命令用于设置头文件的搜索路径，相当于 gcc 编译器的-I 选项，定义如下：</w:t>
      </w:r>
    </w:p>
    <w:p>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include_directories([AFTER|BEFORE] [SYSTEM] dir1 [dir2 ...])</w:t>
      </w:r>
      <w:r>
        <w:rPr>
          <w:rFonts w:hint="eastAsia" w:ascii="Times New Roman" w:hAnsi="Times New Roman" w:eastAsia="楷体" w:cs="Times New Roman"/>
          <w:color w:val="2E54A1"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 CMakeLists.txt 源码都有自己的头文件搜索列表，此命令可将指定的目录添加到文件搜索列表中，默认情况下会添加到搜索列表的最后面。使用AFTER可将指定的目录添加到搜索列表的前面， BEFORE选项则表示添加到搜索列表的后面，通过设置 CMAKE_INCLUDE_DIRECTORIES_BEFORE 变量为 ON也可将指定的目录添加到搜索列表的前面。SYSTEM选项表示指定目录当成系统的搜索目录。指定的目录路径可使用相对路径或绝对路径。使用示例：</w:t>
      </w:r>
      <w:r>
        <w:rPr>
          <w:rFonts w:ascii="Times New Roman" w:hAnsi="Times New Roman" w:eastAsia="楷体" w:cs="Times New Roman"/>
          <w:color w:val="2E54A1" w:themeColor="accent1" w:themeShade="BF"/>
          <w:sz w:val="18"/>
          <w:szCs w:val="18"/>
        </w:rPr>
        <w:t>include_directories(include)</w:t>
      </w:r>
      <w:r>
        <w:rPr>
          <w:rFonts w:hint="eastAsia" w:ascii="Times New Roman" w:hAnsi="Times New Roman" w:eastAsia="楷体" w:cs="Times New Roman"/>
          <w:sz w:val="18"/>
          <w:szCs w:val="18"/>
        </w:rPr>
        <w:t>。当调用 add_subdirectory 命令加载子源码时，会将 include_directories 命令包含的目录列表向下传递给子源码（子源码从父源码中继承过来）。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link_directories 和 和 link_libraries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link_directories命令用于设置库文件的搜索路径，相当于 gcc 编译器的-L 选项；link_libraries命令用于设置需要链接的库文件，相当于 gcc 编译器的-l 选项，定义如下：</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link_directories(directory1 directory2 ...)</w:t>
      </w:r>
      <w:r>
        <w:rPr>
          <w:rFonts w:hint="eastAsia" w:ascii="Times New Roman" w:hAnsi="Times New Roman" w:eastAsia="楷体" w:cs="Times New Roman"/>
          <w:color w:val="2E54A1" w:themeColor="accent1" w:themeShade="BF"/>
          <w:sz w:val="18"/>
          <w:szCs w:val="18"/>
        </w:rPr>
        <w:t>;</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link_libraries([item1 [item2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[[debug|optimized|general] &lt;item&gt;] ...)</w:t>
      </w:r>
      <w:r>
        <w:rPr>
          <w:rFonts w:hint="eastAsia" w:ascii="Times New Roman" w:hAnsi="Times New Roman" w:eastAsia="楷体" w:cs="Times New Roman"/>
          <w:color w:val="2E54A1"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每个CMakeLists.txt 源码都有自己的库文件搜索列表，使用示例：</w:t>
      </w:r>
      <w:r>
        <w:rPr>
          <w:rFonts w:hint="eastAsia" w:ascii="Times New Roman" w:hAnsi="Times New Roman" w:eastAsia="楷体" w:cs="Times New Roman"/>
          <w:color w:val="2E54A1" w:themeColor="accent1" w:themeShade="BF"/>
          <w:sz w:val="18"/>
          <w:szCs w:val="18"/>
        </w:rPr>
        <w:t>link_directories(lib)</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link_libraries(hello)</w:t>
      </w:r>
      <w:r>
        <w:rPr>
          <w:rFonts w:hint="eastAsia" w:ascii="Times New Roman" w:hAnsi="Times New Roman" w:eastAsia="楷体" w:cs="Times New Roman"/>
          <w:sz w:val="18"/>
          <w:szCs w:val="18"/>
        </w:rPr>
        <w:t>，库文件名可以是全称也可以是缩写，如</w:t>
      </w:r>
      <w:r>
        <w:rPr>
          <w:rFonts w:hint="eastAsia" w:ascii="Times New Roman" w:hAnsi="Times New Roman" w:eastAsia="楷体" w:cs="Times New Roman"/>
          <w:color w:val="2E54A1" w:themeColor="accent1" w:themeShade="BF"/>
          <w:sz w:val="18"/>
          <w:szCs w:val="18"/>
        </w:rPr>
        <w:t>link_libraries(hello)</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link_libraries(libhello.so)</w:t>
      </w:r>
      <w:r>
        <w:rPr>
          <w:rFonts w:hint="eastAsia" w:ascii="Times New Roman" w:hAnsi="Times New Roman" w:eastAsia="楷体" w:cs="Times New Roman"/>
          <w:sz w:val="18"/>
          <w:szCs w:val="18"/>
        </w:rPr>
        <w:t>都是可以的。当调用 add_subdirectory 命令加载子源码时，会将 link_directories 命令包含的目录列表以及 link_libraries 命令包含的链接库列表向下传递给子源码（子源码从父源码中继承过来）。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此命令是关于列表操作的命令，如获取列长度，从列表中返回由索引值指定的元素等，定义如下：</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list(LENGTH &lt;list&gt; &lt;output variable&gt;)</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list(GET &lt;list&gt; &lt;element index&gt; [&lt;element index&gt;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&lt;output variable&gt;)</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list(APPEND &lt;list&gt; [&lt;element&gt; ...])</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list(FIND &lt;list&gt; &lt;value&gt; &lt;output variable&gt;)</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list(INSERT &lt;list&gt; &lt;element_index&gt; &lt;element&gt; [&lt;element&gt; ...])</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list(REMOVE_ITEM &lt;list&gt; &lt;value&gt; [&lt;value&gt; ...])</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list(REMOVE_AT &lt;list&gt; &lt;index&gt; [&lt;index&gt; ...])</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list(REMOVE_DUPLICATES &lt;list&gt;)</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list(REVERSE &lt;list&gt;)</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list(SORT &lt;list&gt;)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列表其实就是字符串数组，使用实例后面再展示，下面介绍下其中参数的含义。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1"/>
        <w:gridCol w:w="4005"/>
        <w:gridCol w:w="2153"/>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40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15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278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LENGTH</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返回列表长度</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REMOVE_AT</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指定索引值的</w:t>
            </w:r>
            <w:r>
              <w:rPr>
                <w:rFonts w:ascii="Times New Roman" w:hAnsi="Times New Roman" w:eastAsia="楷体" w:cs="Times New Roman"/>
                <w:sz w:val="18"/>
                <w:szCs w:val="18"/>
              </w:rPr>
              <w: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GET</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从列表中返回由索引值指定的元素</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REMOVE_ITEM</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APPEND</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将元素追加到列表后面</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REMOVE_DUPLICATES</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删除列表中的重复元素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FIND</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返回列表中指定元素的索引值，未找到则返回-1</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REVERSE</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就地反转列表的内容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INSERT</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向列表中的指定位置插入元素</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SORT</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按字母顺序对列表进行排序</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message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此命令用于用于打印、输出信息，类似于 Linux 的 echo 命令，定义如下：</w:t>
      </w:r>
    </w:p>
    <w:p>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message([&lt;mode&gt;] "message to display" ...)</w:t>
      </w:r>
      <w:r>
        <w:rPr>
          <w:rFonts w:hint="eastAsia" w:ascii="Times New Roman" w:hAnsi="Times New Roman" w:eastAsia="楷体" w:cs="Times New Roman"/>
          <w:color w:val="2E54A1"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参数mode用于指定消息的类型，可取值如下，使用示例：</w:t>
      </w:r>
      <w:r>
        <w:rPr>
          <w:rFonts w:hint="eastAsia" w:ascii="Times New Roman" w:hAnsi="Times New Roman" w:eastAsia="楷体" w:cs="Times New Roman"/>
          <w:color w:val="2E54A1" w:themeColor="accent1" w:themeShade="BF"/>
          <w:sz w:val="18"/>
          <w:szCs w:val="18"/>
        </w:rPr>
        <w:t>message("Hello World!")</w:t>
      </w:r>
      <w:r>
        <w:rPr>
          <w:rFonts w:hint="eastAsia" w:ascii="Times New Roman" w:hAnsi="Times New Roman" w:eastAsia="楷体" w:cs="Times New Roman"/>
          <w:sz w:val="18"/>
          <w:szCs w:val="18"/>
        </w:rPr>
        <w:t>。</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9"/>
        <w:gridCol w:w="2105"/>
        <w:gridCol w:w="196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21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9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34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none（无）</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重要信息、普通信息</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AUTHOR_WARNING</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警告（开发），继续处理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STATUS</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附带信息</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SEND_ERROR</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错误，继续处理，但跳过生成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WARNING</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警告，继续处理</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FATAL_ERROR</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错误，停止处理和生成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DEPRECATION</w:t>
            </w:r>
          </w:p>
        </w:tc>
        <w:tc>
          <w:tcPr>
            <w:tcW w:w="7509" w:type="dxa"/>
            <w:gridSpan w:val="3"/>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若启用CMAKE_ERROR_DEPRECATED或CMAKE_WARN_DEPRECATED变量，则cmake弃用错误或警告，否则没有消息。</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project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此命令用于设置工程名称，如</w:t>
      </w:r>
      <w:r>
        <w:rPr>
          <w:rFonts w:hint="eastAsia" w:ascii="Times New Roman" w:hAnsi="Times New Roman" w:eastAsia="楷体" w:cs="Times New Roman"/>
          <w:color w:val="2E54A1" w:themeColor="accent1" w:themeShade="BF"/>
          <w:sz w:val="18"/>
          <w:szCs w:val="18"/>
        </w:rPr>
        <w:t>project(HELLO)</w:t>
      </w:r>
      <w:r>
        <w:rPr>
          <w:rFonts w:hint="eastAsia" w:ascii="Times New Roman" w:hAnsi="Times New Roman" w:eastAsia="楷体" w:cs="Times New Roman"/>
          <w:sz w:val="18"/>
          <w:szCs w:val="18"/>
        </w:rPr>
        <w:t>可将工程名称设置为HELLO。执行project命令后会引入两个变量：HELLO_SOURCE_DIR 和 HELLO_BINARY_DIR，变量前缀就是工程名称，</w:t>
      </w:r>
      <w:r>
        <w:rPr>
          <w:rFonts w:hint="eastAsia" w:ascii="Times New Roman" w:hAnsi="Times New Roman" w:eastAsia="楷体" w:cs="Times New Roman"/>
          <w:color w:val="2E54A1" w:themeColor="accent1" w:themeShade="BF"/>
          <w:sz w:val="18"/>
          <w:szCs w:val="18"/>
        </w:rPr>
        <w:t xml:space="preserve">HELLO_SOURCE_DIR </w:t>
      </w:r>
      <w:r>
        <w:rPr>
          <w:rFonts w:hint="eastAsia" w:ascii="Times New Roman" w:hAnsi="Times New Roman" w:eastAsia="楷体" w:cs="Times New Roman"/>
          <w:sz w:val="18"/>
          <w:szCs w:val="18"/>
        </w:rPr>
        <w:t>变量指的是 HELLO 工程源码目录、</w:t>
      </w:r>
      <w:r>
        <w:rPr>
          <w:rFonts w:hint="eastAsia" w:ascii="Times New Roman" w:hAnsi="Times New Roman" w:eastAsia="楷体" w:cs="Times New Roman"/>
          <w:color w:val="2E54A1" w:themeColor="accent1" w:themeShade="BF"/>
          <w:sz w:val="18"/>
          <w:szCs w:val="18"/>
        </w:rPr>
        <w:t>HELLO_BINARY_DIR</w:t>
      </w:r>
      <w:r>
        <w:rPr>
          <w:rFonts w:hint="eastAsia" w:ascii="Times New Roman" w:hAnsi="Times New Roman" w:eastAsia="楷体" w:cs="Times New Roman"/>
          <w:sz w:val="18"/>
          <w:szCs w:val="18"/>
        </w:rPr>
        <w:t xml:space="preserve"> 变量指的是 HELLO 工程源码的输出文件目录；工程源码目录就是顶层源码所在目录，cmake 定义了两个等价的变量 </w:t>
      </w:r>
      <w:r>
        <w:rPr>
          <w:rFonts w:hint="eastAsia" w:ascii="Times New Roman" w:hAnsi="Times New Roman" w:eastAsia="楷体" w:cs="Times New Roman"/>
          <w:color w:val="2E54A1" w:themeColor="accent1" w:themeShade="BF"/>
          <w:sz w:val="18"/>
          <w:szCs w:val="18"/>
        </w:rPr>
        <w:t>PROJECT_SOURCE_DIR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PROJECT_BINARY_DIR</w:t>
      </w:r>
      <w:r>
        <w:rPr>
          <w:rFonts w:hint="eastAsia" w:ascii="Times New Roman" w:hAnsi="Times New Roman" w:eastAsia="楷体" w:cs="Times New Roman"/>
          <w:sz w:val="18"/>
          <w:szCs w:val="18"/>
        </w:rPr>
        <w:t>，通常在 CMakeLists.txt源码中都会使用这两个等价的变量。通常只需要在顶层 CMakeLists.txt 源码中调用 project 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此命令用于设置变量，定义为：</w:t>
      </w:r>
      <w:r>
        <w:rPr>
          <w:rFonts w:hint="eastAsia" w:ascii="Times New Roman" w:hAnsi="Times New Roman" w:eastAsia="楷体" w:cs="Times New Roman"/>
          <w:color w:val="2E54A1" w:themeColor="accent1" w:themeShade="BF"/>
          <w:sz w:val="18"/>
          <w:szCs w:val="18"/>
        </w:rPr>
        <w:t>set(&lt;variable&gt; &lt;value&gt;... [PARENT_SCOPE])</w:t>
      </w:r>
      <w:r>
        <w:rPr>
          <w:rFonts w:hint="eastAsia" w:ascii="Times New Roman" w:hAnsi="Times New Roman" w:eastAsia="楷体" w:cs="Times New Roman"/>
          <w:sz w:val="18"/>
          <w:szCs w:val="18"/>
        </w:rPr>
        <w:t>， PARENT_SCOPE可指定变量的作用域。使用示例：set(VAR1 Hello)。set 命令还可实现字符串列表，如</w:t>
      </w:r>
      <w:r>
        <w:rPr>
          <w:rFonts w:hint="eastAsia" w:ascii="Times New Roman" w:hAnsi="Times New Roman" w:eastAsia="楷体" w:cs="Times New Roman"/>
          <w:color w:val="2E54A1" w:themeColor="accent1" w:themeShade="BF"/>
          <w:sz w:val="18"/>
          <w:szCs w:val="18"/>
        </w:rPr>
        <w:t>set(SRC_LIST 1.c 2.c 3.c 4.c 5.c)</w:t>
      </w:r>
      <w:r>
        <w:rPr>
          <w:rFonts w:hint="eastAsia" w:ascii="Times New Roman" w:hAnsi="Times New Roman" w:eastAsia="楷体" w:cs="Times New Roman"/>
          <w:sz w:val="18"/>
          <w:szCs w:val="18"/>
        </w:rPr>
        <w:t>，此时SRC_LIST 就是一个列表，它包含了 5 个元素：1.c、2.c、3.c、4.c、5.c，列表的各个元素使用分号分隔。之后就可使用list命令对SRC_LIST进行操作了。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target_include_directories 和 和 target_link_libraries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target_include_directories</w:t>
      </w:r>
      <w:r>
        <w:rPr>
          <w:rFonts w:hint="eastAsia" w:ascii="Times New Roman" w:hAnsi="Times New Roman" w:eastAsia="楷体" w:cs="Times New Roman"/>
          <w:sz w:val="18"/>
          <w:szCs w:val="18"/>
        </w:rPr>
        <w:t>命令用于为为指定目标设置头文件搜索路径， target_link_libraries 命令为指定目标设置链接库文件，定义如下：</w:t>
      </w:r>
    </w:p>
    <w:p>
      <w:pPr>
        <w:rPr>
          <w:rFonts w:ascii="Times New Roman" w:hAnsi="Times New Roman" w:eastAsia="楷体" w:cs="Times New Roman"/>
          <w:color w:val="2E54A1" w:themeColor="accent1" w:themeShade="BF"/>
          <w:sz w:val="15"/>
          <w:szCs w:val="15"/>
        </w:rPr>
      </w:pPr>
      <w:r>
        <w:rPr>
          <w:rFonts w:hint="eastAsia" w:ascii="Times New Roman" w:hAnsi="Times New Roman" w:eastAsia="楷体" w:cs="Times New Roman"/>
          <w:color w:val="2E54A1" w:themeColor="accent1" w:themeShade="BF"/>
          <w:sz w:val="15"/>
          <w:szCs w:val="15"/>
        </w:rPr>
        <w:t>target_include_directories(&lt;target&gt; [SYSTEM] [BEFORE] &lt;INTERFACE|PUBLIC|PRIVATE&gt; [items1...] [&lt;INTERFACE|PUBLIC|PRIVATE&gt; [items2...] ...]);</w:t>
      </w:r>
    </w:p>
    <w:p>
      <w:pPr>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target_link_libraries(&lt;target&gt;</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&lt;PRIVATE|PUBLIC|INTERFACE&gt; &lt;item&gt;...</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[&lt;PRIVATE|PUBLIC|INTERFACE&gt; &lt;item&gt;...]...)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SYSTEM、BEFORE这两个参数和include_directories 命令中的相同，主要关注 INTERFACE|PUBLIC|PRIVATE 这三个选项，这三个选项的解释直接看正点原子教程吧。这两个命令与 include_directories 和 link_libraries作用相同，但有一些区别，具体区别见正点原子教程， 推荐使用target_include_directories()和 target_link_libraries()，以保持整个工程的目录清晰。</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变量</w:t>
      </w:r>
      <w:r>
        <w:rPr>
          <w:rFonts w:hint="eastAsia" w:ascii="Times New Roman" w:hAnsi="Times New Roman" w:eastAsia="楷体" w:cs="Times New Roman"/>
          <w:sz w:val="18"/>
          <w:szCs w:val="18"/>
        </w:rPr>
        <w:t xml:space="preserve">（变量介绍： </w:t>
      </w:r>
      <w:r>
        <w:fldChar w:fldCharType="begin"/>
      </w:r>
      <w:r>
        <w:instrText xml:space="preserve"> HYPERLINK "https://cmake.org/cmake/help/v3.5/manual/cmake-variables.7.html" </w:instrText>
      </w:r>
      <w:r>
        <w:fldChar w:fldCharType="separate"/>
      </w:r>
      <w:r>
        <w:rPr>
          <w:rStyle w:val="14"/>
          <w:rFonts w:hint="eastAsia" w:ascii="Times New Roman" w:hAnsi="Times New Roman" w:eastAsia="楷体" w:cs="Times New Roman"/>
          <w:sz w:val="18"/>
          <w:szCs w:val="18"/>
        </w:rPr>
        <w:t>https://cmake.org/cmake/help/v3.5/manual/cmake-variables.7.html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w:t>
      </w:r>
      <w:r>
        <w:rPr>
          <w:rFonts w:hint="eastAsia" w:ascii="Times New Roman" w:hAnsi="Times New Roman" w:eastAsia="楷体" w:cs="Times New Roman"/>
          <w:sz w:val="18"/>
          <w:szCs w:val="18"/>
        </w:rPr>
        <w:t>可以使用变量，使用set命令进行设置，如</w:t>
      </w:r>
      <w:r>
        <w:rPr>
          <w:rFonts w:hint="eastAsia" w:ascii="Times New Roman" w:hAnsi="Times New Roman" w:eastAsia="楷体" w:cs="Times New Roman"/>
          <w:color w:val="2E54A1" w:themeColor="accent1" w:themeShade="BF"/>
          <w:sz w:val="18"/>
          <w:szCs w:val="18"/>
        </w:rPr>
        <w:t>set(MY_VAL "Hello World!")</w:t>
      </w:r>
      <w:r>
        <w:rPr>
          <w:rFonts w:hint="eastAsia" w:ascii="Times New Roman" w:hAnsi="Times New Roman" w:eastAsia="楷体" w:cs="Times New Roman"/>
          <w:sz w:val="18"/>
          <w:szCs w:val="18"/>
        </w:rPr>
        <w:t>定义一个自定义变量，通过${MY_VAL}方式即可引用该变量，如</w:t>
      </w:r>
      <w:r>
        <w:rPr>
          <w:rFonts w:hint="eastAsia" w:ascii="Times New Roman" w:hAnsi="Times New Roman" w:eastAsia="楷体" w:cs="Times New Roman"/>
          <w:color w:val="2E54A1" w:themeColor="accent1" w:themeShade="BF"/>
          <w:sz w:val="18"/>
          <w:szCs w:val="18"/>
        </w:rPr>
        <w:t>message(${MY_VAL})</w:t>
      </w:r>
      <w:r>
        <w:rPr>
          <w:rFonts w:hint="eastAsia" w:ascii="Times New Roman" w:hAnsi="Times New Roman" w:eastAsia="楷体" w:cs="Times New Roman"/>
          <w:sz w:val="18"/>
          <w:szCs w:val="18"/>
        </w:rPr>
        <w:t>。cmake还有内置变量，如 LIBRARY_OUTPUT_PATH、 EXECUTABLE_OUTPUT_PATH 等。官方文档中将变量进行了分类：提供信息的变量、改变行为的变量、描述系统的变量、控制编译的变量等，下面介绍几个常用的变量。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提供信息的变量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3"/>
        <w:gridCol w:w="2479"/>
        <w:gridCol w:w="2249"/>
        <w:gridCol w:w="2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47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2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70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工程顶层目录</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CMAKE_MAJOR_VERSION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PROJECT_BINARY_DIR</w:t>
            </w:r>
          </w:p>
        </w:tc>
        <w:tc>
          <w:tcPr>
            <w:tcW w:w="2479"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顶层源码的文件输出路径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CMAKE_MINOR_VERSION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PROJECT_SOURCE_DIR 等价</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的版本号（主+次+修订）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CMAKE_BINARY_DIR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PROJECT_BINARY_DIR 等价</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PROJECT_VERSION_MAJOR</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当前源码所在路径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PROJECT_VERSION_MINOR</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CMAKE_CURRENT_BINARY_DIR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当前源码的文件输出路径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CMAKE_PROJECT_NAME</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工程的名字</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PROJECT_NAME</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CMAKE_PROJECT_NAME 等价</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改变行为的变量</w:t>
      </w:r>
    </w:p>
    <w:tbl>
      <w:tblPr>
        <w:tblStyle w:val="10"/>
        <w:tblW w:w="100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5"/>
        <w:gridCol w:w="6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2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BUILD_SHARED_LIBS </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控制 cmake 是否生成动态库</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CMAKE_BUILD_TYPE </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指定工程的构建类型，release 或 debug</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CMAKE_SYSROOT</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对应编译器的在--sysroot 选项</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CMAKE_IGNORE_PATH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设置被 find_xxx 命令忽略的目录列表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CMAKE_INCLUDE_PATH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为 find_file()和 find_path()命令指定搜索路径的目录列表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CMAKE_INCLUDE_DIRECTORIES_BEFORE</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用于控制 include_directories()命令的行为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CMAKE_LIBRARY_PATH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find_library()命令的搜索路径的目录列表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CMAKE_MODULE_PATH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由 include()或 find_package()命令加载的</w:t>
            </w:r>
            <w:r>
              <w:rPr>
                <w:rFonts w:hint="eastAsia" w:ascii="Times New Roman" w:hAnsi="Times New Roman" w:eastAsia="楷体" w:cs="Times New Roman"/>
                <w:sz w:val="18"/>
                <w:szCs w:val="18"/>
              </w:rPr>
              <w:t>cm</w:t>
            </w:r>
            <w:r>
              <w:rPr>
                <w:rFonts w:ascii="Times New Roman" w:hAnsi="Times New Roman" w:eastAsia="楷体" w:cs="Times New Roman"/>
                <w:sz w:val="18"/>
                <w:szCs w:val="18"/>
              </w:rPr>
              <w:t>ake 模块的搜索路径的目录列表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CMAKE_PROGRAM_PATH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指定 find_program()命令的搜索路径的目录列表</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控制编译的变量</w:t>
      </w:r>
    </w:p>
    <w:tbl>
      <w:tblPr>
        <w:tblStyle w:val="10"/>
        <w:tblW w:w="9970" w:type="dxa"/>
        <w:tblInd w:w="-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12"/>
        <w:gridCol w:w="6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15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EXECUTABLE_OUTPUT_PATH </w:t>
            </w:r>
          </w:p>
        </w:tc>
        <w:tc>
          <w:tcPr>
            <w:tcW w:w="6158" w:type="dxa"/>
          </w:tcPr>
          <w:p>
            <w:pPr>
              <w:rPr>
                <w:rFonts w:ascii="Times New Roman" w:hAnsi="Times New Roman" w:eastAsia="楷体" w:cs="Times New Roman"/>
                <w:sz w:val="18"/>
                <w:szCs w:val="18"/>
              </w:rPr>
            </w:pPr>
            <w:r>
              <w:rPr>
                <w:rFonts w:ascii="Times New Roman" w:hAnsi="Times New Roman" w:eastAsia="楷体" w:cs="Times New Roman"/>
                <w:sz w:val="18"/>
                <w:szCs w:val="18"/>
              </w:rPr>
              <w:t>可执行程序的输出路径</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LIBRARY_OUTPUT_PATH </w:t>
            </w:r>
          </w:p>
        </w:tc>
        <w:tc>
          <w:tcPr>
            <w:tcW w:w="6158" w:type="dxa"/>
          </w:tcPr>
          <w:p>
            <w:pPr>
              <w:rPr>
                <w:rFonts w:ascii="Times New Roman" w:hAnsi="Times New Roman" w:eastAsia="楷体" w:cs="Times New Roman"/>
                <w:sz w:val="18"/>
                <w:szCs w:val="18"/>
              </w:rPr>
            </w:pPr>
            <w:r>
              <w:rPr>
                <w:rFonts w:ascii="Times New Roman" w:hAnsi="Times New Roman" w:eastAsia="楷体" w:cs="Times New Roman"/>
                <w:sz w:val="18"/>
                <w:szCs w:val="18"/>
              </w:rPr>
              <w:t>库文件的输出路径</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描述系统的变量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7"/>
        <w:gridCol w:w="6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57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CMAKE_HOST_SYSTEM_NAME</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的操作系统的名称（其实就是 uname -s）</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CMAKE_HOST_SYSTEM_PROCESSOR</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的操作系统的处理器名称（uname -p）</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的操作系统（复合信息）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CMAKE_HOST_SYSTEM_VERSION </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的操作系统的版本号（uname -r）</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CMAKE_HOST_UNIX</w:t>
            </w:r>
          </w:p>
        </w:tc>
        <w:tc>
          <w:tcPr>
            <w:tcW w:w="6575"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若</w:t>
            </w:r>
            <w:r>
              <w:rPr>
                <w:rFonts w:ascii="Times New Roman" w:hAnsi="Times New Roman" w:eastAsia="楷体" w:cs="Times New Roman"/>
                <w:sz w:val="18"/>
                <w:szCs w:val="18"/>
              </w:rPr>
              <w:t>运行 cmake 的操作系统是 UNIX 和类 UNIX，则该变量为 true，否则是空值</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CMAKE_HOST_WIN32 </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如果运行 cmake 的操作系统是 Windows，则该变量为 true，否则是空值</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CMAKE_SYSTEM_NAME</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目标主机操作系统的名称</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CMAKE_SYSTEM_PROCESSOR</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目标主机的处理器名称</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目标主机的操作系统（复合信息）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CMAKE_SYSTEM_VERSION</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目标主机操作系统的版本号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ENV</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用于访问环境变量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UNIX</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与 CMAKE_HOST_UNIX 等价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WIN32</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与 CMAKE_HOST_WIN32 等价</w:t>
            </w:r>
            <w:r>
              <w:rPr>
                <w:rFonts w:hint="eastAsia" w:ascii="Times New Roman" w:hAnsi="Times New Roman" w:eastAsia="楷体" w:cs="Times New Roman"/>
                <w:sz w:val="18"/>
                <w:szCs w:val="18"/>
              </w:rPr>
              <w:t>。</w:t>
            </w:r>
          </w:p>
        </w:tc>
      </w:tr>
    </w:tbl>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双引号的作用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双引号可用来修饰参数，如</w:t>
      </w:r>
      <w:r>
        <w:rPr>
          <w:rFonts w:hint="eastAsia" w:ascii="Times New Roman" w:hAnsi="Times New Roman" w:eastAsia="楷体" w:cs="Times New Roman"/>
          <w:color w:val="2E54A1"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E54A1" w:themeColor="accent1" w:themeShade="BF"/>
          <w:sz w:val="18"/>
          <w:szCs w:val="18"/>
        </w:rPr>
        <w:t>HelloWorld</w:t>
      </w:r>
      <w:r>
        <w:rPr>
          <w:rFonts w:hint="eastAsia" w:ascii="Times New Roman" w:hAnsi="Times New Roman" w:eastAsia="楷体" w:cs="Times New Roman"/>
          <w:sz w:val="18"/>
          <w:szCs w:val="18"/>
        </w:rPr>
        <w:t>，而</w:t>
      </w:r>
      <w:r>
        <w:rPr>
          <w:rFonts w:hint="eastAsia" w:ascii="Times New Roman" w:hAnsi="Times New Roman" w:eastAsia="楷体" w:cs="Times New Roman"/>
          <w:color w:val="2E54A1"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E54A1" w:themeColor="accent1" w:themeShade="BF"/>
          <w:sz w:val="18"/>
          <w:szCs w:val="18"/>
        </w:rPr>
        <w:t>Hello World</w:t>
      </w:r>
      <w:r>
        <w:rPr>
          <w:rFonts w:hint="eastAsia" w:ascii="Times New Roman" w:hAnsi="Times New Roman" w:eastAsia="楷体" w:cs="Times New Roman"/>
          <w:sz w:val="18"/>
          <w:szCs w:val="18"/>
        </w:rPr>
        <w:t>，也就是说双引号中的内容被看作成一个参数。再比如</w:t>
      </w:r>
      <w:r>
        <w:rPr>
          <w:rFonts w:hint="eastAsia" w:ascii="Times New Roman" w:hAnsi="Times New Roman" w:eastAsia="楷体" w:cs="Times New Roman"/>
          <w:color w:val="2E54A1" w:themeColor="accent1" w:themeShade="BF"/>
          <w:sz w:val="18"/>
          <w:szCs w:val="18"/>
        </w:rPr>
        <w:t>message(${MY_LIST})</w:t>
      </w:r>
      <w:r>
        <w:rPr>
          <w:rFonts w:hint="eastAsia" w:ascii="Times New Roman" w:hAnsi="Times New Roman" w:eastAsia="楷体" w:cs="Times New Roman"/>
          <w:sz w:val="18"/>
          <w:szCs w:val="18"/>
        </w:rPr>
        <w:t>打印列表MY_LIST的内容，该列表包含了 3 个元素，分别是 Hello、World、China，此时打印的信息为</w:t>
      </w:r>
      <w:r>
        <w:rPr>
          <w:rFonts w:hint="eastAsia" w:ascii="Times New Roman" w:hAnsi="Times New Roman" w:eastAsia="楷体" w:cs="Times New Roman"/>
          <w:color w:val="2E54A1" w:themeColor="accent1" w:themeShade="BF"/>
          <w:sz w:val="18"/>
          <w:szCs w:val="18"/>
        </w:rPr>
        <w:t>HelloWorldChina</w:t>
      </w:r>
      <w:r>
        <w:rPr>
          <w:rFonts w:hint="eastAsia" w:ascii="Times New Roman" w:hAnsi="Times New Roman" w:eastAsia="楷体" w:cs="Times New Roman"/>
          <w:sz w:val="18"/>
          <w:szCs w:val="18"/>
        </w:rPr>
        <w:t>，而</w:t>
      </w:r>
      <w:r>
        <w:rPr>
          <w:rFonts w:hint="eastAsia" w:ascii="Times New Roman" w:hAnsi="Times New Roman" w:eastAsia="楷体" w:cs="Times New Roman"/>
          <w:color w:val="2E54A1" w:themeColor="accent1" w:themeShade="BF"/>
          <w:sz w:val="18"/>
          <w:szCs w:val="18"/>
        </w:rPr>
        <w:t>message("${MY_LIST}")</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E54A1" w:themeColor="accent1" w:themeShade="BF"/>
          <w:sz w:val="18"/>
          <w:szCs w:val="18"/>
        </w:rPr>
        <w:t>Hello;World;China</w:t>
      </w:r>
      <w:r>
        <w:rPr>
          <w:rFonts w:hint="eastAsia" w:ascii="Times New Roman" w:hAnsi="Times New Roman" w:eastAsia="楷体" w:cs="Times New Roman"/>
          <w:sz w:val="18"/>
          <w:szCs w:val="18"/>
        </w:rPr>
        <w:t>。可见，用</w:t>
      </w:r>
      <w:r>
        <w:rPr>
          <w:rFonts w:hint="eastAsia" w:ascii="Times New Roman" w:hAnsi="Times New Roman" w:eastAsia="楷体" w:cs="Times New Roman"/>
          <w:color w:val="2E54A1" w:themeColor="accent1" w:themeShade="BF"/>
          <w:sz w:val="18"/>
          <w:szCs w:val="18"/>
        </w:rPr>
        <w:t>"${MY_LIST}"</w:t>
      </w:r>
      <w:r>
        <w:rPr>
          <w:rFonts w:hint="eastAsia" w:ascii="Times New Roman" w:hAnsi="Times New Roman" w:eastAsia="楷体" w:cs="Times New Roman"/>
          <w:sz w:val="18"/>
          <w:szCs w:val="18"/>
        </w:rPr>
        <w:t>这种形式的时候，表示要让 CMake 把这个数组的所有元素当成一个整体，而不是分散的个体。而如果不加双引号时，CMake 不会数组当成一个整体看待，而是会将数组中的各个元素提取出进行打印输出。</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条件判断</w:t>
      </w:r>
      <w:r>
        <w:rPr>
          <w:rFonts w:hint="eastAsia" w:ascii="Times New Roman" w:hAnsi="Times New Roman" w:eastAsia="楷体" w:cs="Times New Roman"/>
          <w:sz w:val="18"/>
          <w:szCs w:val="18"/>
        </w:rPr>
        <w:t>（教程链接：</w:t>
      </w:r>
      <w:r>
        <w:fldChar w:fldCharType="begin"/>
      </w:r>
      <w:r>
        <w:instrText xml:space="preserve"> HYPERLINK "https://cmake.org/cmake/help/v3.5/command/if.html" </w:instrText>
      </w:r>
      <w:r>
        <w:fldChar w:fldCharType="separate"/>
      </w:r>
      <w:r>
        <w:rPr>
          <w:rStyle w:val="14"/>
          <w:rFonts w:hint="eastAsia" w:ascii="Times New Roman" w:hAnsi="Times New Roman" w:eastAsia="楷体" w:cs="Times New Roman"/>
          <w:sz w:val="18"/>
          <w:szCs w:val="18"/>
        </w:rPr>
        <w:t>https://cmake.org/cmake/help/v3.5/command/if.html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条件判断的形式介绍如下，else 和 endif 括号中的&lt;</w:t>
      </w:r>
      <w:r>
        <w:rPr>
          <w:rFonts w:hint="eastAsia" w:ascii="Times New Roman" w:hAnsi="Times New Roman" w:eastAsia="楷体" w:cs="Times New Roman"/>
          <w:color w:val="2E54A1" w:themeColor="accent1" w:themeShade="BF"/>
          <w:sz w:val="18"/>
          <w:szCs w:val="18"/>
        </w:rPr>
        <w:t>expression</w:t>
      </w:r>
      <w:r>
        <w:rPr>
          <w:rFonts w:hint="eastAsia" w:ascii="Times New Roman" w:hAnsi="Times New Roman" w:eastAsia="楷体" w:cs="Times New Roman"/>
          <w:sz w:val="18"/>
          <w:szCs w:val="18"/>
        </w:rPr>
        <w:t>&gt;可写可不写，如果写了，就必须和 if 中的&lt;expression&gt;一致，expression是一个进行判断的表达式，具体示例查看正点原子教程吧，下面就不展示了。</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588385" cy="1341120"/>
            <wp:effectExtent l="0" t="0" r="8255" b="0"/>
            <wp:docPr id="4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8"/>
                    <pic:cNvPicPr>
                      <a:picLocks noChangeAspect="1"/>
                    </pic:cNvPicPr>
                  </pic:nvPicPr>
                  <pic:blipFill>
                    <a:blip r:embed="rId909"/>
                    <a:stretch>
                      <a:fillRect/>
                    </a:stretch>
                  </pic:blipFill>
                  <pic:spPr>
                    <a:xfrm>
                      <a:off x="0" y="0"/>
                      <a:ext cx="3588385" cy="1341120"/>
                    </a:xfrm>
                    <a:prstGeom prst="rect">
                      <a:avLst/>
                    </a:prstGeom>
                    <a:noFill/>
                    <a:ln>
                      <a:noFill/>
                    </a:ln>
                  </pic:spPr>
                </pic:pic>
              </a:graphicData>
            </a:graphic>
          </wp:inline>
        </w:drawing>
      </w:r>
    </w:p>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循环语句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循环语句包括foreach()循环、while()循环，介绍如下，具体内容查看正点原子教程。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foreach 循环</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4635" cy="680085"/>
            <wp:effectExtent l="0" t="0" r="9525" b="5715"/>
            <wp:docPr id="4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9"/>
                    <pic:cNvPicPr>
                      <a:picLocks noChangeAspect="1"/>
                    </pic:cNvPicPr>
                  </pic:nvPicPr>
                  <pic:blipFill>
                    <a:blip r:embed="rId910"/>
                    <a:stretch>
                      <a:fillRect/>
                    </a:stretch>
                  </pic:blipFill>
                  <pic:spPr>
                    <a:xfrm>
                      <a:off x="0" y="0"/>
                      <a:ext cx="2794635" cy="6800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endforeach 括号中的&lt;</w:t>
      </w:r>
      <w:r>
        <w:rPr>
          <w:rFonts w:hint="eastAsia" w:ascii="Times New Roman" w:hAnsi="Times New Roman" w:eastAsia="楷体" w:cs="Times New Roman"/>
          <w:color w:val="2E54A1" w:themeColor="accent1" w:themeShade="BF"/>
          <w:sz w:val="18"/>
          <w:szCs w:val="18"/>
        </w:rPr>
        <w:t>loop_var</w:t>
      </w:r>
      <w:r>
        <w:rPr>
          <w:rFonts w:hint="eastAsia" w:ascii="Times New Roman" w:hAnsi="Times New Roman" w:eastAsia="楷体" w:cs="Times New Roman"/>
          <w:sz w:val="18"/>
          <w:szCs w:val="18"/>
        </w:rPr>
        <w:t>&gt;可写可不写，如果写了，就必须和 foreach 中的&lt;loop_var&gt;一致。</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foreach(loop_var A B C D)</w:t>
      </w:r>
    </w:p>
    <w:p>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message("${loop_var}")</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#打印的信息为A B C D</w:t>
      </w:r>
    </w:p>
    <w:p>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endforeach()</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foreach </w:t>
      </w:r>
      <w:r>
        <w:rPr>
          <w:rFonts w:hint="eastAsia" w:ascii="Times New Roman" w:hAnsi="Times New Roman" w:eastAsia="楷体" w:cs="Times New Roman"/>
          <w:sz w:val="18"/>
          <w:szCs w:val="18"/>
        </w:rPr>
        <w:t>还可以使用RANGE 关键字打印数字，如下所示：（还能设置开始步长，如</w:t>
      </w:r>
      <w:r>
        <w:rPr>
          <w:rFonts w:hint="eastAsia" w:ascii="Times New Roman" w:hAnsi="Times New Roman" w:eastAsia="楷体" w:cs="Times New Roman"/>
          <w:color w:val="2E54A1" w:themeColor="accent1" w:themeShade="BF"/>
          <w:sz w:val="18"/>
          <w:szCs w:val="18"/>
        </w:rPr>
        <w:t>foreach(loop_var RANGE 1 4 1)</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foreach(loop_var RANGE 4)</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message("${loop_var}")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#打印的信息为0 1 2 3 4</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foreach 还可以使用RANGE 关键字</w:t>
      </w:r>
      <w:r>
        <w:rPr>
          <w:rFonts w:hint="eastAsia" w:ascii="Times New Roman" w:hAnsi="Times New Roman" w:eastAsia="楷体" w:cs="Times New Roman"/>
          <w:sz w:val="18"/>
          <w:szCs w:val="18"/>
        </w:rPr>
        <w:t>，用法如下，用于循环列表中的每一个元素，或者直接指定元素。</w:t>
      </w:r>
    </w:p>
    <w:p>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foreach(loop_var IN [LISTS [list1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[ITEMS [item1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set(my_list A B C D)</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foreach(loop_var IN LISTS my_list)</w:t>
      </w:r>
    </w:p>
    <w:p>
      <w:pPr>
        <w:numPr>
          <w:ilvl w:val="252"/>
          <w:numId w:val="0"/>
        </w:num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message("${loop_var}")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#打印的信息为A B C D</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endforeach()</w:t>
      </w:r>
    </w:p>
    <w:p>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下面这种方式与上面等价。</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foreach(loop_var IN ITEMS A B C D)</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message("${loop_var}")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#打印的信息为A B C D</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endforeach()</w:t>
      </w:r>
    </w:p>
    <w:p>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while()循环</w:t>
      </w:r>
    </w:p>
    <w:p>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while()循环的格式如下：</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15945" cy="840105"/>
            <wp:effectExtent l="0" t="0" r="8255" b="13335"/>
            <wp:docPr id="4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2"/>
                    <pic:cNvPicPr>
                      <a:picLocks noChangeAspect="1"/>
                    </pic:cNvPicPr>
                  </pic:nvPicPr>
                  <pic:blipFill>
                    <a:blip r:embed="rId911"/>
                    <a:stretch>
                      <a:fillRect/>
                    </a:stretch>
                  </pic:blipFill>
                  <pic:spPr>
                    <a:xfrm>
                      <a:off x="0" y="0"/>
                      <a:ext cx="3115945" cy="840105"/>
                    </a:xfrm>
                    <a:prstGeom prst="rect">
                      <a:avLst/>
                    </a:prstGeom>
                    <a:noFill/>
                    <a:ln>
                      <a:noFill/>
                    </a:ln>
                  </pic:spPr>
                </pic:pic>
              </a:graphicData>
            </a:graphic>
          </wp:inline>
        </w:drawing>
      </w:r>
    </w:p>
    <w:p>
      <w:pPr>
        <w:numPr>
          <w:ilvl w:val="252"/>
          <w:numId w:val="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endwhile 括号中的 condition 可写可不写，如果写了，就必须和 while 中的 condition 一致。</w:t>
      </w:r>
      <w:r>
        <w:rPr>
          <w:rFonts w:hint="eastAsia" w:ascii="Times New Roman" w:hAnsi="Times New Roman" w:eastAsia="楷体" w:cs="Times New Roman"/>
          <w:sz w:val="18"/>
          <w:szCs w:val="18"/>
        </w:rPr>
        <w:t>当condition为真时一直循环，取值与if中的形式相同，while()循环还支持continue()和break()，和C语言中的功能类似，见正点原子教程。</w:t>
      </w:r>
    </w:p>
    <w:p>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set(loop_var 10)</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while(loop_var GREATER 0)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#loop_var&gt;0 时 执行循环体</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message("${loop_var}")</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if(loop_var LESS 6)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#当 loop_var 小于 6 时</w:t>
      </w:r>
    </w:p>
    <w:p>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message("break")</w:t>
      </w:r>
    </w:p>
    <w:p>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break()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#跳出循环</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endif()</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math(EXPR loop_var "${loop_var} - 1")</w:t>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endwhile()</w:t>
      </w:r>
    </w:p>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数学运算 math</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 提供了一个math</w:t>
      </w:r>
      <w:r>
        <w:rPr>
          <w:rFonts w:hint="eastAsia" w:ascii="Times New Roman" w:hAnsi="Times New Roman" w:eastAsia="楷体" w:cs="Times New Roman"/>
          <w:sz w:val="18"/>
          <w:szCs w:val="18"/>
        </w:rPr>
        <w:t>()</w:t>
      </w:r>
      <w:r>
        <w:rPr>
          <w:rFonts w:ascii="Times New Roman" w:hAnsi="Times New Roman" w:eastAsia="楷体" w:cs="Times New Roman"/>
          <w:sz w:val="18"/>
          <w:szCs w:val="18"/>
        </w:rPr>
        <w:t>命令用于实现数学运算功能</w:t>
      </w:r>
      <w:r>
        <w:rPr>
          <w:rFonts w:hint="eastAsia" w:ascii="Times New Roman" w:hAnsi="Times New Roman" w:eastAsia="楷体" w:cs="Times New Roman"/>
          <w:sz w:val="18"/>
          <w:szCs w:val="18"/>
        </w:rPr>
        <w:t>，定义为：</w:t>
      </w:r>
      <w:r>
        <w:rPr>
          <w:rFonts w:hint="eastAsia" w:ascii="Times New Roman" w:hAnsi="Times New Roman" w:eastAsia="楷体" w:cs="Times New Roman"/>
          <w:color w:val="2E54A1" w:themeColor="accent1" w:themeShade="BF"/>
          <w:sz w:val="18"/>
          <w:szCs w:val="18"/>
        </w:rPr>
        <w:t>math(EXPR &lt;output variable&gt; &lt;math expression&gt;)</w:t>
      </w:r>
      <w:r>
        <w:rPr>
          <w:rFonts w:hint="eastAsia" w:ascii="Times New Roman" w:hAnsi="Times New Roman" w:eastAsia="楷体" w:cs="Times New Roman"/>
          <w:sz w:val="18"/>
          <w:szCs w:val="18"/>
        </w:rPr>
        <w:t>，第一个参数是一个固定的关键字 EXPR，第二个参数是一个返回参数，将数学运算结果存放在这个变量中；而第三个参数则是一个数学运算表达式，支持的运算符包括：+（加）、- （减）、*（乘）、/（除）、%（求余）、|（按位或）、&amp;（按位与）、^（按位异或）、~（按位取反）、&lt;&lt;（左移）、&gt;&gt;（右移）以及这些运算符的组合运算，它们的含义与 C 语言中相同。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math(EXPR out_var "1+1")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#计算 1+1</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math(EXPR out_var "100 * 2")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p>
    <w:p>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math(EXPR out_var "10 &amp; 20")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 &amp; 20</w:t>
      </w:r>
    </w:p>
    <w:p>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numPr>
          <w:ilvl w:val="0"/>
          <w:numId w:val="49"/>
        </w:numPr>
        <w:spacing w:before="60" w:line="360" w:lineRule="auto"/>
        <w:outlineLvl w:val="0"/>
        <w:rPr>
          <w:rFonts w:ascii="Times New Roman" w:hAnsi="Times New Roman" w:eastAsia="楷体" w:cs="Times New Roman"/>
          <w:b/>
          <w:bCs/>
          <w:szCs w:val="21"/>
        </w:rPr>
      </w:pPr>
      <w:bookmarkStart w:id="125" w:name="_Toc2115"/>
      <w:r>
        <w:rPr>
          <w:rFonts w:hint="eastAsia" w:ascii="Times New Roman" w:hAnsi="Times New Roman" w:eastAsia="楷体" w:cs="Times New Roman"/>
          <w:b/>
          <w:bCs/>
          <w:szCs w:val="21"/>
        </w:rPr>
        <w:t>MQTT入门</w:t>
      </w:r>
      <w:bookmarkEnd w:id="125"/>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MQTT 是一种基于客户端服务端架构的发布 / 订阅模式的消息传输协议。它的设计思想是轻巧、开放、简单、规范，易于实现。这些特点使得它对很多场景来说都是很好的选择，特别是对于受限的环境如机器与机器的通信（ M2M ）以及物联网环境（ IoT ）。MQTT是最受欢迎的物联网协议，已广泛用于</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车联网、智能家居、及时聊天应用等领域。目前有两个MQTT版本： MQTT3.1.1 和 MQTT5，MQTT5是MQTT3.1.1的升级版，且完全兼容MQTT3.1.1。目前使用的主流的MQTT版本为 MQTT3.1.1 。</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MQTT通信形式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MQTT是一种基于客户端-服务端架构的消息传输协议，服务端为MQTT的信息传输枢纽，负责不同客户端之间的消息传递，图示如下：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61285" cy="1975485"/>
            <wp:effectExtent l="0" t="0" r="5715" b="5715"/>
            <wp:docPr id="4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8"/>
                    <pic:cNvPicPr>
                      <a:picLocks noChangeAspect="1"/>
                    </pic:cNvPicPr>
                  </pic:nvPicPr>
                  <pic:blipFill>
                    <a:blip r:embed="rId912"/>
                    <a:stretch>
                      <a:fillRect/>
                    </a:stretch>
                  </pic:blipFill>
                  <pic:spPr>
                    <a:xfrm>
                      <a:off x="0" y="0"/>
                      <a:ext cx="2661285" cy="19754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88590" cy="1984375"/>
            <wp:effectExtent l="0" t="0" r="8890" b="12065"/>
            <wp:docPr id="4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9"/>
                    <pic:cNvPicPr>
                      <a:picLocks noChangeAspect="1"/>
                    </pic:cNvPicPr>
                  </pic:nvPicPr>
                  <pic:blipFill>
                    <a:blip r:embed="rId913"/>
                    <a:stretch>
                      <a:fillRect/>
                    </a:stretch>
                  </pic:blipFill>
                  <pic:spPr>
                    <a:xfrm>
                      <a:off x="0" y="0"/>
                      <a:ext cx="2688590" cy="19843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图中有三个客户端：开发板、手机、电脑。开发板通过服务端可向手机和电脑发送数据，相反地，手机和电脑也可作为信息的发送方，向开发板发送数据。客户端发送数据前需要与服务端建立连接，连接成功后需要向服务端发送一个报文用来订阅主题，之后别的客户端向服务端发送该主题的数据时，服务端就会将数据发送给订阅主题的客户端。比如上图中开发板订阅了“LED控制”主题，之后手机或电脑向服务端的“LED控制”主题发送信息时，服务端就将信息发送给了开发板。以上便是MQTT通信的原理，即一个服务端、多个客户端围绕主题进行通信，下面进行具体介绍。</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连接服务端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客户端连接服务端有两个步骤：客户端向服务端发送CONNECT报文，也就是一个连接数据包、服务端接收到连接请求后会向客户端发送一个 CONNACK报文进行连接确认，图示如下。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98420" cy="931545"/>
            <wp:effectExtent l="0" t="0" r="7620" b="13335"/>
            <wp:docPr id="4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0"/>
                    <pic:cNvPicPr>
                      <a:picLocks noChangeAspect="1"/>
                    </pic:cNvPicPr>
                  </pic:nvPicPr>
                  <pic:blipFill>
                    <a:blip r:embed="rId914"/>
                    <a:stretch>
                      <a:fillRect/>
                    </a:stretch>
                  </pic:blipFill>
                  <pic:spPr>
                    <a:xfrm>
                      <a:off x="0" y="0"/>
                      <a:ext cx="2598420" cy="931545"/>
                    </a:xfrm>
                    <a:prstGeom prst="rect">
                      <a:avLst/>
                    </a:prstGeom>
                    <a:noFill/>
                    <a:ln>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2665095" cy="953770"/>
            <wp:effectExtent l="0" t="0" r="1905" b="6350"/>
            <wp:docPr id="4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1"/>
                    <pic:cNvPicPr>
                      <a:picLocks noChangeAspect="1"/>
                    </pic:cNvPicPr>
                  </pic:nvPicPr>
                  <pic:blipFill>
                    <a:blip r:embed="rId915"/>
                    <a:stretch>
                      <a:fillRect/>
                    </a:stretch>
                  </pic:blipFill>
                  <pic:spPr>
                    <a:xfrm>
                      <a:off x="0" y="0"/>
                      <a:ext cx="2665095" cy="953770"/>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CONNECT 报文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MQTT的报文分为三部分：固定头、可变头、有效载荷。其中，固定头存在于所有报文中，用于标识报文的类型，比如该报文是CONNECT报文还是 CONNACK报文等，而可变头、有效载荷只存在于部分类型的报文中，可变头的内容由报文类型决定，有效载荷就是报文实际传输的数据。CONNECT 报文中的数据内容如下：</w:t>
      </w:r>
    </w:p>
    <w:p>
      <w:pPr>
        <w:numPr>
          <w:ilvl w:val="0"/>
          <w:numId w:val="215"/>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clientID</w:t>
      </w:r>
      <w:r>
        <w:rPr>
          <w:rFonts w:hint="eastAsia" w:ascii="Times New Roman" w:hAnsi="Times New Roman" w:eastAsia="楷体" w:cs="Times New Roman"/>
          <w:sz w:val="18"/>
          <w:szCs w:val="18"/>
        </w:rPr>
        <w:t>：客户端ID，也就是客户端的名字，服务端据此来区分不同的客户端，通常是一个字符串，如“client-id”。</w:t>
      </w:r>
    </w:p>
    <w:p>
      <w:pPr>
        <w:numPr>
          <w:ilvl w:val="0"/>
          <w:numId w:val="215"/>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keepAlive</w:t>
      </w:r>
      <w:r>
        <w:rPr>
          <w:rFonts w:hint="eastAsia" w:ascii="Times New Roman" w:hAnsi="Times New Roman" w:eastAsia="楷体" w:cs="Times New Roman"/>
          <w:sz w:val="18"/>
          <w:szCs w:val="18"/>
        </w:rPr>
        <w:t>：心跳时间间隔，当客户端与服务端连接成功后，若客户端经常向服务端发送信息，服务端就知道与该客户端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处于连接状态，但有的客户端可能很长时间不会给服务端发送信息，所以客户端就可以在空闲时每隔一段时间向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服务端发送一个心跳数据包，以通知服务端当前客户端处于在线状态，发送心跳数据包的时间间隔就是keepAlive。</w:t>
      </w:r>
    </w:p>
    <w:p>
      <w:pPr>
        <w:numPr>
          <w:ilvl w:val="0"/>
          <w:numId w:val="215"/>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cleanSession</w:t>
      </w:r>
      <w:r>
        <w:rPr>
          <w:rFonts w:hint="eastAsia" w:ascii="Times New Roman" w:hAnsi="Times New Roman" w:eastAsia="楷体" w:cs="Times New Roman"/>
          <w:sz w:val="18"/>
          <w:szCs w:val="18"/>
        </w:rPr>
        <w:t>：清除会话，这是一个布尔值，用于控制是否接受离线时接收到的数据。和QQ类似，QQ离线时自然界收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不到消息，登录QQ后会接收到离线时好友发来的信息。当 cleanSession=1时，表示不接收离线时接收到的信息，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cleanSession=0时表示接收离线时收到的信息。注意，这还和报文的等级 QoS 有关，下面会介绍。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以上三部分外，还有一些可选字段，如willTopic、willMessage、willRetain、willQos、username、password等，前四个在MQTT的遗嘱机制中会用到，username、passwordv表示用户名和密码，在连接私有服务器时会用到，后面再介绍。</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CONNACK 报文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CONNACK 报文</w:t>
      </w:r>
      <w:r>
        <w:rPr>
          <w:rFonts w:hint="eastAsia" w:ascii="Times New Roman" w:hAnsi="Times New Roman" w:eastAsia="楷体" w:cs="Times New Roman"/>
          <w:sz w:val="18"/>
          <w:szCs w:val="18"/>
        </w:rPr>
        <w:t>包含两部分：sessionPresent、 returnCode，介绍如下。</w:t>
      </w:r>
    </w:p>
    <w:p>
      <w:pPr>
        <w:numPr>
          <w:ilvl w:val="0"/>
          <w:numId w:val="216"/>
        </w:numPr>
        <w:rPr>
          <w:rFonts w:ascii="Times New Roman" w:hAnsi="Times New Roman" w:eastAsia="楷体" w:cs="Times New Roman"/>
          <w:sz w:val="18"/>
          <w:szCs w:val="18"/>
        </w:rPr>
      </w:pPr>
      <w:r>
        <w:rPr>
          <w:rFonts w:ascii="Times New Roman" w:hAnsi="Times New Roman" w:eastAsia="楷体" w:cs="Times New Roman"/>
          <w:b/>
          <w:bCs/>
          <w:sz w:val="18"/>
          <w:szCs w:val="18"/>
        </w:rPr>
        <w:t>sessionPresent</w:t>
      </w:r>
      <w:r>
        <w:rPr>
          <w:rFonts w:hint="eastAsia" w:ascii="Times New Roman" w:hAnsi="Times New Roman" w:eastAsia="楷体" w:cs="Times New Roman"/>
          <w:sz w:val="18"/>
          <w:szCs w:val="18"/>
        </w:rPr>
        <w:t>：该字段与CONNECT 报文中的cleanSession相对应，当cleanSession=0时表示接收离线时的信息，此时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sessionPresent就等于true，当cleanSession=1时表示不接收离线时的数据，此时sessionPresent就等于false。所以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通过判断sessionPresent就可知道服务端是否为客户端保存了会话状态。</w:t>
      </w:r>
    </w:p>
    <w:p>
      <w:pPr>
        <w:numPr>
          <w:ilvl w:val="0"/>
          <w:numId w:val="216"/>
        </w:numPr>
        <w:rPr>
          <w:rFonts w:ascii="Times New Roman" w:hAnsi="Times New Roman" w:eastAsia="楷体" w:cs="Times New Roman"/>
          <w:sz w:val="18"/>
          <w:szCs w:val="18"/>
        </w:rPr>
      </w:pPr>
      <w:r>
        <w:rPr>
          <w:rFonts w:ascii="Times New Roman" w:hAnsi="Times New Roman" w:eastAsia="楷体" w:cs="Times New Roman"/>
          <w:b/>
          <w:bCs/>
          <w:sz w:val="18"/>
          <w:szCs w:val="18"/>
        </w:rPr>
        <w:t>returnCode</w:t>
      </w:r>
      <w:r>
        <w:rPr>
          <w:rFonts w:hint="eastAsia" w:ascii="Times New Roman" w:hAnsi="Times New Roman" w:eastAsia="楷体" w:cs="Times New Roman"/>
          <w:sz w:val="18"/>
          <w:szCs w:val="18"/>
        </w:rPr>
        <w:t>：连接返回码，客户端可通过该字段判断连接情况，可取值如下：</w:t>
      </w:r>
    </w:p>
    <w:tbl>
      <w:tblPr>
        <w:tblStyle w:val="10"/>
        <w:tblW w:w="0" w:type="auto"/>
        <w:tblInd w:w="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7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返回码</w:t>
            </w:r>
          </w:p>
        </w:tc>
        <w:tc>
          <w:tcPr>
            <w:tcW w:w="730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连接成功</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连接被服务端拒绝，原因是不支持客户端的 MQTT 协议版本</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连接被服务端拒绝，原因是不支持客户端标识符的编码</w:t>
            </w:r>
            <w:r>
              <w:rPr>
                <w:rFonts w:hint="eastAsia" w:ascii="Times New Roman" w:hAnsi="Times New Roman" w:eastAsia="楷体" w:cs="Times New Roman"/>
                <w:sz w:val="18"/>
                <w:szCs w:val="18"/>
              </w:rPr>
              <w:t>，如服务端可能不支持</w:t>
            </w:r>
            <w:r>
              <w:rPr>
                <w:rFonts w:ascii="Times New Roman" w:hAnsi="Times New Roman" w:eastAsia="楷体" w:cs="Times New Roman"/>
                <w:sz w:val="18"/>
                <w:szCs w:val="18"/>
              </w:rPr>
              <w:t xml:space="preserve"> UTF-8</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连接被服务端拒绝，原因是服务端不可用。即网络连接已经建立，但 MQTT服务不可用。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4</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连接被服务端拒绝，原因是用户名或密码无效。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5</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连接被服务端拒绝，原因是客户端未被授权连接到此服务端。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6-255</w:t>
            </w:r>
          </w:p>
        </w:tc>
        <w:tc>
          <w:tcPr>
            <w:tcW w:w="730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保留备用。</w:t>
            </w:r>
          </w:p>
        </w:tc>
      </w:tr>
    </w:tbl>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断开连接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客户端通过向服务端发送一个 DISCONNECT 报文来端开与服务端的连接，图示如下。</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54935" cy="1109345"/>
            <wp:effectExtent l="0" t="0" r="12065" b="3175"/>
            <wp:docPr id="4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23"/>
                    <pic:cNvPicPr>
                      <a:picLocks noChangeAspect="1"/>
                    </pic:cNvPicPr>
                  </pic:nvPicPr>
                  <pic:blipFill>
                    <a:blip r:embed="rId916"/>
                    <a:stretch>
                      <a:fillRect/>
                    </a:stretch>
                  </pic:blipFill>
                  <pic:spPr>
                    <a:xfrm>
                      <a:off x="0" y="0"/>
                      <a:ext cx="2654935" cy="1109345"/>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订阅主题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客户端与服务端连接成功后，就可以发送消息了，每条发布的消息都需要指定过一个主题，表示向该主题发送信息，服务端通过主题来确定将信息发送到哪些客户端。客户端通过向服务端发送 SUBSCRIBE 报文来订阅主题，服务端接收到订阅主题请求后会回复一个SUBACK 报文进行确认。图示如下。注意，一个SUBSCRIBE 报文可订阅一个或多个主题，在订阅主题时可指定报文等级QoS，后面会介绍。</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56230" cy="1186180"/>
            <wp:effectExtent l="0" t="0" r="8890" b="2540"/>
            <wp:docPr id="4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24"/>
                    <pic:cNvPicPr>
                      <a:picLocks noChangeAspect="1"/>
                    </pic:cNvPicPr>
                  </pic:nvPicPr>
                  <pic:blipFill>
                    <a:blip r:embed="rId917"/>
                    <a:stretch>
                      <a:fillRect/>
                    </a:stretch>
                  </pic:blipFill>
                  <pic:spPr>
                    <a:xfrm>
                      <a:off x="0" y="0"/>
                      <a:ext cx="2856230" cy="11861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SUBACK</w:t>
      </w:r>
      <w:r>
        <w:rPr>
          <w:rFonts w:hint="eastAsia" w:ascii="Times New Roman" w:hAnsi="Times New Roman" w:eastAsia="楷体" w:cs="Times New Roman"/>
          <w:sz w:val="18"/>
          <w:szCs w:val="18"/>
        </w:rPr>
        <w:t>中含有“订阅返回码”和“报文标识符”这两个信息，返回码的作用是告知客户端是否成功订阅了主题，可取值为：</w:t>
      </w:r>
      <w:r>
        <w:rPr>
          <w:rFonts w:ascii="Times New Roman" w:hAnsi="Times New Roman" w:eastAsia="楷体" w:cs="Times New Roman"/>
          <w:b/>
          <w:bCs/>
          <w:sz w:val="18"/>
          <w:szCs w:val="18"/>
        </w:rPr>
        <w:t xml:space="preserve">0x00 </w:t>
      </w:r>
      <w:r>
        <w:rPr>
          <w:rFonts w:hint="eastAsia" w:ascii="Times New Roman" w:hAnsi="Times New Roman" w:eastAsia="楷体" w:cs="Times New Roman"/>
          <w:sz w:val="18"/>
          <w:szCs w:val="18"/>
        </w:rPr>
        <w:t>：订阅成功--QoS0</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 xml:space="preserve">0x01 </w:t>
      </w:r>
      <w:r>
        <w:rPr>
          <w:rFonts w:hint="eastAsia" w:ascii="Times New Roman" w:hAnsi="Times New Roman" w:eastAsia="楷体" w:cs="Times New Roman"/>
          <w:sz w:val="18"/>
          <w:szCs w:val="18"/>
        </w:rPr>
        <w:t>：订阅成功--QoS1</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0x02</w:t>
      </w:r>
      <w:r>
        <w:rPr>
          <w:rFonts w:hint="eastAsia" w:ascii="Times New Roman" w:hAnsi="Times New Roman" w:eastAsia="楷体" w:cs="Times New Roman"/>
          <w:sz w:val="18"/>
          <w:szCs w:val="18"/>
        </w:rPr>
        <w:t xml:space="preserve"> ：订阅成功--QoS2</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0x80</w:t>
      </w:r>
      <w:r>
        <w:rPr>
          <w:rFonts w:hint="eastAsia" w:ascii="Times New Roman" w:hAnsi="Times New Roman" w:eastAsia="楷体" w:cs="Times New Roman"/>
          <w:sz w:val="18"/>
          <w:szCs w:val="18"/>
        </w:rPr>
        <w:t>：订阅失败</w:t>
      </w:r>
    </w:p>
    <w:p>
      <w:pPr>
        <w:numPr>
          <w:ilvl w:val="0"/>
          <w:numId w:val="21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取消订阅主题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 UNSUBSCRIBE 报文可取消订阅主题，服务端接收到取消订阅请求后会回复一个 UNSUBACK 报文，图示如下：</w:t>
      </w:r>
    </w:p>
    <w:p>
      <w:pPr>
        <w:ind w:left="21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66060" cy="1143635"/>
            <wp:effectExtent l="0" t="0" r="7620" b="14605"/>
            <wp:docPr id="4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5"/>
                    <pic:cNvPicPr>
                      <a:picLocks noChangeAspect="1"/>
                    </pic:cNvPicPr>
                  </pic:nvPicPr>
                  <pic:blipFill>
                    <a:blip r:embed="rId918"/>
                    <a:stretch>
                      <a:fillRect/>
                    </a:stretch>
                  </pic:blipFill>
                  <pic:spPr>
                    <a:xfrm>
                      <a:off x="0" y="0"/>
                      <a:ext cx="2766060" cy="1143635"/>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发布消息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客户端向服务端发送的信息其实是一个PUBLISH 报文，服务端接收到消息报文后，会向客户端回复一个报文，但根据报文等级的不同，回复的报文也不同。如客户端向服务端发送一个等级为1的报文，也就是 QoS=1的报文，此时服务端会回复一个 PUBACK 报文。当QoS=2时就比较复杂了，后面会介绍。PUBLISH报文的内容介绍如下。</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packetId</w:t>
      </w:r>
      <w:r>
        <w:rPr>
          <w:rFonts w:hint="eastAsia" w:ascii="Times New Roman" w:hAnsi="Times New Roman" w:eastAsia="楷体" w:cs="Times New Roman"/>
          <w:sz w:val="18"/>
          <w:szCs w:val="18"/>
        </w:rPr>
        <w:t>：报文标识符，用于表示报文的类型，该字段与报文等级有密不可分的关系，只有QoS 级别大于0时，报文标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识符才是非零数值。</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topicName</w:t>
      </w:r>
      <w:r>
        <w:rPr>
          <w:rFonts w:hint="eastAsia" w:ascii="Times New Roman" w:hAnsi="Times New Roman" w:eastAsia="楷体" w:cs="Times New Roman"/>
          <w:sz w:val="18"/>
          <w:szCs w:val="18"/>
        </w:rPr>
        <w:t>：主题名字，这是一个字符串，如“myTopic”，表示要向哪个主题发送消息。</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payload</w:t>
      </w:r>
      <w:r>
        <w:rPr>
          <w:rFonts w:hint="eastAsia" w:ascii="Times New Roman" w:hAnsi="Times New Roman" w:eastAsia="楷体" w:cs="Times New Roman"/>
          <w:sz w:val="18"/>
          <w:szCs w:val="18"/>
        </w:rPr>
        <w:t>：有效载荷，也就是发送的实际内容，我们可以使用MQTT协议发送字符串文本、图像等格式的内容。</w:t>
      </w:r>
    </w:p>
    <w:p>
      <w:pPr>
        <w:numPr>
          <w:ilvl w:val="0"/>
          <w:numId w:val="21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QoS</w:t>
      </w:r>
      <w:r>
        <w:rPr>
          <w:rFonts w:hint="eastAsia" w:ascii="Times New Roman" w:hAnsi="Times New Roman" w:eastAsia="楷体" w:cs="Times New Roman"/>
          <w:sz w:val="18"/>
          <w:szCs w:val="18"/>
        </w:rPr>
        <w:t>：MQTT 消息的服务质量等级，有三个等级：0、1、2，后面会介绍不同等级的区别。</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retain</w:t>
      </w:r>
      <w:r>
        <w:rPr>
          <w:rFonts w:hint="eastAsia" w:ascii="Times New Roman" w:hAnsi="Times New Roman" w:eastAsia="楷体" w:cs="Times New Roman"/>
          <w:sz w:val="18"/>
          <w:szCs w:val="18"/>
        </w:rPr>
        <w:t>：保留标志，客户端订阅某主题后，可能并不会马上接收到该主题的信息，只有在其他客户端发送该主题的信息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后，该客户端才会接收到信息，要想订阅主题后马上接收到消息，就可使能该标志，此时服务端会保存该主题最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后一次的信息，当客户端订阅该主题后会马上向其发送这个服务端保留的信息。</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dup</w:t>
      </w:r>
      <w:r>
        <w:rPr>
          <w:rFonts w:hint="eastAsia" w:ascii="Times New Roman" w:hAnsi="Times New Roman" w:eastAsia="楷体" w:cs="Times New Roman"/>
          <w:sz w:val="18"/>
          <w:szCs w:val="18"/>
        </w:rPr>
        <w:t>：重发标志，当客户端向服务端发送信息后，服务端会回复一个报文进行确认，若客户端发送信息后没接收到确认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报文，则认为发送失败，会将信息再发送一次，重复发送的信息会设置dup标志。重发标志只在报文等级大于0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时有效。</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客户端和服务端围绕主题进行通信，主题的基本形式就是一个字符串，介绍如下。</w:t>
      </w:r>
    </w:p>
    <w:p>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主题区分大小写，在主题名中可以使用空格，但是不推荐，在主题名中不要使用中文，有的服务端可能不支持中文主题，</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建议使用 ASCII 字符。</w:t>
      </w:r>
    </w:p>
    <w:p>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主题是可以分级的，各级之间使用“/”分隔，如"</w:t>
      </w:r>
      <w:r>
        <w:rPr>
          <w:rFonts w:hint="eastAsia" w:ascii="Times New Roman" w:hAnsi="Times New Roman" w:eastAsia="楷体" w:cs="Times New Roman"/>
          <w:color w:val="2E54A1" w:themeColor="accent1" w:themeShade="BF"/>
          <w:sz w:val="18"/>
          <w:szCs w:val="18"/>
        </w:rPr>
        <w:t>home/sensor/led/brightness</w:t>
      </w:r>
      <w:r>
        <w:rPr>
          <w:rFonts w:hint="eastAsia" w:ascii="Times New Roman" w:hAnsi="Times New Roman" w:eastAsia="楷体" w:cs="Times New Roman"/>
          <w:sz w:val="18"/>
          <w:szCs w:val="18"/>
        </w:rPr>
        <w:t>"，home为第一级，brightness为第四级，每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一级必须至少有1个字符，注意不要以“/”开头，比如"</w:t>
      </w:r>
      <w:r>
        <w:rPr>
          <w:rFonts w:hint="eastAsia" w:ascii="Times New Roman" w:hAnsi="Times New Roman" w:eastAsia="楷体" w:cs="Times New Roman"/>
          <w:color w:val="2E54A1" w:themeColor="accent1" w:themeShade="BF"/>
          <w:sz w:val="18"/>
          <w:szCs w:val="18"/>
        </w:rPr>
        <w:t>/home/sensor/led/brightness</w:t>
      </w:r>
      <w:r>
        <w:rPr>
          <w:rFonts w:hint="eastAsia" w:ascii="Times New Roman" w:hAnsi="Times New Roman" w:eastAsia="楷体" w:cs="Times New Roman"/>
          <w:sz w:val="18"/>
          <w:szCs w:val="18"/>
        </w:rPr>
        <w:t>"是错误的。</w:t>
      </w:r>
    </w:p>
    <w:p>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订阅主题时可以使用通配符，单级通配符“+”，订阅"</w:t>
      </w:r>
      <w:r>
        <w:rPr>
          <w:rFonts w:hint="eastAsia" w:ascii="Times New Roman" w:hAnsi="Times New Roman" w:eastAsia="楷体" w:cs="Times New Roman"/>
          <w:color w:val="2E54A1" w:themeColor="accent1" w:themeShade="BF"/>
          <w:sz w:val="18"/>
          <w:szCs w:val="18"/>
        </w:rPr>
        <w:t>home/sensor/+/status</w:t>
      </w:r>
      <w:r>
        <w:rPr>
          <w:rFonts w:hint="eastAsia" w:ascii="Times New Roman" w:hAnsi="Times New Roman" w:eastAsia="楷体" w:cs="Times New Roman"/>
          <w:sz w:val="18"/>
          <w:szCs w:val="18"/>
        </w:rPr>
        <w:t>"主题时，表示订阅如"</w:t>
      </w:r>
      <w:r>
        <w:rPr>
          <w:rFonts w:hint="eastAsia" w:ascii="Times New Roman" w:hAnsi="Times New Roman" w:eastAsia="楷体" w:cs="Times New Roman"/>
          <w:color w:val="2E54A1" w:themeColor="accent1" w:themeShade="BF"/>
          <w:sz w:val="18"/>
          <w:szCs w:val="18"/>
        </w:rPr>
        <w:t>home/sensor/led/status</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home/sensor/key/status</w:t>
      </w:r>
      <w:r>
        <w:rPr>
          <w:rFonts w:hint="eastAsia" w:ascii="Times New Roman" w:hAnsi="Times New Roman" w:eastAsia="楷体" w:cs="Times New Roman"/>
          <w:sz w:val="18"/>
          <w:szCs w:val="18"/>
        </w:rPr>
        <w:t>"等主题。还有多级通配符“#”，如订阅"</w:t>
      </w:r>
      <w:r>
        <w:rPr>
          <w:rFonts w:hint="eastAsia" w:ascii="Times New Roman" w:hAnsi="Times New Roman" w:eastAsia="楷体" w:cs="Times New Roman"/>
          <w:color w:val="2E54A1" w:themeColor="accent1" w:themeShade="BF"/>
          <w:sz w:val="18"/>
          <w:szCs w:val="18"/>
        </w:rPr>
        <w:t>home/sensor/#</w:t>
      </w:r>
      <w:r>
        <w:rPr>
          <w:rFonts w:hint="eastAsia" w:ascii="Times New Roman" w:hAnsi="Times New Roman" w:eastAsia="楷体" w:cs="Times New Roman"/>
          <w:sz w:val="18"/>
          <w:szCs w:val="18"/>
        </w:rPr>
        <w:t>"主题时，表示订阅"</w:t>
      </w:r>
      <w:r>
        <w:rPr>
          <w:rFonts w:hint="eastAsia" w:ascii="Times New Roman" w:hAnsi="Times New Roman" w:eastAsia="楷体" w:cs="Times New Roman"/>
          <w:color w:val="2E54A1" w:themeColor="accent1" w:themeShade="BF"/>
          <w:sz w:val="18"/>
          <w:szCs w:val="18"/>
        </w:rPr>
        <w:t>home/sensor/beeper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home/sensor/led/brightness</w:t>
      </w:r>
      <w:r>
        <w:rPr>
          <w:rFonts w:hint="eastAsia" w:ascii="Times New Roman" w:hAnsi="Times New Roman" w:eastAsia="楷体" w:cs="Times New Roman"/>
          <w:sz w:val="18"/>
          <w:szCs w:val="18"/>
        </w:rPr>
        <w:t>"等主题。</w:t>
      </w:r>
    </w:p>
    <w:p>
      <w:pPr>
        <w:numPr>
          <w:ilvl w:val="0"/>
          <w:numId w:val="218"/>
        </w:numPr>
        <w:rPr>
          <w:rFonts w:ascii="Times New Roman" w:hAnsi="Times New Roman" w:eastAsia="楷体" w:cs="Times New Roman"/>
          <w:sz w:val="18"/>
          <w:szCs w:val="18"/>
        </w:rPr>
      </w:pPr>
      <w:r>
        <w:rPr>
          <w:rFonts w:ascii="Times New Roman" w:hAnsi="Times New Roman" w:eastAsia="楷体" w:cs="Times New Roman"/>
          <w:sz w:val="18"/>
          <w:szCs w:val="18"/>
        </w:rPr>
        <w:t>以$号开头的主题是 MQTT 服务端系统保留的特殊主题，客户端不可随意订阅或向其发布信息，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E54A1" w:themeColor="accent1" w:themeShade="BF"/>
          <w:sz w:val="18"/>
          <w:szCs w:val="18"/>
        </w:rPr>
        <w:t>$SYS/monitor/+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$SYS/monitor/Clients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$SYS/#</w:t>
      </w:r>
      <w:r>
        <w:rPr>
          <w:rFonts w:hint="eastAsia" w:ascii="Times New Roman" w:hAnsi="Times New Roman" w:eastAsia="楷体" w:cs="Times New Roman"/>
          <w:sz w:val="18"/>
          <w:szCs w:val="18"/>
        </w:rPr>
        <w:t>"等。</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报文等级</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报文等级使用QoS表示，MQTT设计了一套保证消息稳定传输的机制，包括消息应答、存储和重传，在这套机制下将报文分为了三个等级，介绍如下。</w:t>
      </w:r>
    </w:p>
    <w:p>
      <w:pPr>
        <w:numPr>
          <w:ilvl w:val="0"/>
          <w:numId w:val="219"/>
        </w:numPr>
        <w:rPr>
          <w:rFonts w:ascii="Times New Roman" w:hAnsi="Times New Roman" w:eastAsia="楷体" w:cs="Times New Roman"/>
          <w:sz w:val="18"/>
          <w:szCs w:val="18"/>
        </w:rPr>
      </w:pPr>
      <w:r>
        <w:rPr>
          <w:rFonts w:ascii="Times New Roman" w:hAnsi="Times New Roman" w:eastAsia="楷体" w:cs="Times New Roman"/>
          <w:b/>
          <w:bCs/>
          <w:sz w:val="18"/>
          <w:szCs w:val="18"/>
        </w:rPr>
        <w:t xml:space="preserve">QoS = 0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最多发一次，此时MQTT不保证所有的消息都得以传输，也就是说发送端不会对消息的传输结果进行检查，只向接收端发送一次信息，消息能否传输成功取决于网络情况。</w:t>
      </w:r>
    </w:p>
    <w:p>
      <w:pPr>
        <w:numPr>
          <w:ilvl w:val="0"/>
          <w:numId w:val="219"/>
        </w:numP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QoS = 1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少发一次，此时发送端会对消息的发送结果进行检查，当发送成功后，接收端会回复一个确认报文，若发送端接收到确认报文则认为消息发送成功，若未收到则表示消息发送失败，接着会再次发送消息，网络稳定时一般传输不会出现问题。</w:t>
      </w:r>
    </w:p>
    <w:p>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QoS = 2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保证只收一次，此时MQTT会保证接收端只收到一次数据，在QoS = 1 的情况下，接收端可能接收到多次消息，但QoS = 2保证接收端只接收到一次消息，此时的报文收发会有一点复杂，图示如下。</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070100" cy="1200150"/>
            <wp:effectExtent l="0" t="0" r="2540" b="3810"/>
            <wp:docPr id="4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6"/>
                    <pic:cNvPicPr>
                      <a:picLocks noChangeAspect="1"/>
                    </pic:cNvPicPr>
                  </pic:nvPicPr>
                  <pic:blipFill>
                    <a:blip r:embed="rId919"/>
                    <a:stretch>
                      <a:fillRect/>
                    </a:stretch>
                  </pic:blipFill>
                  <pic:spPr>
                    <a:xfrm>
                      <a:off x="0" y="0"/>
                      <a:ext cx="2070100" cy="12001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若客户端在发布者信息和订阅主题使用不同的报文等级时，服务端对进行报文等级降级，如客户端B向服务器订阅主题时使用等级为1的报文，客户端A向服务器发送该主题的信息时使用的是等级为2的报文，此时服务器向客户端B发送信息时会使用等级1的报文，图示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2865" cy="962660"/>
            <wp:effectExtent l="0" t="0" r="13335" b="12700"/>
            <wp:docPr id="4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27"/>
                    <pic:cNvPicPr>
                      <a:picLocks noChangeAspect="1"/>
                    </pic:cNvPicPr>
                  </pic:nvPicPr>
                  <pic:blipFill>
                    <a:blip r:embed="rId920"/>
                    <a:stretch>
                      <a:fillRect/>
                    </a:stretch>
                  </pic:blipFill>
                  <pic:spPr>
                    <a:xfrm>
                      <a:off x="0" y="0"/>
                      <a:ext cx="3872865" cy="962660"/>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心跳机制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心跳机制用于帮助服务器判断客户端是否在线，客户端在空闲时间会每隔一段时间向服务端发送一个心跳数据包PINGRESP，也叫心跳请求，服务端接收到心跳请求后会回复一个PINGRESP报文进行响应，图示如下。</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84450" cy="1071880"/>
            <wp:effectExtent l="0" t="0" r="6350" b="10160"/>
            <wp:docPr id="4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8"/>
                    <pic:cNvPicPr>
                      <a:picLocks noChangeAspect="1"/>
                    </pic:cNvPicPr>
                  </pic:nvPicPr>
                  <pic:blipFill>
                    <a:blip r:embed="rId921"/>
                    <a:stretch>
                      <a:fillRect/>
                    </a:stretch>
                  </pic:blipFill>
                  <pic:spPr>
                    <a:xfrm>
                      <a:off x="0" y="0"/>
                      <a:ext cx="2584450" cy="1071880"/>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ascii="Times New Roman" w:hAnsi="Times New Roman" w:eastAsia="楷体" w:cs="Times New Roman"/>
          <w:b/>
          <w:bCs/>
          <w:sz w:val="18"/>
          <w:szCs w:val="18"/>
        </w:rPr>
        <w:t>遗嘱机制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客户端意外掉线时，服务端可将客户端连接时设置的遗嘱信息公之于众。注意，是意外掉线的情况，如客户端网断了，掉电关机等情况。客户端与服务端连接时发送的报文中包含willTopic、willMessage、willRetain、willQos这几个字段就是用于遗嘱机制的，介绍如下。</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willTopic</w:t>
      </w:r>
      <w:r>
        <w:rPr>
          <w:rFonts w:hint="eastAsia" w:ascii="Times New Roman" w:hAnsi="Times New Roman" w:eastAsia="楷体" w:cs="Times New Roman"/>
          <w:sz w:val="18"/>
          <w:szCs w:val="18"/>
        </w:rPr>
        <w:t>：遗嘱主题，只有订阅了该遗嘱主题的客户端会收到遗嘱消息。客户端也可向遗嘱主题发送信息，如客户端A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上线时可以向自己的遗嘱主题发送信息，此时订阅了该遗嘱主题的客户端就会收到这条消息，可用于上线通知。</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willMessage</w:t>
      </w:r>
      <w:r>
        <w:rPr>
          <w:rFonts w:hint="eastAsia" w:ascii="Times New Roman" w:hAnsi="Times New Roman" w:eastAsia="楷体" w:cs="Times New Roman"/>
          <w:sz w:val="18"/>
          <w:szCs w:val="18"/>
        </w:rPr>
        <w:t>：遗嘱消息，遗嘱的内容。</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willRetain</w:t>
      </w:r>
      <w:r>
        <w:rPr>
          <w:rFonts w:hint="eastAsia" w:ascii="Times New Roman" w:hAnsi="Times New Roman" w:eastAsia="楷体" w:cs="Times New Roman"/>
          <w:sz w:val="18"/>
          <w:szCs w:val="18"/>
        </w:rPr>
        <w:t>：遗嘱消息的保留标志，用于告诉服务端是否需要对遗嘱消息进行保留处理。</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willQos</w:t>
      </w:r>
      <w:r>
        <w:rPr>
          <w:rFonts w:hint="eastAsia" w:ascii="Times New Roman" w:hAnsi="Times New Roman" w:eastAsia="楷体" w:cs="Times New Roman"/>
          <w:sz w:val="18"/>
          <w:szCs w:val="18"/>
        </w:rPr>
        <w:t>：遗嘱消息的等级，和报文消息的等级一样，也有0、1、2三个等级，服务端会根据不同的信息等级来发布信息。</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MQTT客户端API</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将MQTT移植到开发板后就可编写程序，使用MQTT和开发板进行通信了，移植过程见正点原子教程。在应用程序中需要包含头文件 </w:t>
      </w:r>
      <w:r>
        <w:rPr>
          <w:rFonts w:hint="eastAsia" w:ascii="Times New Roman" w:hAnsi="Times New Roman" w:eastAsia="楷体" w:cs="Times New Roman"/>
          <w:color w:val="2E54A1" w:themeColor="accent1" w:themeShade="BF"/>
          <w:sz w:val="18"/>
          <w:szCs w:val="18"/>
        </w:rPr>
        <w:t xml:space="preserve">MQTTClient.h </w:t>
      </w:r>
      <w:r>
        <w:rPr>
          <w:rFonts w:hint="eastAsia" w:ascii="Times New Roman" w:hAnsi="Times New Roman" w:eastAsia="楷体" w:cs="Times New Roman"/>
          <w:sz w:val="18"/>
          <w:szCs w:val="18"/>
        </w:rPr>
        <w:t>，下面介绍相关的结构体和API函数。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信息结构体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客户端程序收发信息时都是围绕信息结构体MQTTClient_message进行的，客户端接收到消息时，实际上就是接收到了该结构体，结构体内容介绍如下，通常使用</w:t>
      </w:r>
      <w:r>
        <w:rPr>
          <w:rFonts w:hint="eastAsia" w:ascii="Times New Roman" w:hAnsi="Times New Roman" w:eastAsia="楷体" w:cs="Times New Roman"/>
          <w:color w:val="2E54A1" w:themeColor="accent1" w:themeShade="BF"/>
          <w:sz w:val="18"/>
          <w:szCs w:val="18"/>
        </w:rPr>
        <w:t>MQTTClient_message_initializer</w:t>
      </w:r>
      <w:r>
        <w:rPr>
          <w:rFonts w:hint="eastAsia" w:ascii="Times New Roman" w:hAnsi="Times New Roman" w:eastAsia="楷体" w:cs="Times New Roman"/>
          <w:sz w:val="18"/>
          <w:szCs w:val="18"/>
        </w:rPr>
        <w:t>对该结构体进行初始化。</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84270" cy="1337945"/>
            <wp:effectExtent l="0" t="0" r="3810" b="3175"/>
            <wp:docPr id="4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
                    <pic:cNvPicPr>
                      <a:picLocks noChangeAspect="1"/>
                    </pic:cNvPicPr>
                  </pic:nvPicPr>
                  <pic:blipFill>
                    <a:blip r:embed="rId922"/>
                    <a:stretch>
                      <a:fillRect/>
                    </a:stretch>
                  </pic:blipFill>
                  <pic:spPr>
                    <a:xfrm>
                      <a:off x="0" y="0"/>
                      <a:ext cx="3684270" cy="13379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创建一个客户端对象</w:t>
      </w:r>
      <w:r>
        <w:rPr>
          <w:rFonts w:hint="eastAsia" w:ascii="Times New Roman" w:hAnsi="Times New Roman" w:eastAsia="楷体" w:cs="Times New Roman"/>
          <w:sz w:val="18"/>
          <w:szCs w:val="18"/>
        </w:rPr>
        <w:t>：MQTTClient_create()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此函数用于创建一个客户端对象，在连接服务端之前，需要创建一个客户端对象，函数原型如下：</w:t>
      </w:r>
    </w:p>
    <w:p>
      <w:pPr>
        <w:ind w:left="420" w:firstLine="42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int MQTTClient_create(MQTTClient *handle,const char *serverURI,const char *clientId,int persistence_type,void *persistence_context);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为客户端句柄，serverURI为服务端地址，clientId为客户端ID，persistence_type 为客户端使用的持久化类型，persistence_context的取值与persistence_type 有关，成功返回 MQTTCLIENT_SUCCESS，失败将返回一个错误码。</w:t>
      </w:r>
    </w:p>
    <w:p>
      <w:pPr>
        <w:rPr>
          <w:rFonts w:ascii="Times New Roman" w:hAnsi="Times New Roman" w:eastAsia="楷体" w:cs="Times New Roman"/>
          <w:sz w:val="18"/>
          <w:szCs w:val="18"/>
        </w:rPr>
      </w:pPr>
      <w:r>
        <w:rPr>
          <w:rFonts w:ascii="Times New Roman" w:hAnsi="Times New Roman" w:eastAsia="楷体" w:cs="Times New Roman"/>
          <w:sz w:val="18"/>
          <w:szCs w:val="18"/>
        </w:rPr>
        <w:t>persistence_type</w:t>
      </w:r>
      <w:r>
        <w:rPr>
          <w:rFonts w:hint="eastAsia" w:ascii="Times New Roman" w:hAnsi="Times New Roman" w:eastAsia="楷体" w:cs="Times New Roman"/>
          <w:sz w:val="18"/>
          <w:szCs w:val="18"/>
        </w:rPr>
        <w:t>可取值介绍如下：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3"/>
        <w:gridCol w:w="6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持久化类型</w:t>
            </w:r>
          </w:p>
        </w:tc>
        <w:tc>
          <w:tcPr>
            <w:tcW w:w="695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MQTTCLIENT_PERSISTENCE_NONE</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使用内存持久性。若运行客户端的设备或系统出现故障或关闭，则任何传输中消息的当前状态都会丢失，即使在 QoS1 和 QoS2 下也可能无法传递某些消息。此时persistence_context应设置为NULL。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MQTTCLIENT_PERSISTENCE_DEFAULT</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默认的（基于文件系统）持久性机制。传输中消息的状态保存在文件系统中，并在意外故障时提供一些防止消息丢失的保护。此时persistence_context应设置为持久化目录的位置，若为NULL则表示持久化目录就是客户端应用程序的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MQTTCLIENT_PERSISTENCE_USER</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使用特定于应用程序的持久性机制。使用这种类型的持久性可以控制应用程序的持久性机制。应用程序必须实现 MQTTClient_persistence 接口。</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连接服务端</w:t>
      </w:r>
      <w:r>
        <w:rPr>
          <w:rFonts w:hint="eastAsia" w:ascii="Times New Roman" w:hAnsi="Times New Roman" w:eastAsia="楷体" w:cs="Times New Roman"/>
          <w:sz w:val="18"/>
          <w:szCs w:val="18"/>
        </w:rPr>
        <w:t>：MQTTClient_connect()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此函数用于连接服务端，函数原型：int MQTTClient_connect(MQTTClient handle,MQTTClient_connectOptions *options)，handle为客户端句柄，options是一个结构体指针，包含心跳时间间隔、遗嘱机制相关信息等，也就是连接报文中的内容，MQTTClient_connectOptions结构体介绍如下。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91635" cy="2012950"/>
            <wp:effectExtent l="0" t="0" r="14605" b="13970"/>
            <wp:docPr id="4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
                    <pic:cNvPicPr>
                      <a:picLocks noChangeAspect="1"/>
                    </pic:cNvPicPr>
                  </pic:nvPicPr>
                  <pic:blipFill>
                    <a:blip r:embed="rId923"/>
                    <a:stretch>
                      <a:fillRect/>
                    </a:stretch>
                  </pic:blipFill>
                  <pic:spPr>
                    <a:xfrm>
                      <a:off x="0" y="0"/>
                      <a:ext cx="4191635" cy="20129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连接成功返回 MQTTCLIENT_SUCCESS，是否返回错误码，</w:t>
      </w:r>
      <w:r>
        <w:rPr>
          <w:rFonts w:hint="eastAsia" w:ascii="Times New Roman" w:hAnsi="Times New Roman" w:eastAsia="楷体" w:cs="Times New Roman"/>
          <w:sz w:val="18"/>
          <w:szCs w:val="18"/>
        </w:rPr>
        <w:t>错误码介绍如下。</w:t>
      </w:r>
    </w:p>
    <w:tbl>
      <w:tblPr>
        <w:tblStyle w:val="10"/>
        <w:tblW w:w="0" w:type="auto"/>
        <w:tblInd w:w="2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
        <w:gridCol w:w="4656"/>
        <w:gridCol w:w="768"/>
        <w:gridCol w:w="3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465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76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31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不可接受的协议版本，不支持客户端的 MQTT 协议版本</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 连接被拒绝</w:t>
            </w:r>
            <w:r>
              <w:rPr>
                <w:rFonts w:hint="eastAsia" w:ascii="Times New Roman" w:hAnsi="Times New Roman" w:eastAsia="楷体" w:cs="Times New Roman"/>
                <w:sz w:val="18"/>
                <w:szCs w:val="18"/>
              </w:rPr>
              <w:t>，</w:t>
            </w:r>
            <w:r>
              <w:rPr>
                <w:rFonts w:ascii="Times New Roman" w:hAnsi="Times New Roman" w:eastAsia="楷体" w:cs="Times New Roman"/>
                <w:sz w:val="18"/>
                <w:szCs w:val="18"/>
              </w:rPr>
              <w:t>标识符被拒绝</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连接被拒绝，未授权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3</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连接被拒绝，服务器不可用</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5-255</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保留以备将来使用</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设置回调函数</w:t>
      </w:r>
      <w:r>
        <w:rPr>
          <w:rFonts w:hint="eastAsia" w:ascii="Times New Roman" w:hAnsi="Times New Roman" w:eastAsia="楷体" w:cs="Times New Roman"/>
          <w:sz w:val="18"/>
          <w:szCs w:val="18"/>
        </w:rPr>
        <w:t>：MQTTClient_setCallbacks()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此函数用于设置回调函数，函数原型如下：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int MQTTClient_setCallbacks(MQTTClient handle,void *context,MQTTClient_connectionLost *cl,</w:t>
      </w:r>
    </w:p>
    <w:p>
      <w:pPr>
        <w:ind w:left="2940" w:firstLine="420"/>
        <w:rPr>
          <w:rFonts w:ascii="Times New Roman" w:hAnsi="Times New Roman" w:eastAsia="楷体" w:cs="Times New Roman"/>
          <w:sz w:val="18"/>
          <w:szCs w:val="18"/>
        </w:rPr>
      </w:pPr>
      <w:r>
        <w:rPr>
          <w:rFonts w:ascii="Times New Roman" w:hAnsi="Times New Roman" w:eastAsia="楷体" w:cs="Times New Roman"/>
          <w:sz w:val="18"/>
          <w:szCs w:val="18"/>
        </w:rPr>
        <w:t>MQTTClient_messageArrived *ma,MQTTClient_deliveryComplete *dc);</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为客户端句柄，context 为要传递给回调函数的参数，cl为 客户端掉线回调函数指针，ma为接收到消息的回调函数指针，dc为发送消息回调函数指针，成功返回 MQTTCLIENT_SUCCESS，失败返回 MQTTCLIENT_FAILURE。函数原型介绍如下：</w:t>
      </w:r>
    </w:p>
    <w:p>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typedef void MQTTClient_connectionLost(void *context, char *cause);</w:t>
      </w:r>
    </w:p>
    <w:p>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typedef int MQTTClient_messageArrived(void *context, char *topicName,int topicLen, MQTTClient_message *message);</w:t>
      </w:r>
    </w:p>
    <w:p>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typedef void MQTTClient_deliveryComplete(void* context, MQTTClient_deliveryToken dt);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cause为掉线原因，是一个字符串； topicName为消息的主题名；topicLen 为主题名的长度； message为接收到的消息； dt为传递令牌， 应用程序通过MQTTClient_publishMessage ()函数发布消息，MQTT 协议会返回给客户端应用程序一个传递令牌；应用程序可以通过将调用 MQTTClient_publishMessage()返回的传递令牌与传递给此回调的令牌进行匹配来检查消息是否已成功发布。以上介绍的是同步模式客户端API，此外，还有异步模式，通过 MQTTClient_connectOptions 对象中的 reliable 成员控制，当 reliable=1 时使用同步方式发布消息，表示必须完成当前正在发布的消息（收到确认）后才能发布另一个消息；reliable=0 则使用异步方式发布消息。使用 MQTTClient_connectOptions_initializer 宏对 MQTTClient_connectOptions 对象进行初始化时，reliable 标志被初始化为 1，所以默认是使用了同步方式。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回调函数示例</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71620" cy="3347720"/>
            <wp:effectExtent l="0" t="0" r="12700" b="508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924"/>
                    <a:srcRect b="11111"/>
                    <a:stretch>
                      <a:fillRect/>
                    </a:stretch>
                  </pic:blipFill>
                  <pic:spPr>
                    <a:xfrm>
                      <a:off x="0" y="0"/>
                      <a:ext cx="4071620" cy="33477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对于接收信息回调函数msgarrvd ()需要注意两点：退出函数时必须调用 MQTTClient_freeMessage ()函数释放消息的内存空间，同时也要调用 MQTTClient_free()函数释放主题名称占用的内存空间。其次，此函数的返回值必须是0或1，返回1表示消息已经成功处理，返回0则表示消息处理存在问题，这种情况下，客户端库将重新调用 MQTTClient_messageArrived()以尝试再次将消息传递给客户端应用程序，所以返回 0 时不要释放消息和主题所占用的内存空间，否则重新投递失败。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发布信息</w:t>
      </w:r>
      <w:r>
        <w:rPr>
          <w:rFonts w:hint="eastAsia" w:ascii="Times New Roman" w:hAnsi="Times New Roman" w:eastAsia="楷体" w:cs="Times New Roman"/>
          <w:sz w:val="18"/>
          <w:szCs w:val="18"/>
        </w:rPr>
        <w:t>：MQTTClient_publishMessage()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此函数用于发布信息，函数原型如下：</w:t>
      </w:r>
    </w:p>
    <w:p>
      <w:pPr>
        <w:ind w:left="420" w:firstLine="420"/>
        <w:rPr>
          <w:rFonts w:ascii="Times New Roman" w:hAnsi="Times New Roman" w:eastAsia="楷体" w:cs="Times New Roman"/>
          <w:color w:val="2E54A1" w:themeColor="accent1" w:themeShade="BF"/>
          <w:sz w:val="15"/>
          <w:szCs w:val="15"/>
        </w:rPr>
      </w:pPr>
      <w:r>
        <w:rPr>
          <w:rFonts w:hint="eastAsia" w:ascii="Times New Roman" w:hAnsi="Times New Roman" w:eastAsia="楷体" w:cs="Times New Roman"/>
          <w:color w:val="2E54A1" w:themeColor="accent1" w:themeShade="BF"/>
          <w:sz w:val="15"/>
          <w:szCs w:val="15"/>
        </w:rPr>
        <w:t>int MQTTClient_publishMessage(MQTTClient handle,const char *topicName,MQTTClient_message *msg,MQTTClient_deliveryToken *dt);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为客户端句柄，topicName为主题名称，msg为 MQTTClient_message类型的指针，也就是要发送的报文数据，dt为返回给应用程序的令牌，成功返回 MQTTCLIENT_SUCCESS，失败返回错误码。</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788535" cy="1365885"/>
            <wp:effectExtent l="0" t="0" r="12065" b="5715"/>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925"/>
                    <a:stretch>
                      <a:fillRect/>
                    </a:stretch>
                  </pic:blipFill>
                  <pic:spPr>
                    <a:xfrm>
                      <a:off x="0" y="0"/>
                      <a:ext cx="4788535" cy="136588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订阅主题</w:t>
      </w:r>
      <w:r>
        <w:rPr>
          <w:rFonts w:hint="eastAsia" w:ascii="Times New Roman" w:hAnsi="Times New Roman" w:eastAsia="楷体" w:cs="Times New Roman"/>
          <w:sz w:val="18"/>
          <w:szCs w:val="18"/>
        </w:rPr>
        <w:t>：MQTTClient_subscribe()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此函数用来订阅主题，函数原型：</w:t>
      </w:r>
      <w:r>
        <w:rPr>
          <w:rFonts w:hint="eastAsia" w:ascii="Times New Roman" w:hAnsi="Times New Roman" w:eastAsia="楷体" w:cs="Times New Roman"/>
          <w:color w:val="2E54A1" w:themeColor="accent1" w:themeShade="BF"/>
          <w:sz w:val="18"/>
          <w:szCs w:val="18"/>
        </w:rPr>
        <w:t>int MQTTClient_subscribe(MQTTClient handle,const char *topic,int qos)</w:t>
      </w:r>
      <w:r>
        <w:rPr>
          <w:rFonts w:hint="eastAsia" w:ascii="Times New Roman" w:hAnsi="Times New Roman" w:eastAsia="楷体" w:cs="Times New Roman"/>
          <w:sz w:val="18"/>
          <w:szCs w:val="18"/>
        </w:rPr>
        <w:t>，handle为客户端句柄，topic为要订阅的主题名称，qos为报文等级，成功返回 MQTTCLIENT_SUCCESS，失败返回错误码。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取消订阅主题</w:t>
      </w:r>
      <w:r>
        <w:rPr>
          <w:rFonts w:hint="eastAsia" w:ascii="Times New Roman" w:hAnsi="Times New Roman" w:eastAsia="楷体" w:cs="Times New Roman"/>
          <w:sz w:val="18"/>
          <w:szCs w:val="18"/>
        </w:rPr>
        <w:t>：MQTTClient_unsubscribe()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此函数用来取消订阅主题，函数原型：</w:t>
      </w:r>
      <w:r>
        <w:rPr>
          <w:rFonts w:hint="eastAsia" w:ascii="Times New Roman" w:hAnsi="Times New Roman" w:eastAsia="楷体" w:cs="Times New Roman"/>
          <w:color w:val="2E54A1" w:themeColor="accent1" w:themeShade="BF"/>
          <w:sz w:val="18"/>
          <w:szCs w:val="18"/>
        </w:rPr>
        <w:t>int MQTTClient_unsubscribe(MQTTClient handle,const char *topic)</w:t>
      </w:r>
      <w:r>
        <w:rPr>
          <w:rFonts w:hint="eastAsia" w:ascii="Times New Roman" w:hAnsi="Times New Roman" w:eastAsia="楷体" w:cs="Times New Roman"/>
          <w:sz w:val="18"/>
          <w:szCs w:val="18"/>
        </w:rPr>
        <w:t>，handle为客户端句柄，topic为要取消订阅的主题名称，成功返回 MQTTCLIENT_SUCCESS，失败返回错误码。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断开服务端连接</w:t>
      </w:r>
      <w:r>
        <w:rPr>
          <w:rFonts w:hint="eastAsia" w:ascii="Times New Roman" w:hAnsi="Times New Roman" w:eastAsia="楷体" w:cs="Times New Roman"/>
          <w:sz w:val="18"/>
          <w:szCs w:val="18"/>
        </w:rPr>
        <w:t>：MQTTClient_disconnect ()</w:t>
      </w:r>
    </w:p>
    <w:p>
      <w:pPr>
        <w:ind w:firstLine="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此函数用来主动断开服务端连接，函数原型：</w:t>
      </w:r>
      <w:r>
        <w:rPr>
          <w:rFonts w:hint="eastAsia" w:ascii="Times New Roman" w:hAnsi="Times New Roman" w:eastAsia="楷体" w:cs="Times New Roman"/>
          <w:color w:val="2E54A1" w:themeColor="accent1" w:themeShade="BF"/>
          <w:sz w:val="18"/>
          <w:szCs w:val="18"/>
        </w:rPr>
        <w:t>int MQTTClient_disconnect(MQTTClient handle,int timeout)</w:t>
      </w:r>
      <w:r>
        <w:rPr>
          <w:rFonts w:hint="eastAsia" w:ascii="Times New Roman" w:hAnsi="Times New Roman" w:eastAsia="楷体" w:cs="Times New Roman"/>
          <w:sz w:val="18"/>
          <w:szCs w:val="18"/>
        </w:rPr>
        <w:t>，handle为客户端句柄，timeout为超时时间，客户端断开连接时会延时一段时间以便完成正在进行的消息传输。客户端成功从服务器断开连接，则返回 MQTTCLIENT_SUCCESS；如果客户端无法与服务器断开连接，则返回错误代码。</w:t>
      </w:r>
    </w:p>
    <w:p>
      <w:pPr>
        <w:numPr>
          <w:ilvl w:val="0"/>
          <w:numId w:val="221"/>
        </w:numPr>
        <w:spacing w:before="60"/>
        <w:jc w:val="center"/>
        <w:outlineLvl w:val="0"/>
        <w:rPr>
          <w:rFonts w:hint="eastAsia" w:ascii="Times New Roman" w:hAnsi="Times New Roman" w:eastAsia="楷体" w:cs="Times New Roman"/>
          <w:b/>
          <w:bCs/>
          <w:sz w:val="24"/>
          <w:lang w:val="en-US" w:eastAsia="zh-CN"/>
        </w:rPr>
      </w:pPr>
      <w:bookmarkStart w:id="126" w:name="_Toc22943"/>
      <w:r>
        <w:rPr>
          <w:rFonts w:hint="eastAsia" w:ascii="Times New Roman" w:hAnsi="Times New Roman" w:eastAsia="楷体" w:cs="Times New Roman"/>
          <w:b/>
          <w:bCs/>
          <w:sz w:val="24"/>
          <w:lang w:val="en-US" w:eastAsia="zh-CN"/>
        </w:rPr>
        <w:t>驱动开发基础知识</w:t>
      </w:r>
      <w:bookmarkEnd w:id="126"/>
    </w:p>
    <w:p>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27" w:name="_Toc5150"/>
      <w:r>
        <w:rPr>
          <w:rFonts w:hint="eastAsia" w:ascii="Times New Roman" w:hAnsi="Times New Roman" w:eastAsia="楷体" w:cs="Times New Roman"/>
          <w:b/>
          <w:bCs/>
          <w:szCs w:val="21"/>
          <w:lang w:val="en-US" w:eastAsia="zh-CN"/>
        </w:rPr>
        <w:t>字符设备驱动开发</w:t>
      </w:r>
      <w:bookmarkEnd w:id="127"/>
    </w:p>
    <w:p>
      <w:pPr>
        <w:ind w:firstLine="42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字符设备是Linux驱动中最基本的一类设备驱动，字符设备就是以字节流的形式，一个字节一个字节进行读取的设备，也就是说读取是有先后顺序的，常见的字符设备有：Led灯、按键、I2C、SPI、LCD屏幕等。在Linux中一切皆文件，驱动加载成功后会在/dev目录下生成相应的文件，在应用程序中通过读写/dev目录下的设备文件即可实现对硬件的操作。应用程序运行在用户空间，而Linux驱动是内核的一部分，所以运行在内核空间，应用程序通过使用系统调用即可从用户空间陷入到内核空间，实现对底层驱动的操作。在Linux系统中，系统调用属于C库的一部分，函数调用流程如下所示：</w:t>
      </w:r>
    </w:p>
    <w:p>
      <w:pPr>
        <w:ind w:left="840" w:leftChars="0" w:firstLine="42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96765" cy="702310"/>
            <wp:effectExtent l="0" t="0" r="5715" b="13970"/>
            <wp:docPr id="6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2"/>
                    <pic:cNvPicPr>
                      <a:picLocks noChangeAspect="1"/>
                    </pic:cNvPicPr>
                  </pic:nvPicPr>
                  <pic:blipFill>
                    <a:blip r:embed="rId926"/>
                    <a:stretch>
                      <a:fillRect/>
                    </a:stretch>
                  </pic:blipFill>
                  <pic:spPr>
                    <a:xfrm>
                      <a:off x="0" y="0"/>
                      <a:ext cx="4596765" cy="70231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可见，应用程序中使用到的函数，在驱动程序中都存在与之对应的函数；每一个系统调用，在驱动中都有与之对应的驱动函数，在Linux内核文件</w:t>
      </w:r>
      <w:r>
        <w:rPr>
          <w:rFonts w:hint="eastAsia" w:ascii="Times New Roman" w:hAnsi="Times New Roman" w:eastAsia="楷体" w:cs="Times New Roman"/>
          <w:color w:val="2E54A1" w:themeColor="accent1" w:themeShade="BF"/>
          <w:sz w:val="18"/>
          <w:szCs w:val="18"/>
          <w:lang w:val="en-US" w:eastAsia="zh-CN"/>
        </w:rPr>
        <w:t>include/linux/fs.h</w:t>
      </w:r>
      <w:r>
        <w:rPr>
          <w:rFonts w:hint="eastAsia" w:ascii="Times New Roman" w:hAnsi="Times New Roman" w:eastAsia="楷体" w:cs="Times New Roman"/>
          <w:sz w:val="18"/>
          <w:szCs w:val="18"/>
          <w:lang w:val="en-US" w:eastAsia="zh-CN"/>
        </w:rPr>
        <w:t>中有个 file_operations 结构体，此结构体就是Linux内核驱动操作函数的集合：</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64505" cy="3538220"/>
            <wp:effectExtent l="0" t="0" r="13335" b="12700"/>
            <wp:docPr id="6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3"/>
                    <pic:cNvPicPr>
                      <a:picLocks noChangeAspect="1"/>
                    </pic:cNvPicPr>
                  </pic:nvPicPr>
                  <pic:blipFill>
                    <a:blip r:embed="rId927"/>
                    <a:srcRect b="3037"/>
                    <a:stretch>
                      <a:fillRect/>
                    </a:stretch>
                  </pic:blipFill>
                  <pic:spPr>
                    <a:xfrm>
                      <a:off x="0" y="0"/>
                      <a:ext cx="5564505" cy="353822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下面介绍几个比较重要的操作函数，字符设备驱动开发的工作就是实现这些操作函数。</w:t>
      </w:r>
    </w:p>
    <w:tbl>
      <w:tblPr>
        <w:tblStyle w:val="10"/>
        <w:tblW w:w="0" w:type="auto"/>
        <w:tblInd w:w="3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7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E3F2D9" w:themeFill="accent4" w:themeFillTint="32"/>
          </w:tcPr>
          <w:p>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函数/结构体</w:t>
            </w:r>
          </w:p>
        </w:tc>
        <w:tc>
          <w:tcPr>
            <w:tcW w:w="7707" w:type="dxa"/>
            <w:shd w:val="clear" w:color="auto" w:fill="E3F2D9" w:themeFill="accent4" w:themeFillTint="32"/>
          </w:tcPr>
          <w:p>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owner</w:t>
            </w:r>
          </w:p>
        </w:tc>
        <w:tc>
          <w:tcPr>
            <w:tcW w:w="7707" w:type="dxa"/>
          </w:tcPr>
          <w:p>
            <w:pPr>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在owner中拥有file_operations 结构体的模块的指针，一般设置为THIS_MODULE。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llseek()</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用于修改文件当前的读写位置。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read()</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用于读取设备文件。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write()</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用于向设备文件写入(发送)数据。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poll()</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poll()是个轮询函数，用于查询设备是否可以进行非阻塞读写。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unlocked_ioctl()</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用于提供对于设备的控制功能，与应用程序中的 ioctl() 函数对应。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compat_ioctl()</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 unlocked_ioctl()功能一样，区别在于使用场景，64位系统上的32位应用程序使用此函数，32位系统上的32位应用程序使用unlocked_ioctl()。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mmap()</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用于将设备的内存映射到进程空间中(也就是用户空间)，一般帧缓冲设备会使用此函数，比如 LCD 驱动的显存，将LCD 显存映射到用户空间中以后应用程序就可以直接操作显存了。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open ()</w:t>
            </w:r>
          </w:p>
        </w:tc>
        <w:tc>
          <w:tcPr>
            <w:tcW w:w="7707" w:type="dxa"/>
            <w:vAlign w:val="top"/>
          </w:tcPr>
          <w:p>
            <w:pPr>
              <w:rPr>
                <w:rFonts w:hint="eastAsia" w:ascii="Times New Roman" w:hAnsi="Times New Roman" w:eastAsia="楷体" w:cs="Times New Roman"/>
                <w:kern w:val="2"/>
                <w:sz w:val="18"/>
                <w:szCs w:val="18"/>
                <w:vertAlign w:val="baseline"/>
                <w:lang w:val="en-US" w:eastAsia="zh-CN" w:bidi="ar-SA"/>
              </w:rPr>
            </w:pPr>
            <w:r>
              <w:rPr>
                <w:rFonts w:hint="eastAsia" w:ascii="Times New Roman" w:hAnsi="Times New Roman" w:eastAsia="楷体" w:cs="Times New Roman"/>
                <w:sz w:val="18"/>
                <w:szCs w:val="18"/>
                <w:vertAlign w:val="baseline"/>
                <w:lang w:val="en-US" w:eastAsia="zh-CN"/>
              </w:rPr>
              <w:t>用于打开设备文件。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release()</w:t>
            </w:r>
          </w:p>
        </w:tc>
        <w:tc>
          <w:tcPr>
            <w:tcW w:w="7707" w:type="dxa"/>
            <w:vAlign w:val="top"/>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用于释放(关闭)设备文件，与应用程序中的 close 函数对应。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fasync()</w:t>
            </w:r>
          </w:p>
        </w:tc>
        <w:tc>
          <w:tcPr>
            <w:tcW w:w="7707" w:type="dxa"/>
            <w:vAlign w:val="top"/>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用于刷新待处理的数据，将缓冲区中的数据刷新到磁盘中。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aio_fsync()</w:t>
            </w:r>
          </w:p>
        </w:tc>
        <w:tc>
          <w:tcPr>
            <w:tcW w:w="7707" w:type="dxa"/>
            <w:vAlign w:val="top"/>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 fasync ()函数的功能类似，只是 aio_fsync()是异步刷新待处理的数据。</w:t>
            </w:r>
          </w:p>
        </w:tc>
      </w:tr>
    </w:tbl>
    <w:p>
      <w:pPr>
        <w:numPr>
          <w:ilvl w:val="0"/>
          <w:numId w:val="223"/>
        </w:numPr>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字符设备驱动开发步骤</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Linux驱动开发中，首先要初始化相应的寄存器，和STM32这种裸机开发不同的是，Linux驱动开发需要按照规定的框架来编写驱动，所以学习Linux驱动开发的重点是学习驱动框架。Linux有以下两种运行方式：</w:t>
      </w:r>
    </w:p>
    <w:p>
      <w:pPr>
        <w:numPr>
          <w:ilvl w:val="0"/>
          <w:numId w:val="22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将驱动编译进Linux内核中，当内核启动后会自动运行驱动程序；</w:t>
      </w:r>
    </w:p>
    <w:p>
      <w:pPr>
        <w:numPr>
          <w:ilvl w:val="0"/>
          <w:numId w:val="22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将驱动编译成模块(Linux下模块的扩展名为.ko)，内核启动后需要使用</w:t>
      </w:r>
      <w:r>
        <w:rPr>
          <w:rFonts w:hint="eastAsia" w:ascii="Times New Roman" w:hAnsi="Times New Roman" w:eastAsia="楷体" w:cs="Times New Roman"/>
          <w:color w:val="2E54A1" w:themeColor="accent1" w:themeShade="BF"/>
          <w:sz w:val="18"/>
          <w:szCs w:val="18"/>
          <w:lang w:val="en-US" w:eastAsia="zh-CN"/>
        </w:rPr>
        <w:t>modprobe</w:t>
      </w:r>
      <w:r>
        <w:rPr>
          <w:rFonts w:hint="eastAsia" w:ascii="Times New Roman" w:hAnsi="Times New Roman" w:eastAsia="楷体" w:cs="Times New Roman"/>
          <w:sz w:val="18"/>
          <w:szCs w:val="18"/>
          <w:lang w:val="en-US" w:eastAsia="zh-CN"/>
        </w:rPr>
        <w:t>命令加载驱动模块。</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调试驱动时，一般选择将驱动编译为模块，这样在修改驱动以后只需重新编译一下模块即可，而不用编译整个Linux内核，并且调试时只需要加载或卸载驱动模块，而不用重启系统。所以，在开发时通常将驱动编译为模块，驱动开发完成后就可以将其编译进内核了，也可以不编译进内核，具体看自己的需求。</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加载和卸载驱动模块</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在编写驱动时需要注册两种操作函数：模块加载函数</w:t>
      </w:r>
      <w:r>
        <w:rPr>
          <w:rFonts w:hint="eastAsia" w:ascii="Times New Roman" w:hAnsi="Times New Roman" w:eastAsia="楷体" w:cs="Times New Roman"/>
          <w:color w:val="2E54A1" w:themeColor="accent1" w:themeShade="BF"/>
          <w:sz w:val="18"/>
          <w:szCs w:val="18"/>
          <w:lang w:val="en-US" w:eastAsia="zh-CN"/>
        </w:rPr>
        <w:t>module_init(xxx_init)</w:t>
      </w:r>
      <w:r>
        <w:rPr>
          <w:rFonts w:hint="eastAsia" w:ascii="Times New Roman" w:hAnsi="Times New Roman" w:eastAsia="楷体" w:cs="Times New Roman"/>
          <w:sz w:val="18"/>
          <w:szCs w:val="18"/>
          <w:lang w:val="en-US" w:eastAsia="zh-CN"/>
        </w:rPr>
        <w:t>、模块卸载函数</w:t>
      </w:r>
      <w:r>
        <w:rPr>
          <w:rFonts w:hint="eastAsia" w:ascii="Times New Roman" w:hAnsi="Times New Roman" w:eastAsia="楷体" w:cs="Times New Roman"/>
          <w:color w:val="2E54A1" w:themeColor="accent1" w:themeShade="BF"/>
          <w:sz w:val="18"/>
          <w:szCs w:val="18"/>
          <w:lang w:val="en-US" w:eastAsia="zh-CN"/>
        </w:rPr>
        <w:t>module_exit(xxx_exit)</w:t>
      </w:r>
      <w:r>
        <w:rPr>
          <w:rFonts w:hint="eastAsia" w:ascii="Times New Roman" w:hAnsi="Times New Roman" w:eastAsia="楷体" w:cs="Times New Roman"/>
          <w:sz w:val="18"/>
          <w:szCs w:val="18"/>
          <w:lang w:val="en-US" w:eastAsia="zh-CN"/>
        </w:rPr>
        <w:t>，其中，参数 xxx_init() 和xxx_exit()就是要注册的具体函数，函数模板如下所示：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86885" cy="1831340"/>
            <wp:effectExtent l="0" t="0" r="10795" b="1270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928"/>
                    <a:stretch>
                      <a:fillRect/>
                    </a:stretch>
                  </pic:blipFill>
                  <pic:spPr>
                    <a:xfrm>
                      <a:off x="0" y="0"/>
                      <a:ext cx="4286885" cy="18313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当驱动编译成模块后，会生成一个扩展名为.ko的文件，有两种命令可以加载驱动模块：insmod和modprobe，二者的区别在于，insmod只加载指定的.ko模块，而modprobe会分析模块的依赖关系，默认会去内核的</w:t>
      </w:r>
      <w:r>
        <w:rPr>
          <w:rFonts w:hint="eastAsia" w:ascii="Times New Roman" w:hAnsi="Times New Roman" w:eastAsia="楷体" w:cs="Times New Roman"/>
          <w:color w:val="2E54A1" w:themeColor="accent1" w:themeShade="BF"/>
          <w:sz w:val="18"/>
          <w:szCs w:val="18"/>
          <w:lang w:val="en-US" w:eastAsia="zh-CN"/>
        </w:rPr>
        <w:t>/lib/modules/&lt;kernel-version&gt;</w:t>
      </w:r>
      <w:r>
        <w:rPr>
          <w:rFonts w:hint="eastAsia" w:ascii="Times New Roman" w:hAnsi="Times New Roman" w:eastAsia="楷体" w:cs="Times New Roman"/>
          <w:sz w:val="18"/>
          <w:szCs w:val="18"/>
          <w:lang w:val="en-US" w:eastAsia="zh-CN"/>
        </w:rPr>
        <w:t>目录中查找依赖的驱动模块，将所有的依赖模块也都加载到内核中。&lt;</w:t>
      </w:r>
      <w:r>
        <w:rPr>
          <w:rFonts w:hint="eastAsia" w:ascii="Times New Roman" w:hAnsi="Times New Roman" w:eastAsia="楷体" w:cs="Times New Roman"/>
          <w:color w:val="2E54A1" w:themeColor="accent1" w:themeShade="BF"/>
          <w:sz w:val="18"/>
          <w:szCs w:val="18"/>
          <w:lang w:val="en-US" w:eastAsia="zh-CN"/>
        </w:rPr>
        <w:t>kernel-version</w:t>
      </w:r>
      <w:r>
        <w:rPr>
          <w:rFonts w:hint="eastAsia" w:ascii="Times New Roman" w:hAnsi="Times New Roman" w:eastAsia="楷体" w:cs="Times New Roman"/>
          <w:sz w:val="18"/>
          <w:szCs w:val="18"/>
          <w:lang w:val="en-US" w:eastAsia="zh-CN"/>
        </w:rPr>
        <w:t>&gt;为内核版本号，一般自己制作的根文件系统中是不会有这个目录的，所以需要自己手动创建。比如，模块 drv.ko依赖于模块 first.ko，使用insmod命令的话，就需要先加载first.ko，再加载drv.ko，而使用modprobe命令则可直接加载drv.ko，该命令会将first.ko也一起加载进内核，</w:t>
      </w:r>
      <w:r>
        <w:rPr>
          <w:rFonts w:hint="eastAsia" w:ascii="Times New Roman" w:hAnsi="Times New Roman" w:eastAsia="楷体" w:cs="Times New Roman"/>
          <w:b/>
          <w:bCs/>
          <w:sz w:val="18"/>
          <w:szCs w:val="18"/>
          <w:lang w:val="en-US" w:eastAsia="zh-CN"/>
        </w:rPr>
        <w:t>推荐使用modprobe命令</w:t>
      </w:r>
      <w:r>
        <w:rPr>
          <w:rFonts w:hint="eastAsia" w:ascii="Times New Roman" w:hAnsi="Times New Roman" w:eastAsia="楷体" w:cs="Times New Roman"/>
          <w:sz w:val="18"/>
          <w:szCs w:val="18"/>
          <w:lang w:val="en-US" w:eastAsia="zh-CN"/>
        </w:rPr>
        <w:t>。示例如下：</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insmod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drv.ko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加载drv.ko模块 */</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modprobe</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drv.ko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加载drv.ko模块以及依赖模块 */</w:t>
      </w:r>
      <w:r>
        <w:rPr>
          <w:rFonts w:hint="eastAsia" w:ascii="Times New Roman" w:hAnsi="Times New Roman" w:eastAsia="楷体" w:cs="Times New Roman"/>
          <w:sz w:val="18"/>
          <w:szCs w:val="18"/>
          <w:lang w:val="en-US" w:eastAsia="zh-CN"/>
        </w:rPr>
        <w:tab/>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使用rmmod和modprobe命令可卸载驱动模块，二者的区别在于，rmmod只卸载指定的驱动模块，而modprobe命令会将依赖模块也一起卸载掉，前提是这些依赖模块已经没有被其他模块所使用，否则就不能使用 modprobe 来卸载驱动模块。</w:t>
      </w:r>
      <w:r>
        <w:rPr>
          <w:rFonts w:hint="eastAsia" w:ascii="Times New Roman" w:hAnsi="Times New Roman" w:eastAsia="楷体" w:cs="Times New Roman"/>
          <w:b/>
          <w:bCs/>
          <w:sz w:val="18"/>
          <w:szCs w:val="18"/>
          <w:lang w:val="en-US" w:eastAsia="zh-CN"/>
        </w:rPr>
        <w:t>推荐使用rmmod命令</w:t>
      </w:r>
      <w:r>
        <w:rPr>
          <w:rFonts w:hint="eastAsia" w:ascii="Times New Roman" w:hAnsi="Times New Roman" w:eastAsia="楷体" w:cs="Times New Roman"/>
          <w:sz w:val="18"/>
          <w:szCs w:val="18"/>
          <w:lang w:val="en-US" w:eastAsia="zh-CN"/>
        </w:rPr>
        <w:t>，示例如下：</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rmmod</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drv.ko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卸载drv.ko驱动模块 */</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modprobe</w:t>
      </w:r>
      <w:r>
        <w:rPr>
          <w:rFonts w:hint="eastAsia" w:ascii="Times New Roman" w:hAnsi="Times New Roman" w:eastAsia="楷体" w:cs="Times New Roman"/>
          <w:color w:val="2E54A1" w:themeColor="accent1" w:themeShade="BF"/>
          <w:sz w:val="18"/>
          <w:szCs w:val="18"/>
          <w:lang w:val="en-US" w:eastAsia="zh-CN"/>
        </w:rPr>
        <w:t xml:space="preserve">  -r drv.ko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卸载drv.ko驱动模块以及依赖模块 */</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使用modprobe命令加载驱动模块时，xxx_init()函数会被调用，使用rmmod命令卸载模块时， xxx_exit()函数会被调用。</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注册和注销字符设备</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对于字符设备而言，当驱动模块加载成功后就需要注册字符设备，当驱动模块被卸载后也要注销掉字符设备，函数如下：</w:t>
      </w:r>
    </w:p>
    <w:p>
      <w:pPr>
        <w:numPr>
          <w:ilvl w:val="0"/>
          <w:numId w:val="0"/>
        </w:numPr>
        <w:ind w:left="420" w:leftChars="0" w:firstLine="420" w:firstLineChars="0"/>
        <w:rPr>
          <w:rFonts w:hint="eastAsia" w:ascii="Times New Roman" w:hAnsi="Times New Roman" w:eastAsia="楷体" w:cs="Times New Roman"/>
          <w:kern w:val="2"/>
          <w:sz w:val="18"/>
          <w:szCs w:val="18"/>
          <w:lang w:val="en-US" w:eastAsia="zh-CN" w:bidi="ar-SA"/>
        </w:rPr>
      </w:pPr>
      <w:r>
        <w:rPr>
          <w:rFonts w:hint="eastAsia" w:ascii="Times New Roman" w:hAnsi="Times New Roman" w:eastAsia="楷体" w:cs="Times New Roman"/>
          <w:b/>
          <w:bCs/>
          <w:sz w:val="18"/>
          <w:szCs w:val="18"/>
          <w:lang w:val="en-US" w:eastAsia="zh-CN"/>
        </w:rPr>
        <w:t>注册字符设备</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color w:val="2E54A1" w:themeColor="accent1" w:themeShade="BF"/>
          <w:sz w:val="18"/>
          <w:szCs w:val="18"/>
          <w:lang w:val="en-US" w:eastAsia="zh-CN"/>
        </w:rPr>
        <w:t>static inline int register_chrdev(unsigned int major, const char *name,const struct file_operations *fops)</w:t>
      </w:r>
    </w:p>
    <w:p>
      <w:pPr>
        <w:numPr>
          <w:ilvl w:val="0"/>
          <w:numId w:val="0"/>
        </w:numPr>
        <w:ind w:left="420" w:leftChars="0" w:firstLine="420" w:firstLineChars="0"/>
        <w:rPr>
          <w:rFonts w:hint="eastAsia" w:ascii="Times New Roman" w:hAnsi="Times New Roman" w:eastAsia="楷体" w:cs="Times New Roman"/>
          <w:color w:val="2E54A1" w:themeColor="accent1" w:themeShade="BF"/>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注销字符设备</w:t>
      </w:r>
      <w:r>
        <w:rPr>
          <w:rFonts w:hint="eastAsia" w:ascii="Times New Roman" w:hAnsi="Times New Roman" w:eastAsia="楷体" w:cs="Times New Roman"/>
          <w:kern w:val="2"/>
          <w:sz w:val="18"/>
          <w:szCs w:val="18"/>
          <w:lang w:val="en-US" w:eastAsia="zh-CN" w:bidi="ar-SA"/>
        </w:rPr>
        <w:t>：</w:t>
      </w:r>
      <w:r>
        <w:rPr>
          <w:rFonts w:hint="eastAsia" w:ascii="Times New Roman" w:hAnsi="Times New Roman" w:eastAsia="楷体" w:cs="Times New Roman"/>
          <w:color w:val="2E54A1" w:themeColor="accent1" w:themeShade="BF"/>
          <w:kern w:val="2"/>
          <w:sz w:val="18"/>
          <w:szCs w:val="18"/>
          <w:lang w:val="en-US" w:eastAsia="zh-CN" w:bidi="ar-SA"/>
        </w:rPr>
        <w:t>static inline void unregister_chrdev(unsigned int major, const char *name);</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其中major为设备的主设备号，Linux下的每个设备都有一个设备号，设备号又分为主设备号和次设备号，后面会介绍；name是设备名字，指向一串字符串；fops是 file_operations 结构体类型指针，指向设备的操作函数集合变量。一般字符设备的注册在驱动模块的入口函数xxx_init()中运行，也就是模块加载函数，而设备的注销一般在驱动模块的出口函数xxx_exit()中运行，也就是模块卸载函数。</w:t>
      </w:r>
    </w:p>
    <w:p>
      <w:pPr>
        <w:numPr>
          <w:ilvl w:val="0"/>
          <w:numId w:val="0"/>
        </w:numPr>
        <w:ind w:firstLine="420" w:firstLineChars="0"/>
        <w:rPr>
          <w:rFonts w:hint="default" w:ascii="Times New Roman" w:hAnsi="Times New Roman" w:eastAsia="楷体" w:cs="Times New Roman"/>
          <w:sz w:val="18"/>
          <w:szCs w:val="18"/>
          <w:lang w:val="en-US" w:eastAsia="zh-CN"/>
        </w:rPr>
      </w:pP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实现设备的具体操作函数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file_operations 结构体就是设备的操作函数集合</w:t>
      </w:r>
      <w:r>
        <w:rPr>
          <w:rFonts w:hint="eastAsia" w:ascii="Times New Roman" w:hAnsi="Times New Roman" w:eastAsia="楷体" w:cs="Times New Roman"/>
          <w:sz w:val="18"/>
          <w:szCs w:val="18"/>
          <w:lang w:val="en-US" w:eastAsia="zh-CN"/>
        </w:rPr>
        <w:t>，首先，我们要先分析需要对设备执行哪些操作，比如打开和关闭设备，这是最基本的要求，几乎所有的设备都需要提供打开和关闭的功能，因此我们要实现file_operations 中的 open()和 release() 这</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两个函数；此外还要对设备进行读写操作，比如设备控制着一段缓冲区(内存)，应用程序就可通过 read()和 write()这两个函数对设备的缓冲区进行读写操作，所以需要实现 file_operations中的 read()和 write()这两个函数。</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 LICENSE 和作者信息</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最后我们还需要在驱动中添加 LICENSE 信息和作者信息，其中 LICENSE 是必须添加的，否则编译时会报错，作者信息无所谓，可以不添加。可使用下面两个函数添加LICENSE 和作者信息：</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MODULE_LICENSE()</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 添加模块 LICENSE 信息 *</w:t>
      </w:r>
      <w:r>
        <w:rPr>
          <w:rFonts w:hint="default" w:ascii="Times New Roman" w:hAnsi="Times New Roman" w:eastAsia="楷体" w:cs="Times New Roman"/>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MODULE_AUTHOR()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 添加模块作者信息 *</w:t>
      </w:r>
      <w:r>
        <w:rPr>
          <w:rFonts w:hint="default" w:ascii="Times New Roman" w:hAnsi="Times New Roman" w:eastAsia="楷体" w:cs="Times New Roman"/>
          <w:sz w:val="18"/>
          <w:szCs w:val="18"/>
          <w:lang w:val="en-US" w:eastAsia="zh-CN"/>
        </w:rPr>
        <w:t>/</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94075" cy="3107055"/>
            <wp:effectExtent l="0" t="0" r="4445" b="1905"/>
            <wp:docPr id="6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2"/>
                    <pic:cNvPicPr>
                      <a:picLocks noChangeAspect="1"/>
                    </pic:cNvPicPr>
                  </pic:nvPicPr>
                  <pic:blipFill>
                    <a:blip r:embed="rId929"/>
                    <a:stretch>
                      <a:fillRect/>
                    </a:stretch>
                  </pic:blipFill>
                  <pic:spPr>
                    <a:xfrm>
                      <a:off x="0" y="0"/>
                      <a:ext cx="3394075" cy="31070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710815" cy="3108960"/>
            <wp:effectExtent l="0" t="0" r="1905" b="0"/>
            <wp:docPr id="6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3"/>
                    <pic:cNvPicPr>
                      <a:picLocks noChangeAspect="1"/>
                    </pic:cNvPicPr>
                  </pic:nvPicPr>
                  <pic:blipFill>
                    <a:blip r:embed="rId930"/>
                    <a:srcRect b="2095"/>
                    <a:stretch>
                      <a:fillRect/>
                    </a:stretch>
                  </pic:blipFill>
                  <pic:spPr>
                    <a:xfrm>
                      <a:off x="0" y="0"/>
                      <a:ext cx="2710815" cy="31089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上面就是一个完整的字符设备驱动模板，其中定义了chrtest_open()、chrtest_read()、chrtest_write()和chrtest_release()这4个函数。</w:t>
      </w:r>
      <w:r>
        <w:rPr>
          <w:rFonts w:hint="eastAsia" w:ascii="Times New Roman" w:hAnsi="Times New Roman" w:eastAsia="楷体" w:cs="Times New Roman"/>
          <w:b/>
          <w:bCs/>
          <w:sz w:val="18"/>
          <w:szCs w:val="18"/>
          <w:lang w:val="en-US" w:eastAsia="zh-CN"/>
        </w:rPr>
        <w:t>第31行</w:t>
      </w:r>
      <w:r>
        <w:rPr>
          <w:rFonts w:hint="eastAsia" w:ascii="Times New Roman" w:hAnsi="Times New Roman" w:eastAsia="楷体" w:cs="Times New Roman"/>
          <w:sz w:val="18"/>
          <w:szCs w:val="18"/>
          <w:lang w:val="en-US" w:eastAsia="zh-CN"/>
        </w:rPr>
        <w:t>，定义了一个 file_operations 结构体变量 test_fops，test_fops也就是设备的操作函数集合；</w:t>
      </w:r>
      <w:r>
        <w:rPr>
          <w:rFonts w:hint="eastAsia" w:ascii="Times New Roman" w:hAnsi="Times New Roman" w:eastAsia="楷体" w:cs="Times New Roman"/>
          <w:b/>
          <w:bCs/>
          <w:sz w:val="18"/>
          <w:szCs w:val="18"/>
          <w:lang w:val="en-US" w:eastAsia="zh-CN"/>
        </w:rPr>
        <w:t>第33~36行</w:t>
      </w:r>
      <w:r>
        <w:rPr>
          <w:rFonts w:hint="eastAsia" w:ascii="Times New Roman" w:hAnsi="Times New Roman" w:eastAsia="楷体" w:cs="Times New Roman"/>
          <w:sz w:val="18"/>
          <w:szCs w:val="18"/>
          <w:lang w:val="en-US" w:eastAsia="zh-CN"/>
        </w:rPr>
        <w:t>，对open、read、write 和 release 这4个操作函数进行了初始化；</w:t>
      </w:r>
      <w:r>
        <w:rPr>
          <w:rFonts w:hint="eastAsia" w:ascii="Times New Roman" w:hAnsi="Times New Roman" w:eastAsia="楷体" w:cs="Times New Roman"/>
          <w:b/>
          <w:bCs/>
          <w:sz w:val="18"/>
          <w:szCs w:val="18"/>
          <w:lang w:val="en-US" w:eastAsia="zh-CN"/>
        </w:rPr>
        <w:t>第45行</w:t>
      </w:r>
      <w:r>
        <w:rPr>
          <w:rFonts w:hint="eastAsia" w:ascii="Times New Roman" w:hAnsi="Times New Roman" w:eastAsia="楷体" w:cs="Times New Roman"/>
          <w:sz w:val="18"/>
          <w:szCs w:val="18"/>
          <w:lang w:val="en-US" w:eastAsia="zh-CN"/>
        </w:rPr>
        <w:t>，在模块挂载函数中注册字符设备，设置主设备号为200，设备名字为chrtest，第三个参数就是前面定义的操作函数集合 test_fops；</w:t>
      </w:r>
      <w:r>
        <w:rPr>
          <w:rFonts w:hint="eastAsia" w:ascii="Times New Roman" w:hAnsi="Times New Roman" w:eastAsia="楷体" w:cs="Times New Roman"/>
          <w:b/>
          <w:bCs/>
          <w:sz w:val="18"/>
          <w:szCs w:val="18"/>
          <w:lang w:val="en-US" w:eastAsia="zh-CN"/>
        </w:rPr>
        <w:t>第56行</w:t>
      </w:r>
      <w:r>
        <w:rPr>
          <w:rFonts w:hint="eastAsia" w:ascii="Times New Roman" w:hAnsi="Times New Roman" w:eastAsia="楷体" w:cs="Times New Roman"/>
          <w:sz w:val="18"/>
          <w:szCs w:val="18"/>
          <w:lang w:val="en-US" w:eastAsia="zh-CN"/>
        </w:rPr>
        <w:t>，在模块卸载函数中注销字符设备；最后添加了 LICENSE 信息和作者信息。需要注意的是，设置设备号时需要保证该设备号没被占用，可使用</w:t>
      </w:r>
      <w:r>
        <w:rPr>
          <w:rFonts w:hint="eastAsia" w:ascii="Times New Roman" w:hAnsi="Times New Roman" w:eastAsia="楷体" w:cs="Times New Roman"/>
          <w:color w:val="2E54A1" w:themeColor="accent1" w:themeShade="BF"/>
          <w:sz w:val="18"/>
          <w:szCs w:val="18"/>
          <w:lang w:val="en-US" w:eastAsia="zh-CN"/>
        </w:rPr>
        <w:t>cat /proc/devices</w:t>
      </w:r>
      <w:r>
        <w:rPr>
          <w:rFonts w:hint="eastAsia" w:ascii="Times New Roman" w:hAnsi="Times New Roman" w:eastAsia="楷体" w:cs="Times New Roman"/>
          <w:sz w:val="18"/>
          <w:szCs w:val="18"/>
          <w:lang w:val="en-US" w:eastAsia="zh-CN"/>
        </w:rPr>
        <w:t>命令查看当前系统中所有的字符设备和块设备，如下所示：</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718435" cy="778510"/>
            <wp:effectExtent l="0" t="0" r="9525" b="13970"/>
            <wp:docPr id="6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4"/>
                    <pic:cNvPicPr>
                      <a:picLocks noChangeAspect="1"/>
                    </pic:cNvPicPr>
                  </pic:nvPicPr>
                  <pic:blipFill>
                    <a:blip r:embed="rId931"/>
                    <a:stretch>
                      <a:fillRect/>
                    </a:stretch>
                  </pic:blipFill>
                  <pic:spPr>
                    <a:xfrm>
                      <a:off x="0" y="0"/>
                      <a:ext cx="2718435" cy="7785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只是部分设备信息，前面的数字就是设备号，经查看，200没有被用到，所以可以将chrtest的设备号设置为200。以上就是字符设备驱动开发的程序模板了，以后的字符设备驱动程序都以此为蓝本，下面再介绍一下设备号的相关知识。</w:t>
      </w:r>
    </w:p>
    <w:p>
      <w:pPr>
        <w:numPr>
          <w:ilvl w:val="0"/>
          <w:numId w:val="22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 设备号</w:t>
      </w:r>
      <w:r>
        <w:rPr>
          <w:rFonts w:hint="eastAsia" w:ascii="Times New Roman" w:hAnsi="Times New Roman" w:eastAsia="楷体" w:cs="Times New Roman"/>
          <w:b/>
          <w:bCs/>
          <w:sz w:val="18"/>
          <w:szCs w:val="18"/>
          <w:lang w:val="en-US" w:eastAsia="zh-CN"/>
        </w:rPr>
        <w:tab/>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为了方便管理，Linux中的每个设备都有一个设备号，设备号由主设备号和次设备号两部分组成，其中，高12位为主设备号，低20位为次设备号。主设备号表示某一个具体的驱动，次设备号表示使用这个驱动的各个设备。Linux提供了一个dev_t 类型的数据类型表示设备号，此变量是在文件</w:t>
      </w:r>
      <w:r>
        <w:rPr>
          <w:rFonts w:hint="eastAsia" w:ascii="Times New Roman" w:hAnsi="Times New Roman" w:eastAsia="楷体" w:cs="Times New Roman"/>
          <w:color w:val="2E54A1" w:themeColor="accent1" w:themeShade="BF"/>
          <w:sz w:val="18"/>
          <w:szCs w:val="18"/>
          <w:lang w:val="en-US" w:eastAsia="zh-CN"/>
        </w:rPr>
        <w:t xml:space="preserve"> include/linux/types.h</w:t>
      </w:r>
      <w:r>
        <w:rPr>
          <w:rFonts w:hint="eastAsia" w:ascii="Times New Roman" w:hAnsi="Times New Roman" w:eastAsia="楷体" w:cs="Times New Roman"/>
          <w:sz w:val="18"/>
          <w:szCs w:val="18"/>
          <w:lang w:val="en-US" w:eastAsia="zh-CN"/>
        </w:rPr>
        <w:t xml:space="preserve">中定义的，该变量其实就是一个unsigned int 类型的数据，是一个32位的数据类型。也就是说Linux中设备号的范围为0~4095，在文件 </w:t>
      </w:r>
      <w:r>
        <w:rPr>
          <w:rFonts w:hint="eastAsia" w:ascii="Times New Roman" w:hAnsi="Times New Roman" w:eastAsia="楷体" w:cs="Times New Roman"/>
          <w:color w:val="2E54A1" w:themeColor="accent1" w:themeShade="BF"/>
          <w:sz w:val="18"/>
          <w:szCs w:val="18"/>
          <w:lang w:val="en-US" w:eastAsia="zh-CN"/>
        </w:rPr>
        <w:t>include/linux/kdev_t.h</w:t>
      </w:r>
      <w:r>
        <w:rPr>
          <w:rFonts w:hint="eastAsia" w:ascii="Times New Roman" w:hAnsi="Times New Roman" w:eastAsia="楷体" w:cs="Times New Roman"/>
          <w:sz w:val="18"/>
          <w:szCs w:val="18"/>
          <w:lang w:val="en-US" w:eastAsia="zh-CN"/>
        </w:rPr>
        <w:t xml:space="preserve"> 中提供了几个操作设备号的宏，如下所示：</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99430" cy="818515"/>
            <wp:effectExtent l="0" t="0" r="8890" b="4445"/>
            <wp:docPr id="6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6"/>
                    <pic:cNvPicPr>
                      <a:picLocks noChangeAspect="1"/>
                    </pic:cNvPicPr>
                  </pic:nvPicPr>
                  <pic:blipFill>
                    <a:blip r:embed="rId932"/>
                    <a:stretch>
                      <a:fillRect/>
                    </a:stretch>
                  </pic:blipFill>
                  <pic:spPr>
                    <a:xfrm>
                      <a:off x="0" y="0"/>
                      <a:ext cx="5599430" cy="818515"/>
                    </a:xfrm>
                    <a:prstGeom prst="rect">
                      <a:avLst/>
                    </a:prstGeom>
                    <a:noFill/>
                    <a:ln>
                      <a:noFill/>
                    </a:ln>
                  </pic:spPr>
                </pic:pic>
              </a:graphicData>
            </a:graphic>
          </wp:inline>
        </w:drawing>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静态分配设备号</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设备的设备号可以静态分配，也可以动态分配。静态分配就是驱动开发者静态地给设备指定一个设备号，比如前面的驱动模板中直接将chrtest的设备号设置为了200，这就是静态分配设备号。有一些常用的设备号已经被Linux内核开发者分配掉了，分配内容可查看内核中的文档 </w:t>
      </w:r>
      <w:r>
        <w:rPr>
          <w:rFonts w:hint="eastAsia" w:ascii="Times New Roman" w:hAnsi="Times New Roman" w:eastAsia="楷体" w:cs="Times New Roman"/>
          <w:color w:val="2E54A1" w:themeColor="accent1" w:themeShade="BF"/>
          <w:sz w:val="18"/>
          <w:szCs w:val="18"/>
          <w:lang w:val="en-US" w:eastAsia="zh-CN"/>
        </w:rPr>
        <w:t>Documentation/devices.txt</w:t>
      </w:r>
      <w:r>
        <w:rPr>
          <w:rFonts w:hint="eastAsia" w:ascii="Times New Roman" w:hAnsi="Times New Roman" w:eastAsia="楷体" w:cs="Times New Roman"/>
          <w:sz w:val="18"/>
          <w:szCs w:val="18"/>
          <w:lang w:val="en-US" w:eastAsia="zh-CN"/>
        </w:rPr>
        <w:t>，并不是说设备号被内核分配了就不能使用了，具体还要看文档中的说明，使用</w:t>
      </w:r>
      <w:r>
        <w:rPr>
          <w:rFonts w:hint="eastAsia" w:ascii="Times New Roman" w:hAnsi="Times New Roman" w:eastAsia="楷体" w:cs="Times New Roman"/>
          <w:color w:val="2E54A1" w:themeColor="accent1" w:themeShade="BF"/>
          <w:sz w:val="18"/>
          <w:szCs w:val="18"/>
          <w:lang w:val="en-US" w:eastAsia="zh-CN"/>
        </w:rPr>
        <w:t>cat /proc/devices</w:t>
      </w:r>
      <w:r>
        <w:rPr>
          <w:rFonts w:hint="eastAsia" w:ascii="Times New Roman" w:hAnsi="Times New Roman" w:eastAsia="楷体" w:cs="Times New Roman"/>
          <w:sz w:val="18"/>
          <w:szCs w:val="18"/>
          <w:lang w:val="en-US" w:eastAsia="zh-CN"/>
        </w:rPr>
        <w:t>命令即可查看系统中所有已经被分配的设备号。可见静态分配设备号时比较麻烦，要考虑到设备号冲突的问题。</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动态分配设备号</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动态分配设备号时，系统会自动提供一个没有被使用的设备号，卸载驱动时释放掉该设备号即可，这样就避免了设备号冲突地问题，Linux社区推荐动态分配设备号，设备号的申请函数如下：</w:t>
      </w:r>
    </w:p>
    <w:p>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int alloc_chrdev_region(dev_t *dev, unsigned baseminor, unsigned count, const char *name);</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dev用于保存申请到的设备号，baseminor为次设备号起始地址，count为申请的设备号数量，name为设备的名字。alloc_chrdev_region()函数可以申请一段连续的多个设备号，这些设备号的主设备号一样，但次设备号不同，次设备号以参数baseminor为起始地址开始递增，一般是从0开始。当注销字符设备时要释放掉设备号，函数如下：</w:t>
      </w:r>
    </w:p>
    <w:p>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unregister_chrdev_region(dev_t from, unsigned count)</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其中，from为要释放的设备号，count表示从from开始，要释放掉的设备号数量。</w:t>
      </w:r>
    </w:p>
    <w:p>
      <w:pPr>
        <w:numPr>
          <w:ilvl w:val="0"/>
          <w:numId w:val="22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字符设备驱动开发实验</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 chrdevbase 这个虚拟设备为例进行驱动开发，chrdevbase 是一个虚拟设备，并不是不是实际存在的。我们假设设备chrdevbase 有两个缓冲区，一个读缓冲和一个写缓冲，这两个缓冲区的大小都为100字节，在应用程序中就可以向写缓冲区中写入数据，从缓冲区中读取数据。首先，我们需要先创建一个VSCode工程，步骤如下：</w:t>
      </w:r>
    </w:p>
    <w:p>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在Ubuntu下创建一个文件夹 Linux_Drivers用来存放Linux驱动程序；</w:t>
      </w:r>
    </w:p>
    <w:p>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再创建一个子文件夹1_chrdevbase用于存放本节的驱动程序；</w:t>
      </w:r>
    </w:p>
    <w:p>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在目录1_chrdevbase中创建一个VSCode工程，新建 chrdevbase.c文件；</w:t>
      </w:r>
    </w:p>
    <w:p>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在VSCode中添加Linux源码中的头文件路径，打开</w:t>
      </w:r>
      <w:r>
        <w:rPr>
          <w:rFonts w:hint="eastAsia" w:ascii="Times New Roman" w:hAnsi="Times New Roman" w:eastAsia="楷体" w:cs="Times New Roman"/>
          <w:color w:val="2E54A1" w:themeColor="accent1" w:themeShade="BF"/>
          <w:sz w:val="18"/>
          <w:szCs w:val="18"/>
          <w:lang w:val="en-US" w:eastAsia="zh-CN"/>
        </w:rPr>
        <w:t>.vscode/c_cpp_properties.json</w:t>
      </w:r>
      <w:r>
        <w:rPr>
          <w:rFonts w:hint="eastAsia" w:ascii="Times New Roman" w:hAnsi="Times New Roman" w:eastAsia="楷体" w:cs="Times New Roman"/>
          <w:sz w:val="18"/>
          <w:szCs w:val="18"/>
          <w:lang w:val="en-US" w:eastAsia="zh-CN"/>
        </w:rPr>
        <w:t>文件，可以直接从例程复制过来；</w:t>
      </w:r>
    </w:p>
    <w:p>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includePath节点中添加如下头文件，添加后的 includePath节点内容如下：</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"includePath": [</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"${workspaceFolder}/**",</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"/home/lxc/linux/IMX6ULL/alientek_linux/linux-imx-rel_imx_4.1.15_2.1.0_ga/include",</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"/home/lxc/linux/IMX6ULL/alientek_linux/linux-imx-rel_imx_4.1.15_2.1.0_ga/arch/arm/include",</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"/home/lxc/linux/IMX6ULL/alientek_linux/linux-imx-rel_imx_4.1.15_2.1.0_ga/arch/arm/include/generated/"</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工程搭建完成后，下面就开始编写驱动程序：</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73675" cy="1580515"/>
            <wp:effectExtent l="0" t="0" r="14605" b="4445"/>
            <wp:docPr id="6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8"/>
                    <pic:cNvPicPr>
                      <a:picLocks noChangeAspect="1"/>
                    </pic:cNvPicPr>
                  </pic:nvPicPr>
                  <pic:blipFill>
                    <a:blip r:embed="rId933"/>
                    <a:stretch>
                      <a:fillRect/>
                    </a:stretch>
                  </pic:blipFill>
                  <pic:spPr>
                    <a:xfrm>
                      <a:off x="0" y="0"/>
                      <a:ext cx="5273675" cy="1580515"/>
                    </a:xfrm>
                    <a:prstGeom prst="rect">
                      <a:avLst/>
                    </a:prstGeom>
                    <a:noFill/>
                    <a:ln>
                      <a:noFill/>
                    </a:ln>
                  </pic:spPr>
                </pic:pic>
              </a:graphicData>
            </a:graphic>
          </wp:inline>
        </w:drawing>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43145" cy="1382395"/>
            <wp:effectExtent l="0" t="0" r="3175" b="4445"/>
            <wp:docPr id="6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0"/>
                    <pic:cNvPicPr>
                      <a:picLocks noChangeAspect="1"/>
                    </pic:cNvPicPr>
                  </pic:nvPicPr>
                  <pic:blipFill>
                    <a:blip r:embed="rId934"/>
                    <a:stretch>
                      <a:fillRect/>
                    </a:stretch>
                  </pic:blipFill>
                  <pic:spPr>
                    <a:xfrm>
                      <a:off x="0" y="0"/>
                      <a:ext cx="4843145" cy="1382395"/>
                    </a:xfrm>
                    <a:prstGeom prst="rect">
                      <a:avLst/>
                    </a:prstGeom>
                    <a:noFill/>
                    <a:ln>
                      <a:noFill/>
                    </a:ln>
                  </pic:spPr>
                </pic:pic>
              </a:graphicData>
            </a:graphic>
          </wp:inline>
        </w:drawing>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当应用程序中调用open()函数时，会执行</w:t>
      </w:r>
      <w:r>
        <w:rPr>
          <w:rFonts w:hint="default" w:ascii="Times New Roman" w:hAnsi="Times New Roman" w:eastAsia="楷体" w:cs="Times New Roman"/>
          <w:sz w:val="18"/>
          <w:szCs w:val="18"/>
          <w:lang w:val="en-US" w:eastAsia="zh-CN"/>
        </w:rPr>
        <w:t>chrdevbase_open</w:t>
      </w:r>
      <w:r>
        <w:rPr>
          <w:rFonts w:hint="eastAsia" w:ascii="Times New Roman" w:hAnsi="Times New Roman" w:eastAsia="楷体" w:cs="Times New Roman"/>
          <w:sz w:val="18"/>
          <w:szCs w:val="18"/>
          <w:lang w:val="en-US" w:eastAsia="zh-CN"/>
        </w:rPr>
        <w:t>()函数，在此函数中并没有做任何操作，只是使用printk()函数输出一串字符。printk()和printf()函数类似，区别在于printf()是运行在用户态，也就是应用程序中，要想在Linux内核中向控制台输出或显示一些内容，不能使用printf()，只能使用printk()函数。此外，printk()还可以根据日志级别对消息进行分类，一共有8个消息级别，如下所示：</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38320" cy="951230"/>
            <wp:effectExtent l="0" t="0" r="5080" b="8890"/>
            <wp:docPr id="6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1"/>
                    <pic:cNvPicPr>
                      <a:picLocks noChangeAspect="1"/>
                    </pic:cNvPicPr>
                  </pic:nvPicPr>
                  <pic:blipFill>
                    <a:blip r:embed="rId935"/>
                    <a:stretch>
                      <a:fillRect/>
                    </a:stretch>
                  </pic:blipFill>
                  <pic:spPr>
                    <a:xfrm>
                      <a:off x="0" y="0"/>
                      <a:ext cx="4338320" cy="9512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其中，0优先级最高，7优先级最低，比如</w:t>
      </w:r>
      <w:r>
        <w:rPr>
          <w:rFonts w:hint="eastAsia" w:ascii="Times New Roman" w:hAnsi="Times New Roman" w:eastAsia="楷体" w:cs="Times New Roman"/>
          <w:color w:val="2E54A1" w:themeColor="accent1" w:themeShade="BF"/>
          <w:sz w:val="18"/>
          <w:szCs w:val="18"/>
          <w:lang w:val="en-US" w:eastAsia="zh-CN"/>
        </w:rPr>
        <w:t>printk(KERN_EMERG "gsmi: Log Shutdown Reason\n")</w:t>
      </w:r>
      <w:r>
        <w:rPr>
          <w:rFonts w:hint="eastAsia" w:ascii="Times New Roman" w:hAnsi="Times New Roman" w:eastAsia="楷体" w:cs="Times New Roman"/>
          <w:sz w:val="18"/>
          <w:szCs w:val="18"/>
          <w:lang w:val="en-US" w:eastAsia="zh-CN"/>
        </w:rPr>
        <w:t>就是将这条消息的级别设置为了KERN_EMERG，如果在消息前不指定消息的级别，则printk()会使用默认级别</w:t>
      </w:r>
      <w:r>
        <w:rPr>
          <w:rFonts w:hint="eastAsia" w:ascii="Times New Roman" w:hAnsi="Times New Roman" w:eastAsia="楷体" w:cs="Times New Roman"/>
          <w:color w:val="2E54A1" w:themeColor="accent1" w:themeShade="BF"/>
          <w:sz w:val="18"/>
          <w:szCs w:val="18"/>
          <w:lang w:val="en-US" w:eastAsia="zh-CN"/>
        </w:rPr>
        <w:t>MESSAGE_LOGLEVEL_DEFAULT</w:t>
      </w:r>
      <w:r>
        <w:rPr>
          <w:rFonts w:hint="eastAsia" w:ascii="Times New Roman" w:hAnsi="Times New Roman" w:eastAsia="楷体" w:cs="Times New Roman"/>
          <w:sz w:val="18"/>
          <w:szCs w:val="18"/>
          <w:lang w:val="en-US" w:eastAsia="zh-CN"/>
        </w:rPr>
        <w:t>，MESSAGE_LOGLEVEL_DEFAULT默认为4，是在文件</w:t>
      </w:r>
      <w:r>
        <w:rPr>
          <w:rFonts w:hint="eastAsia" w:ascii="Times New Roman" w:hAnsi="Times New Roman" w:eastAsia="楷体" w:cs="Times New Roman"/>
          <w:color w:val="2E54A1" w:themeColor="accent1" w:themeShade="BF"/>
          <w:sz w:val="18"/>
          <w:szCs w:val="18"/>
          <w:lang w:val="en-US" w:eastAsia="zh-CN"/>
        </w:rPr>
        <w:t xml:space="preserve"> include/linux/printk.h </w:t>
      </w:r>
      <w:r>
        <w:rPr>
          <w:rFonts w:hint="eastAsia" w:ascii="Times New Roman" w:hAnsi="Times New Roman" w:eastAsia="楷体" w:cs="Times New Roman"/>
          <w:sz w:val="18"/>
          <w:szCs w:val="18"/>
          <w:lang w:val="en-US" w:eastAsia="zh-CN"/>
        </w:rPr>
        <w:t xml:space="preserve">中定义的。此外，在 </w:t>
      </w:r>
      <w:r>
        <w:rPr>
          <w:rFonts w:hint="eastAsia" w:ascii="Times New Roman" w:hAnsi="Times New Roman" w:eastAsia="楷体" w:cs="Times New Roman"/>
          <w:color w:val="2E54A1" w:themeColor="accent1" w:themeShade="BF"/>
          <w:sz w:val="18"/>
          <w:szCs w:val="18"/>
          <w:lang w:val="en-US" w:eastAsia="zh-CN"/>
        </w:rPr>
        <w:t xml:space="preserve">include/linux/printk.h </w:t>
      </w:r>
      <w:r>
        <w:rPr>
          <w:rFonts w:hint="eastAsia" w:ascii="Times New Roman" w:hAnsi="Times New Roman" w:eastAsia="楷体" w:cs="Times New Roman"/>
          <w:sz w:val="18"/>
          <w:szCs w:val="18"/>
          <w:lang w:val="en-US" w:eastAsia="zh-CN"/>
        </w:rPr>
        <w:t xml:space="preserve">中定义的宏 </w:t>
      </w:r>
      <w:r>
        <w:rPr>
          <w:rFonts w:hint="eastAsia" w:ascii="Times New Roman" w:hAnsi="Times New Roman" w:eastAsia="楷体" w:cs="Times New Roman"/>
          <w:color w:val="2E54A1" w:themeColor="accent1" w:themeShade="BF"/>
          <w:sz w:val="18"/>
          <w:szCs w:val="18"/>
          <w:lang w:val="en-US" w:eastAsia="zh-CN"/>
        </w:rPr>
        <w:t>CONSOLE_LOGLEVEL_DEFAULT</w:t>
      </w:r>
      <w:r>
        <w:rPr>
          <w:rFonts w:hint="eastAsia" w:ascii="Times New Roman" w:hAnsi="Times New Roman" w:eastAsia="楷体" w:cs="Times New Roman"/>
          <w:sz w:val="18"/>
          <w:szCs w:val="18"/>
          <w:lang w:val="en-US" w:eastAsia="zh-CN"/>
        </w:rPr>
        <w:t>可控制哪些级别的信息可以显示在控制台上，该宏默认为7，也就是说只有优先级高于7的信息才会在控制台上显示。</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25825" cy="2822575"/>
            <wp:effectExtent l="0" t="0" r="3175" b="12065"/>
            <wp:docPr id="6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9"/>
                    <pic:cNvPicPr>
                      <a:picLocks noChangeAspect="1"/>
                    </pic:cNvPicPr>
                  </pic:nvPicPr>
                  <pic:blipFill>
                    <a:blip r:embed="rId936"/>
                    <a:srcRect r="4355" b="5904"/>
                    <a:stretch>
                      <a:fillRect/>
                    </a:stretch>
                  </pic:blipFill>
                  <pic:spPr>
                    <a:xfrm>
                      <a:off x="0" y="0"/>
                      <a:ext cx="3425825" cy="28225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750820" cy="2823845"/>
            <wp:effectExtent l="0" t="0" r="7620" b="10795"/>
            <wp:docPr id="6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31"/>
                    <pic:cNvPicPr>
                      <a:picLocks noChangeAspect="1"/>
                    </pic:cNvPicPr>
                  </pic:nvPicPr>
                  <pic:blipFill>
                    <a:blip r:embed="rId937"/>
                    <a:stretch>
                      <a:fillRect/>
                    </a:stretch>
                  </pic:blipFill>
                  <pic:spPr>
                    <a:xfrm>
                      <a:off x="0" y="0"/>
                      <a:ext cx="2750820" cy="28238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应用程序中调用read()函数时会执行chrdevbase_read()函数，</w:t>
      </w:r>
      <w:r>
        <w:rPr>
          <w:rFonts w:hint="eastAsia" w:ascii="Times New Roman" w:hAnsi="Times New Roman" w:eastAsia="楷体" w:cs="Times New Roman"/>
          <w:b/>
          <w:bCs/>
          <w:sz w:val="18"/>
          <w:szCs w:val="18"/>
          <w:lang w:val="en-US" w:eastAsia="zh-CN"/>
        </w:rPr>
        <w:t>第42行</w:t>
      </w:r>
      <w:r>
        <w:rPr>
          <w:rFonts w:hint="eastAsia" w:ascii="Times New Roman" w:hAnsi="Times New Roman" w:eastAsia="楷体" w:cs="Times New Roman"/>
          <w:sz w:val="18"/>
          <w:szCs w:val="18"/>
          <w:lang w:val="en-US" w:eastAsia="zh-CN"/>
        </w:rPr>
        <w:t>，kerneldata 为内核数据，也就是应用程序要读取的数据， readbuf为读缓冲区，所以此行代码就是调用memcpy()函数将kerneldata中的数据拷贝到readbuf中。</w:t>
      </w:r>
      <w:r>
        <w:rPr>
          <w:rFonts w:hint="eastAsia" w:ascii="Times New Roman" w:hAnsi="Times New Roman" w:eastAsia="楷体" w:cs="Times New Roman"/>
          <w:b/>
          <w:bCs/>
          <w:sz w:val="18"/>
          <w:szCs w:val="18"/>
          <w:lang w:val="en-US" w:eastAsia="zh-CN"/>
        </w:rPr>
        <w:t>第43行</w:t>
      </w:r>
      <w:r>
        <w:rPr>
          <w:rFonts w:hint="eastAsia" w:ascii="Times New Roman" w:hAnsi="Times New Roman" w:eastAsia="楷体" w:cs="Times New Roman"/>
          <w:sz w:val="18"/>
          <w:szCs w:val="18"/>
          <w:lang w:val="en-US" w:eastAsia="zh-CN"/>
        </w:rPr>
        <w:t>，copy_to_user()函数会将readbuf 中的数据复制到返回给用户的数据缓冲区buf中，因为内核空间不能直接操作用户空间的内存，所以需要借助copy_to_user()函数来完成内核空间到用户空间的数据复制。copy_to_user()函数的原型如下：</w:t>
      </w:r>
    </w:p>
    <w:p>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static inline long copy_to_user(void __user *to, const void *from, unsigned long n)</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to表示目的缓存，from表示源，n表示要复制的数据的长度，若复制成功则返回0，否则返回负数。程序中还定义了chrdevbase_write()函数，当应用程序中调用write()函数时会执行该函数，在该函数中我们也调用了copy_to_user()函数将</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用户空间的数据复制到内核空间中，应用程序调用close()函数时会调用chrdevbase_release()函数。</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70300" cy="1159510"/>
            <wp:effectExtent l="0" t="0" r="2540" b="13970"/>
            <wp:docPr id="6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2"/>
                    <pic:cNvPicPr>
                      <a:picLocks noChangeAspect="1"/>
                    </pic:cNvPicPr>
                  </pic:nvPicPr>
                  <pic:blipFill>
                    <a:blip r:embed="rId938"/>
                    <a:stretch>
                      <a:fillRect/>
                    </a:stretch>
                  </pic:blipFill>
                  <pic:spPr>
                    <a:xfrm>
                      <a:off x="0" y="0"/>
                      <a:ext cx="3670300" cy="11595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前面定义了相应的操作函数，接着初始化设备文件操作函数集合 chrdevbase_fops。</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508375" cy="2291080"/>
            <wp:effectExtent l="0" t="0" r="12065" b="10160"/>
            <wp:docPr id="6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5"/>
                    <pic:cNvPicPr>
                      <a:picLocks noChangeAspect="1"/>
                    </pic:cNvPicPr>
                  </pic:nvPicPr>
                  <pic:blipFill>
                    <a:blip r:embed="rId939"/>
                    <a:stretch>
                      <a:fillRect/>
                    </a:stretch>
                  </pic:blipFill>
                  <pic:spPr>
                    <a:xfrm>
                      <a:off x="0" y="0"/>
                      <a:ext cx="3508375" cy="229108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94610" cy="2283460"/>
            <wp:effectExtent l="0" t="0" r="11430" b="2540"/>
            <wp:docPr id="6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6"/>
                    <pic:cNvPicPr>
                      <a:picLocks noChangeAspect="1"/>
                    </pic:cNvPicPr>
                  </pic:nvPicPr>
                  <pic:blipFill>
                    <a:blip r:embed="rId940"/>
                    <a:stretch>
                      <a:fillRect/>
                    </a:stretch>
                  </pic:blipFill>
                  <pic:spPr>
                    <a:xfrm>
                      <a:off x="0" y="0"/>
                      <a:ext cx="2594610" cy="22834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挂载驱动模块函数中注册字符设备驱动，在卸载驱动模块函数中注销字符设备驱动，最后添加了LICENSE和作者信息，以上就是字符设备驱动实验程序的内容。驱动编写完成后还需要进行测试，下面还要编写一个测试APP，来检测一下驱动模块是否可以正常使用。在编写测试APP时需要用到C 库里面和文件操作有关的一些函数，比如open()、read()、write ()和 close() 这四个函数，前面</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"文件IO"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文件IO</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章节已经对这几个函数进行了介绍。</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479040" cy="3556635"/>
            <wp:effectExtent l="0" t="0" r="5080" b="9525"/>
            <wp:docPr id="6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9"/>
                    <pic:cNvPicPr>
                      <a:picLocks noChangeAspect="1"/>
                    </pic:cNvPicPr>
                  </pic:nvPicPr>
                  <pic:blipFill>
                    <a:blip r:embed="rId941"/>
                    <a:srcRect b="1799"/>
                    <a:stretch>
                      <a:fillRect/>
                    </a:stretch>
                  </pic:blipFill>
                  <pic:spPr>
                    <a:xfrm>
                      <a:off x="0" y="0"/>
                      <a:ext cx="2479040" cy="355663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436620" cy="3550285"/>
            <wp:effectExtent l="0" t="0" r="7620" b="635"/>
            <wp:docPr id="7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40"/>
                    <pic:cNvPicPr>
                      <a:picLocks noChangeAspect="1"/>
                    </pic:cNvPicPr>
                  </pic:nvPicPr>
                  <pic:blipFill>
                    <a:blip r:embed="rId942"/>
                    <a:srcRect r="7889" b="1543"/>
                    <a:stretch>
                      <a:fillRect/>
                    </a:stretch>
                  </pic:blipFill>
                  <pic:spPr>
                    <a:xfrm>
                      <a:off x="0" y="0"/>
                      <a:ext cx="3436620" cy="355028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如上所示，测试程序比较简单，其中数组 usrdata中的数据是要向 chrdevbase 设备写入的数据，在终端输入指令</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./chrdevbaseApp /dev/chrdevbase 1</w:t>
      </w:r>
      <w:r>
        <w:rPr>
          <w:rFonts w:hint="eastAsia" w:ascii="Times New Roman" w:hAnsi="Times New Roman" w:eastAsia="楷体" w:cs="Times New Roman"/>
          <w:sz w:val="18"/>
          <w:szCs w:val="18"/>
          <w:lang w:val="en-US" w:eastAsia="zh-CN"/>
        </w:rPr>
        <w:t>即可从设备</w:t>
      </w:r>
      <w:r>
        <w:rPr>
          <w:rFonts w:hint="eastAsia" w:ascii="Times New Roman" w:hAnsi="Times New Roman" w:eastAsia="楷体" w:cs="Times New Roman"/>
          <w:color w:val="2E54A1" w:themeColor="accent1" w:themeShade="BF"/>
          <w:sz w:val="18"/>
          <w:szCs w:val="18"/>
          <w:lang w:val="en-US" w:eastAsia="zh-CN"/>
        </w:rPr>
        <w:t>/dev/chrdevbase</w:t>
      </w:r>
      <w:r>
        <w:rPr>
          <w:rFonts w:hint="eastAsia" w:ascii="Times New Roman" w:hAnsi="Times New Roman" w:eastAsia="楷体" w:cs="Times New Roman"/>
          <w:sz w:val="18"/>
          <w:szCs w:val="18"/>
          <w:lang w:val="en-US" w:eastAsia="zh-CN"/>
        </w:rPr>
        <w:t>中读数据，其中./chrdevbaseApp表示执行测试APP，后面是传入的两个参数，/dev/chrdevbase为测试APP要打开的设备，1表示从设备读数据，2则表示向设备写数据。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前面已经变写好了设备驱动程序和测试程序，下面就可以将驱动程序编译为驱动模块.ko文件了。创建Makefile文件，文件中输入如下内容：</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KERNELDIR := /home/lxc/linux/IMX6ULL/alientek_linux/linux-imx-rel_imx_4.1.15_2.1.0_ga</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CURRENT_PATH := $(shell pwd)</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obj-m := chrdevbase.o</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build: kernel_modules</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kernel_modules:</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$(MAKE) -C $(KERNELDIR) M=$(CURRENT_PATH) modules</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clean:</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$(MAKE) -C $(KERNELDIR) M=$(CURRENT_PATH) clean</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第1行</w:t>
      </w:r>
      <w:r>
        <w:rPr>
          <w:rFonts w:hint="eastAsia" w:ascii="Times New Roman" w:hAnsi="Times New Roman" w:eastAsia="楷体" w:cs="Times New Roman"/>
          <w:sz w:val="18"/>
          <w:szCs w:val="18"/>
          <w:lang w:val="en-US" w:eastAsia="zh-CN"/>
        </w:rPr>
        <w:t>，为内核文件的路径；</w:t>
      </w:r>
      <w:r>
        <w:rPr>
          <w:rFonts w:hint="eastAsia" w:ascii="Times New Roman" w:hAnsi="Times New Roman" w:eastAsia="楷体" w:cs="Times New Roman"/>
          <w:b/>
          <w:bCs/>
          <w:sz w:val="18"/>
          <w:szCs w:val="18"/>
          <w:lang w:val="en-US" w:eastAsia="zh-CN"/>
        </w:rPr>
        <w:t>第2行</w:t>
      </w:r>
      <w:r>
        <w:rPr>
          <w:rFonts w:hint="eastAsia" w:ascii="Times New Roman" w:hAnsi="Times New Roman" w:eastAsia="楷体" w:cs="Times New Roman"/>
          <w:sz w:val="18"/>
          <w:szCs w:val="18"/>
          <w:lang w:val="en-US" w:eastAsia="zh-CN"/>
        </w:rPr>
        <w:t>，使用pwd指令获取当前路径；第3行，obj-m 表示编译为.ko模块；</w:t>
      </w:r>
      <w:r>
        <w:rPr>
          <w:rFonts w:hint="eastAsia" w:ascii="Times New Roman" w:hAnsi="Times New Roman" w:eastAsia="楷体" w:cs="Times New Roman"/>
          <w:b/>
          <w:bCs/>
          <w:sz w:val="18"/>
          <w:szCs w:val="18"/>
          <w:lang w:val="en-US" w:eastAsia="zh-CN"/>
        </w:rPr>
        <w:t>第6行</w:t>
      </w:r>
      <w:r>
        <w:rPr>
          <w:rFonts w:hint="eastAsia" w:ascii="Times New Roman" w:hAnsi="Times New Roman" w:eastAsia="楷体" w:cs="Times New Roman"/>
          <w:sz w:val="18"/>
          <w:szCs w:val="18"/>
          <w:lang w:val="en-US" w:eastAsia="zh-CN"/>
        </w:rPr>
        <w:t xml:space="preserve">，-C表示将当前的工作目录切换到指定目录中，也就是 KERNERLDIR 目录；M表示模块源码目录，make modules命令中加入 M=dir 后，程序会自动到指定的 dir 目录中读取模块的源码并将其编译为.ko 文件。Makefile文件编写完成后，输入make指令开始编译，编译完成后会生成一个 </w:t>
      </w:r>
      <w:r>
        <w:rPr>
          <w:rFonts w:hint="eastAsia" w:ascii="Times New Roman" w:hAnsi="Times New Roman" w:eastAsia="楷体" w:cs="Times New Roman"/>
          <w:color w:val="2E54A1" w:themeColor="accent1" w:themeShade="BF"/>
          <w:sz w:val="18"/>
          <w:szCs w:val="18"/>
          <w:lang w:val="en-US" w:eastAsia="zh-CN"/>
        </w:rPr>
        <w:t xml:space="preserve">chrdevbaes.ko </w:t>
      </w:r>
      <w:r>
        <w:rPr>
          <w:rFonts w:hint="eastAsia" w:ascii="Times New Roman" w:hAnsi="Times New Roman" w:eastAsia="楷体" w:cs="Times New Roman"/>
          <w:sz w:val="18"/>
          <w:szCs w:val="18"/>
          <w:lang w:val="en-US" w:eastAsia="zh-CN"/>
        </w:rPr>
        <w:t>文件，输入</w:t>
      </w:r>
      <w:r>
        <w:rPr>
          <w:rFonts w:hint="eastAsia" w:ascii="Times New Roman" w:hAnsi="Times New Roman" w:eastAsia="楷体" w:cs="Times New Roman"/>
          <w:color w:val="2E54A1" w:themeColor="accent1" w:themeShade="BF"/>
          <w:sz w:val="18"/>
          <w:szCs w:val="18"/>
          <w:lang w:val="en-US" w:eastAsia="zh-CN"/>
        </w:rPr>
        <w:t>arm-linux-gnueabihf-gcc -o chrdevbaseApp chrdevbaseApp.c</w:t>
      </w:r>
      <w:r>
        <w:rPr>
          <w:rFonts w:hint="eastAsia" w:ascii="Times New Roman" w:hAnsi="Times New Roman" w:eastAsia="楷体" w:cs="Times New Roman"/>
          <w:sz w:val="18"/>
          <w:szCs w:val="18"/>
          <w:lang w:val="en-US" w:eastAsia="zh-CN"/>
        </w:rPr>
        <w:t>将测试程序编译为可执行文件。</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81650" cy="979170"/>
            <wp:effectExtent l="0" t="0" r="11430" b="11430"/>
            <wp:docPr id="7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2"/>
                    <pic:cNvPicPr>
                      <a:picLocks noChangeAspect="1"/>
                    </pic:cNvPicPr>
                  </pic:nvPicPr>
                  <pic:blipFill>
                    <a:blip r:embed="rId943"/>
                    <a:stretch>
                      <a:fillRect/>
                    </a:stretch>
                  </pic:blipFill>
                  <pic:spPr>
                    <a:xfrm>
                      <a:off x="0" y="0"/>
                      <a:ext cx="5581650" cy="97917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现在模块文件chrdevbaes.ko和测试文件chrdevbaseApp都准备好了，因为是使用NFS网络挂载系统，所以可以很方便的在开发板上执行ubuntu上的程序。接下来就在开发板上进行测试，步骤如下：</w:t>
      </w:r>
    </w:p>
    <w:p>
      <w:pPr>
        <w:numPr>
          <w:ilvl w:val="0"/>
          <w:numId w:val="226"/>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重启开发板，使用NFS网络挂在系统，提前需要设置下uboot的环境变量，指令如下：</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w:t>
      </w:r>
      <w:r>
        <w:rPr>
          <w:rFonts w:hint="default" w:ascii="Times New Roman" w:hAnsi="Times New Roman" w:eastAsia="楷体" w:cs="Times New Roman"/>
          <w:color w:val="2E54A1" w:themeColor="accent1" w:themeShade="BF"/>
          <w:sz w:val="18"/>
          <w:szCs w:val="18"/>
          <w:lang w:val="en-US" w:eastAsia="zh-CN"/>
        </w:rPr>
        <w:t>etenv bootargs 'console=ttymxc0,115200 root=/dev/nfs nfsroot=192.168.10.100:/home/lxc/linux/nfs/rootfs,proto=tcp rw</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ip=192.168.10.50:192.168.10.100:192.168.10.1:255.255.255.0::eth0:off'</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bootcmd 'tftp 80800000 zImage; tftp 83000000 imx6ull-alientek-emmc.dtb; bootz 80800000 - 83000000'</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saveenv</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uboot网络ip也要设置好，可参考</w:t>
      </w:r>
      <w:r>
        <w:rPr>
          <w:rFonts w:hint="default" w:ascii="Times New Roman" w:hAnsi="Times New Roman" w:eastAsia="楷体" w:cs="Times New Roman"/>
          <w:color w:val="auto"/>
          <w:sz w:val="18"/>
          <w:szCs w:val="18"/>
          <w:u w:val="none"/>
          <w:lang w:val="en-US" w:eastAsia="zh-CN"/>
        </w:rPr>
        <w:fldChar w:fldCharType="begin"/>
      </w:r>
      <w:r>
        <w:rPr>
          <w:rFonts w:hint="default" w:ascii="Times New Roman" w:hAnsi="Times New Roman" w:eastAsia="楷体" w:cs="Times New Roman"/>
          <w:color w:val="auto"/>
          <w:sz w:val="18"/>
          <w:szCs w:val="18"/>
          <w:u w:val="none"/>
          <w:lang w:val="en-US" w:eastAsia="zh-CN"/>
        </w:rPr>
        <w:instrText xml:space="preserve"> HYPERLINK \l "设置uboot网络ip" </w:instrText>
      </w:r>
      <w:r>
        <w:rPr>
          <w:rFonts w:hint="default" w:ascii="Times New Roman" w:hAnsi="Times New Roman" w:eastAsia="楷体" w:cs="Times New Roman"/>
          <w:color w:val="auto"/>
          <w:sz w:val="18"/>
          <w:szCs w:val="18"/>
          <w:u w:val="none"/>
          <w:lang w:val="en-US" w:eastAsia="zh-CN"/>
        </w:rPr>
        <w:fldChar w:fldCharType="separate"/>
      </w:r>
      <w:r>
        <w:rPr>
          <w:rStyle w:val="14"/>
          <w:rFonts w:hint="default" w:ascii="Times New Roman" w:hAnsi="Times New Roman" w:eastAsia="楷体" w:cs="Times New Roman"/>
          <w:sz w:val="18"/>
          <w:szCs w:val="18"/>
          <w:lang w:val="en-US" w:eastAsia="zh-CN"/>
        </w:rPr>
        <w:t>uboot网络ip设置</w:t>
      </w:r>
      <w:r>
        <w:rPr>
          <w:rFonts w:hint="default" w:ascii="Times New Roman" w:hAnsi="Times New Roman" w:eastAsia="楷体" w:cs="Times New Roman"/>
          <w:color w:val="auto"/>
          <w:sz w:val="18"/>
          <w:szCs w:val="18"/>
          <w:u w:val="none"/>
          <w:lang w:val="en-US" w:eastAsia="zh-CN"/>
        </w:rPr>
        <w:fldChar w:fldCharType="end"/>
      </w:r>
      <w:r>
        <w:rPr>
          <w:rFonts w:hint="default" w:ascii="Times New Roman" w:hAnsi="Times New Roman" w:eastAsia="楷体" w:cs="Times New Roman"/>
          <w:sz w:val="18"/>
          <w:szCs w:val="18"/>
          <w:lang w:val="en-US" w:eastAsia="zh-CN"/>
        </w:rPr>
        <w:t>，启动开发板进入Linux系统</w:t>
      </w:r>
      <w:r>
        <w:rPr>
          <w:rFonts w:hint="eastAsia" w:ascii="Times New Roman" w:hAnsi="Times New Roman" w:eastAsia="楷体" w:cs="Times New Roman"/>
          <w:sz w:val="18"/>
          <w:szCs w:val="18"/>
          <w:lang w:val="en-US" w:eastAsia="zh-CN"/>
        </w:rPr>
        <w:t>；</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首先在根文件系统rootfs中创建目录</w:t>
      </w:r>
      <w:r>
        <w:rPr>
          <w:rFonts w:hint="default" w:ascii="Times New Roman" w:hAnsi="Times New Roman" w:eastAsia="楷体" w:cs="Times New Roman"/>
          <w:color w:val="2E54A1" w:themeColor="accent1" w:themeShade="BF"/>
          <w:sz w:val="18"/>
          <w:szCs w:val="18"/>
          <w:lang w:val="en-US" w:eastAsia="zh-CN"/>
        </w:rPr>
        <w:t>/lib/modules/4.1.15</w:t>
      </w:r>
      <w:r>
        <w:rPr>
          <w:rFonts w:hint="default" w:ascii="Times New Roman" w:hAnsi="Times New Roman" w:eastAsia="楷体" w:cs="Times New Roman"/>
          <w:sz w:val="18"/>
          <w:szCs w:val="18"/>
          <w:lang w:val="en-US" w:eastAsia="zh-CN"/>
        </w:rPr>
        <w:t>，注意，4.1.15为内核版本号，要和自己的内核版本号一致，</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否则后面无法挂载驱动模块</w:t>
      </w:r>
      <w:r>
        <w:rPr>
          <w:rFonts w:hint="eastAsia" w:ascii="Times New Roman" w:hAnsi="Times New Roman" w:eastAsia="楷体" w:cs="Times New Roman"/>
          <w:sz w:val="18"/>
          <w:szCs w:val="18"/>
          <w:lang w:val="en-US" w:eastAsia="zh-CN"/>
        </w:rPr>
        <w:t>，而/lib/modules这部分是通用的，任何板子、任何内核都一样；</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Ubuntu中将模块文件chrdevbaes.ko和测试文件chrdevbaseApp复制到</w:t>
      </w:r>
      <w:r>
        <w:rPr>
          <w:rFonts w:hint="eastAsia" w:ascii="Times New Roman" w:hAnsi="Times New Roman" w:eastAsia="楷体" w:cs="Times New Roman"/>
          <w:color w:val="2E54A1" w:themeColor="accent1" w:themeShade="BF"/>
          <w:sz w:val="18"/>
          <w:szCs w:val="18"/>
          <w:lang w:val="en-US" w:eastAsia="zh-CN"/>
        </w:rPr>
        <w:t>/lib/modules/4.1.15</w:t>
      </w:r>
      <w:r>
        <w:rPr>
          <w:rFonts w:hint="eastAsia" w:ascii="Times New Roman" w:hAnsi="Times New Roman" w:eastAsia="楷体" w:cs="Times New Roman"/>
          <w:sz w:val="18"/>
          <w:szCs w:val="18"/>
          <w:lang w:val="en-US" w:eastAsia="zh-CN"/>
        </w:rPr>
        <w:t>目录下；</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E54A1" w:themeColor="accent1" w:themeShade="BF"/>
          <w:sz w:val="18"/>
          <w:szCs w:val="18"/>
          <w:lang w:val="en-US" w:eastAsia="zh-CN"/>
        </w:rPr>
        <w:t>cd /lib/modules/4.1.15</w:t>
      </w:r>
      <w:r>
        <w:rPr>
          <w:rFonts w:hint="eastAsia" w:ascii="Times New Roman" w:hAnsi="Times New Roman" w:eastAsia="楷体" w:cs="Times New Roman"/>
          <w:sz w:val="18"/>
          <w:szCs w:val="18"/>
          <w:lang w:val="en-US" w:eastAsia="zh-CN"/>
        </w:rPr>
        <w:t>指令，进入到/lib/modules/4.1.15目录下；</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开发板Linux系统中输入</w:t>
      </w:r>
      <w:r>
        <w:rPr>
          <w:rFonts w:hint="eastAsia" w:ascii="Times New Roman" w:hAnsi="Times New Roman" w:eastAsia="楷体" w:cs="Times New Roman"/>
          <w:color w:val="2E54A1" w:themeColor="accent1" w:themeShade="BF"/>
          <w:sz w:val="18"/>
          <w:szCs w:val="18"/>
          <w:lang w:val="en-US" w:eastAsia="zh-CN"/>
        </w:rPr>
        <w:t>modprobe chrdevbase.ko</w:t>
      </w:r>
      <w:r>
        <w:rPr>
          <w:rFonts w:hint="eastAsia" w:ascii="Times New Roman" w:hAnsi="Times New Roman" w:eastAsia="楷体" w:cs="Times New Roman"/>
          <w:sz w:val="18"/>
          <w:szCs w:val="18"/>
          <w:lang w:val="en-US" w:eastAsia="zh-CN"/>
        </w:rPr>
        <w:t>指令挂载模块，会提示找不到modules.dep文件；</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命令可自动生成modules.dep文件；</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/lib/modules/4.1.15</w:t>
      </w:r>
      <w:r>
        <w:rPr>
          <w:rFonts w:hint="eastAsia" w:ascii="Times New Roman" w:hAnsi="Times New Roman" w:eastAsia="楷体" w:cs="Times New Roman"/>
          <w:sz w:val="18"/>
          <w:szCs w:val="18"/>
          <w:lang w:val="en-US" w:eastAsia="zh-CN"/>
        </w:rPr>
        <w:t>命令可看到成功生成了modules.dep文件；</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终端输入输入</w:t>
      </w:r>
      <w:r>
        <w:rPr>
          <w:rFonts w:hint="eastAsia" w:ascii="Times New Roman" w:hAnsi="Times New Roman" w:eastAsia="楷体" w:cs="Times New Roman"/>
          <w:color w:val="2E54A1" w:themeColor="accent1" w:themeShade="BF"/>
          <w:sz w:val="18"/>
          <w:szCs w:val="18"/>
          <w:lang w:val="en-US" w:eastAsia="zh-CN"/>
        </w:rPr>
        <w:t>modprobe chrdevbase.ko</w:t>
      </w:r>
      <w:r>
        <w:rPr>
          <w:rFonts w:hint="eastAsia" w:ascii="Times New Roman" w:hAnsi="Times New Roman" w:eastAsia="楷体" w:cs="Times New Roman"/>
          <w:sz w:val="18"/>
          <w:szCs w:val="18"/>
          <w:lang w:val="en-US" w:eastAsia="zh-CN"/>
        </w:rPr>
        <w:t>重新挂载模块；</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终端输入 </w:t>
      </w:r>
      <w:r>
        <w:rPr>
          <w:rFonts w:hint="eastAsia" w:ascii="Times New Roman" w:hAnsi="Times New Roman" w:eastAsia="楷体" w:cs="Times New Roman"/>
          <w:color w:val="2E54A1" w:themeColor="accent1" w:themeShade="BF"/>
          <w:sz w:val="18"/>
          <w:szCs w:val="18"/>
          <w:lang w:val="en-US" w:eastAsia="zh-CN"/>
        </w:rPr>
        <w:t>lsmod</w:t>
      </w:r>
      <w:r>
        <w:rPr>
          <w:rFonts w:hint="eastAsia" w:ascii="Times New Roman" w:hAnsi="Times New Roman" w:eastAsia="楷体" w:cs="Times New Roman"/>
          <w:sz w:val="18"/>
          <w:szCs w:val="18"/>
          <w:lang w:val="en-US" w:eastAsia="zh-CN"/>
        </w:rPr>
        <w:t>指令可查看到chrdevbase模块已成功挂载；</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cat /proc/devices</w:t>
      </w:r>
      <w:r>
        <w:rPr>
          <w:rFonts w:hint="eastAsia" w:ascii="Times New Roman" w:hAnsi="Times New Roman" w:eastAsia="楷体" w:cs="Times New Roman"/>
          <w:sz w:val="18"/>
          <w:szCs w:val="18"/>
          <w:lang w:val="en-US" w:eastAsia="zh-CN"/>
        </w:rPr>
        <w:t>指令可查看所有的设备，可看到chrdevbaes的设备号确实为200，与预期一致；</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mknod /dev/chrdevbase c 200 0</w:t>
      </w:r>
      <w:r>
        <w:rPr>
          <w:rFonts w:hint="eastAsia" w:ascii="Times New Roman" w:hAnsi="Times New Roman" w:eastAsia="楷体" w:cs="Times New Roman"/>
          <w:sz w:val="18"/>
          <w:szCs w:val="18"/>
          <w:lang w:val="en-US" w:eastAsia="zh-CN"/>
        </w:rPr>
        <w:t>指令创建设备节点，应用程序就是通过操作设备节点来操作具体的设备；</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/dev/chrdevbase -l</w:t>
      </w:r>
      <w:r>
        <w:rPr>
          <w:rFonts w:hint="eastAsia" w:ascii="Times New Roman" w:hAnsi="Times New Roman" w:eastAsia="楷体" w:cs="Times New Roman"/>
          <w:sz w:val="18"/>
          <w:szCs w:val="18"/>
          <w:lang w:val="en-US" w:eastAsia="zh-CN"/>
        </w:rPr>
        <w:t>指令查看设备节点是否创建成功；</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./chrdevbaseAPP /dev/chrdevbase 1</w:t>
      </w:r>
      <w:r>
        <w:rPr>
          <w:rFonts w:hint="eastAsia" w:ascii="Times New Roman" w:hAnsi="Times New Roman" w:eastAsia="楷体" w:cs="Times New Roman"/>
          <w:sz w:val="18"/>
          <w:szCs w:val="18"/>
          <w:lang w:val="en-US" w:eastAsia="zh-CN"/>
        </w:rPr>
        <w:t>指令进行读设备测试；</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./chrdevbaseAPP /dev/chrdevbase 2</w:t>
      </w:r>
      <w:r>
        <w:rPr>
          <w:rFonts w:hint="eastAsia" w:ascii="Times New Roman" w:hAnsi="Times New Roman" w:eastAsia="楷体" w:cs="Times New Roman"/>
          <w:sz w:val="18"/>
          <w:szCs w:val="18"/>
          <w:lang w:val="en-US" w:eastAsia="zh-CN"/>
        </w:rPr>
        <w:t>指令进行写设备测试；</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测试成功后，终端输入</w:t>
      </w:r>
      <w:r>
        <w:rPr>
          <w:rFonts w:hint="eastAsia" w:ascii="Times New Roman" w:hAnsi="Times New Roman" w:eastAsia="楷体" w:cs="Times New Roman"/>
          <w:color w:val="2E54A1" w:themeColor="accent1" w:themeShade="BF"/>
          <w:sz w:val="18"/>
          <w:szCs w:val="18"/>
          <w:lang w:val="en-US" w:eastAsia="zh-CN"/>
        </w:rPr>
        <w:t>rmmod chrdevbase.ko</w:t>
      </w:r>
      <w:r>
        <w:rPr>
          <w:rFonts w:hint="eastAsia" w:ascii="Times New Roman" w:hAnsi="Times New Roman" w:eastAsia="楷体" w:cs="Times New Roman"/>
          <w:sz w:val="18"/>
          <w:szCs w:val="18"/>
          <w:lang w:val="en-US" w:eastAsia="zh-CN"/>
        </w:rPr>
        <w:t>指令卸载模块；</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卸载完成后，终端输入 </w:t>
      </w:r>
      <w:r>
        <w:rPr>
          <w:rFonts w:hint="eastAsia" w:ascii="Times New Roman" w:hAnsi="Times New Roman" w:eastAsia="楷体" w:cs="Times New Roman"/>
          <w:color w:val="2E54A1" w:themeColor="accent1" w:themeShade="BF"/>
          <w:sz w:val="18"/>
          <w:szCs w:val="18"/>
          <w:lang w:val="en-US" w:eastAsia="zh-CN"/>
        </w:rPr>
        <w:t>lsmod</w:t>
      </w:r>
      <w:r>
        <w:rPr>
          <w:rFonts w:hint="eastAsia" w:ascii="Times New Roman" w:hAnsi="Times New Roman" w:eastAsia="楷体" w:cs="Times New Roman"/>
          <w:sz w:val="18"/>
          <w:szCs w:val="18"/>
          <w:lang w:val="en-US" w:eastAsia="zh-CN"/>
        </w:rPr>
        <w:t>指令，可看到chrdevbaes模块已经被成功卸载。</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607050" cy="2854325"/>
            <wp:effectExtent l="0" t="0" r="1270" b="10795"/>
            <wp:docPr id="7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5"/>
                    <pic:cNvPicPr>
                      <a:picLocks noChangeAspect="1"/>
                    </pic:cNvPicPr>
                  </pic:nvPicPr>
                  <pic:blipFill>
                    <a:blip r:embed="rId944"/>
                    <a:srcRect r="1011"/>
                    <a:stretch>
                      <a:fillRect/>
                    </a:stretch>
                  </pic:blipFill>
                  <pic:spPr>
                    <a:xfrm>
                      <a:off x="0" y="0"/>
                      <a:ext cx="5607050" cy="285432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至此，chrdevbase设备的整个驱动就测试完成了，驱动正常运行，以后的字符驱动开发都以本章总结的框架为蓝本。</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28" w:name="_Toc7770"/>
      <w:r>
        <w:rPr>
          <w:rFonts w:hint="eastAsia" w:ascii="Times New Roman" w:hAnsi="Times New Roman" w:eastAsia="楷体" w:cs="Times New Roman"/>
          <w:b/>
          <w:bCs/>
          <w:szCs w:val="21"/>
          <w:lang w:val="en-US" w:eastAsia="zh-CN"/>
        </w:rPr>
        <w:t>LED驱动开发</w:t>
      </w:r>
      <w:bookmarkEnd w:id="128"/>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Linux下的任何外设驱动最终都是要配置相应的寄存器，与裸机不同的是，在Linux下编写的驱动要符合Linux的驱动框架。下面就以开发板上的LED为例，进行LED驱动开发。</w:t>
      </w:r>
    </w:p>
    <w:p>
      <w:pPr>
        <w:numPr>
          <w:ilvl w:val="0"/>
          <w:numId w:val="227"/>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地址映射</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在编写驱动之前，先介绍一个工具——MMU，MMU叫做内存管理单元，在老版本的Linux中要求处理器必须有MMU，而现在的Linux内核已经支持无MMU的处理器了，MMU主要有以下两个功能：</w:t>
      </w:r>
    </w:p>
    <w:p>
      <w:pPr>
        <w:numPr>
          <w:ilvl w:val="0"/>
          <w:numId w:val="228"/>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完成虚拟空间到物理空间的映射，也叫做地址映射;</w:t>
      </w:r>
    </w:p>
    <w:p>
      <w:pPr>
        <w:numPr>
          <w:ilvl w:val="0"/>
          <w:numId w:val="228"/>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内存保护，设置存储器的访问权限，设置虚拟存储空间的缓冲特性。</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地址映射就是将物理地址映射为虚拟地址，对于32位的处理器来说，虚拟地址的范围为2^32=4GB，而开发板上的DDR3为512MB，这512MB的内存就是物理内存，使用MMU就可将其映射到4GB的虚拟空间，如下所示：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222625" cy="2339340"/>
            <wp:effectExtent l="0" t="0" r="8255" b="7620"/>
            <wp:docPr id="6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2"/>
                    <pic:cNvPicPr>
                      <a:picLocks noChangeAspect="1"/>
                    </pic:cNvPicPr>
                  </pic:nvPicPr>
                  <pic:blipFill>
                    <a:blip r:embed="rId945"/>
                    <a:stretch>
                      <a:fillRect/>
                    </a:stretch>
                  </pic:blipFill>
                  <pic:spPr>
                    <a:xfrm>
                      <a:off x="0" y="0"/>
                      <a:ext cx="3222625" cy="23393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虚拟内存比物理内存要大，所以会将一个物理地址映射到多个虚拟地址上，这就由处理器进行处理了，先不用了解其原理，以后用到时再具体学习。Linux内核启动时会初始化MMU，设置好内存映射，之后CPU访问的就都是虚拟内存了。比如开发板上LED的控制引脚为GPIO1_IO03，其引脚复用寄存器IOMUXC_SW_MUX_CTL_PAD_GPIO1_IO03 的地址为 0X020E0068，在内存映射之前，可以直接向该地址写入数据对引脚进行配置，但使用MMU进行内存映射后，就只能操作0X020E0068在Linux系统中对应的虚拟内存地址了。这就涉及到了物理内存和虚拟内存之间的转换，可使用ioremap() 和 iounmap()这两个函数进行内存映射和取消内存映射，介绍如下：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ioremap()</w:t>
      </w:r>
      <w:r>
        <w:rPr>
          <w:rFonts w:hint="eastAsia" w:ascii="Times New Roman" w:hAnsi="Times New Roman" w:eastAsia="楷体" w:cs="Times New Roman"/>
          <w:sz w:val="18"/>
          <w:szCs w:val="18"/>
          <w:lang w:val="en-US" w:eastAsia="zh-CN"/>
        </w:rPr>
        <w:t>（头文件：</w:t>
      </w:r>
      <w:r>
        <w:rPr>
          <w:rFonts w:hint="eastAsia" w:ascii="Times New Roman" w:hAnsi="Times New Roman" w:eastAsia="楷体" w:cs="Times New Roman"/>
          <w:color w:val="2E54A1" w:themeColor="accent1" w:themeShade="BF"/>
          <w:sz w:val="18"/>
          <w:szCs w:val="18"/>
          <w:lang w:val="en-US" w:eastAsia="zh-CN"/>
        </w:rPr>
        <w:t>arch/arm/include/asm/io.h</w:t>
      </w:r>
      <w:r>
        <w:rPr>
          <w:rFonts w:hint="eastAsia" w:ascii="Times New Roman" w:hAnsi="Times New Roman" w:eastAsia="楷体" w:cs="Times New Roman"/>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此函数用于获取指定物理地址空间对应的虚拟地址空间，ioremap()其实是一个宏，如下所示：</w:t>
      </w:r>
    </w:p>
    <w:p>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#define ioremap(cookie,size) __arm_ioremap((cookie), (size),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MT_DEVICE)</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__iomem * __arm_ioremap(phys_addr_t phys_addr, size_t size,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unsigned int mtype)</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真正执行操作的是函数__arm_ioremap，其中，phys_addr为要映射的物理起始地址，size为要映射的内存空间大小，mtype为映射的类型，可以选择</w:t>
      </w:r>
      <w:r>
        <w:rPr>
          <w:rFonts w:hint="eastAsia" w:ascii="Times New Roman" w:hAnsi="Times New Roman" w:eastAsia="楷体" w:cs="Times New Roman"/>
          <w:color w:val="2E54A1" w:themeColor="accent1" w:themeShade="BF"/>
          <w:sz w:val="18"/>
          <w:szCs w:val="18"/>
          <w:lang w:val="en-US" w:eastAsia="zh-CN"/>
        </w:rPr>
        <w:t xml:space="preserve"> MT_DEVICE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MT_DEVICE_NONSHARED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MT_DEVICE_CACHED</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MT_DEVICE_WC</w:t>
      </w:r>
      <w:r>
        <w:rPr>
          <w:rFonts w:hint="eastAsia" w:ascii="Times New Roman" w:hAnsi="Times New Roman" w:eastAsia="楷体" w:cs="Times New Roman"/>
          <w:sz w:val="18"/>
          <w:szCs w:val="18"/>
          <w:lang w:val="en-US" w:eastAsia="zh-CN"/>
        </w:rPr>
        <w:t>，ioremap()函数选择的是 MT_DEVICE，返回值为__iomem 类型的指针，指向映射后的虚拟空间的首地址。</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：（获取IOMUXC_SW_MUX_CTL_PAD_GPIO1_IO03寄存器对应的虚拟地址）</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#define SW_MUX_GPIO1_IO03_BASE (0X020E0068)</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 寄存器物理地址 */</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static void __iomem* SW_MUX_GPIO1_IO03;</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 映射后的虚拟地址 */</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SW_MUX_GPIO1_IO03 = ioremap(SW_MUX_GPIO1_IO03_BASE, 4);</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进行内存映射*/</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映射完成后，SW_MUX_GPIO1_IO03就是</w:t>
      </w:r>
      <w:r>
        <w:rPr>
          <w:rFonts w:hint="default" w:ascii="Times New Roman" w:hAnsi="Times New Roman" w:eastAsia="楷体" w:cs="Times New Roman"/>
          <w:sz w:val="18"/>
          <w:szCs w:val="18"/>
          <w:lang w:val="en-US" w:eastAsia="zh-CN"/>
        </w:rPr>
        <w:t>SW_MUX_GPIO1_IO03_BASE</w:t>
      </w:r>
      <w:r>
        <w:rPr>
          <w:rFonts w:hint="eastAsia" w:ascii="Times New Roman" w:hAnsi="Times New Roman" w:eastAsia="楷体" w:cs="Times New Roman"/>
          <w:sz w:val="18"/>
          <w:szCs w:val="18"/>
          <w:lang w:val="en-US" w:eastAsia="zh-CN"/>
        </w:rPr>
        <w:t>在Linux系统中对应的虚拟地址了。</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iounmap()</w:t>
      </w:r>
      <w:r>
        <w:rPr>
          <w:rFonts w:hint="eastAsia" w:ascii="Times New Roman" w:hAnsi="Times New Roman" w:eastAsia="楷体" w:cs="Times New Roman"/>
          <w:sz w:val="18"/>
          <w:szCs w:val="18"/>
          <w:lang w:val="en-US" w:eastAsia="zh-CN"/>
        </w:rPr>
        <w:t>（头文件：</w:t>
      </w:r>
      <w:r>
        <w:rPr>
          <w:rFonts w:hint="eastAsia" w:ascii="Times New Roman" w:hAnsi="Times New Roman" w:eastAsia="楷体" w:cs="Times New Roman"/>
          <w:color w:val="2E54A1" w:themeColor="accent1" w:themeShade="BF"/>
          <w:sz w:val="18"/>
          <w:szCs w:val="18"/>
          <w:lang w:val="en-US" w:eastAsia="zh-CN"/>
        </w:rPr>
        <w:t>arch/arm/include/asm/io.h</w:t>
      </w:r>
      <w:r>
        <w:rPr>
          <w:rFonts w:hint="eastAsia" w:ascii="Times New Roman" w:hAnsi="Times New Roman" w:eastAsia="楷体" w:cs="Times New Roman"/>
          <w:sz w:val="18"/>
          <w:szCs w:val="18"/>
          <w:lang w:val="en-US" w:eastAsia="zh-CN"/>
        </w:rPr>
        <w:t>）</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此函数用于释放掉 ioremap()函数所做的内存映射，函数原型：</w:t>
      </w:r>
      <w:r>
        <w:rPr>
          <w:rFonts w:hint="eastAsia" w:ascii="Times New Roman" w:hAnsi="Times New Roman" w:eastAsia="楷体" w:cs="Times New Roman"/>
          <w:color w:val="2E54A1" w:themeColor="accent1" w:themeShade="BF"/>
          <w:sz w:val="18"/>
          <w:szCs w:val="18"/>
          <w:lang w:val="en-US" w:eastAsia="zh-CN"/>
        </w:rPr>
        <w:t>void iounmap (volatile void __iomem *addr)</w:t>
      </w:r>
      <w:r>
        <w:rPr>
          <w:rFonts w:hint="eastAsia" w:ascii="Times New Roman" w:hAnsi="Times New Roman" w:eastAsia="楷体" w:cs="Times New Roman"/>
          <w:sz w:val="18"/>
          <w:szCs w:val="18"/>
          <w:lang w:val="en-US" w:eastAsia="zh-CN"/>
        </w:rPr>
        <w:t>，参数 addr就是要取消的虚拟地址的首地址。比如要取消上面对寄存器IOMUXC_SW_MUX_CTL_PAD_GPIO1_IO03对应的虚拟地址映射，就可使用</w:t>
      </w:r>
      <w:r>
        <w:rPr>
          <w:rFonts w:hint="eastAsia" w:ascii="Times New Roman" w:hAnsi="Times New Roman" w:eastAsia="楷体" w:cs="Times New Roman"/>
          <w:color w:val="2E54A1" w:themeColor="accent1" w:themeShade="BF"/>
          <w:sz w:val="18"/>
          <w:szCs w:val="18"/>
          <w:lang w:val="en-US" w:eastAsia="zh-CN"/>
        </w:rPr>
        <w:t>iounmap(SW_MUX_GPIO1_IO03)</w:t>
      </w:r>
      <w:r>
        <w:rPr>
          <w:rFonts w:hint="eastAsia" w:ascii="Times New Roman" w:hAnsi="Times New Roman" w:eastAsia="楷体" w:cs="Times New Roman"/>
          <w:sz w:val="18"/>
          <w:szCs w:val="18"/>
          <w:lang w:val="en-US" w:eastAsia="zh-CN"/>
        </w:rPr>
        <w:t>进行取消。</w:t>
      </w:r>
    </w:p>
    <w:p>
      <w:pPr>
        <w:numPr>
          <w:ilvl w:val="0"/>
          <w:numId w:val="22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I/O内存访问函数</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O内存访问涉及到两个概念：I/O端口和I/O内存，外部寄存器或内存映射到I/O空间时，叫做I/O端口，当外部寄存器或内存映射到内存空间时，叫做I/O内存。对于ARM来说，没有I/O空间这个概念，自然就不存在I/O端口，只有I/O内存。使用ioremap() 函数将寄存器的物理地址映射到虚拟地址后，就可以使用指针直接访问虚拟地址了，但Linux内核不建议直接使用指针访问，推荐使用一组操作函数来对映射后的内存进行读写操作。</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读操作函数</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u8 readb(const volatile void __iomem *addr)</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u16 readw(const volatile void __iomem *addr)</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u32 readl(const volatile void __iomem *addr)</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writeb、writew 和 writel 这三个函数分别对应读 8bit、16bit 和 32bit 数据， 参数addr是要读取的内存起始地址，返回值是读取到的数据。</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写操作函数</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writeb(u8 value, volatile void __iomem *addr);</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writew(u16 value, volatile void __iomem *addr);</w:t>
      </w:r>
    </w:p>
    <w:p>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writel(u32 value, volatile void __iomem *addr) ;</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writeb、writew 和 writel这三个函数分别对应写 8bit、16bit 和 32bit 数据，参数value为要写入的数据，addr是要写入的内存起始地址。</w:t>
      </w:r>
    </w:p>
    <w:p>
      <w:pPr>
        <w:numPr>
          <w:ilvl w:val="0"/>
          <w:numId w:val="227"/>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LED驱动实验</w:t>
      </w:r>
    </w:p>
    <w:p>
      <w:pPr>
        <w:numPr>
          <w:ilvl w:val="0"/>
          <w:numId w:val="0"/>
        </w:numPr>
        <w:ind w:left="420"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I.MX6U-ALPHA开发板上的LED 连接到了I.MX6ULL 的 GPIO1_IO03 引脚上，下面就以开发板上的LED为例，编写</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LED驱动。还是先创建VSCode工程，新建文件夹 2_led，在文件夹内创建好工程后，新建led.c驱动文件，内容如下：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127885" cy="1712595"/>
            <wp:effectExtent l="0" t="0" r="5715" b="9525"/>
            <wp:docPr id="6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3"/>
                    <pic:cNvPicPr>
                      <a:picLocks noChangeAspect="1"/>
                    </pic:cNvPicPr>
                  </pic:nvPicPr>
                  <pic:blipFill>
                    <a:blip r:embed="rId946"/>
                    <a:srcRect r="49564"/>
                    <a:stretch>
                      <a:fillRect/>
                    </a:stretch>
                  </pic:blipFill>
                  <pic:spPr>
                    <a:xfrm>
                      <a:off x="0" y="0"/>
                      <a:ext cx="2127885" cy="17125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83485" cy="1708150"/>
            <wp:effectExtent l="0" t="0" r="635" b="1397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947"/>
                    <a:srcRect t="748" r="46320" b="-748"/>
                    <a:stretch>
                      <a:fillRect/>
                    </a:stretch>
                  </pic:blipFill>
                  <pic:spPr>
                    <a:xfrm>
                      <a:off x="0" y="0"/>
                      <a:ext cx="2483485" cy="170815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驱动中直接静态指定了设备号为200，并将LED相关的寄存器地址设置为了宏，这些宏为物理地址，接着定义了虚拟地址指针。led_switch()函数用来控制LED灯的亮灭，</w:t>
      </w:r>
      <w:r>
        <w:rPr>
          <w:rFonts w:hint="eastAsia" w:ascii="Times New Roman" w:hAnsi="Times New Roman" w:eastAsia="楷体" w:cs="Times New Roman"/>
          <w:color w:val="2E54A1" w:themeColor="accent1" w:themeShade="BF"/>
          <w:sz w:val="18"/>
          <w:szCs w:val="18"/>
          <w:lang w:val="en-US" w:eastAsia="zh-CN"/>
        </w:rPr>
        <w:t>led_switch(LEDON)</w:t>
      </w:r>
      <w:r>
        <w:rPr>
          <w:rFonts w:hint="eastAsia" w:ascii="Times New Roman" w:hAnsi="Times New Roman" w:eastAsia="楷体" w:cs="Times New Roman"/>
          <w:sz w:val="18"/>
          <w:szCs w:val="18"/>
          <w:lang w:val="en-US" w:eastAsia="zh-CN"/>
        </w:rPr>
        <w:t>为灯亮，</w:t>
      </w:r>
      <w:r>
        <w:rPr>
          <w:rFonts w:hint="eastAsia" w:ascii="Times New Roman" w:hAnsi="Times New Roman" w:eastAsia="楷体" w:cs="Times New Roman"/>
          <w:color w:val="2E54A1" w:themeColor="accent1" w:themeShade="BF"/>
          <w:sz w:val="18"/>
          <w:szCs w:val="18"/>
          <w:lang w:val="en-US" w:eastAsia="zh-CN"/>
        </w:rPr>
        <w:t>led_switch(LEDOFF)</w:t>
      </w:r>
      <w:r>
        <w:rPr>
          <w:rFonts w:hint="eastAsia" w:ascii="Times New Roman" w:hAnsi="Times New Roman" w:eastAsia="楷体" w:cs="Times New Roman"/>
          <w:sz w:val="18"/>
          <w:szCs w:val="18"/>
          <w:lang w:val="en-US" w:eastAsia="zh-CN"/>
        </w:rPr>
        <w:t>则灯灭。</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124200" cy="1907540"/>
            <wp:effectExtent l="0" t="0" r="0" b="12700"/>
            <wp:docPr id="6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
                    <pic:cNvPicPr>
                      <a:picLocks noChangeAspect="1"/>
                    </pic:cNvPicPr>
                  </pic:nvPicPr>
                  <pic:blipFill>
                    <a:blip r:embed="rId948"/>
                    <a:stretch>
                      <a:fillRect/>
                    </a:stretch>
                  </pic:blipFill>
                  <pic:spPr>
                    <a:xfrm>
                      <a:off x="0" y="0"/>
                      <a:ext cx="3124200" cy="19075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61590" cy="1909445"/>
            <wp:effectExtent l="0" t="0" r="13970" b="10795"/>
            <wp:docPr id="6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7"/>
                    <pic:cNvPicPr>
                      <a:picLocks noChangeAspect="1"/>
                    </pic:cNvPicPr>
                  </pic:nvPicPr>
                  <pic:blipFill>
                    <a:blip r:embed="rId949"/>
                    <a:stretch>
                      <a:fillRect/>
                    </a:stretch>
                  </pic:blipFill>
                  <pic:spPr>
                    <a:xfrm>
                      <a:off x="0" y="0"/>
                      <a:ext cx="2561590" cy="190944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按照上一章总结的驱动模版，LED驱动程序中也定义了与open、read、close、write相对应的函数，但是前三个为空函</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数，因为本程序只是简单地对LED进行亮灭控制，也可以根据自己的需求在函数中添加一些操作，比如在led_open()函数中输出一些信息，在led_read()函数中读取LED状态等，在实验做完后再试一下。先看一下led_write()函数，参数buf是要向设备写入的数据，先调用copy_from_user()函数将用户空间的数据复制到内核空间，在使用led_switch()函数将数据写入到寄存器，其实是虚拟内存，这样就可以控制LED的亮灭了。</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93720" cy="1074420"/>
            <wp:effectExtent l="0" t="0" r="0" b="7620"/>
            <wp:docPr id="6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8"/>
                    <pic:cNvPicPr>
                      <a:picLocks noChangeAspect="1"/>
                    </pic:cNvPicPr>
                  </pic:nvPicPr>
                  <pic:blipFill>
                    <a:blip r:embed="rId950"/>
                    <a:stretch>
                      <a:fillRect/>
                    </a:stretch>
                  </pic:blipFill>
                  <pic:spPr>
                    <a:xfrm>
                      <a:off x="0" y="0"/>
                      <a:ext cx="3093720" cy="10744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函数都编写好后初始化一下函数集合结构体led_fops。</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200910" cy="1970405"/>
            <wp:effectExtent l="0" t="0" r="8890" b="10795"/>
            <wp:docPr id="6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9"/>
                    <pic:cNvPicPr>
                      <a:picLocks noChangeAspect="1"/>
                    </pic:cNvPicPr>
                  </pic:nvPicPr>
                  <pic:blipFill>
                    <a:blip r:embed="rId951"/>
                    <a:stretch>
                      <a:fillRect/>
                    </a:stretch>
                  </pic:blipFill>
                  <pic:spPr>
                    <a:xfrm>
                      <a:off x="0" y="0"/>
                      <a:ext cx="2200910" cy="19704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747520" cy="1971675"/>
            <wp:effectExtent l="0" t="0" r="5080" b="9525"/>
            <wp:docPr id="6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0"/>
                    <pic:cNvPicPr>
                      <a:picLocks noChangeAspect="1"/>
                    </pic:cNvPicPr>
                  </pic:nvPicPr>
                  <pic:blipFill>
                    <a:blip r:embed="rId952"/>
                    <a:stretch>
                      <a:fillRect/>
                    </a:stretch>
                  </pic:blipFill>
                  <pic:spPr>
                    <a:xfrm>
                      <a:off x="0" y="0"/>
                      <a:ext cx="1747520" cy="19716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153920" cy="1967230"/>
            <wp:effectExtent l="0" t="0" r="10160" b="13970"/>
            <wp:docPr id="6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1"/>
                    <pic:cNvPicPr>
                      <a:picLocks noChangeAspect="1"/>
                    </pic:cNvPicPr>
                  </pic:nvPicPr>
                  <pic:blipFill>
                    <a:blip r:embed="rId953"/>
                    <a:stretch>
                      <a:fillRect/>
                    </a:stretch>
                  </pic:blipFill>
                  <pic:spPr>
                    <a:xfrm>
                      <a:off x="0" y="0"/>
                      <a:ext cx="2153920" cy="19672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照驱动框架，编写了驱动入口函数led_init()和驱动出口函数led_exit()，入口函数中首先进行了地址映射，接着就是使用映射后的虚拟地址来初始化LED，比如开时钟、引脚复用、设置电气属性等，引脚初始化完成后使用register_chrdev()函数注册字符设备驱动；在驱动出口函数中取消内存映射，并注销字符设备驱动。</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506980" cy="560705"/>
            <wp:effectExtent l="0" t="0" r="7620" b="3175"/>
            <wp:docPr id="6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2"/>
                    <pic:cNvPicPr>
                      <a:picLocks noChangeAspect="1"/>
                    </pic:cNvPicPr>
                  </pic:nvPicPr>
                  <pic:blipFill>
                    <a:blip r:embed="rId954"/>
                    <a:stretch>
                      <a:fillRect/>
                    </a:stretch>
                  </pic:blipFill>
                  <pic:spPr>
                    <a:xfrm>
                      <a:off x="0" y="0"/>
                      <a:ext cx="2506980" cy="5607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最后使用 module_init() 和 module_exit ()这两个函数指定 led 设备驱动加载和卸载函数，并添加了添加 LICENSE 和作者信息。可见，上面就是按照前面介绍的驱动框架来编写的，只是根据自己的需求，编写相应的设备操作函数。需要注意的是在配置寄存器时先将物理地址映射到了虚拟空间，之后的操作和裸机差不多。驱动程序编写完成后，下面编写一个测试程序：</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190750" cy="2362200"/>
            <wp:effectExtent l="0" t="0" r="3810" b="0"/>
            <wp:docPr id="6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3"/>
                    <pic:cNvPicPr>
                      <a:picLocks noChangeAspect="1"/>
                    </pic:cNvPicPr>
                  </pic:nvPicPr>
                  <pic:blipFill>
                    <a:blip r:embed="rId955"/>
                    <a:stretch>
                      <a:fillRect/>
                    </a:stretch>
                  </pic:blipFill>
                  <pic:spPr>
                    <a:xfrm>
                      <a:off x="0" y="0"/>
                      <a:ext cx="2190750" cy="23622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642235" cy="2355215"/>
            <wp:effectExtent l="0" t="0" r="9525" b="6985"/>
            <wp:docPr id="6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4"/>
                    <pic:cNvPicPr>
                      <a:picLocks noChangeAspect="1"/>
                    </pic:cNvPicPr>
                  </pic:nvPicPr>
                  <pic:blipFill>
                    <a:blip r:embed="rId956"/>
                    <a:stretch>
                      <a:fillRect/>
                    </a:stretch>
                  </pic:blipFill>
                  <pic:spPr>
                    <a:xfrm>
                      <a:off x="0" y="0"/>
                      <a:ext cx="2642235" cy="23552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测试程序比较简单，就是打开文件，进行读写操作，写1灯亮，写0灯灭，而读文件没有反应，因为led_read()现在还是个空函数。使用上一章的Makefile，将文件中的obj-m修改为</w:t>
      </w:r>
      <w:r>
        <w:rPr>
          <w:rFonts w:hint="eastAsia" w:ascii="Times New Roman" w:hAnsi="Times New Roman" w:eastAsia="楷体" w:cs="Times New Roman"/>
          <w:color w:val="2E54A1" w:themeColor="accent1" w:themeShade="BF"/>
          <w:sz w:val="18"/>
          <w:szCs w:val="18"/>
          <w:lang w:val="en-US" w:eastAsia="zh-CN"/>
        </w:rPr>
        <w:t>obj-m := led.o</w:t>
      </w:r>
      <w:r>
        <w:rPr>
          <w:rFonts w:hint="eastAsia" w:ascii="Times New Roman" w:hAnsi="Times New Roman" w:eastAsia="楷体" w:cs="Times New Roman"/>
          <w:sz w:val="18"/>
          <w:szCs w:val="18"/>
          <w:lang w:val="en-US" w:eastAsia="zh-CN"/>
        </w:rPr>
        <w:t>，接着编译工程，可得到led.ko驱动模块，再使用指令</w:t>
      </w:r>
      <w:r>
        <w:rPr>
          <w:rFonts w:hint="eastAsia" w:ascii="Times New Roman" w:hAnsi="Times New Roman" w:eastAsia="楷体" w:cs="Times New Roman"/>
          <w:color w:val="2E54A1" w:themeColor="accent1" w:themeShade="BF"/>
          <w:sz w:val="18"/>
          <w:szCs w:val="18"/>
          <w:lang w:val="en-US" w:eastAsia="zh-CN"/>
        </w:rPr>
        <w:t>arm-linux-gneauhibf-gcc -o ledAPP ledAPP.c</w:t>
      </w:r>
      <w:r>
        <w:rPr>
          <w:rFonts w:hint="eastAsia" w:ascii="Times New Roman" w:hAnsi="Times New Roman" w:eastAsia="楷体" w:cs="Times New Roman"/>
          <w:sz w:val="18"/>
          <w:szCs w:val="18"/>
          <w:lang w:val="en-US" w:eastAsia="zh-CN"/>
        </w:rPr>
        <w:t>将测试程序编译为可执行文件，将这两个文件复制到开发板的根文件系统/lib/modules/4.1.15目录下，启动开发板进入Linux系统，下面开始测试驱动，步骤如下：</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将led.ko和ledAPP复制到开发板根文件系统rootfs的</w:t>
      </w:r>
      <w:r>
        <w:rPr>
          <w:rFonts w:hint="eastAsia" w:ascii="Times New Roman" w:hAnsi="Times New Roman" w:eastAsia="楷体" w:cs="Times New Roman"/>
          <w:color w:val="2E54A1" w:themeColor="accent1" w:themeShade="BF"/>
          <w:sz w:val="18"/>
          <w:szCs w:val="18"/>
          <w:lang w:val="en-US" w:eastAsia="zh-CN"/>
        </w:rPr>
        <w:t>/lib/modules/4.1.15</w:t>
      </w:r>
      <w:r>
        <w:rPr>
          <w:rFonts w:hint="eastAsia" w:ascii="Times New Roman" w:hAnsi="Times New Roman" w:eastAsia="楷体" w:cs="Times New Roman"/>
          <w:sz w:val="18"/>
          <w:szCs w:val="18"/>
          <w:lang w:val="en-US" w:eastAsia="zh-CN"/>
        </w:rPr>
        <w:t>目录下；</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指令，否则可能提示找不到文件modules.dep；</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 xml:space="preserve">modprobe led.ko </w:t>
      </w:r>
      <w:r>
        <w:rPr>
          <w:rFonts w:hint="eastAsia" w:ascii="Times New Roman" w:hAnsi="Times New Roman" w:eastAsia="楷体" w:cs="Times New Roman"/>
          <w:sz w:val="18"/>
          <w:szCs w:val="18"/>
          <w:lang w:val="en-US" w:eastAsia="zh-CN"/>
        </w:rPr>
        <w:t>指令加载驱动；</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mknod /dev/led c 200 0</w:t>
      </w:r>
      <w:r>
        <w:rPr>
          <w:rFonts w:hint="eastAsia" w:ascii="Times New Roman" w:hAnsi="Times New Roman" w:eastAsia="楷体" w:cs="Times New Roman"/>
          <w:sz w:val="18"/>
          <w:szCs w:val="18"/>
          <w:lang w:val="en-US" w:eastAsia="zh-CN"/>
        </w:rPr>
        <w:t>加载设备节点；</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/dev/led -l</w:t>
      </w:r>
      <w:r>
        <w:rPr>
          <w:rFonts w:hint="eastAsia" w:ascii="Times New Roman" w:hAnsi="Times New Roman" w:eastAsia="楷体" w:cs="Times New Roman"/>
          <w:sz w:val="18"/>
          <w:szCs w:val="18"/>
          <w:lang w:val="en-US" w:eastAsia="zh-CN"/>
        </w:rPr>
        <w:t>即可查看到已经成功创建了led的设备节点；</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./ledAPP /dev/led 1</w:t>
      </w:r>
      <w:r>
        <w:rPr>
          <w:rFonts w:hint="eastAsia" w:ascii="Times New Roman" w:hAnsi="Times New Roman" w:eastAsia="楷体" w:cs="Times New Roman"/>
          <w:sz w:val="18"/>
          <w:szCs w:val="18"/>
          <w:lang w:val="en-US" w:eastAsia="zh-CN"/>
        </w:rPr>
        <w:t>即可点亮LED；</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 xml:space="preserve">./ledAPP /dev/led </w:t>
      </w:r>
      <w:r>
        <w:rPr>
          <w:rFonts w:hint="eastAsia" w:ascii="Times New Roman" w:hAnsi="Times New Roman" w:eastAsia="楷体" w:cs="Times New Roman"/>
          <w:color w:val="2E54A1" w:themeColor="accent1" w:themeShade="BF"/>
          <w:sz w:val="18"/>
          <w:szCs w:val="18"/>
          <w:lang w:val="en-US" w:eastAsia="zh-CN"/>
        </w:rPr>
        <w:t>0</w:t>
      </w:r>
      <w:r>
        <w:rPr>
          <w:rFonts w:hint="default" w:ascii="Times New Roman" w:hAnsi="Times New Roman" w:eastAsia="楷体" w:cs="Times New Roman"/>
          <w:sz w:val="18"/>
          <w:szCs w:val="18"/>
          <w:lang w:val="en-US" w:eastAsia="zh-CN"/>
        </w:rPr>
        <w:t>即可</w:t>
      </w:r>
      <w:r>
        <w:rPr>
          <w:rFonts w:hint="eastAsia" w:ascii="Times New Roman" w:hAnsi="Times New Roman" w:eastAsia="楷体" w:cs="Times New Roman"/>
          <w:sz w:val="18"/>
          <w:szCs w:val="18"/>
          <w:lang w:val="en-US" w:eastAsia="zh-CN"/>
        </w:rPr>
        <w:t>关闭</w:t>
      </w:r>
      <w:r>
        <w:rPr>
          <w:rFonts w:hint="default" w:ascii="Times New Roman" w:hAnsi="Times New Roman" w:eastAsia="楷体" w:cs="Times New Roman"/>
          <w:sz w:val="18"/>
          <w:szCs w:val="18"/>
          <w:lang w:val="en-US" w:eastAsia="zh-CN"/>
        </w:rPr>
        <w:t>LED；</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测试完成后使用</w:t>
      </w:r>
      <w:r>
        <w:rPr>
          <w:rFonts w:hint="eastAsia" w:ascii="Times New Roman" w:hAnsi="Times New Roman" w:eastAsia="楷体" w:cs="Times New Roman"/>
          <w:color w:val="2E54A1" w:themeColor="accent1" w:themeShade="BF"/>
          <w:sz w:val="18"/>
          <w:szCs w:val="18"/>
          <w:lang w:val="en-US" w:eastAsia="zh-CN"/>
        </w:rPr>
        <w:t>rmmod led.ko</w:t>
      </w:r>
      <w:r>
        <w:rPr>
          <w:rFonts w:hint="eastAsia" w:ascii="Times New Roman" w:hAnsi="Times New Roman" w:eastAsia="楷体" w:cs="Times New Roman"/>
          <w:sz w:val="18"/>
          <w:szCs w:val="18"/>
          <w:lang w:val="en-US" w:eastAsia="zh-CN"/>
        </w:rPr>
        <w:t>指令卸载驱动。</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17745" cy="977265"/>
            <wp:effectExtent l="0" t="0" r="13335" b="13335"/>
            <wp:docPr id="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15"/>
                    <pic:cNvPicPr>
                      <a:picLocks noChangeAspect="1"/>
                    </pic:cNvPicPr>
                  </pic:nvPicPr>
                  <pic:blipFill>
                    <a:blip r:embed="rId957"/>
                    <a:stretch>
                      <a:fillRect/>
                    </a:stretch>
                  </pic:blipFill>
                  <pic:spPr>
                    <a:xfrm>
                      <a:off x="0" y="0"/>
                      <a:ext cx="4817745" cy="977265"/>
                    </a:xfrm>
                    <a:prstGeom prst="rect">
                      <a:avLst/>
                    </a:prstGeom>
                    <a:noFill/>
                    <a:ln>
                      <a:noFill/>
                    </a:ln>
                  </pic:spPr>
                </pic:pic>
              </a:graphicData>
            </a:graphic>
          </wp:inline>
        </w:drawing>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29" w:name="_Toc16942"/>
      <w:r>
        <w:rPr>
          <w:rFonts w:hint="eastAsia" w:ascii="Times New Roman" w:hAnsi="Times New Roman" w:eastAsia="楷体" w:cs="Times New Roman"/>
          <w:b/>
          <w:bCs/>
          <w:szCs w:val="21"/>
          <w:lang w:val="en-US" w:eastAsia="zh-CN"/>
        </w:rPr>
        <w:t>新字符设备驱动</w:t>
      </w:r>
      <w:bookmarkEnd w:id="129"/>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前面介绍的驱动框架中使用 register_chrdev()函数注册字符设备，使用unregister_chrdev()函数注销字符设备，而且驱动模块加载完成后需要使用mknod命令手动创建设备节点。register_chrdev()和unregister_chrdev()是老版本驱动使用的函数，现在新版本的驱动已经不使用这两个函数了，下面介绍新字符设备驱动的相关API函数。</w:t>
      </w:r>
    </w:p>
    <w:p>
      <w:pPr>
        <w:numPr>
          <w:ilvl w:val="0"/>
          <w:numId w:val="23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动态分配和释放设备号</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register_chrdev()函数注册设备时们需要指定一个设备号，事先需要我们确定哪些设备号没有被使用，并且手动指定该设备号的话会造成设备号的浪费，比如将LED的设备号设置为200，那么2^20-1个次设备号就全被LED设备占用了，这太浪费次设备号了。前面章节中介绍了，可以使用alloc_chrdev_region()函数动态分配设备号，需要几个就申请几个，动态分配设备号后就可以使用register_chrdev_region()函数来注册设备，函数原型如下：</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int alloc_chrdev_region(dev_t *dev, unsigned baseminor, unsigned count, const char *name);</w:t>
      </w:r>
    </w:p>
    <w:p>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register_chrdev_region(dev_t from, unsigned count, const char *name)</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其中，from是要申请的起始设备号，也就是给定的设备号，count是要申请的设备号数量，一般是一个，name是设备的名字。在注销设备时需要释放掉设备号，无论是 alloc_chrdev_region()还是register_chrdev_region()注册的设备，都可以使用函数unregister_chrdev_region()来注销设备，函数原型如下：</w:t>
      </w:r>
    </w:p>
    <w:p>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unregister_chrdev_region(dev_t from, unsigned count)</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from是要释放的起始设备号，count是要释放的设备号数量，下面介绍一个新字符设备驱动下的设备号分配模板。</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8435" cy="1361440"/>
            <wp:effectExtent l="0" t="0" r="4445" b="10160"/>
            <wp:docPr id="6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7"/>
                    <pic:cNvPicPr>
                      <a:picLocks noChangeAspect="1"/>
                    </pic:cNvPicPr>
                  </pic:nvPicPr>
                  <pic:blipFill>
                    <a:blip r:embed="rId958"/>
                    <a:stretch>
                      <a:fillRect/>
                    </a:stretch>
                  </pic:blipFill>
                  <pic:spPr>
                    <a:xfrm>
                      <a:off x="0" y="0"/>
                      <a:ext cx="3988435" cy="1361440"/>
                    </a:xfrm>
                    <a:prstGeom prst="rect">
                      <a:avLst/>
                    </a:prstGeom>
                    <a:noFill/>
                    <a:ln>
                      <a:noFill/>
                    </a:ln>
                  </pic:spPr>
                </pic:pic>
              </a:graphicData>
            </a:graphic>
          </wp:inline>
        </w:drawing>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在Linux驱动中如果给出主设备号的话，我们就认为这个设备的设备号已经确定了，次设备号通常设置为0，如果没给出设备号就使用alloc_chrdev_region()函数分配一个设备号，分配完成后就可以使用宏 MAJOR 和 MINOR获取主设备号和次设备号了，注销设备号时就可以使用unregister_chrdev_region()函数。</w:t>
      </w:r>
    </w:p>
    <w:p>
      <w:pPr>
        <w:numPr>
          <w:ilvl w:val="0"/>
          <w:numId w:val="23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注册字符设备</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在新版本Linux中使用cdev结构体来表示一个字符设备，该结构体定义在</w:t>
      </w:r>
      <w:r>
        <w:rPr>
          <w:rFonts w:hint="eastAsia" w:ascii="Times New Roman" w:hAnsi="Times New Roman" w:eastAsia="楷体" w:cs="Times New Roman"/>
          <w:color w:val="2E54A1" w:themeColor="accent1" w:themeShade="BF"/>
          <w:sz w:val="18"/>
          <w:szCs w:val="18"/>
          <w:lang w:val="en-US" w:eastAsia="zh-CN"/>
        </w:rPr>
        <w:t xml:space="preserve"> include/linux/cdev.h </w:t>
      </w:r>
      <w:r>
        <w:rPr>
          <w:rFonts w:hint="eastAsia" w:ascii="Times New Roman" w:hAnsi="Times New Roman" w:eastAsia="楷体" w:cs="Times New Roman"/>
          <w:sz w:val="18"/>
          <w:szCs w:val="18"/>
          <w:lang w:val="en-US" w:eastAsia="zh-CN"/>
        </w:rPr>
        <w:t>文件中，内容如下：</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06115" cy="966470"/>
            <wp:effectExtent l="0" t="0" r="9525" b="8890"/>
            <wp:docPr id="6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8"/>
                    <pic:cNvPicPr>
                      <a:picLocks noChangeAspect="1"/>
                    </pic:cNvPicPr>
                  </pic:nvPicPr>
                  <pic:blipFill>
                    <a:blip r:embed="rId959"/>
                    <a:stretch>
                      <a:fillRect/>
                    </a:stretch>
                  </pic:blipFill>
                  <pic:spPr>
                    <a:xfrm>
                      <a:off x="0" y="0"/>
                      <a:ext cx="3206115" cy="96647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其中，owner通常设置为THIS_MODULE，ops就是设备操作函数集合，dev是设备号。在编写设备驱动之前需要定义一个cdev 结构体变量来表示字符设备，如</w:t>
      </w:r>
      <w:r>
        <w:rPr>
          <w:rFonts w:hint="eastAsia" w:ascii="Times New Roman" w:hAnsi="Times New Roman" w:eastAsia="楷体" w:cs="Times New Roman"/>
          <w:color w:val="2E54A1" w:themeColor="accent1" w:themeShade="BF"/>
          <w:sz w:val="18"/>
          <w:szCs w:val="18"/>
          <w:lang w:val="en-US" w:eastAsia="zh-CN"/>
        </w:rPr>
        <w:t>struct cdev test_cdev</w:t>
      </w:r>
      <w:r>
        <w:rPr>
          <w:rFonts w:hint="eastAsia" w:ascii="Times New Roman" w:hAnsi="Times New Roman" w:eastAsia="楷体" w:cs="Times New Roman"/>
          <w:sz w:val="18"/>
          <w:szCs w:val="18"/>
          <w:lang w:val="en-US" w:eastAsia="zh-CN"/>
        </w:rPr>
        <w:t>。定义好 cdev 结构体变量后，需要使用 cdev_init()函数对其初始化，函数原型如下：</w:t>
      </w:r>
    </w:p>
    <w:p>
      <w:p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cdev_init(struct cdev *cdev, const struct file_operations *fops)</w:t>
      </w:r>
      <w:r>
        <w:rPr>
          <w:rFonts w:hint="eastAsia" w:ascii="Times New Roman" w:hAnsi="Times New Roman" w:eastAsia="楷体" w:cs="Times New Roman"/>
          <w:color w:val="2E54A1" w:themeColor="accent1" w:themeShade="BF"/>
          <w:sz w:val="18"/>
          <w:szCs w:val="18"/>
          <w:lang w:val="en-US" w:eastAsia="zh-CN"/>
        </w:rPr>
        <w:t>;</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其中，cdev就是要初始化的cdev结构体， fops 是字符设备文件操作函数集合。dev结构体初始化完成后再使用函数 cdev_add()向Linux系统中添加这个字符设备，函数原型如下：</w:t>
      </w:r>
    </w:p>
    <w:p>
      <w:p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cdev_add(struct cdev *p, dev_t dev, unsigned count)</w:t>
      </w:r>
      <w:r>
        <w:rPr>
          <w:rFonts w:hint="eastAsia" w:ascii="Times New Roman" w:hAnsi="Times New Roman" w:eastAsia="楷体" w:cs="Times New Roman"/>
          <w:color w:val="2E54A1" w:themeColor="accent1" w:themeShade="BF"/>
          <w:sz w:val="18"/>
          <w:szCs w:val="18"/>
          <w:lang w:val="en-US" w:eastAsia="zh-CN"/>
        </w:rPr>
        <w:t>;</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其中，p指向要添加的cdev结构体，也就是字符设备，count是要添加的设备数量。在卸载驱动时要使用 cdev_del()函数从Linux内核中删除相应的设备，函数原型如下：</w:t>
      </w:r>
    </w:p>
    <w:p>
      <w:p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cdev_del(struct cdev *p)</w:t>
      </w:r>
      <w:r>
        <w:rPr>
          <w:rFonts w:hint="eastAsia" w:ascii="Times New Roman" w:hAnsi="Times New Roman" w:eastAsia="楷体" w:cs="Times New Roman"/>
          <w:color w:val="2E54A1" w:themeColor="accent1" w:themeShade="BF"/>
          <w:sz w:val="18"/>
          <w:szCs w:val="18"/>
          <w:lang w:val="en-US" w:eastAsia="zh-CN"/>
        </w:rPr>
        <w:t>;</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其中，p指向要删除的字符设备，cdev_del() 和 unregister_chrdev_region()合起来的功能相当于unregister_chrdev()函数。</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36975" cy="1349375"/>
            <wp:effectExtent l="0" t="0" r="12065" b="6985"/>
            <wp:docPr id="6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20"/>
                    <pic:cNvPicPr>
                      <a:picLocks noChangeAspect="1"/>
                    </pic:cNvPicPr>
                  </pic:nvPicPr>
                  <pic:blipFill>
                    <a:blip r:embed="rId960"/>
                    <a:stretch>
                      <a:fillRect/>
                    </a:stretch>
                  </pic:blipFill>
                  <pic:spPr>
                    <a:xfrm>
                      <a:off x="0" y="0"/>
                      <a:ext cx="3736975" cy="134937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上面就是新的注册字符设备的模板，先创建一个cdev结构体变量，对其初始化后再将其添加到Linux中，删除驱动时再使用cdev_del()函数进行删除。</w:t>
      </w:r>
    </w:p>
    <w:p>
      <w:pPr>
        <w:numPr>
          <w:ilvl w:val="0"/>
          <w:numId w:val="23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 xml:space="preserve"> mdev 自动创建设备节点</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前面章节的实验中，使用 modprobe指令挂载驱动模块后还需要使用mknod指令手动创建设备节点，下面介绍如何在驱动中自动创建设备节点，使得使用modprobe指令挂载驱动模块后自动在/dev目录下生成对应的设备节点。在Linux下通常使用udev工具来实现设备文件的创建和删除，udev可以检测系统中硬件的状态，根据硬件的状态来创建和删除设备文件。当使用modprobe 命令成功加载驱动模块后，就可以自动地在/dev目录下创建对应的设备节点，使用rmmod指令成功卸载驱动模块后，/dev下对应的设备节点也会被删除。使用 busybox构建根文件系统时，会创建一个udev的简化版本mdev，所以在嵌入式中我们通常使用mdev来实现自动创建和删除设备节点，在Linux系统中的热插拔事件也由mdev工具来管理，在文件</w:t>
      </w:r>
      <w:r>
        <w:rPr>
          <w:rFonts w:hint="eastAsia" w:ascii="Times New Roman" w:hAnsi="Times New Roman" w:eastAsia="楷体" w:cs="Times New Roman"/>
          <w:color w:val="2E54A1"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 xml:space="preserve"> 中的</w:t>
      </w:r>
      <w:r>
        <w:rPr>
          <w:rFonts w:hint="eastAsia" w:ascii="Times New Roman" w:hAnsi="Times New Roman" w:eastAsia="楷体" w:cs="Times New Roman"/>
          <w:color w:val="2E54A1" w:themeColor="accent1" w:themeShade="BF"/>
          <w:sz w:val="18"/>
          <w:szCs w:val="18"/>
          <w:lang w:val="en-US" w:eastAsia="zh-CN"/>
        </w:rPr>
        <w:t>echo /sbin/mdev &gt; /proc/sys/kernel/hotplug</w:t>
      </w:r>
      <w:r>
        <w:rPr>
          <w:rFonts w:hint="eastAsia" w:ascii="Times New Roman" w:hAnsi="Times New Roman" w:eastAsia="楷体" w:cs="Times New Roman"/>
          <w:sz w:val="18"/>
          <w:szCs w:val="18"/>
          <w:lang w:val="en-US" w:eastAsia="zh-CN"/>
        </w:rPr>
        <w:t>语句就是设置由 mdev 来管理热插拔事件。下面就具体介绍一下如何使用mdev实现设备文件节点的自动创建与删除。</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创建和删除类</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自动创建设备节点的工作一般是在驱动和程序的入口函数中完成的，一般在 cdev_add ()函数后添加自动创建设备节点的相关代码。首先需要创建一个class结构体，class是在</w:t>
      </w:r>
      <w:r>
        <w:rPr>
          <w:rFonts w:hint="eastAsia" w:ascii="Times New Roman" w:hAnsi="Times New Roman" w:eastAsia="楷体" w:cs="Times New Roman"/>
          <w:color w:val="2E54A1" w:themeColor="accent1" w:themeShade="BF"/>
          <w:sz w:val="18"/>
          <w:szCs w:val="18"/>
          <w:lang w:val="en-US" w:eastAsia="zh-CN"/>
        </w:rPr>
        <w:t>include/linux/device.h</w:t>
      </w:r>
      <w:r>
        <w:rPr>
          <w:rFonts w:hint="eastAsia" w:ascii="Times New Roman" w:hAnsi="Times New Roman" w:eastAsia="楷体" w:cs="Times New Roman"/>
          <w:sz w:val="18"/>
          <w:szCs w:val="18"/>
          <w:lang w:val="en-US" w:eastAsia="zh-CN"/>
        </w:rPr>
        <w:t>文件中定义的，我们需要使用class_create()函数来创建一个class类，函数定义如下：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14190" cy="1379855"/>
            <wp:effectExtent l="0" t="0" r="13970" b="6985"/>
            <wp:docPr id="6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2"/>
                    <pic:cNvPicPr>
                      <a:picLocks noChangeAspect="1"/>
                    </pic:cNvPicPr>
                  </pic:nvPicPr>
                  <pic:blipFill>
                    <a:blip r:embed="rId961"/>
                    <a:stretch>
                      <a:fillRect/>
                    </a:stretch>
                  </pic:blipFill>
                  <pic:spPr>
                    <a:xfrm>
                      <a:off x="0" y="0"/>
                      <a:ext cx="4314190" cy="13798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其中，__must_check的用途是，在调用具有此属性的函数时，若不使用其返回值则会导致发出警告。可见，class_create其实是一个宏定义，展开后如下：</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struct class *class_create (struct module *owner, const char *name);</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其中，owner通常设置为 THIS_MODULE，name是类的名字，返回值为指向class结构体的指针，也就是创建的class类。卸载驱动程序时需要删除掉class类，可使用class_destroy()函数，函数原型如下：</w:t>
      </w:r>
    </w:p>
    <w:p>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class_destroy(struct class *cls);</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其中，cls就是要删除的class类。</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创建设备</w:t>
      </w:r>
      <w:r>
        <w:rPr>
          <w:rFonts w:hint="eastAsia" w:ascii="Times New Roman" w:hAnsi="Times New Roman" w:eastAsia="楷体" w:cs="Times New Roman"/>
          <w:sz w:val="18"/>
          <w:szCs w:val="18"/>
          <w:lang w:val="en-US" w:eastAsia="zh-CN"/>
        </w:rPr>
        <w:tab/>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创建好class类后，还需要在这个类下创建一个设备，可使用 device_create()函数进行创建，函数原型如下：</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struct device *device_create(struct class *class,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struct device *parent,</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dev_t devt,</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void *drvdata,</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*fmt, ...)</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 device_create()是一个可变参函数，参数class指定在哪个类下创建设备，parent是父设备，一般设置为NULL，devt是设备号，drvdata是设备可能用到的一些数据，一般为NULL，fmt是设备的名字，也就是</w:t>
      </w:r>
      <w:r>
        <w:rPr>
          <w:rFonts w:hint="eastAsia" w:ascii="Times New Roman" w:hAnsi="Times New Roman" w:eastAsia="楷体" w:cs="Times New Roman"/>
          <w:color w:val="2E54A1" w:themeColor="accent1" w:themeShade="BF"/>
          <w:sz w:val="18"/>
          <w:szCs w:val="18"/>
          <w:lang w:val="en-US" w:eastAsia="zh-CN"/>
        </w:rPr>
        <w:t>/dev</w:t>
      </w:r>
      <w:r>
        <w:rPr>
          <w:rFonts w:hint="eastAsia" w:ascii="Times New Roman" w:hAnsi="Times New Roman" w:eastAsia="楷体" w:cs="Times New Roman"/>
          <w:sz w:val="18"/>
          <w:szCs w:val="18"/>
          <w:lang w:val="en-US" w:eastAsia="zh-CN"/>
        </w:rPr>
        <w:t>目录下的设备节点名，函数返回值就是创建好的设备。在卸载驱动时需要删除创建的设备，可使用 device_destroy()函数进行删除，函数原型如下：</w:t>
      </w:r>
    </w:p>
    <w:p>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device_destroy(struct class *class, dev_t devt)</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其中，class指定要删除哪个class类下的设备，devt是要删除的设备的设备号。</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设置文件私有数据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每个硬件设备都有一些属性，比如主设备号(dev_t)，类(class)、设备(device)、开关状态(state)等，在编写驱动时可将这些属性定义成一个结构体，在编写驱动open()函数时再将这个属性结构体作为私有数据添加到设备文件中，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51910" cy="1779905"/>
            <wp:effectExtent l="0" t="0" r="3810" b="3175"/>
            <wp:docPr id="6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3"/>
                    <pic:cNvPicPr>
                      <a:picLocks noChangeAspect="1"/>
                    </pic:cNvPicPr>
                  </pic:nvPicPr>
                  <pic:blipFill>
                    <a:blip r:embed="rId962"/>
                    <a:stretch>
                      <a:fillRect/>
                    </a:stretch>
                  </pic:blipFill>
                  <pic:spPr>
                    <a:xfrm>
                      <a:off x="0" y="0"/>
                      <a:ext cx="3851910" cy="17799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设置好私有数据后，在write、read、close对应的操作函数中就可以直接读取 private_data来获取设备的属性结构体了。</w:t>
      </w:r>
    </w:p>
    <w:p>
      <w:pPr>
        <w:numPr>
          <w:ilvl w:val="0"/>
          <w:numId w:val="230"/>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新字符设备驱动实验</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前面介绍了新字符设备驱动的相关函数，下面就以LED为例，使用新的驱动框架来编写LED驱动。首先创建一个文件夹3_newchrled来保存本实验的工程，创建好VSCode工程后，创建驱动文件 newchrled.c，内容入下：</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08885" cy="1762125"/>
            <wp:effectExtent l="0" t="0" r="5715" b="5715"/>
            <wp:docPr id="7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4"/>
                    <pic:cNvPicPr>
                      <a:picLocks noChangeAspect="1"/>
                    </pic:cNvPicPr>
                  </pic:nvPicPr>
                  <pic:blipFill>
                    <a:blip r:embed="rId963"/>
                    <a:srcRect r="41617"/>
                    <a:stretch>
                      <a:fillRect/>
                    </a:stretch>
                  </pic:blipFill>
                  <pic:spPr>
                    <a:xfrm>
                      <a:off x="0" y="0"/>
                      <a:ext cx="2508885" cy="176212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29280" cy="1750060"/>
            <wp:effectExtent l="0" t="0" r="10160" b="2540"/>
            <wp:docPr id="7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6"/>
                    <pic:cNvPicPr>
                      <a:picLocks noChangeAspect="1"/>
                    </pic:cNvPicPr>
                  </pic:nvPicPr>
                  <pic:blipFill>
                    <a:blip r:embed="rId964"/>
                    <a:stretch>
                      <a:fillRect/>
                    </a:stretch>
                  </pic:blipFill>
                  <pic:spPr>
                    <a:xfrm>
                      <a:off x="0" y="0"/>
                      <a:ext cx="3129280" cy="17500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头文件就不展示了，程序中首先定义了LED相关的寄存器地址，和映射之后的虚拟地址指针，接着定义了一个属性结构体，其中共包含了设备号、设备、类等信息。</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002790" cy="1532890"/>
            <wp:effectExtent l="0" t="0" r="8890" b="6350"/>
            <wp:docPr id="7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7"/>
                    <pic:cNvPicPr>
                      <a:picLocks noChangeAspect="1"/>
                    </pic:cNvPicPr>
                  </pic:nvPicPr>
                  <pic:blipFill>
                    <a:blip r:embed="rId965"/>
                    <a:stretch>
                      <a:fillRect/>
                    </a:stretch>
                  </pic:blipFill>
                  <pic:spPr>
                    <a:xfrm>
                      <a:off x="0" y="0"/>
                      <a:ext cx="2002790" cy="15328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769360" cy="1532890"/>
            <wp:effectExtent l="0" t="0" r="10160" b="6350"/>
            <wp:docPr id="7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28"/>
                    <pic:cNvPicPr>
                      <a:picLocks noChangeAspect="1"/>
                    </pic:cNvPicPr>
                  </pic:nvPicPr>
                  <pic:blipFill>
                    <a:blip r:embed="rId966"/>
                    <a:stretch>
                      <a:fillRect/>
                    </a:stretch>
                  </pic:blipFill>
                  <pic:spPr>
                    <a:xfrm>
                      <a:off x="0" y="0"/>
                      <a:ext cx="3769360" cy="153289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ed_switch()函数和上一章的一样，用来控制LED的亮灭状态，在led_open()函数中设置了文件私有数据。程序中同样编写了led_read()和led_release()函数，但都为空函数，没执行操作，led_write()和上一章一样，通过调用led_switch()函数控制LED的亮灭状态，下面主要看一下驱动入口函数。</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428615" cy="1165225"/>
            <wp:effectExtent l="0" t="0" r="12065" b="8255"/>
            <wp:docPr id="7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0"/>
                    <pic:cNvPicPr>
                      <a:picLocks noChangeAspect="1"/>
                    </pic:cNvPicPr>
                  </pic:nvPicPr>
                  <pic:blipFill>
                    <a:blip r:embed="rId967"/>
                    <a:stretch>
                      <a:fillRect/>
                    </a:stretch>
                  </pic:blipFill>
                  <pic:spPr>
                    <a:xfrm>
                      <a:off x="0" y="0"/>
                      <a:ext cx="5428615" cy="116522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112010" cy="1231900"/>
            <wp:effectExtent l="0" t="0" r="6350" b="2540"/>
            <wp:docPr id="7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33"/>
                    <pic:cNvPicPr>
                      <a:picLocks noChangeAspect="1"/>
                    </pic:cNvPicPr>
                  </pic:nvPicPr>
                  <pic:blipFill>
                    <a:blip r:embed="rId968"/>
                    <a:stretch>
                      <a:fillRect/>
                    </a:stretch>
                  </pic:blipFill>
                  <pic:spPr>
                    <a:xfrm>
                      <a:off x="0" y="0"/>
                      <a:ext cx="2112010" cy="12319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913255" cy="1228725"/>
            <wp:effectExtent l="0" t="0" r="6985" b="5715"/>
            <wp:docPr id="7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4"/>
                    <pic:cNvPicPr>
                      <a:picLocks noChangeAspect="1"/>
                    </pic:cNvPicPr>
                  </pic:nvPicPr>
                  <pic:blipFill>
                    <a:blip r:embed="rId969"/>
                    <a:stretch>
                      <a:fillRect/>
                    </a:stretch>
                  </pic:blipFill>
                  <pic:spPr>
                    <a:xfrm>
                      <a:off x="0" y="0"/>
                      <a:ext cx="1913255" cy="122872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073275" cy="1232535"/>
            <wp:effectExtent l="0" t="0" r="14605" b="1905"/>
            <wp:docPr id="7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5"/>
                    <pic:cNvPicPr>
                      <a:picLocks noChangeAspect="1"/>
                    </pic:cNvPicPr>
                  </pic:nvPicPr>
                  <pic:blipFill>
                    <a:blip r:embed="rId970"/>
                    <a:stretch>
                      <a:fillRect/>
                    </a:stretch>
                  </pic:blipFill>
                  <pic:spPr>
                    <a:xfrm>
                      <a:off x="0" y="0"/>
                      <a:ext cx="2073275" cy="12325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驱动入口函数中先进行地址映射，然后配置相关的寄存器，对LED进行初始化，主要关注下面注册设备驱动的步骤。</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354320" cy="1320165"/>
            <wp:effectExtent l="0" t="0" r="10160" b="5715"/>
            <wp:docPr id="7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7"/>
                    <pic:cNvPicPr>
                      <a:picLocks noChangeAspect="1"/>
                    </pic:cNvPicPr>
                  </pic:nvPicPr>
                  <pic:blipFill>
                    <a:blip r:embed="rId971"/>
                    <a:stretch>
                      <a:fillRect/>
                    </a:stretch>
                  </pic:blipFill>
                  <pic:spPr>
                    <a:xfrm>
                      <a:off x="0" y="0"/>
                      <a:ext cx="5354320" cy="13201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首先动态分配设备号，并将分配的设备号赋值给了属性结构体的相关成员。</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776220" cy="2082800"/>
            <wp:effectExtent l="0" t="0" r="12700" b="5080"/>
            <wp:docPr id="7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40"/>
                    <pic:cNvPicPr>
                      <a:picLocks noChangeAspect="1"/>
                    </pic:cNvPicPr>
                  </pic:nvPicPr>
                  <pic:blipFill>
                    <a:blip r:embed="rId972"/>
                    <a:stretch>
                      <a:fillRect/>
                    </a:stretch>
                  </pic:blipFill>
                  <pic:spPr>
                    <a:xfrm>
                      <a:off x="0" y="0"/>
                      <a:ext cx="2776220" cy="20828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266440" cy="2086610"/>
            <wp:effectExtent l="0" t="0" r="10160" b="1270"/>
            <wp:docPr id="7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41"/>
                    <pic:cNvPicPr>
                      <a:picLocks noChangeAspect="1"/>
                    </pic:cNvPicPr>
                  </pic:nvPicPr>
                  <pic:blipFill>
                    <a:blip r:embed="rId973"/>
                    <a:stretch>
                      <a:fillRect/>
                    </a:stretch>
                  </pic:blipFill>
                  <pic:spPr>
                    <a:xfrm>
                      <a:off x="0" y="0"/>
                      <a:ext cx="3266440" cy="20866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使用cdev_init()函数初始化cdev结构体，初始化完成后将其添加到Linux内核中，然后创建一个class类，在该类下创建一个LED设备。在驱动出口函数中先取消地址映射，然后删除cdev设备结构体，注销设备号等操作。驱动编写完成后，下面就可以进行测试了，测试程序使用上一章的ledAPP即可，将Makefile中的obj-m修改为</w:t>
      </w:r>
      <w:r>
        <w:rPr>
          <w:rFonts w:hint="eastAsia" w:ascii="Times New Roman" w:hAnsi="Times New Roman" w:eastAsia="楷体" w:cs="Times New Roman"/>
          <w:color w:val="2E54A1" w:themeColor="accent1" w:themeShade="BF"/>
          <w:sz w:val="18"/>
          <w:szCs w:val="18"/>
          <w:lang w:val="en-US" w:eastAsia="zh-CN"/>
        </w:rPr>
        <w:t>obj-m := newchrled.o</w:t>
      </w:r>
      <w:r>
        <w:rPr>
          <w:rFonts w:hint="eastAsia" w:ascii="Times New Roman" w:hAnsi="Times New Roman" w:eastAsia="楷体" w:cs="Times New Roman"/>
          <w:sz w:val="18"/>
          <w:szCs w:val="18"/>
          <w:lang w:val="en-US" w:eastAsia="zh-CN"/>
        </w:rPr>
        <w:t>，执行make指令进行编译，将生成的newchrled.ko和ledAPP复制到开发板根系统的rootfs/lib/modules/4.1.15下，测试步骤如下：</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第一次加载驱动时需要先执行depmod指令；</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newchrled.ko</w:t>
      </w:r>
      <w:r>
        <w:rPr>
          <w:rFonts w:hint="eastAsia" w:ascii="Times New Roman" w:hAnsi="Times New Roman" w:eastAsia="楷体" w:cs="Times New Roman"/>
          <w:sz w:val="18"/>
          <w:szCs w:val="18"/>
          <w:lang w:val="en-US" w:eastAsia="zh-CN"/>
        </w:rPr>
        <w:t>指令挂载驱动，驱动挂载成功后会打印设备号信息；</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lsmod</w:t>
      </w:r>
      <w:r>
        <w:rPr>
          <w:rFonts w:hint="eastAsia" w:ascii="Times New Roman" w:hAnsi="Times New Roman" w:eastAsia="楷体" w:cs="Times New Roman"/>
          <w:sz w:val="18"/>
          <w:szCs w:val="18"/>
          <w:lang w:val="en-US" w:eastAsia="zh-CN"/>
        </w:rPr>
        <w:t>指令可看到驱动模块挂载成功；</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/dev/newchrled -l</w:t>
      </w:r>
      <w:r>
        <w:rPr>
          <w:rFonts w:hint="eastAsia" w:ascii="Times New Roman" w:hAnsi="Times New Roman" w:eastAsia="楷体" w:cs="Times New Roman"/>
          <w:sz w:val="18"/>
          <w:szCs w:val="18"/>
          <w:lang w:val="en-US" w:eastAsia="zh-CN"/>
        </w:rPr>
        <w:t>指令可看到/dev下已经自动生成了设备节点；</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./newchrledAPP /dev/newchrled 1</w:t>
      </w:r>
      <w:r>
        <w:rPr>
          <w:rFonts w:hint="eastAsia" w:ascii="Times New Roman" w:hAnsi="Times New Roman" w:eastAsia="楷体" w:cs="Times New Roman"/>
          <w:sz w:val="18"/>
          <w:szCs w:val="18"/>
          <w:lang w:val="en-US" w:eastAsia="zh-CN"/>
        </w:rPr>
        <w:t>打开LED灯；</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./newchrledAPP /dev/newchrled 0</w:t>
      </w:r>
      <w:r>
        <w:rPr>
          <w:rFonts w:hint="eastAsia" w:ascii="Times New Roman" w:hAnsi="Times New Roman" w:eastAsia="楷体" w:cs="Times New Roman"/>
          <w:sz w:val="18"/>
          <w:szCs w:val="18"/>
          <w:lang w:val="en-US" w:eastAsia="zh-CN"/>
        </w:rPr>
        <w:t>关闭</w:t>
      </w:r>
      <w:r>
        <w:rPr>
          <w:rFonts w:hint="default" w:ascii="Times New Roman" w:hAnsi="Times New Roman" w:eastAsia="楷体" w:cs="Times New Roman"/>
          <w:sz w:val="18"/>
          <w:szCs w:val="18"/>
          <w:lang w:val="en-US" w:eastAsia="zh-CN"/>
        </w:rPr>
        <w:t>LED灯；</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测试完成后使用</w:t>
      </w:r>
      <w:r>
        <w:rPr>
          <w:rFonts w:hint="eastAsia" w:ascii="Times New Roman" w:hAnsi="Times New Roman" w:eastAsia="楷体" w:cs="Times New Roman"/>
          <w:color w:val="2E54A1" w:themeColor="accent1" w:themeShade="BF"/>
          <w:sz w:val="18"/>
          <w:szCs w:val="18"/>
          <w:lang w:val="en-US" w:eastAsia="zh-CN"/>
        </w:rPr>
        <w:t>rmmod newchrled.ko</w:t>
      </w:r>
      <w:r>
        <w:rPr>
          <w:rFonts w:hint="eastAsia" w:ascii="Times New Roman" w:hAnsi="Times New Roman" w:eastAsia="楷体" w:cs="Times New Roman"/>
          <w:sz w:val="18"/>
          <w:szCs w:val="18"/>
          <w:lang w:val="en-US" w:eastAsia="zh-CN"/>
        </w:rPr>
        <w:t>指令卸载驱动。</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382895" cy="1162685"/>
            <wp:effectExtent l="0" t="0" r="12065" b="10795"/>
            <wp:docPr id="7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42"/>
                    <pic:cNvPicPr>
                      <a:picLocks noChangeAspect="1"/>
                    </pic:cNvPicPr>
                  </pic:nvPicPr>
                  <pic:blipFill>
                    <a:blip r:embed="rId974"/>
                    <a:stretch>
                      <a:fillRect/>
                    </a:stretch>
                  </pic:blipFill>
                  <pic:spPr>
                    <a:xfrm>
                      <a:off x="0" y="0"/>
                      <a:ext cx="5382895" cy="1162685"/>
                    </a:xfrm>
                    <a:prstGeom prst="rect">
                      <a:avLst/>
                    </a:prstGeom>
                    <a:noFill/>
                    <a:ln>
                      <a:noFill/>
                    </a:ln>
                  </pic:spPr>
                </pic:pic>
              </a:graphicData>
            </a:graphic>
          </wp:inline>
        </w:drawing>
      </w:r>
    </w:p>
    <w:p>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30" w:name="_Toc10"/>
      <w:r>
        <w:rPr>
          <w:rFonts w:hint="eastAsia" w:ascii="Times New Roman" w:hAnsi="Times New Roman" w:eastAsia="楷体" w:cs="Times New Roman"/>
          <w:b/>
          <w:bCs/>
          <w:szCs w:val="21"/>
          <w:lang w:val="en-US" w:eastAsia="zh-CN"/>
        </w:rPr>
        <w:t>Linux设备树</w:t>
      </w:r>
      <w:bookmarkEnd w:id="130"/>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是一种描述硬件的数据结构，描述设备树的文件叫做DTS，文件后缀名为.dts。DTS文件采用树形结构描述板级设备，如下所示，树的主干是系统总线，主线上还有GPIO控制器、I2C控制器、SPI控制器等分支，在这些分支上还有一些小分支，从而构成了这样的一种树状关系，DTS文件就是按照这种树状关系来描述板子上的设备信息。</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97150" cy="2340610"/>
            <wp:effectExtent l="0" t="0" r="0" b="0"/>
            <wp:docPr id="7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43"/>
                    <pic:cNvPicPr>
                      <a:picLocks noChangeAspect="1"/>
                    </pic:cNvPicPr>
                  </pic:nvPicPr>
                  <pic:blipFill>
                    <a:blip r:embed="rId975"/>
                    <a:srcRect t="2744"/>
                    <a:stretch>
                      <a:fillRect/>
                    </a:stretch>
                  </pic:blipFill>
                  <pic:spPr>
                    <a:xfrm>
                      <a:off x="0" y="0"/>
                      <a:ext cx="2597150" cy="23406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在设备树被提出之前，在Linux内核中会使用大量的</w:t>
      </w:r>
      <w:r>
        <w:rPr>
          <w:rFonts w:hint="eastAsia" w:ascii="Times New Roman" w:hAnsi="Times New Roman" w:eastAsia="楷体" w:cs="Times New Roman"/>
          <w:color w:val="2E54A1" w:themeColor="accent1" w:themeShade="BF"/>
          <w:sz w:val="18"/>
          <w:szCs w:val="18"/>
          <w:lang w:val="en-US" w:eastAsia="zh-CN"/>
        </w:rPr>
        <w:t xml:space="preserve"> arch/arm/mach-xxx</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arch/arm/plat-xxx</w:t>
      </w:r>
      <w:r>
        <w:rPr>
          <w:rFonts w:hint="eastAsia" w:ascii="Times New Roman" w:hAnsi="Times New Roman" w:eastAsia="楷体" w:cs="Times New Roman"/>
          <w:sz w:val="18"/>
          <w:szCs w:val="18"/>
          <w:lang w:val="en-US" w:eastAsia="zh-CN"/>
        </w:rPr>
        <w:t xml:space="preserve"> 文件夹来描述ARM架构中的板级信息，每个开发板都有相应的描述板级信息的文件，随着技术的发展，每年都会推出许多新的ARM架构芯片，这就导致Linux内核中存在大量冗余的板级描述文件。当Linux之父Linus Torvalds看到这些冗余的垃圾代码后，在2011年3月17日向ARM Linux社区发送了一封邮件“</w:t>
      </w:r>
      <w:r>
        <w:rPr>
          <w:rFonts w:hint="eastAsia" w:ascii="Times New Roman" w:hAnsi="Times New Roman" w:eastAsia="楷体" w:cs="Times New Roman"/>
          <w:b/>
          <w:bCs/>
          <w:sz w:val="18"/>
          <w:szCs w:val="18"/>
          <w:lang w:val="en-US" w:eastAsia="zh-CN"/>
        </w:rPr>
        <w:t>This whole ARM thing is a fucking pain in the ass</w:t>
      </w:r>
      <w:r>
        <w:rPr>
          <w:rFonts w:hint="eastAsia" w:ascii="Times New Roman" w:hAnsi="Times New Roman" w:eastAsia="楷体" w:cs="Times New Roman"/>
          <w:sz w:val="18"/>
          <w:szCs w:val="18"/>
          <w:lang w:val="en-US" w:eastAsia="zh-CN"/>
        </w:rPr>
        <w:t>”，这引起了轩然大波，Linux社区决定要解决这个问题。Linux社区将这些板级信息文件从内核中分离了出来，使用一个专属的.dts文件来描述，设备树就此诞生。一种SOC可以做出很多不同的开发板，而这些不同的开发板肯定有一些共同的信息，比如CPU的个数，系统主频，各个外设的控制信息等，将这些共用的信息提取出来作为一个通用的文件，也就是.dtsi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设备树被用来解决Linux内核中存在大量冗余板级信息的问题，将这些板级描述信息从内核中提取出来后，使用.dts文件来描述，而这些板子共用的信息使用.dtsi文件来描述，.dts文件可直接引用这个.dtsi通用文件。下面开始介绍这些设备树文件的相关语法。</w:t>
      </w:r>
    </w:p>
    <w:p>
      <w:pPr>
        <w:numPr>
          <w:ilvl w:val="0"/>
          <w:numId w:val="232"/>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DTC编译器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设备树源文件的拓展名为.dts，而在前面移植Linux系统时一直使用的是.dtb文件。其实.dts是设备树的源码文件，.dtb文件是编译后的二进制文件，将.c编译成.o文件需要使用GCC编译器，而将.dts编译成.dtb文件就要使用 DTC 编译器。DTC的源码存放在Linux内核的 </w:t>
      </w:r>
      <w:r>
        <w:rPr>
          <w:rFonts w:hint="eastAsia" w:ascii="Times New Roman" w:hAnsi="Times New Roman" w:eastAsia="楷体" w:cs="Times New Roman"/>
          <w:color w:val="2E54A1" w:themeColor="accent1" w:themeShade="BF"/>
          <w:sz w:val="18"/>
          <w:szCs w:val="18"/>
          <w:lang w:val="en-US" w:eastAsia="zh-CN"/>
        </w:rPr>
        <w:t>scripts/dtc</w:t>
      </w:r>
      <w:r>
        <w:rPr>
          <w:rFonts w:hint="eastAsia" w:ascii="Times New Roman" w:hAnsi="Times New Roman" w:eastAsia="楷体" w:cs="Times New Roman"/>
          <w:sz w:val="18"/>
          <w:szCs w:val="18"/>
          <w:lang w:val="en-US" w:eastAsia="zh-CN"/>
        </w:rPr>
        <w:t>目录下，</w:t>
      </w:r>
      <w:r>
        <w:rPr>
          <w:rFonts w:hint="eastAsia" w:ascii="Times New Roman" w:hAnsi="Times New Roman" w:eastAsia="楷体" w:cs="Times New Roman"/>
          <w:color w:val="2E54A1" w:themeColor="accent1" w:themeShade="BF"/>
          <w:sz w:val="18"/>
          <w:szCs w:val="18"/>
          <w:lang w:val="en-US" w:eastAsia="zh-CN"/>
        </w:rPr>
        <w:t>scripts/dtc/Makefile</w:t>
      </w:r>
      <w:r>
        <w:rPr>
          <w:rFonts w:hint="eastAsia" w:ascii="Times New Roman" w:hAnsi="Times New Roman" w:eastAsia="楷体" w:cs="Times New Roman"/>
          <w:sz w:val="18"/>
          <w:szCs w:val="18"/>
          <w:lang w:val="en-US" w:eastAsia="zh-CN"/>
        </w:rPr>
        <w:t>文件中部分内容如下 ：</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128895" cy="937260"/>
            <wp:effectExtent l="0" t="0" r="6985" b="7620"/>
            <wp:docPr id="7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4"/>
                    <pic:cNvPicPr>
                      <a:picLocks noChangeAspect="1"/>
                    </pic:cNvPicPr>
                  </pic:nvPicPr>
                  <pic:blipFill>
                    <a:blip r:embed="rId976"/>
                    <a:stretch>
                      <a:fillRect/>
                    </a:stretch>
                  </pic:blipFill>
                  <pic:spPr>
                    <a:xfrm>
                      <a:off x="0" y="0"/>
                      <a:ext cx="5128895" cy="9372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可见，DTC工具依赖于 dtc.c、flattree.c、fstree.c 等文件，要想使用DTC工具对.dts文件进行编译，可在Linux内核根目录下执行指令</w:t>
      </w:r>
      <w:r>
        <w:rPr>
          <w:rFonts w:hint="eastAsia" w:ascii="Times New Roman" w:hAnsi="Times New Roman" w:eastAsia="楷体" w:cs="Times New Roman"/>
          <w:color w:val="2E54A1" w:themeColor="accent1" w:themeShade="BF"/>
          <w:sz w:val="18"/>
          <w:szCs w:val="18"/>
          <w:lang w:val="en-US" w:eastAsia="zh-CN"/>
        </w:rPr>
        <w:t>make all</w:t>
      </w:r>
      <w:r>
        <w:rPr>
          <w:rFonts w:hint="eastAsia" w:ascii="Times New Roman" w:hAnsi="Times New Roman" w:eastAsia="楷体" w:cs="Times New Roman"/>
          <w:sz w:val="18"/>
          <w:szCs w:val="18"/>
          <w:lang w:val="en-US" w:eastAsia="zh-CN"/>
        </w:rPr>
        <w:t>或者</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，make all会编译Linux内核中所有的东西，包括镜像文件zImage，驱动模块.ko文件以及设备树文件等，如果只想编译设备树推荐使用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 xml:space="preserve">指令。基于ARM架构的SOC有很多种，一种SOC又可以制作出许多不同的开发板，每个板子都有其对应的.dts文件，如何确定编译哪个.dts文件呢。以本开发板上的I.MX6ULL 这款芯片为例，在 </w:t>
      </w:r>
      <w:r>
        <w:rPr>
          <w:rFonts w:hint="eastAsia" w:ascii="Times New Roman" w:hAnsi="Times New Roman" w:eastAsia="楷体" w:cs="Times New Roman"/>
          <w:color w:val="2E54A1" w:themeColor="accent1" w:themeShade="BF"/>
          <w:sz w:val="18"/>
          <w:szCs w:val="18"/>
          <w:lang w:val="en-US" w:eastAsia="zh-CN"/>
        </w:rPr>
        <w:t>arch/arm/boot/dts/Makefile</w:t>
      </w:r>
      <w:r>
        <w:rPr>
          <w:rFonts w:hint="eastAsia" w:ascii="Times New Roman" w:hAnsi="Times New Roman" w:eastAsia="楷体" w:cs="Times New Roman"/>
          <w:sz w:val="18"/>
          <w:szCs w:val="18"/>
          <w:lang w:val="en-US" w:eastAsia="zh-CN"/>
        </w:rPr>
        <w:t>文件中有如下内容：</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03875" cy="747395"/>
            <wp:effectExtent l="0" t="0" r="4445" b="14605"/>
            <wp:docPr id="7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45"/>
                    <pic:cNvPicPr>
                      <a:picLocks noChangeAspect="1"/>
                    </pic:cNvPicPr>
                  </pic:nvPicPr>
                  <pic:blipFill>
                    <a:blip r:embed="rId977"/>
                    <a:srcRect r="14459"/>
                    <a:stretch>
                      <a:fillRect/>
                    </a:stretch>
                  </pic:blipFill>
                  <pic:spPr>
                    <a:xfrm>
                      <a:off x="0" y="0"/>
                      <a:ext cx="5603875" cy="7473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w:t>
      </w:r>
      <w:r>
        <w:rPr>
          <w:rFonts w:hint="eastAsia" w:ascii="Times New Roman" w:hAnsi="Times New Roman" w:eastAsia="楷体" w:cs="Times New Roman"/>
          <w:color w:val="2E54A1" w:themeColor="accent1" w:themeShade="BF"/>
          <w:sz w:val="18"/>
          <w:szCs w:val="18"/>
          <w:lang w:val="en-US" w:eastAsia="zh-CN"/>
        </w:rPr>
        <w:t>CONFIG_SOC_IMX6ULL=y</w:t>
      </w:r>
      <w:r>
        <w:rPr>
          <w:rFonts w:hint="eastAsia" w:ascii="Times New Roman" w:hAnsi="Times New Roman" w:eastAsia="楷体" w:cs="Times New Roman"/>
          <w:sz w:val="18"/>
          <w:szCs w:val="18"/>
          <w:lang w:val="en-US" w:eastAsia="zh-CN"/>
        </w:rPr>
        <w:t>，也就是选中 I.MX6ULL 这个 SOC后，就会将 I.MX6ULL 下的所有.dts文件编译成.dtb文件，当我们新做一个板子后，将对应的.dtb文件名添加到该SOC节点下即可。</w:t>
      </w:r>
    </w:p>
    <w:p>
      <w:pPr>
        <w:numPr>
          <w:ilvl w:val="0"/>
          <w:numId w:val="23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DTS语法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我们一般不会从头编写一个.dts文件，通常是直接在SOC厂商提供的.dts文件的基础上进行修改，下面介绍一下.dts文件的相关语法。.dts是一种ASCII文本文件，文件的语法非常人性化，下面就以</w:t>
      </w:r>
      <w:r>
        <w:rPr>
          <w:rFonts w:hint="eastAsia" w:ascii="Times New Roman" w:hAnsi="Times New Roman" w:eastAsia="楷体" w:cs="Times New Roman"/>
          <w:color w:val="2E54A1"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文件为例进行介绍。详细的语法规则可查看《</w:t>
      </w:r>
      <w:r>
        <w:rPr>
          <w:rFonts w:hint="eastAsia" w:ascii="Times New Roman" w:hAnsi="Times New Roman" w:eastAsia="楷体" w:cs="Times New Roman"/>
          <w:b/>
          <w:bCs/>
          <w:sz w:val="18"/>
          <w:szCs w:val="18"/>
          <w:lang w:val="en-US" w:eastAsia="zh-CN"/>
        </w:rPr>
        <w:t xml:space="preserve">Devicetree SpecificationV0.2.pdf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Power_ePAPR_APPROVED_v1.12.pdf </w:t>
      </w:r>
      <w:r>
        <w:rPr>
          <w:rFonts w:hint="eastAsia" w:ascii="Times New Roman" w:hAnsi="Times New Roman" w:eastAsia="楷体" w:cs="Times New Roman"/>
          <w:sz w:val="18"/>
          <w:szCs w:val="18"/>
          <w:lang w:val="en-US" w:eastAsia="zh-CN"/>
        </w:rPr>
        <w:t>》这两份文档。</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.dtsi 头文件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设备树的头文件扩展名为.dtsi文件，如下所示：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89095" cy="375920"/>
            <wp:effectExtent l="0" t="0" r="0" b="0"/>
            <wp:docPr id="7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46"/>
                    <pic:cNvPicPr>
                      <a:picLocks noChangeAspect="1"/>
                    </pic:cNvPicPr>
                  </pic:nvPicPr>
                  <pic:blipFill>
                    <a:blip r:embed="rId978"/>
                    <a:srcRect t="38490" b="7643"/>
                    <a:stretch>
                      <a:fillRect/>
                    </a:stretch>
                  </pic:blipFill>
                  <pic:spPr>
                    <a:xfrm>
                      <a:off x="0" y="0"/>
                      <a:ext cx="4189095" cy="3759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文件中引用了imx6ull.dtsi文件，还引用了</w:t>
      </w:r>
      <w:r>
        <w:rPr>
          <w:rFonts w:hint="eastAsia" w:ascii="Times New Roman" w:hAnsi="Times New Roman" w:eastAsia="楷体" w:cs="Times New Roman"/>
          <w:color w:val="2E54A1" w:themeColor="accent1" w:themeShade="BF"/>
          <w:sz w:val="18"/>
          <w:szCs w:val="18"/>
          <w:lang w:val="en-US" w:eastAsia="zh-CN"/>
        </w:rPr>
        <w:t>dt-bindings/input/input.h</w:t>
      </w:r>
      <w:r>
        <w:rPr>
          <w:rFonts w:hint="eastAsia" w:ascii="Times New Roman" w:hAnsi="Times New Roman" w:eastAsia="楷体" w:cs="Times New Roman"/>
          <w:sz w:val="18"/>
          <w:szCs w:val="18"/>
          <w:lang w:val="en-US" w:eastAsia="zh-CN"/>
        </w:rPr>
        <w:t>文件，其实，.dts文件不仅可以引用.dtsi文件，还可以引用.h文件，甚至还可以引用.dts文件。但是在我们编写设备树的头文件时，推荐使用.dtsi后缀。下面介绍.dtsi文件的内容。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39540" cy="1533525"/>
            <wp:effectExtent l="0" t="0" r="7620" b="5715"/>
            <wp:docPr id="7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47"/>
                    <pic:cNvPicPr>
                      <a:picLocks noChangeAspect="1"/>
                    </pic:cNvPicPr>
                  </pic:nvPicPr>
                  <pic:blipFill>
                    <a:blip r:embed="rId979"/>
                    <a:stretch>
                      <a:fillRect/>
                    </a:stretch>
                  </pic:blipFill>
                  <pic:spPr>
                    <a:xfrm>
                      <a:off x="0" y="0"/>
                      <a:ext cx="3939540" cy="15335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imx6ull.dtsi文件中有如上内容，从第54行开始是cpu0这个设备节点的信息，该节点中描述了I.MX6ULL 这颗 SOC 所使用的 CPU 信息，比如架构是 cortex-A7，频率支持 996MHz、792MHz、528MHz、396MHz 和 198MHz 等。除此之外，imx6ull.dtsi文件还对I.MX6ULL 这颗 SOC上所有的外设(如GPIO、USART、I2C、ECSPI等)都进行了仔细的描述。</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设备节点</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设备树是采用树状结构来描述开发板上的设别信息，每个设备就是一个节点，也就是设备节点，每个节点中使用一些属性来描述节点信息，属性就是键值对，如下所示：</w:t>
      </w:r>
    </w:p>
    <w:p>
      <w:pPr>
        <w:numPr>
          <w:ilvl w:val="0"/>
          <w:numId w:val="0"/>
        </w:numPr>
        <w:ind w:left="1260" w:leftChars="0" w:firstLine="42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drawing>
          <wp:inline distT="0" distB="0" distL="114300" distR="114300">
            <wp:extent cx="3836035" cy="1713865"/>
            <wp:effectExtent l="0" t="0" r="4445" b="8255"/>
            <wp:docPr id="7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8"/>
                    <pic:cNvPicPr>
                      <a:picLocks noChangeAspect="1"/>
                    </pic:cNvPicPr>
                  </pic:nvPicPr>
                  <pic:blipFill>
                    <a:blip r:embed="rId980"/>
                    <a:stretch>
                      <a:fillRect/>
                    </a:stretch>
                  </pic:blipFill>
                  <pic:spPr>
                    <a:xfrm>
                      <a:off x="0" y="0"/>
                      <a:ext cx="3836035" cy="17138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第17行的‘/’就表示根节点，每个设备树文件只有一个根节点，可以看到在上一小结介绍的 imx6ull.dtsi文件中也有一个根节点，这两个根节点其实是一个，最后会进行合并。第18、50、92、100、137这几行就是子节点，在设备树中的子节点命名格式为：</w:t>
      </w:r>
      <w:r>
        <w:rPr>
          <w:rFonts w:hint="default" w:ascii="Times New Roman" w:hAnsi="Times New Roman" w:eastAsia="楷体" w:cs="Times New Roman"/>
          <w:color w:val="2E54A1" w:themeColor="accent1" w:themeShade="BF"/>
          <w:sz w:val="18"/>
          <w:szCs w:val="18"/>
          <w:lang w:val="en-US" w:eastAsia="zh-CN"/>
        </w:rPr>
        <w:t>node-name@unit-address</w:t>
      </w:r>
      <w:r>
        <w:rPr>
          <w:rFonts w:hint="eastAsia" w:ascii="Times New Roman" w:hAnsi="Times New Roman" w:eastAsia="楷体" w:cs="Times New Roman"/>
          <w:sz w:val="18"/>
          <w:szCs w:val="18"/>
          <w:lang w:val="en-US" w:eastAsia="zh-CN"/>
        </w:rPr>
        <w:t>，其中，node-name为节点名字，是一个 ASCII 字符串，用于描述节点的功能，比如UART1的设备节点名为</w:t>
      </w:r>
      <w:r>
        <w:rPr>
          <w:rFonts w:hint="eastAsia" w:ascii="Times New Roman" w:hAnsi="Times New Roman" w:eastAsia="楷体" w:cs="Times New Roman"/>
          <w:color w:val="2E54A1" w:themeColor="accent1" w:themeShade="BF"/>
          <w:sz w:val="18"/>
          <w:szCs w:val="18"/>
          <w:lang w:val="en-US" w:eastAsia="zh-CN"/>
        </w:rPr>
        <w:t>uart1</w:t>
      </w:r>
      <w:r>
        <w:rPr>
          <w:rFonts w:hint="eastAsia" w:ascii="Times New Roman" w:hAnsi="Times New Roman" w:eastAsia="楷体" w:cs="Times New Roman"/>
          <w:sz w:val="18"/>
          <w:szCs w:val="18"/>
          <w:lang w:val="en-US" w:eastAsia="zh-CN"/>
        </w:rPr>
        <w:t>，unit-address一般表示设备的地址或寄存器的首地址，如果某个设备没有寄存器，则可以忽略此部分，比如</w:t>
      </w:r>
      <w:r>
        <w:rPr>
          <w:rFonts w:hint="eastAsia" w:ascii="Times New Roman" w:hAnsi="Times New Roman" w:eastAsia="楷体" w:cs="Times New Roman"/>
          <w:color w:val="2E54A1" w:themeColor="accent1" w:themeShade="BF"/>
          <w:sz w:val="18"/>
          <w:szCs w:val="18"/>
          <w:lang w:val="en-US" w:eastAsia="zh-CN"/>
        </w:rPr>
        <w:t>cpu@0</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interrupt-controller@00a01000</w:t>
      </w:r>
      <w:r>
        <w:rPr>
          <w:rFonts w:hint="eastAsia" w:ascii="Times New Roman" w:hAnsi="Times New Roman" w:eastAsia="楷体" w:cs="Times New Roman"/>
          <w:sz w:val="18"/>
          <w:szCs w:val="18"/>
          <w:lang w:val="en-US" w:eastAsia="zh-CN"/>
        </w:rPr>
        <w:t>等。</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57040" cy="828040"/>
            <wp:effectExtent l="0" t="0" r="10160" b="10160"/>
            <wp:docPr id="7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49"/>
                    <pic:cNvPicPr>
                      <a:picLocks noChangeAspect="1"/>
                    </pic:cNvPicPr>
                  </pic:nvPicPr>
                  <pic:blipFill>
                    <a:blip r:embed="rId981"/>
                    <a:stretch>
                      <a:fillRect/>
                    </a:stretch>
                  </pic:blipFill>
                  <pic:spPr>
                    <a:xfrm>
                      <a:off x="0" y="0"/>
                      <a:ext cx="4257040" cy="8280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如上所示，在cpus节点下还存在cpu0等节点，其命名为：</w:t>
      </w:r>
      <w:r>
        <w:rPr>
          <w:rFonts w:hint="eastAsia" w:ascii="Times New Roman" w:hAnsi="Times New Roman" w:eastAsia="楷体" w:cs="Times New Roman"/>
          <w:color w:val="2E54A1" w:themeColor="accent1" w:themeShade="BF"/>
          <w:sz w:val="18"/>
          <w:szCs w:val="18"/>
          <w:lang w:val="en-US" w:eastAsia="zh-CN"/>
        </w:rPr>
        <w:t>cpu0:cpu@0</w:t>
      </w:r>
      <w:r>
        <w:rPr>
          <w:rFonts w:hint="eastAsia" w:ascii="Times New Roman" w:hAnsi="Times New Roman" w:eastAsia="楷体" w:cs="Times New Roman"/>
          <w:sz w:val="18"/>
          <w:szCs w:val="18"/>
          <w:lang w:val="en-US" w:eastAsia="zh-CN"/>
        </w:rPr>
        <w:t>，冒号前面的cpu0是该节点的标签，冒号后面才是</w:t>
      </w:r>
      <w:r>
        <w:rPr>
          <w:rFonts w:hint="eastAsia" w:ascii="Times New Roman" w:hAnsi="Times New Roman" w:eastAsia="楷体" w:cs="Times New Roman"/>
          <w:color w:val="2E54A1" w:themeColor="accent1" w:themeShade="BF"/>
          <w:sz w:val="18"/>
          <w:szCs w:val="18"/>
          <w:lang w:val="en-US" w:eastAsia="zh-CN"/>
        </w:rPr>
        <w:t>node-name@unit-address</w:t>
      </w:r>
      <w:r>
        <w:rPr>
          <w:rFonts w:hint="eastAsia" w:ascii="Times New Roman" w:hAnsi="Times New Roman" w:eastAsia="楷体" w:cs="Times New Roman"/>
          <w:sz w:val="18"/>
          <w:szCs w:val="18"/>
          <w:lang w:val="en-US" w:eastAsia="zh-CN"/>
        </w:rPr>
        <w:t>格式的名称，所以第54行的节点名格式为：</w:t>
      </w:r>
      <w:r>
        <w:rPr>
          <w:rFonts w:hint="eastAsia" w:ascii="Times New Roman" w:hAnsi="Times New Roman" w:eastAsia="楷体" w:cs="Times New Roman"/>
          <w:color w:val="2E54A1" w:themeColor="accent1" w:themeShade="BF"/>
          <w:sz w:val="18"/>
          <w:szCs w:val="18"/>
          <w:lang w:val="en-US" w:eastAsia="zh-CN"/>
        </w:rPr>
        <w:t>label: node-name@unit-address</w:t>
      </w:r>
      <w:r>
        <w:rPr>
          <w:rFonts w:hint="eastAsia" w:ascii="Times New Roman" w:hAnsi="Times New Roman" w:eastAsia="楷体" w:cs="Times New Roman"/>
          <w:sz w:val="18"/>
          <w:szCs w:val="18"/>
          <w:lang w:val="en-US" w:eastAsia="zh-CN"/>
        </w:rPr>
        <w:t>，label是为了方便访问节点，当节点名较长时，使用</w:t>
      </w:r>
      <w:r>
        <w:rPr>
          <w:rFonts w:hint="eastAsia" w:ascii="Times New Roman" w:hAnsi="Times New Roman" w:eastAsia="楷体" w:cs="Times New Roman"/>
          <w:color w:val="2E54A1" w:themeColor="accent1" w:themeShade="BF"/>
          <w:sz w:val="18"/>
          <w:szCs w:val="18"/>
          <w:lang w:val="en-US" w:eastAsia="zh-CN"/>
        </w:rPr>
        <w:t>&amp;label</w:t>
      </w:r>
      <w:r>
        <w:rPr>
          <w:rFonts w:hint="eastAsia" w:ascii="Times New Roman" w:hAnsi="Times New Roman" w:eastAsia="楷体" w:cs="Times New Roman"/>
          <w:sz w:val="18"/>
          <w:szCs w:val="18"/>
          <w:lang w:val="en-US" w:eastAsia="zh-CN"/>
        </w:rPr>
        <w:t>即可快速地访问此节点，比如第92行的设备节点</w:t>
      </w:r>
      <w:r>
        <w:rPr>
          <w:rFonts w:hint="eastAsia" w:ascii="Times New Roman" w:hAnsi="Times New Roman" w:eastAsia="楷体" w:cs="Times New Roman"/>
          <w:color w:val="2E54A1" w:themeColor="accent1" w:themeShade="BF"/>
          <w:sz w:val="18"/>
          <w:szCs w:val="18"/>
          <w:lang w:val="en-US" w:eastAsia="zh-CN"/>
        </w:rPr>
        <w:t>intc: interrupt-controller@00a01000</w:t>
      </w:r>
      <w:r>
        <w:rPr>
          <w:rFonts w:hint="eastAsia" w:ascii="Times New Roman" w:hAnsi="Times New Roman" w:eastAsia="楷体" w:cs="Times New Roman"/>
          <w:sz w:val="18"/>
          <w:szCs w:val="18"/>
          <w:lang w:val="en-US" w:eastAsia="zh-CN"/>
        </w:rPr>
        <w:t>，使用</w:t>
      </w:r>
      <w:r>
        <w:rPr>
          <w:rFonts w:hint="eastAsia" w:ascii="Times New Roman" w:hAnsi="Times New Roman" w:eastAsia="楷体" w:cs="Times New Roman"/>
          <w:color w:val="2E54A1" w:themeColor="accent1" w:themeShade="BF"/>
          <w:sz w:val="18"/>
          <w:szCs w:val="18"/>
          <w:lang w:val="en-US" w:eastAsia="zh-CN"/>
        </w:rPr>
        <w:t>&amp;intc</w:t>
      </w:r>
      <w:r>
        <w:rPr>
          <w:rFonts w:hint="eastAsia" w:ascii="Times New Roman" w:hAnsi="Times New Roman" w:eastAsia="楷体" w:cs="Times New Roman"/>
          <w:sz w:val="18"/>
          <w:szCs w:val="18"/>
          <w:lang w:val="en-US" w:eastAsia="zh-CN"/>
        </w:rPr>
        <w:t>来访问此节点显然更加方便。节点命名介绍完了，下面介绍节点中的键值对。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83405" cy="937260"/>
            <wp:effectExtent l="0" t="0" r="5715" b="7620"/>
            <wp:docPr id="7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50"/>
                    <pic:cNvPicPr>
                      <a:picLocks noChangeAspect="1"/>
                    </pic:cNvPicPr>
                  </pic:nvPicPr>
                  <pic:blipFill>
                    <a:blip r:embed="rId982"/>
                    <a:stretch>
                      <a:fillRect/>
                    </a:stretch>
                  </pic:blipFill>
                  <pic:spPr>
                    <a:xfrm>
                      <a:off x="0" y="0"/>
                      <a:ext cx="4383405" cy="937260"/>
                    </a:xfrm>
                    <a:prstGeom prst="rect">
                      <a:avLst/>
                    </a:prstGeom>
                    <a:noFill/>
                    <a:ln>
                      <a:noFill/>
                    </a:ln>
                  </pic:spPr>
                </pic:pic>
              </a:graphicData>
            </a:graphic>
          </wp:inline>
        </w:drawing>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84040" cy="314960"/>
            <wp:effectExtent l="0" t="0" r="5080" b="5080"/>
            <wp:docPr id="7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1"/>
                    <pic:cNvPicPr>
                      <a:picLocks noChangeAspect="1"/>
                    </pic:cNvPicPr>
                  </pic:nvPicPr>
                  <pic:blipFill>
                    <a:blip r:embed="rId983"/>
                    <a:stretch>
                      <a:fillRect/>
                    </a:stretch>
                  </pic:blipFill>
                  <pic:spPr>
                    <a:xfrm>
                      <a:off x="0" y="0"/>
                      <a:ext cx="4384040" cy="31496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设备树中的键值对有三种形式：字符串、32位无符号整数、字符串列表。如上所示，</w:t>
      </w:r>
      <w:r>
        <w:rPr>
          <w:rFonts w:hint="eastAsia" w:ascii="Times New Roman" w:hAnsi="Times New Roman" w:eastAsia="楷体" w:cs="Times New Roman"/>
          <w:b/>
          <w:bCs/>
          <w:sz w:val="18"/>
          <w:szCs w:val="18"/>
          <w:lang w:val="en-US" w:eastAsia="zh-CN"/>
        </w:rPr>
        <w:t>第55行</w:t>
      </w:r>
      <w:r>
        <w:rPr>
          <w:rFonts w:hint="eastAsia" w:ascii="Times New Roman" w:hAnsi="Times New Roman" w:eastAsia="楷体" w:cs="Times New Roman"/>
          <w:sz w:val="18"/>
          <w:szCs w:val="18"/>
          <w:lang w:val="en-US" w:eastAsia="zh-CN"/>
        </w:rPr>
        <w:t>，就是以字符串的形式将compatible 变量的值设置为了“</w:t>
      </w:r>
      <w:r>
        <w:rPr>
          <w:rFonts w:hint="eastAsia" w:ascii="Times New Roman" w:hAnsi="Times New Roman" w:eastAsia="楷体" w:cs="Times New Roman"/>
          <w:color w:val="2E54A1" w:themeColor="accent1" w:themeShade="BF"/>
          <w:sz w:val="18"/>
          <w:szCs w:val="18"/>
          <w:lang w:val="en-US" w:eastAsia="zh-CN"/>
        </w:rPr>
        <w:t>arm,cortex-a7</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第57行</w:t>
      </w:r>
      <w:r>
        <w:rPr>
          <w:rFonts w:hint="eastAsia" w:ascii="Times New Roman" w:hAnsi="Times New Roman" w:eastAsia="楷体" w:cs="Times New Roman"/>
          <w:sz w:val="18"/>
          <w:szCs w:val="18"/>
          <w:lang w:val="en-US" w:eastAsia="zh-CN"/>
        </w:rPr>
        <w:t>，将reg设置为了整数0，也就是32位无符号整数，其实reg的值也可以设置为一组数值，如</w:t>
      </w:r>
      <w:r>
        <w:rPr>
          <w:rFonts w:hint="eastAsia" w:ascii="Times New Roman" w:hAnsi="Times New Roman" w:eastAsia="楷体" w:cs="Times New Roman"/>
          <w:color w:val="2E54A1" w:themeColor="accent1" w:themeShade="BF"/>
          <w:sz w:val="18"/>
          <w:szCs w:val="18"/>
          <w:lang w:val="en-US" w:eastAsia="zh-CN"/>
        </w:rPr>
        <w:t>reg = &lt;0 0x123456 100&gt;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第87行</w:t>
      </w:r>
      <w:r>
        <w:rPr>
          <w:rFonts w:hint="eastAsia" w:ascii="Times New Roman" w:hAnsi="Times New Roman" w:eastAsia="楷体" w:cs="Times New Roman"/>
          <w:sz w:val="18"/>
          <w:szCs w:val="18"/>
          <w:lang w:val="en-US" w:eastAsia="zh-CN"/>
        </w:rPr>
        <w:t>，就是字符串列表的形式，字符串之间使用逗号分隔。</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标准属性</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节点就是具体的设备，不同的设备具有不同的属性，所以节点其实是由一堆属性组成的。用户可以自定义属性，除此之外，还有很多属性是标准属性，Linux驱动下的很多外设驱动都会使用这些标准属性，下面介绍一些重要的标准属性。</w:t>
      </w:r>
    </w:p>
    <w:p>
      <w:pPr>
        <w:numPr>
          <w:ilvl w:val="0"/>
          <w:numId w:val="233"/>
        </w:numPr>
        <w:rPr>
          <w:rFonts w:hint="eastAsia"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 xml:space="preserve">compatible </w:t>
      </w:r>
      <w:r>
        <w:rPr>
          <w:rFonts w:hint="eastAsia" w:ascii="Times New Roman" w:hAnsi="Times New Roman" w:eastAsia="楷体" w:cs="Times New Roman"/>
          <w:b/>
          <w:bCs/>
          <w:sz w:val="18"/>
          <w:szCs w:val="18"/>
          <w:lang w:val="en-US" w:eastAsia="zh-CN"/>
        </w:rPr>
        <w:t>属性</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compatible </w:t>
      </w:r>
      <w:r>
        <w:rPr>
          <w:rFonts w:hint="eastAsia" w:ascii="Times New Roman" w:hAnsi="Times New Roman" w:eastAsia="楷体" w:cs="Times New Roman"/>
          <w:sz w:val="18"/>
          <w:szCs w:val="18"/>
          <w:lang w:val="en-US" w:eastAsia="zh-CN"/>
        </w:rPr>
        <w:t>叫做兼容属性，是一个字符串列表，这个属性非常重要，</w:t>
      </w:r>
      <w:r>
        <w:rPr>
          <w:rFonts w:hint="default" w:ascii="Times New Roman" w:hAnsi="Times New Roman" w:eastAsia="楷体" w:cs="Times New Roman"/>
          <w:sz w:val="18"/>
          <w:szCs w:val="18"/>
          <w:lang w:val="en-US" w:eastAsia="zh-CN"/>
        </w:rPr>
        <w:t xml:space="preserve">compatible </w:t>
      </w:r>
      <w:r>
        <w:rPr>
          <w:rFonts w:hint="eastAsia" w:ascii="Times New Roman" w:hAnsi="Times New Roman" w:eastAsia="楷体" w:cs="Times New Roman"/>
          <w:sz w:val="18"/>
          <w:szCs w:val="18"/>
          <w:lang w:val="en-US" w:eastAsia="zh-CN"/>
        </w:rPr>
        <w:t>用于将设备和驱动绑定起来，格式为："</w:t>
      </w:r>
      <w:r>
        <w:rPr>
          <w:rFonts w:hint="eastAsia" w:ascii="Times New Roman" w:hAnsi="Times New Roman" w:eastAsia="楷体" w:cs="Times New Roman"/>
          <w:color w:val="2E54A1" w:themeColor="accent1" w:themeShade="BF"/>
          <w:sz w:val="18"/>
          <w:szCs w:val="18"/>
          <w:lang w:val="en-US" w:eastAsia="zh-CN"/>
        </w:rPr>
        <w:t>manufacturer,model</w:t>
      </w:r>
      <w:r>
        <w:rPr>
          <w:rFonts w:hint="eastAsia" w:ascii="Times New Roman" w:hAnsi="Times New Roman" w:eastAsia="楷体" w:cs="Times New Roman"/>
          <w:sz w:val="18"/>
          <w:szCs w:val="18"/>
          <w:lang w:val="en-US" w:eastAsia="zh-CN"/>
        </w:rPr>
        <w:t>"，其中，manufacturer表示厂商，model是模块对应的驱动名字。比如本开发板上的音频芯片使用的是欧胜(WOLFSON)出品的 WM8960，在sound节点下的compatible 属性值为</w:t>
      </w:r>
      <w:r>
        <w:rPr>
          <w:rFonts w:hint="eastAsia" w:ascii="Times New Roman" w:hAnsi="Times New Roman" w:eastAsia="楷体" w:cs="Times New Roman"/>
          <w:color w:val="2E54A1" w:themeColor="accent1" w:themeShade="BF"/>
          <w:sz w:val="18"/>
          <w:szCs w:val="18"/>
          <w:lang w:val="en-US" w:eastAsia="zh-CN"/>
        </w:rPr>
        <w:t>"fsl,imx6ul-evk-wm8960","fsl,imx-audio-wm8960"</w:t>
      </w:r>
      <w:r>
        <w:rPr>
          <w:rFonts w:hint="eastAsia" w:ascii="Times New Roman" w:hAnsi="Times New Roman" w:eastAsia="楷体" w:cs="Times New Roman"/>
          <w:sz w:val="18"/>
          <w:szCs w:val="18"/>
          <w:lang w:val="en-US" w:eastAsia="zh-CN"/>
        </w:rPr>
        <w:t>，其中fsl表示厂商“飞思卡尔”，后面的imx6ul-evk-wm8960、imx-audio-wm8960是驱动模块的名字，sound节点会先在Linux内核中查找与第一个属性值匹配的驱动文件，如果不存在就查找与第二个属性值匹配的驱动文件。在驱动文件中一般都会有一个OF匹配表，在</w:t>
      </w:r>
      <w:r>
        <w:rPr>
          <w:rFonts w:hint="eastAsia" w:ascii="Times New Roman" w:hAnsi="Times New Roman" w:eastAsia="楷体" w:cs="Times New Roman"/>
          <w:color w:val="2E54A1" w:themeColor="accent1" w:themeShade="BF"/>
          <w:sz w:val="18"/>
          <w:szCs w:val="18"/>
          <w:lang w:val="en-US" w:eastAsia="zh-CN"/>
        </w:rPr>
        <w:t>sound\soc\fsl\imx-wm8960.c</w:t>
      </w:r>
      <w:r>
        <w:rPr>
          <w:rFonts w:hint="eastAsia" w:ascii="Times New Roman" w:hAnsi="Times New Roman" w:eastAsia="楷体" w:cs="Times New Roman"/>
          <w:sz w:val="18"/>
          <w:szCs w:val="18"/>
          <w:lang w:val="en-US" w:eastAsia="zh-CN"/>
        </w:rPr>
        <w:t>文件中有如下内容：</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93920" cy="1542415"/>
            <wp:effectExtent l="0" t="0" r="0" b="12065"/>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984"/>
                    <a:stretch>
                      <a:fillRect/>
                    </a:stretch>
                  </pic:blipFill>
                  <pic:spPr>
                    <a:xfrm>
                      <a:off x="0" y="0"/>
                      <a:ext cx="4693920" cy="15424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第632~635行， imx_wm8960_dt_ids数组就是驱动文件的匹配表，目前表中只有一个匹配值“</w:t>
      </w:r>
      <w:r>
        <w:rPr>
          <w:rFonts w:hint="eastAsia" w:ascii="Times New Roman" w:hAnsi="Times New Roman" w:eastAsia="楷体" w:cs="Times New Roman"/>
          <w:color w:val="2E54A1" w:themeColor="accent1" w:themeShade="BF"/>
          <w:sz w:val="18"/>
          <w:szCs w:val="18"/>
          <w:lang w:val="en-US" w:eastAsia="zh-CN"/>
        </w:rPr>
        <w:t>fsl,imx-audio-wm8960</w:t>
      </w:r>
      <w:r>
        <w:rPr>
          <w:rFonts w:hint="eastAsia" w:ascii="Times New Roman" w:hAnsi="Times New Roman" w:eastAsia="楷体" w:cs="Times New Roman"/>
          <w:sz w:val="18"/>
          <w:szCs w:val="18"/>
          <w:lang w:val="en-US" w:eastAsia="zh-CN"/>
        </w:rPr>
        <w:t>”，如果设备树中的某个节点的 compatible属性值与此值相等，那么这个节点就会使用imx-wm8960.c这个驱动文件。第642行，wm8960使用了 platform_driver 驱动模式，将.of_match_table的值设置为 imx_wm8960_dt_ids就表示这个 platform_driver使用的OF匹配表为imx_wm8960_dt_ids。</w:t>
      </w:r>
    </w:p>
    <w:p>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mode属性</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mode属性用于描述设备模块的信息，比如模块的名字等，也是一个字符串，比如</w:t>
      </w:r>
      <w:r>
        <w:rPr>
          <w:rFonts w:hint="eastAsia" w:ascii="Times New Roman" w:hAnsi="Times New Roman" w:eastAsia="楷体" w:cs="Times New Roman"/>
          <w:color w:val="2E54A1" w:themeColor="accent1" w:themeShade="BF"/>
          <w:sz w:val="18"/>
          <w:szCs w:val="18"/>
          <w:lang w:val="en-US" w:eastAsia="zh-CN"/>
        </w:rPr>
        <w:t>model = "wm8960-audio"</w:t>
      </w:r>
      <w:r>
        <w:rPr>
          <w:rFonts w:hint="eastAsia" w:ascii="Times New Roman" w:hAnsi="Times New Roman" w:eastAsia="楷体" w:cs="Times New Roman"/>
          <w:sz w:val="18"/>
          <w:szCs w:val="18"/>
          <w:lang w:val="en-US" w:eastAsia="zh-CN"/>
        </w:rPr>
        <w:t>。</w:t>
      </w:r>
    </w:p>
    <w:p>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status属性</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status属性用于描述设备的状态，此属性也是一个字符串，有4个可选状态，介绍如下。</w:t>
      </w:r>
    </w:p>
    <w:tbl>
      <w:tblPr>
        <w:tblStyle w:val="10"/>
        <w:tblW w:w="0" w:type="auto"/>
        <w:tblInd w:w="5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4"/>
        <w:gridCol w:w="7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4"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状态值</w:t>
            </w:r>
          </w:p>
        </w:tc>
        <w:tc>
          <w:tcPr>
            <w:tcW w:w="794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okay</w:t>
            </w:r>
          </w:p>
        </w:tc>
        <w:tc>
          <w:tcPr>
            <w:tcW w:w="7940" w:type="dxa"/>
          </w:tcPr>
          <w:p>
            <w:pPr>
              <w:numPr>
                <w:ilvl w:val="0"/>
                <w:numId w:val="0"/>
              </w:numPr>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表明设备是可操作的。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disabled</w:t>
            </w:r>
          </w:p>
        </w:tc>
        <w:tc>
          <w:tcPr>
            <w:tcW w:w="7940" w:type="dxa"/>
          </w:tcPr>
          <w:p>
            <w:pPr>
              <w:numPr>
                <w:ilvl w:val="0"/>
                <w:numId w:val="0"/>
              </w:numPr>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表明设备目前不可操作，但未来可以变为可操作的，比如热插拔设备插入后就可由不可操作变为可操作，具体含义还需要参考设备的绑定文档。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fail</w:t>
            </w:r>
          </w:p>
        </w:tc>
        <w:tc>
          <w:tcPr>
            <w:tcW w:w="7940" w:type="dxa"/>
          </w:tcPr>
          <w:p>
            <w:pPr>
              <w:numPr>
                <w:ilvl w:val="0"/>
                <w:numId w:val="0"/>
              </w:numPr>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表明设备不可操作，设备检测到了一些错误，并且设备大概率不可能变为可操作的。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fail-sss</w:t>
            </w:r>
          </w:p>
        </w:tc>
        <w:tc>
          <w:tcPr>
            <w:tcW w:w="7940" w:type="dxa"/>
          </w:tcPr>
          <w:p>
            <w:pPr>
              <w:numPr>
                <w:ilvl w:val="0"/>
                <w:numId w:val="0"/>
              </w:numPr>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与fail相同，后面的sss为检测到的错误内容。</w:t>
            </w:r>
          </w:p>
        </w:tc>
      </w:tr>
    </w:tbl>
    <w:p>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#address-cells 和#size-cells 属性</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这两个属性用于描述地址信息的书写形式，都是32位无符号整型数据，节点中的地址信息一般使用reg属性来表示，reg的属性值由address 、length两部分组成，格式为</w:t>
      </w:r>
      <w:r>
        <w:rPr>
          <w:rFonts w:hint="eastAsia" w:ascii="Times New Roman" w:hAnsi="Times New Roman" w:eastAsia="楷体" w:cs="Times New Roman"/>
          <w:color w:val="2E54A1" w:themeColor="accent1" w:themeShade="BF"/>
          <w:sz w:val="18"/>
          <w:szCs w:val="18"/>
          <w:lang w:val="en-US" w:eastAsia="zh-CN"/>
        </w:rPr>
        <w:t>reg = &lt; cells cells cells cells cells cells…&gt;</w:t>
      </w:r>
      <w:r>
        <w:rPr>
          <w:rFonts w:hint="eastAsia" w:ascii="Times New Roman" w:hAnsi="Times New Roman" w:eastAsia="楷体" w:cs="Times New Roman"/>
          <w:sz w:val="18"/>
          <w:szCs w:val="18"/>
          <w:lang w:val="en-US" w:eastAsia="zh-CN"/>
        </w:rPr>
        <w:t>，ddress为起始地址，length是地址长度，#address-cells属性决定子节点的reg属性中address地址信息所占用的字长（cell数），#size-cells 属性决定子节点的reg属性中length地址长度信息所占的字长（cell数），比如#address-cells=1，#address-cells=1时，则子节点中的reg属性值格式就为</w:t>
      </w:r>
      <w:r>
        <w:rPr>
          <w:rFonts w:hint="eastAsia" w:ascii="Times New Roman" w:hAnsi="Times New Roman" w:eastAsia="楷体" w:cs="Times New Roman"/>
          <w:color w:val="2E54A1" w:themeColor="accent1" w:themeShade="BF"/>
          <w:sz w:val="18"/>
          <w:szCs w:val="18"/>
          <w:lang w:val="en-US" w:eastAsia="zh-CN"/>
        </w:rPr>
        <w:t>reg = &lt; address size address size address size&gt;</w:t>
      </w:r>
      <w:r>
        <w:rPr>
          <w:rFonts w:hint="eastAsia" w:ascii="Times New Roman" w:hAnsi="Times New Roman" w:eastAsia="楷体" w:cs="Times New Roman"/>
          <w:sz w:val="18"/>
          <w:szCs w:val="18"/>
          <w:lang w:val="en-US" w:eastAsia="zh-CN"/>
        </w:rPr>
        <w:t>，若#address-cells=2，#address-cells=1时，则子节点中的reg属性值格式就为</w:t>
      </w:r>
      <w:r>
        <w:rPr>
          <w:rFonts w:hint="eastAsia" w:ascii="Times New Roman" w:hAnsi="Times New Roman" w:eastAsia="楷体" w:cs="Times New Roman"/>
          <w:color w:val="2E54A1" w:themeColor="accent1" w:themeShade="BF"/>
          <w:sz w:val="18"/>
          <w:szCs w:val="18"/>
          <w:lang w:val="en-US" w:eastAsia="zh-CN"/>
        </w:rPr>
        <w:t>reg = &lt;address address size address address size&gt;</w:t>
      </w:r>
      <w:r>
        <w:rPr>
          <w:rFonts w:hint="eastAsia" w:ascii="Times New Roman" w:hAnsi="Times New Roman" w:eastAsia="楷体" w:cs="Times New Roman"/>
          <w:sz w:val="18"/>
          <w:szCs w:val="18"/>
          <w:lang w:val="en-US" w:eastAsia="zh-CN"/>
        </w:rPr>
        <w:t>。子节点的address-cells和size-cells以父节点的为准。再举个例子，如下：</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096135" cy="1365885"/>
            <wp:effectExtent l="0" t="0" r="6985" b="5715"/>
            <wp:docPr id="6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5"/>
                    <pic:cNvPicPr>
                      <a:picLocks noChangeAspect="1"/>
                    </pic:cNvPicPr>
                  </pic:nvPicPr>
                  <pic:blipFill>
                    <a:blip r:embed="rId985"/>
                    <a:stretch>
                      <a:fillRect/>
                    </a:stretch>
                  </pic:blipFill>
                  <pic:spPr>
                    <a:xfrm>
                      <a:off x="0" y="0"/>
                      <a:ext cx="2096135" cy="136588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718435" cy="1370965"/>
            <wp:effectExtent l="0" t="0" r="9525" b="635"/>
            <wp:docPr id="7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6"/>
                    <pic:cNvPicPr>
                      <a:picLocks noChangeAspect="1"/>
                    </pic:cNvPicPr>
                  </pic:nvPicPr>
                  <pic:blipFill>
                    <a:blip r:embed="rId986"/>
                    <a:stretch>
                      <a:fillRect/>
                    </a:stretch>
                  </pic:blipFill>
                  <pic:spPr>
                    <a:xfrm>
                      <a:off x="0" y="0"/>
                      <a:ext cx="2718435" cy="13709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第3、4行，表示spi4的子节点的reg属性值中address 占用的长度为1个cell，length占用的长度为0个cell，也就是说设置了起始地址，但没有长度，所以第8行的</w:t>
      </w:r>
      <w:r>
        <w:rPr>
          <w:rFonts w:hint="eastAsia" w:ascii="Times New Roman" w:hAnsi="Times New Roman" w:eastAsia="楷体" w:cs="Times New Roman"/>
          <w:color w:val="2E54A1" w:themeColor="accent1" w:themeShade="BF"/>
          <w:sz w:val="18"/>
          <w:szCs w:val="18"/>
          <w:lang w:val="en-US" w:eastAsia="zh-CN"/>
        </w:rPr>
        <w:t>reg=&lt;0&gt;</w:t>
      </w:r>
      <w:r>
        <w:rPr>
          <w:rFonts w:hint="eastAsia" w:ascii="Times New Roman" w:hAnsi="Times New Roman" w:eastAsia="楷体" w:cs="Times New Roman"/>
          <w:sz w:val="18"/>
          <w:szCs w:val="18"/>
          <w:lang w:val="en-US" w:eastAsia="zh-CN"/>
        </w:rPr>
        <w:t>表示一个不包含长度字段的地址，为gpio_spi分配的地址为0。第14、15行，表示起始地址占用1个cell，地址长度占用1个cell，所以第19行设置reg的值为</w:t>
      </w:r>
      <w:r>
        <w:rPr>
          <w:rFonts w:hint="eastAsia" w:ascii="Times New Roman" w:hAnsi="Times New Roman" w:eastAsia="楷体" w:cs="Times New Roman"/>
          <w:color w:val="2E54A1" w:themeColor="accent1" w:themeShade="BF"/>
          <w:sz w:val="18"/>
          <w:szCs w:val="18"/>
          <w:lang w:val="en-US" w:eastAsia="zh-CN"/>
        </w:rPr>
        <w:t>&lt;0x02280000 0x4000&gt;</w:t>
      </w:r>
      <w:r>
        <w:rPr>
          <w:rFonts w:hint="eastAsia" w:ascii="Times New Roman" w:hAnsi="Times New Roman" w:eastAsia="楷体" w:cs="Times New Roman"/>
          <w:sz w:val="18"/>
          <w:szCs w:val="18"/>
          <w:lang w:val="en-US" w:eastAsia="zh-CN"/>
        </w:rPr>
        <w:t>，表示为dcp节点分配的起始地址为0x02280000，地址长度为0x4000。</w:t>
      </w:r>
    </w:p>
    <w:p>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reg属性</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reg属性用于描述设备地址空间的信息，一般是某个外设的寄存器地址范围信息，属性值一般都是(address，length)对的形式，比如在 imx6ull.dtsi文件中有如下内容：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09720" cy="1122045"/>
            <wp:effectExtent l="0" t="0" r="5080" b="5715"/>
            <wp:docPr id="7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
                    <pic:cNvPicPr>
                      <a:picLocks noChangeAspect="1"/>
                    </pic:cNvPicPr>
                  </pic:nvPicPr>
                  <pic:blipFill>
                    <a:blip r:embed="rId987"/>
                    <a:stretch>
                      <a:fillRect/>
                    </a:stretch>
                  </pic:blipFill>
                  <pic:spPr>
                    <a:xfrm>
                      <a:off x="0" y="0"/>
                      <a:ext cx="4109720" cy="11220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uart1节点描述的是 I.MX6ULL 的 UART1 的相关信息，其中reg的值为</w:t>
      </w:r>
      <w:r>
        <w:rPr>
          <w:rFonts w:hint="eastAsia" w:ascii="Times New Roman" w:hAnsi="Times New Roman" w:eastAsia="楷体" w:cs="Times New Roman"/>
          <w:color w:val="2E54A1" w:themeColor="accent1" w:themeShade="BF"/>
          <w:sz w:val="18"/>
          <w:szCs w:val="18"/>
          <w:lang w:val="en-US" w:eastAsia="zh-CN"/>
        </w:rPr>
        <w:t>&lt;0x02020000 0x4000&gt;</w:t>
      </w:r>
      <w:r>
        <w:rPr>
          <w:rFonts w:hint="eastAsia" w:ascii="Times New Roman" w:hAnsi="Times New Roman" w:eastAsia="楷体" w:cs="Times New Roman"/>
          <w:sz w:val="18"/>
          <w:szCs w:val="18"/>
          <w:lang w:val="en-US" w:eastAsia="zh-CN"/>
        </w:rPr>
        <w:t>，uart1的父节点aips1中设置了</w:t>
      </w:r>
      <w:r>
        <w:rPr>
          <w:rFonts w:hint="eastAsia" w:ascii="Times New Roman" w:hAnsi="Times New Roman" w:eastAsia="楷体" w:cs="Times New Roman"/>
          <w:color w:val="2E54A1" w:themeColor="accent1" w:themeShade="BF"/>
          <w:sz w:val="18"/>
          <w:szCs w:val="18"/>
          <w:lang w:val="en-US" w:eastAsia="zh-CN"/>
        </w:rPr>
        <w:t>#address-cells = &lt;1&gt;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#size-cells = &lt;1&gt;</w:t>
      </w:r>
      <w:r>
        <w:rPr>
          <w:rFonts w:hint="eastAsia" w:ascii="Times New Roman" w:hAnsi="Times New Roman" w:eastAsia="楷体" w:cs="Times New Roman"/>
          <w:sz w:val="18"/>
          <w:szCs w:val="18"/>
          <w:lang w:val="en-US" w:eastAsia="zh-CN"/>
        </w:rPr>
        <w:t>，也就是说UART1的寄存器首地址为0x02020000，地址长度为</w:t>
      </w:r>
      <w:r>
        <w:rPr>
          <w:rFonts w:hint="default" w:ascii="Times New Roman" w:hAnsi="Times New Roman" w:eastAsia="楷体" w:cs="Times New Roman"/>
          <w:sz w:val="18"/>
          <w:szCs w:val="18"/>
          <w:lang w:val="en-US" w:eastAsia="zh-CN"/>
        </w:rPr>
        <w:t>0x4000</w:t>
      </w:r>
      <w:r>
        <w:rPr>
          <w:rFonts w:hint="eastAsia" w:ascii="Times New Roman" w:hAnsi="Times New Roman" w:eastAsia="楷体" w:cs="Times New Roman"/>
          <w:sz w:val="18"/>
          <w:szCs w:val="18"/>
          <w:lang w:val="en-US" w:eastAsia="zh-CN"/>
        </w:rPr>
        <w:t>，在芯片参考手册中有如下内容，可知UART1寄存器的首地址确实为0x02020000，但UART1的地址长度其实并没有0x4000这么大，这里主要是获取UART1 寄存器首地址。</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56940" cy="789305"/>
            <wp:effectExtent l="0" t="0" r="2540" b="3175"/>
            <wp:docPr id="7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8"/>
                    <pic:cNvPicPr>
                      <a:picLocks noChangeAspect="1"/>
                    </pic:cNvPicPr>
                  </pic:nvPicPr>
                  <pic:blipFill>
                    <a:blip r:embed="rId988"/>
                    <a:srcRect t="14436" b="18440"/>
                    <a:stretch>
                      <a:fillRect/>
                    </a:stretch>
                  </pic:blipFill>
                  <pic:spPr>
                    <a:xfrm>
                      <a:off x="0" y="0"/>
                      <a:ext cx="3456940" cy="789305"/>
                    </a:xfrm>
                    <a:prstGeom prst="rect">
                      <a:avLst/>
                    </a:prstGeom>
                    <a:noFill/>
                    <a:ln>
                      <a:noFill/>
                    </a:ln>
                  </pic:spPr>
                </pic:pic>
              </a:graphicData>
            </a:graphic>
          </wp:inline>
        </w:drawing>
      </w:r>
    </w:p>
    <w:p>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ranges 属性</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ranges属性是一个地址映射/转换表，属性值可以为空或者按照</w:t>
      </w:r>
      <w:r>
        <w:rPr>
          <w:rFonts w:hint="eastAsia" w:ascii="Times New Roman" w:hAnsi="Times New Roman" w:eastAsia="楷体" w:cs="Times New Roman"/>
          <w:color w:val="2E54A1" w:themeColor="accent1" w:themeShade="BF"/>
          <w:sz w:val="18"/>
          <w:szCs w:val="18"/>
          <w:lang w:val="en-US" w:eastAsia="zh-CN"/>
        </w:rPr>
        <w:t>(child-bus-address,parent-bus-address,length)</w:t>
      </w:r>
      <w:r>
        <w:rPr>
          <w:rFonts w:hint="eastAsia" w:ascii="Times New Roman" w:hAnsi="Times New Roman" w:eastAsia="楷体" w:cs="Times New Roman"/>
          <w:sz w:val="18"/>
          <w:szCs w:val="18"/>
          <w:lang w:val="en-US" w:eastAsia="zh-CN"/>
        </w:rPr>
        <w:t>的格式编写数字矩阵。其中，child-bus-address为子地址，parent-bus-address为父地址，length为地址空间长度，具体介绍如下：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child-bus-address</w:t>
      </w:r>
      <w:r>
        <w:rPr>
          <w:rFonts w:hint="eastAsia" w:ascii="Times New Roman" w:hAnsi="Times New Roman" w:eastAsia="楷体" w:cs="Times New Roman"/>
          <w:sz w:val="18"/>
          <w:szCs w:val="18"/>
          <w:lang w:val="en-US" w:eastAsia="zh-CN"/>
        </w:rPr>
        <w:t>：子总线地址空间的物理地址，由父节点的#address-cells 确定此物理地址所占用的字长。</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parent-bus-address </w:t>
      </w:r>
      <w:r>
        <w:rPr>
          <w:rFonts w:hint="default" w:ascii="Times New Roman" w:hAnsi="Times New Roman" w:eastAsia="楷体" w:cs="Times New Roman"/>
          <w:sz w:val="18"/>
          <w:szCs w:val="18"/>
          <w:lang w:val="en-US" w:eastAsia="zh-CN"/>
        </w:rPr>
        <w:t>：父总线地址空间的物理地址，由父节点的#address-cells 确定此物理地址所占用的字长。</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length</w:t>
      </w:r>
      <w:r>
        <w:rPr>
          <w:rFonts w:hint="eastAsia" w:ascii="Times New Roman" w:hAnsi="Times New Roman" w:eastAsia="楷体" w:cs="Times New Roman"/>
          <w:sz w:val="18"/>
          <w:szCs w:val="18"/>
          <w:lang w:val="en-US" w:eastAsia="zh-CN"/>
        </w:rPr>
        <w:t>：子地址空间的长度，由父节点的#size-cells 确定此地址长度所占用的字长。</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当ranges的属性值为空时，说明子地址空间和父地址空间完全相同，不需要进行地址转换，对于 I.MX6ULL 来说，子地址空间和父地址空间完全相同，因此在 imx6ull.dtsi中可以找到大量的值为空的 ranges 属性。当#address-cells和#size-cells都为1时，则</w:t>
      </w:r>
      <w:r>
        <w:rPr>
          <w:rFonts w:hint="eastAsia" w:ascii="Times New Roman" w:hAnsi="Times New Roman" w:eastAsia="楷体" w:cs="Times New Roman"/>
          <w:color w:val="2E54A1" w:themeColor="accent1" w:themeShade="BF"/>
          <w:sz w:val="18"/>
          <w:szCs w:val="18"/>
          <w:lang w:val="en-US" w:eastAsia="zh-CN"/>
        </w:rPr>
        <w:t>ranges=&lt;0x0 0x10 0x20&gt;</w:t>
      </w:r>
      <w:r>
        <w:rPr>
          <w:rFonts w:hint="eastAsia" w:ascii="Times New Roman" w:hAnsi="Times New Roman" w:eastAsia="楷体" w:cs="Times New Roman"/>
          <w:sz w:val="18"/>
          <w:szCs w:val="18"/>
          <w:lang w:val="en-US" w:eastAsia="zh-CN"/>
        </w:rPr>
        <w:t>表示将子地址空间</w:t>
      </w:r>
      <w:r>
        <w:rPr>
          <w:rFonts w:hint="eastAsia" w:ascii="Times New Roman" w:hAnsi="Times New Roman" w:eastAsia="楷体" w:cs="Times New Roman"/>
          <w:color w:val="2E54A1" w:themeColor="accent1" w:themeShade="BF"/>
          <w:sz w:val="18"/>
          <w:szCs w:val="18"/>
          <w:lang w:val="en-US" w:eastAsia="zh-CN"/>
        </w:rPr>
        <w:t>0x0~(0x0 + 0x20)</w:t>
      </w:r>
      <w:r>
        <w:rPr>
          <w:rFonts w:hint="eastAsia" w:ascii="Times New Roman" w:hAnsi="Times New Roman" w:eastAsia="楷体" w:cs="Times New Roman"/>
          <w:sz w:val="18"/>
          <w:szCs w:val="18"/>
          <w:lang w:val="en-US" w:eastAsia="zh-CN"/>
        </w:rPr>
        <w:t>映射到父地址空间的</w:t>
      </w:r>
      <w:r>
        <w:rPr>
          <w:rFonts w:hint="eastAsia" w:ascii="Times New Roman" w:hAnsi="Times New Roman" w:eastAsia="楷体" w:cs="Times New Roman"/>
          <w:color w:val="2E54A1" w:themeColor="accent1" w:themeShade="BF"/>
          <w:sz w:val="18"/>
          <w:szCs w:val="18"/>
          <w:lang w:val="en-US" w:eastAsia="zh-CN"/>
        </w:rPr>
        <w:t>0x10~(0x10 + 0x20)</w:t>
      </w:r>
      <w:r>
        <w:rPr>
          <w:rFonts w:hint="eastAsia" w:ascii="Times New Roman" w:hAnsi="Times New Roman" w:eastAsia="楷体" w:cs="Times New Roman"/>
          <w:sz w:val="18"/>
          <w:szCs w:val="18"/>
          <w:lang w:val="en-US" w:eastAsia="zh-CN"/>
        </w:rPr>
        <w:t>。</w:t>
      </w:r>
    </w:p>
    <w:p>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name属性</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name属性用于记录节点的名字，属性值是一个字符串，该属性已经被弃用了，不推荐使用，老设备树中可能会看到。</w:t>
      </w:r>
    </w:p>
    <w:p>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device_type属性</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device_type 属性</w:t>
      </w:r>
      <w:r>
        <w:rPr>
          <w:rFonts w:hint="eastAsia" w:ascii="Times New Roman" w:hAnsi="Times New Roman" w:eastAsia="楷体" w:cs="Times New Roman"/>
          <w:sz w:val="18"/>
          <w:szCs w:val="18"/>
          <w:lang w:val="en-US" w:eastAsia="zh-CN"/>
        </w:rPr>
        <w:t>用于描述设备的 FCode，属性值是一个字符串，</w:t>
      </w:r>
      <w:r>
        <w:rPr>
          <w:rFonts w:hint="default" w:ascii="Times New Roman" w:hAnsi="Times New Roman" w:eastAsia="楷体" w:cs="Times New Roman"/>
          <w:sz w:val="18"/>
          <w:szCs w:val="18"/>
          <w:lang w:val="en-US" w:eastAsia="zh-CN"/>
        </w:rPr>
        <w:t>IEEE 1275 会用到此属性</w:t>
      </w:r>
      <w:r>
        <w:rPr>
          <w:rFonts w:hint="eastAsia" w:ascii="Times New Roman" w:hAnsi="Times New Roman" w:eastAsia="楷体" w:cs="Times New Roman"/>
          <w:sz w:val="18"/>
          <w:szCs w:val="18"/>
          <w:lang w:val="en-US" w:eastAsia="zh-CN"/>
        </w:rPr>
        <w:t>，但设备树中没有 FCode，所以此属性也被抛弃了，此属性只能用于 cpu 节点或者 memory 节点，imx6ull.dtsi 的 cpu0 节点用到了此属性。</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84320" cy="504190"/>
            <wp:effectExtent l="0" t="0" r="0" b="13970"/>
            <wp:docPr id="7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9"/>
                    <pic:cNvPicPr>
                      <a:picLocks noChangeAspect="1"/>
                    </pic:cNvPicPr>
                  </pic:nvPicPr>
                  <pic:blipFill>
                    <a:blip r:embed="rId989"/>
                    <a:stretch>
                      <a:fillRect/>
                    </a:stretch>
                  </pic:blipFill>
                  <pic:spPr>
                    <a:xfrm>
                      <a:off x="0" y="0"/>
                      <a:ext cx="4084320" cy="50419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根节点 compatible 属性</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每个节点都有 compatible 属性，根节点也有，前面介绍过了，在设备节点中此属性是用来匹配 Linux 内核中的驱动程序的，但是在根节点中的compatible 属性值用来描述我们所使用的设备，比如在imx6ull-alientek-emmc.dts文件中根节点的compatible 属性值为"</w:t>
      </w:r>
      <w:r>
        <w:rPr>
          <w:rFonts w:hint="eastAsia" w:ascii="Times New Roman" w:hAnsi="Times New Roman" w:eastAsia="楷体" w:cs="Times New Roman"/>
          <w:color w:val="2E54A1" w:themeColor="accent1" w:themeShade="BF"/>
          <w:sz w:val="18"/>
          <w:szCs w:val="18"/>
          <w:lang w:val="en-US" w:eastAsia="zh-CN"/>
        </w:rPr>
        <w:t>fsl,imx6ull-14x14-evk", "fsl,imx6ull</w:t>
      </w:r>
      <w:r>
        <w:rPr>
          <w:rFonts w:hint="eastAsia" w:ascii="Times New Roman" w:hAnsi="Times New Roman" w:eastAsia="楷体" w:cs="Times New Roman"/>
          <w:sz w:val="18"/>
          <w:szCs w:val="18"/>
          <w:lang w:val="en-US" w:eastAsia="zh-CN"/>
        </w:rPr>
        <w:t>"，第一个值表示我们使用的是imx6ull-14x14-evk这个设备，第二个值表示设备使用的soc是imx6ull，Linux内核会根据根节点的 compoatible 属性来判断是否支持此设备，如果支持就启动Linux内核，下面介绍下Linux内核是如何通过 compoatible这个属性判断会否支持当前设备的。</w:t>
      </w:r>
    </w:p>
    <w:p>
      <w:pPr>
        <w:numPr>
          <w:ilvl w:val="0"/>
          <w:numId w:val="234"/>
        </w:numP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使用设备树之前设备</w:t>
      </w:r>
      <w:r>
        <w:rPr>
          <w:rFonts w:hint="eastAsia" w:ascii="Times New Roman" w:hAnsi="Times New Roman" w:eastAsia="楷体" w:cs="Times New Roman"/>
          <w:b/>
          <w:bCs/>
          <w:sz w:val="18"/>
          <w:szCs w:val="18"/>
          <w:lang w:val="en-US" w:eastAsia="zh-CN"/>
        </w:rPr>
        <w:t>的</w:t>
      </w:r>
      <w:r>
        <w:rPr>
          <w:rFonts w:hint="default" w:ascii="Times New Roman" w:hAnsi="Times New Roman" w:eastAsia="楷体" w:cs="Times New Roman"/>
          <w:b/>
          <w:bCs/>
          <w:sz w:val="18"/>
          <w:szCs w:val="18"/>
          <w:lang w:val="en-US" w:eastAsia="zh-CN"/>
        </w:rPr>
        <w:t>匹配方法</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在没有设备树前，uboot会向Linux内核传递一个 machine id 变量，也就是设备的ID，Linux内核就是根据这个设备ID来查看是否支持该设备的。Linux内核可以支持很多设备，内核中使用宏</w:t>
      </w:r>
      <w:r>
        <w:rPr>
          <w:rFonts w:hint="eastAsia" w:ascii="Times New Roman" w:hAnsi="Times New Roman" w:eastAsia="楷体" w:cs="Times New Roman"/>
          <w:color w:val="2E54A1" w:themeColor="accent1" w:themeShade="BF"/>
          <w:sz w:val="18"/>
          <w:szCs w:val="18"/>
          <w:lang w:val="en-US" w:eastAsia="zh-CN"/>
        </w:rPr>
        <w:t>MACHINE_START</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MACHINE_END</w:t>
      </w:r>
      <w:r>
        <w:rPr>
          <w:rFonts w:hint="eastAsia" w:ascii="Times New Roman" w:hAnsi="Times New Roman" w:eastAsia="楷体" w:cs="Times New Roman"/>
          <w:sz w:val="18"/>
          <w:szCs w:val="18"/>
          <w:lang w:val="en-US" w:eastAsia="zh-CN"/>
        </w:rPr>
        <w:t>定义一个 machine_desc结构体来描述一个设备，这两个宏是在</w:t>
      </w:r>
      <w:r>
        <w:rPr>
          <w:rFonts w:hint="eastAsia" w:ascii="Times New Roman" w:hAnsi="Times New Roman" w:eastAsia="楷体" w:cs="Times New Roman"/>
          <w:color w:val="2E54A1" w:themeColor="accent1" w:themeShade="BF"/>
          <w:sz w:val="18"/>
          <w:szCs w:val="18"/>
          <w:lang w:val="en-US" w:eastAsia="zh-CN"/>
        </w:rPr>
        <w:t xml:space="preserve"> arch/arm/include/asm/mach/arch.h</w:t>
      </w:r>
      <w:r>
        <w:rPr>
          <w:rFonts w:hint="eastAsia" w:ascii="Times New Roman" w:hAnsi="Times New Roman" w:eastAsia="楷体" w:cs="Times New Roman"/>
          <w:sz w:val="18"/>
          <w:szCs w:val="18"/>
          <w:lang w:val="en-US" w:eastAsia="zh-CN"/>
        </w:rPr>
        <w:t>文件中定义的，如下所示：</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634740" cy="970915"/>
            <wp:effectExtent l="0" t="0" r="7620" b="4445"/>
            <wp:docPr id="7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11"/>
                    <pic:cNvPicPr>
                      <a:picLocks noChangeAspect="1"/>
                    </pic:cNvPicPr>
                  </pic:nvPicPr>
                  <pic:blipFill>
                    <a:blip r:embed="rId990"/>
                    <a:stretch>
                      <a:fillRect/>
                    </a:stretch>
                  </pic:blipFill>
                  <pic:spPr>
                    <a:xfrm>
                      <a:off x="0" y="0"/>
                      <a:ext cx="3634740" cy="97091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在 </w:t>
      </w:r>
      <w:r>
        <w:rPr>
          <w:rFonts w:hint="eastAsia" w:ascii="Times New Roman" w:hAnsi="Times New Roman" w:eastAsia="楷体" w:cs="Times New Roman"/>
          <w:color w:val="2E54A1" w:themeColor="accent1" w:themeShade="BF"/>
          <w:sz w:val="18"/>
          <w:szCs w:val="18"/>
          <w:lang w:val="en-US" w:eastAsia="zh-CN"/>
        </w:rPr>
        <w:t xml:space="preserve">arch/arm/mach-imx/mach-mx35_3ds.c </w:t>
      </w:r>
      <w:r>
        <w:rPr>
          <w:rFonts w:hint="eastAsia" w:ascii="Times New Roman" w:hAnsi="Times New Roman" w:eastAsia="楷体" w:cs="Times New Roman"/>
          <w:sz w:val="18"/>
          <w:szCs w:val="18"/>
          <w:lang w:val="en-US" w:eastAsia="zh-CN"/>
        </w:rPr>
        <w:t>文件中有如下左图内容，将宏展开后如右图所示。</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97250" cy="1515745"/>
            <wp:effectExtent l="0" t="0" r="1270" b="8255"/>
            <wp:docPr id="7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10"/>
                    <pic:cNvPicPr>
                      <a:picLocks noChangeAspect="1"/>
                    </pic:cNvPicPr>
                  </pic:nvPicPr>
                  <pic:blipFill>
                    <a:blip r:embed="rId991"/>
                    <a:srcRect r="32984"/>
                    <a:stretch>
                      <a:fillRect/>
                    </a:stretch>
                  </pic:blipFill>
                  <pic:spPr>
                    <a:xfrm>
                      <a:off x="0" y="0"/>
                      <a:ext cx="3397250" cy="15157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80640" cy="1524000"/>
            <wp:effectExtent l="0" t="0" r="10160" b="0"/>
            <wp:docPr id="7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4"/>
                    <pic:cNvPicPr>
                      <a:picLocks noChangeAspect="1"/>
                    </pic:cNvPicPr>
                  </pic:nvPicPr>
                  <pic:blipFill>
                    <a:blip r:embed="rId992"/>
                    <a:stretch>
                      <a:fillRect/>
                    </a:stretch>
                  </pic:blipFill>
                  <pic:spPr>
                    <a:xfrm>
                      <a:off x="0" y="0"/>
                      <a:ext cx="2580640" cy="15240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如上所示，MACHINE_START和MACHINE_END这两个宏其实是定义了一个 machine_desc类型的结构体变量，这个结构体变量就保存在</w:t>
      </w:r>
      <w:r>
        <w:rPr>
          <w:rFonts w:hint="eastAsia" w:ascii="Times New Roman" w:hAnsi="Times New Roman" w:eastAsia="楷体" w:cs="Times New Roman"/>
          <w:color w:val="2E54A1" w:themeColor="accent1" w:themeShade="BF"/>
          <w:sz w:val="18"/>
          <w:szCs w:val="18"/>
          <w:lang w:val="en-US" w:eastAsia="zh-CN"/>
        </w:rPr>
        <w:t xml:space="preserve"> .arch.info.init </w:t>
      </w:r>
      <w:r>
        <w:rPr>
          <w:rFonts w:hint="eastAsia" w:ascii="Times New Roman" w:hAnsi="Times New Roman" w:eastAsia="楷体" w:cs="Times New Roman"/>
          <w:sz w:val="18"/>
          <w:szCs w:val="18"/>
          <w:lang w:val="en-US" w:eastAsia="zh-CN"/>
        </w:rPr>
        <w:t>段中，结构体中的.nr成员保存的就是 Freescale MX35PDK这个板子的machine id，也就是设备ID。MACH_TYPE_MX35_3DS是在文件</w:t>
      </w:r>
      <w:r>
        <w:rPr>
          <w:rFonts w:hint="eastAsia" w:ascii="Times New Roman" w:hAnsi="Times New Roman" w:eastAsia="楷体" w:cs="Times New Roman"/>
          <w:color w:val="2E54A1" w:themeColor="accent1" w:themeShade="BF"/>
          <w:sz w:val="18"/>
          <w:szCs w:val="18"/>
          <w:lang w:val="en-US" w:eastAsia="zh-CN"/>
        </w:rPr>
        <w:t xml:space="preserve"> include/generated/mach-types.h </w:t>
      </w:r>
      <w:r>
        <w:rPr>
          <w:rFonts w:hint="eastAsia" w:ascii="Times New Roman" w:hAnsi="Times New Roman" w:eastAsia="楷体" w:cs="Times New Roman"/>
          <w:sz w:val="18"/>
          <w:szCs w:val="18"/>
          <w:lang w:val="en-US" w:eastAsia="zh-CN"/>
        </w:rPr>
        <w:t>中定义的，如下所示：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52190" cy="756920"/>
            <wp:effectExtent l="0" t="0" r="13970" b="5080"/>
            <wp:docPr id="7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5"/>
                    <pic:cNvPicPr>
                      <a:picLocks noChangeAspect="1"/>
                    </pic:cNvPicPr>
                  </pic:nvPicPr>
                  <pic:blipFill>
                    <a:blip r:embed="rId993"/>
                    <a:stretch>
                      <a:fillRect/>
                    </a:stretch>
                  </pic:blipFill>
                  <pic:spPr>
                    <a:xfrm>
                      <a:off x="0" y="0"/>
                      <a:ext cx="3552190" cy="75692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这个文件中定义了大量的machine id，uboot向Linux内核提供了当前设备的machine id后，Linux内核会在此文件中查找是否有相等的宏与之匹配，若有相等的宏就说明内核支持该设备，否则就说明不支持。</w:t>
      </w:r>
    </w:p>
    <w:p>
      <w:pPr>
        <w:numPr>
          <w:ilvl w:val="0"/>
          <w:numId w:val="234"/>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使用设备树后的设备匹配方法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Linux内核引入设备树之后就不再使用MACHINE_START这个宏来匹配设备ID了，更换为了宏</w:t>
      </w:r>
      <w:r>
        <w:rPr>
          <w:rFonts w:hint="eastAsia" w:ascii="Times New Roman" w:hAnsi="Times New Roman" w:eastAsia="楷体" w:cs="Times New Roman"/>
          <w:color w:val="2E54A1" w:themeColor="accent1" w:themeShade="BF"/>
          <w:sz w:val="18"/>
          <w:szCs w:val="18"/>
          <w:lang w:val="en-US" w:eastAsia="zh-CN"/>
        </w:rPr>
        <w:t>DT_MACHINE_START</w:t>
      </w:r>
      <w:r>
        <w:rPr>
          <w:rFonts w:hint="eastAsia" w:ascii="Times New Roman" w:hAnsi="Times New Roman" w:eastAsia="楷体" w:cs="Times New Roman"/>
          <w:sz w:val="18"/>
          <w:szCs w:val="18"/>
          <w:lang w:val="en-US" w:eastAsia="zh-CN"/>
        </w:rPr>
        <w:t>，这个宏也是在</w:t>
      </w:r>
      <w:r>
        <w:rPr>
          <w:rFonts w:hint="eastAsia" w:ascii="Times New Roman" w:hAnsi="Times New Roman" w:eastAsia="楷体" w:cs="Times New Roman"/>
          <w:color w:val="2E54A1" w:themeColor="accent1" w:themeShade="BF"/>
          <w:sz w:val="18"/>
          <w:szCs w:val="18"/>
          <w:lang w:val="en-US" w:eastAsia="zh-CN"/>
        </w:rPr>
        <w:t xml:space="preserve">arch/arm/include/asm/mach/arch.h </w:t>
      </w:r>
      <w:r>
        <w:rPr>
          <w:rFonts w:hint="eastAsia" w:ascii="Times New Roman" w:hAnsi="Times New Roman" w:eastAsia="楷体" w:cs="Times New Roman"/>
          <w:sz w:val="18"/>
          <w:szCs w:val="18"/>
          <w:lang w:val="en-US" w:eastAsia="zh-CN"/>
        </w:rPr>
        <w:t>文件中定义的，内容如下：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93820" cy="975995"/>
            <wp:effectExtent l="0" t="0" r="7620" b="14605"/>
            <wp:docPr id="7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6"/>
                    <pic:cNvPicPr>
                      <a:picLocks noChangeAspect="1"/>
                    </pic:cNvPicPr>
                  </pic:nvPicPr>
                  <pic:blipFill>
                    <a:blip r:embed="rId994"/>
                    <a:stretch>
                      <a:fillRect/>
                    </a:stretch>
                  </pic:blipFill>
                  <pic:spPr>
                    <a:xfrm>
                      <a:off x="0" y="0"/>
                      <a:ext cx="3893820" cy="9759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可见，DT_MACHINE_START 和 MACHINE_START 基本相同，只是将.nr成员的值直接设置为了~0，也就是说不再使用machine id来判断Linux内核是否支持当前设备了。在文件 </w:t>
      </w:r>
      <w:r>
        <w:rPr>
          <w:rFonts w:hint="eastAsia" w:ascii="Times New Roman" w:hAnsi="Times New Roman" w:eastAsia="楷体" w:cs="Times New Roman"/>
          <w:color w:val="2E54A1" w:themeColor="accent1" w:themeShade="BF"/>
          <w:sz w:val="18"/>
          <w:szCs w:val="18"/>
          <w:lang w:val="en-US" w:eastAsia="zh-CN"/>
        </w:rPr>
        <w:t>arch/arm/mach-imx/mach-imx6ul.c</w:t>
      </w:r>
      <w:r>
        <w:rPr>
          <w:rFonts w:hint="eastAsia" w:ascii="Times New Roman" w:hAnsi="Times New Roman" w:eastAsia="楷体" w:cs="Times New Roman"/>
          <w:sz w:val="18"/>
          <w:szCs w:val="18"/>
          <w:lang w:val="en-US" w:eastAsia="zh-CN"/>
        </w:rPr>
        <w:t>中有如下内容：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64000" cy="1358265"/>
            <wp:effectExtent l="0" t="0" r="5080" b="13335"/>
            <wp:docPr id="7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7"/>
                    <pic:cNvPicPr>
                      <a:picLocks noChangeAspect="1"/>
                    </pic:cNvPicPr>
                  </pic:nvPicPr>
                  <pic:blipFill>
                    <a:blip r:embed="rId995"/>
                    <a:stretch>
                      <a:fillRect/>
                    </a:stretch>
                  </pic:blipFill>
                  <pic:spPr>
                    <a:xfrm>
                      <a:off x="0" y="0"/>
                      <a:ext cx="4064000" cy="13582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第219行，结构体的.dt_compat成员就保存着本设备的兼容属性，在imx6ul_dt_compat表中有"</w:t>
      </w:r>
      <w:r>
        <w:rPr>
          <w:rFonts w:hint="eastAsia" w:ascii="Times New Roman" w:hAnsi="Times New Roman" w:eastAsia="楷体" w:cs="Times New Roman"/>
          <w:color w:val="2E54A1" w:themeColor="accent1" w:themeShade="BF"/>
          <w:sz w:val="18"/>
          <w:szCs w:val="18"/>
          <w:lang w:val="en-US" w:eastAsia="zh-CN"/>
        </w:rPr>
        <w:t>fsl,imx6ul</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fsl,imx6ull</w:t>
      </w:r>
      <w:r>
        <w:rPr>
          <w:rFonts w:hint="eastAsia" w:ascii="Times New Roman" w:hAnsi="Times New Roman" w:eastAsia="楷体" w:cs="Times New Roman"/>
          <w:sz w:val="18"/>
          <w:szCs w:val="18"/>
          <w:lang w:val="en-US" w:eastAsia="zh-CN"/>
        </w:rPr>
        <w:t>"这两个兼容值，若设备根节点中的的 compatible 属性值与表中的任何一个值相等，那么就表示Linux内核支持此设备。而imx6ull-alientek-emmc.dts 中根节点的 compatible 属性值为：</w:t>
      </w:r>
      <w:r>
        <w:rPr>
          <w:rFonts w:hint="eastAsia" w:ascii="Times New Roman" w:hAnsi="Times New Roman" w:eastAsia="楷体" w:cs="Times New Roman"/>
          <w:color w:val="2E54A1" w:themeColor="accent1" w:themeShade="BF"/>
          <w:sz w:val="18"/>
          <w:szCs w:val="18"/>
          <w:lang w:val="en-US" w:eastAsia="zh-CN"/>
        </w:rPr>
        <w:t>compatible = "fsl,imx6ull-14x14-evk", "fsl,imx6ull"</w:t>
      </w:r>
      <w:r>
        <w:rPr>
          <w:rFonts w:hint="eastAsia" w:ascii="Times New Roman" w:hAnsi="Times New Roman" w:eastAsia="楷体" w:cs="Times New Roman"/>
          <w:sz w:val="18"/>
          <w:szCs w:val="18"/>
          <w:lang w:val="en-US" w:eastAsia="zh-CN"/>
        </w:rPr>
        <w:t>，所以本开发板可以正常启动Linux内核。如果删除imx6ul_dt_compat表中的"fsl,imx6ull"，那自然就无法启动Linux内核了。下面介绍一下，Linux内核是如何通过根节点的compatible 属性来匹配出相应的 machine_desc的。</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Linux内核启动时，首先会调用 start_kernel()函数， start_kernel()会调用setup_arch()来匹配machine_desc，setup_arch()函数是在文件</w:t>
      </w:r>
      <w:r>
        <w:rPr>
          <w:rFonts w:hint="eastAsia" w:ascii="Times New Roman" w:hAnsi="Times New Roman" w:eastAsia="楷体" w:cs="Times New Roman"/>
          <w:color w:val="2E54A1" w:themeColor="accent1" w:themeShade="BF"/>
          <w:sz w:val="18"/>
          <w:szCs w:val="18"/>
          <w:lang w:val="en-US" w:eastAsia="zh-CN"/>
        </w:rPr>
        <w:t xml:space="preserve">arch/arm/kernel/setup.c </w:t>
      </w:r>
      <w:r>
        <w:rPr>
          <w:rFonts w:hint="eastAsia" w:ascii="Times New Roman" w:hAnsi="Times New Roman" w:eastAsia="楷体" w:cs="Times New Roman"/>
          <w:sz w:val="18"/>
          <w:szCs w:val="18"/>
          <w:lang w:val="en-US" w:eastAsia="zh-CN"/>
        </w:rPr>
        <w:t>中定义的，内容如下：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20870" cy="970915"/>
            <wp:effectExtent l="0" t="0" r="13970" b="4445"/>
            <wp:docPr id="7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9"/>
                    <pic:cNvPicPr>
                      <a:picLocks noChangeAspect="1"/>
                    </pic:cNvPicPr>
                  </pic:nvPicPr>
                  <pic:blipFill>
                    <a:blip r:embed="rId996"/>
                    <a:stretch>
                      <a:fillRect/>
                    </a:stretch>
                  </pic:blipFill>
                  <pic:spPr>
                    <a:xfrm>
                      <a:off x="0" y="0"/>
                      <a:ext cx="4420870" cy="9709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第918行，调用 setup_machine_fdt()函数来获取匹配的 machine_desc，参数为 atags的首地址，也就是 uboot 传递给内核的dtb文件首地址，函数返回值就是找到的最匹配的 machine_desc，setup_machine_fdt()是在文件 </w:t>
      </w:r>
      <w:r>
        <w:rPr>
          <w:rFonts w:hint="eastAsia" w:ascii="Times New Roman" w:hAnsi="Times New Roman" w:eastAsia="楷体" w:cs="Times New Roman"/>
          <w:color w:val="2E54A1" w:themeColor="accent1" w:themeShade="BF"/>
          <w:sz w:val="18"/>
          <w:szCs w:val="18"/>
          <w:lang w:val="en-US" w:eastAsia="zh-CN"/>
        </w:rPr>
        <w:t>arch/arm/kernel/devtree.c</w:t>
      </w:r>
      <w:r>
        <w:rPr>
          <w:rFonts w:hint="eastAsia" w:ascii="Times New Roman" w:hAnsi="Times New Roman" w:eastAsia="楷体" w:cs="Times New Roman"/>
          <w:sz w:val="18"/>
          <w:szCs w:val="18"/>
          <w:lang w:val="en-US" w:eastAsia="zh-CN"/>
        </w:rPr>
        <w:t>中定义的。setup_machine_fdt()中是通过调用of_flat_dt_match_machine()函数来匹配 machine_desc的，如下所示：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90060" cy="785495"/>
            <wp:effectExtent l="0" t="0" r="7620" b="6985"/>
            <wp:docPr id="7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0"/>
                    <pic:cNvPicPr>
                      <a:picLocks noChangeAspect="1"/>
                    </pic:cNvPicPr>
                  </pic:nvPicPr>
                  <pic:blipFill>
                    <a:blip r:embed="rId997"/>
                    <a:stretch>
                      <a:fillRect/>
                    </a:stretch>
                  </pic:blipFill>
                  <pic:spPr>
                    <a:xfrm>
                      <a:off x="0" y="0"/>
                      <a:ext cx="4290060" cy="7854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of_flat_dt_match_machine()</w:t>
      </w:r>
      <w:r>
        <w:rPr>
          <w:rFonts w:hint="eastAsia" w:ascii="Times New Roman" w:hAnsi="Times New Roman" w:eastAsia="楷体" w:cs="Times New Roman"/>
          <w:sz w:val="18"/>
          <w:szCs w:val="18"/>
          <w:lang w:val="en-US" w:eastAsia="zh-CN"/>
        </w:rPr>
        <w:t>是在</w:t>
      </w:r>
      <w:r>
        <w:rPr>
          <w:rFonts w:hint="eastAsia" w:ascii="Times New Roman" w:hAnsi="Times New Roman" w:eastAsia="楷体" w:cs="Times New Roman"/>
          <w:color w:val="2E54A1" w:themeColor="accent1" w:themeShade="BF"/>
          <w:sz w:val="18"/>
          <w:szCs w:val="18"/>
          <w:lang w:val="en-US" w:eastAsia="zh-CN"/>
        </w:rPr>
        <w:t xml:space="preserve">drivers/of/fdt.c </w:t>
      </w:r>
      <w:r>
        <w:rPr>
          <w:rFonts w:hint="eastAsia" w:ascii="Times New Roman" w:hAnsi="Times New Roman" w:eastAsia="楷体" w:cs="Times New Roman"/>
          <w:sz w:val="18"/>
          <w:szCs w:val="18"/>
          <w:lang w:val="en-US" w:eastAsia="zh-CN"/>
        </w:rPr>
        <w:t>中定义的，函数中有如下内容：</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26025" cy="1182370"/>
            <wp:effectExtent l="0" t="0" r="3175" b="6350"/>
            <wp:docPr id="7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1"/>
                    <pic:cNvPicPr>
                      <a:picLocks noChangeAspect="1"/>
                    </pic:cNvPicPr>
                  </pic:nvPicPr>
                  <pic:blipFill>
                    <a:blip r:embed="rId998"/>
                    <a:stretch>
                      <a:fillRect/>
                    </a:stretch>
                  </pic:blipFill>
                  <pic:spPr>
                    <a:xfrm>
                      <a:off x="0" y="0"/>
                      <a:ext cx="5026025" cy="118237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第714行，调用of_get_flat_dt_root()函数来获取设备树的根节点，第715~720行，就是在循环查找匹配的 machine_desc的过程，第716行的 of_flat_dt_match()函数会将根节点的 compatible 属性值和每个 machine_desc 结构体中. dt_compat 的值进行比较，直至找到与之匹配的 machine_desc。综上，Linux内核匹配根节点 compatible 属性的函数调用顺序如下：</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start_kernel</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 -&gt;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 setup_arch()</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 -&gt;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setup_machine_fdt()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 -&gt;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of_flat_dt_match_machine()</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向节点追加或修改内容</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产品时，会频繁地修改需求，比如向开发板上添加一个的I2C接口的六轴芯片fxls8471时，就需要同步修改设备树文件，因为设备树文件就是用来描述板级信息的。下面以添加fxls8471芯片为例，介绍一下如何修改设备树。在imx6ull.dtsi文件中有如下内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02025" cy="974090"/>
            <wp:effectExtent l="0" t="0" r="3175" b="1270"/>
            <wp:docPr id="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
                    <pic:cNvPicPr>
                      <a:picLocks noChangeAspect="1"/>
                    </pic:cNvPicPr>
                  </pic:nvPicPr>
                  <pic:blipFill>
                    <a:blip r:embed="rId999"/>
                    <a:stretch>
                      <a:fillRect/>
                    </a:stretch>
                  </pic:blipFill>
                  <pic:spPr>
                    <a:xfrm>
                      <a:off x="0" y="0"/>
                      <a:ext cx="3502025" cy="9740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这个i2c1就是 I.MX6ULL 的 I2C1 节点，现在添加了I2C接口的fxls8471芯片后，最简单的方法就是直接在该节点下创建一个fxls8471子节点，但是 imx6ull.dtsi是设备树的头文件，所有使用 I.MX6ULL这颗SOC的板子都会引用此文件，所以如果直接修改 imx6ull.dtsi文件，就相当于向所有的板子都添加了fxls8471芯片，显然是不合适的。另外一种方法就是向对应板子的设备树文件中添加芯片信息。在imx6ull-alientek-emmc.dts中有如下内容：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92195" cy="1944370"/>
            <wp:effectExtent l="0" t="0" r="4445" b="6350"/>
            <wp:docPr id="6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3"/>
                    <pic:cNvPicPr>
                      <a:picLocks noChangeAspect="1"/>
                    </pic:cNvPicPr>
                  </pic:nvPicPr>
                  <pic:blipFill>
                    <a:blip r:embed="rId1000"/>
                    <a:stretch>
                      <a:fillRect/>
                    </a:stretch>
                  </pic:blipFill>
                  <pic:spPr>
                    <a:xfrm>
                      <a:off x="0" y="0"/>
                      <a:ext cx="3592195" cy="194437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&amp;i2c1</w:t>
      </w:r>
      <w:r>
        <w:rPr>
          <w:rFonts w:hint="eastAsia" w:ascii="Times New Roman" w:hAnsi="Times New Roman" w:eastAsia="楷体" w:cs="Times New Roman"/>
          <w:sz w:val="18"/>
          <w:szCs w:val="18"/>
          <w:lang w:val="en-US" w:eastAsia="zh-CN"/>
        </w:rPr>
        <w:t>表示要访问 i2c1 这个 label 所对应的节点，也就是 imx6ull.dtsi 中的“</w:t>
      </w:r>
      <w:r>
        <w:rPr>
          <w:rFonts w:hint="eastAsia" w:ascii="Times New Roman" w:hAnsi="Times New Roman" w:eastAsia="楷体" w:cs="Times New Roman"/>
          <w:color w:val="2E54A1" w:themeColor="accent1" w:themeShade="BF"/>
          <w:sz w:val="18"/>
          <w:szCs w:val="18"/>
          <w:lang w:val="en-US" w:eastAsia="zh-CN"/>
        </w:rPr>
        <w:t>i2c1: i2c@021a0000</w:t>
      </w:r>
      <w:r>
        <w:rPr>
          <w:rFonts w:hint="eastAsia" w:ascii="Times New Roman" w:hAnsi="Times New Roman" w:eastAsia="楷体" w:cs="Times New Roman"/>
          <w:sz w:val="18"/>
          <w:szCs w:val="18"/>
          <w:lang w:val="en-US" w:eastAsia="zh-CN"/>
        </w:rPr>
        <w:t>”，花括号中的内容就是要向 i2c1 这个节点添加的内容，也可以修改某些属性的值。第231行，设置i2c的时钟频率为100KHz，这个就是新添加的属性；第234行，将status的值由diasbled修改为了okay；第236、242行添加了两个子节点mag3110@0e、fxls8471@1e ，添加这两个节点是因为 NXP 官方开发板的I2C1接口上使用了 mag3110和fxls8471这两个芯片。这样修改完成后，就不会对其他的板子造成影响了，重点就是通过&amp;label来访问节点，然后直接在里面要追加或要修改的内容。</w:t>
      </w:r>
    </w:p>
    <w:p>
      <w:pPr>
        <w:numPr>
          <w:ilvl w:val="0"/>
          <w:numId w:val="23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创建小型模版设备树</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下面就按照上面介绍的语法，编写一个小型的设备树文件，在实际工作中不会从头编写设备树文件，通常是对SOC厂商提供的设备树文件进行修改，这里只是对设备树语法进行一个练习。以 I.MX6ULL 这个SOC为例，在设备树文件中描述如下内容：</w:t>
      </w:r>
    </w:p>
    <w:p>
      <w:pPr>
        <w:numPr>
          <w:ilvl w:val="0"/>
          <w:numId w:val="235"/>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 这个 Cortex-A7 架构的 32 位 CPU</w:t>
      </w:r>
      <w:r>
        <w:rPr>
          <w:rFonts w:hint="eastAsia" w:ascii="Times New Roman" w:hAnsi="Times New Roman" w:eastAsia="楷体" w:cs="Times New Roman"/>
          <w:sz w:val="18"/>
          <w:szCs w:val="18"/>
          <w:lang w:val="en-US" w:eastAsia="zh-CN"/>
        </w:rPr>
        <w:t>；</w:t>
      </w:r>
    </w:p>
    <w:p>
      <w:pPr>
        <w:numPr>
          <w:ilvl w:val="0"/>
          <w:numId w:val="235"/>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 内部</w:t>
      </w:r>
      <w:r>
        <w:rPr>
          <w:rFonts w:hint="eastAsia" w:ascii="Times New Roman" w:hAnsi="Times New Roman" w:eastAsia="楷体" w:cs="Times New Roman"/>
          <w:sz w:val="18"/>
          <w:szCs w:val="18"/>
          <w:lang w:val="en-US" w:eastAsia="zh-CN"/>
        </w:rPr>
        <w:t>的</w:t>
      </w:r>
      <w:r>
        <w:rPr>
          <w:rFonts w:hint="default" w:ascii="Times New Roman" w:hAnsi="Times New Roman" w:eastAsia="楷体" w:cs="Times New Roman"/>
          <w:sz w:val="18"/>
          <w:szCs w:val="18"/>
          <w:lang w:val="en-US" w:eastAsia="zh-CN"/>
        </w:rPr>
        <w:t>ocram，起始地址0x00900000，大小为 128KB(0x20000)</w:t>
      </w:r>
      <w:r>
        <w:rPr>
          <w:rFonts w:hint="eastAsia" w:ascii="Times New Roman" w:hAnsi="Times New Roman" w:eastAsia="楷体" w:cs="Times New Roman"/>
          <w:sz w:val="18"/>
          <w:szCs w:val="18"/>
          <w:lang w:val="en-US" w:eastAsia="zh-CN"/>
        </w:rPr>
        <w:t>；</w:t>
      </w:r>
    </w:p>
    <w:p>
      <w:pPr>
        <w:numPr>
          <w:ilvl w:val="0"/>
          <w:numId w:val="235"/>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 内部 aips1 域下的 ecspi1 外设控制器，寄存器起始地址为 0x02008000，大小为 0x4000</w:t>
      </w:r>
      <w:r>
        <w:rPr>
          <w:rFonts w:hint="eastAsia" w:ascii="Times New Roman" w:hAnsi="Times New Roman" w:eastAsia="楷体" w:cs="Times New Roman"/>
          <w:sz w:val="18"/>
          <w:szCs w:val="18"/>
          <w:lang w:val="en-US" w:eastAsia="zh-CN"/>
        </w:rPr>
        <w:t>；</w:t>
      </w:r>
    </w:p>
    <w:p>
      <w:pPr>
        <w:numPr>
          <w:ilvl w:val="0"/>
          <w:numId w:val="235"/>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 内部 aips2 域下的 usbotg1 外设控制器，寄存器起始地址为 0x02184000，大小为 0x4000</w:t>
      </w:r>
      <w:r>
        <w:rPr>
          <w:rFonts w:hint="eastAsia" w:ascii="Times New Roman" w:hAnsi="Times New Roman" w:eastAsia="楷体" w:cs="Times New Roman"/>
          <w:sz w:val="18"/>
          <w:szCs w:val="18"/>
          <w:lang w:val="en-US" w:eastAsia="zh-CN"/>
        </w:rPr>
        <w:t>；</w:t>
      </w:r>
    </w:p>
    <w:p>
      <w:pPr>
        <w:numPr>
          <w:ilvl w:val="0"/>
          <w:numId w:val="235"/>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 内部 aips3 域下的 rngb 外设控制器，寄存器起始地址为0x02284000，大小为 0x4000。</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71545" cy="1386205"/>
            <wp:effectExtent l="0" t="0" r="3175" b="635"/>
            <wp:docPr id="7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5"/>
                    <pic:cNvPicPr>
                      <a:picLocks noChangeAspect="1"/>
                    </pic:cNvPicPr>
                  </pic:nvPicPr>
                  <pic:blipFill>
                    <a:blip r:embed="rId1001"/>
                    <a:stretch>
                      <a:fillRect/>
                    </a:stretch>
                  </pic:blipFill>
                  <pic:spPr>
                    <a:xfrm>
                      <a:off x="0" y="0"/>
                      <a:ext cx="3471545" cy="13862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第一行的‘/’表示根节点，只有一个compatible属性；在根节点中添加子节点cpus，I.MX6ULL 采用 Cortex-A7 架构，并且只有一个CPU，所以只有一个cpu0节点。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11475" cy="2917825"/>
            <wp:effectExtent l="0" t="0" r="14605" b="8255"/>
            <wp:docPr id="7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8"/>
                    <pic:cNvPicPr>
                      <a:picLocks noChangeAspect="1"/>
                    </pic:cNvPicPr>
                  </pic:nvPicPr>
                  <pic:blipFill>
                    <a:blip r:embed="rId1002"/>
                    <a:srcRect b="5185"/>
                    <a:stretch>
                      <a:fillRect/>
                    </a:stretch>
                  </pic:blipFill>
                  <pic:spPr>
                    <a:xfrm>
                      <a:off x="0" y="0"/>
                      <a:ext cx="2911475" cy="291782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13075" cy="2916555"/>
            <wp:effectExtent l="0" t="0" r="4445" b="9525"/>
            <wp:docPr id="7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0"/>
                    <pic:cNvPicPr>
                      <a:picLocks noChangeAspect="1"/>
                    </pic:cNvPicPr>
                  </pic:nvPicPr>
                  <pic:blipFill>
                    <a:blip r:embed="rId1003"/>
                    <a:srcRect l="-71" r="5789" b="9878"/>
                    <a:stretch>
                      <a:fillRect/>
                    </a:stretch>
                  </pic:blipFill>
                  <pic:spPr>
                    <a:xfrm>
                      <a:off x="0" y="0"/>
                      <a:ext cx="3013075" cy="29165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因为uart、iic 等控制器都属于SOC内部外设，所以一般会创建一个soc父节点来管理这些SOC内部外设的子节点，soc节点中设置</w:t>
      </w:r>
      <w:r>
        <w:rPr>
          <w:rFonts w:hint="eastAsia" w:ascii="Times New Roman" w:hAnsi="Times New Roman" w:eastAsia="楷体" w:cs="Times New Roman"/>
          <w:color w:val="2E54A1" w:themeColor="accent1" w:themeShade="BF"/>
          <w:sz w:val="18"/>
          <w:szCs w:val="18"/>
          <w:lang w:val="en-US" w:eastAsia="zh-CN"/>
        </w:rPr>
        <w:t>#address-cells = &lt;1&gt;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#size-cells = &lt;1&gt;</w:t>
      </w:r>
      <w:r>
        <w:rPr>
          <w:rFonts w:hint="eastAsia" w:ascii="Times New Roman" w:hAnsi="Times New Roman" w:eastAsia="楷体" w:cs="Times New Roman"/>
          <w:sz w:val="18"/>
          <w:szCs w:val="18"/>
          <w:lang w:val="en-US" w:eastAsia="zh-CN"/>
        </w:rPr>
        <w:t>表示子节点的reg属性中起始地址占用1个字长，地址空间长度也占用1个字长，ranges属性为空，表示子空间和父空间地址范围相同。在soc节点中创建了4个子节点：ocram、aips1、aips2、aips3，ocram 是 I.MX6ULL 内部 RAM，aips1~3是I.MX6ULL内部的三个域，这三个域分管不同的外设控制器，对应的内存范围如上图中对应的reg属性所示。最后，再加入三个外设控制器对应的设备节点： ecspi1、usbotg1和rngb，其中ecspi1属于aips1 的子节点，usbotg1 属于 aips2 的子节点，rngb 属于 aips3 的子节点。</w:t>
      </w:r>
    </w:p>
    <w:p>
      <w:pPr>
        <w:numPr>
          <w:ilvl w:val="0"/>
          <w:numId w:val="232"/>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设备树在系统中的体现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Linux内核在启动时会解析设备树中各个节点的信息，并且在根文件系统的</w:t>
      </w:r>
      <w:r>
        <w:rPr>
          <w:rFonts w:hint="eastAsia" w:ascii="Times New Roman" w:hAnsi="Times New Roman" w:eastAsia="楷体" w:cs="Times New Roman"/>
          <w:color w:val="2E54A1" w:themeColor="accent1" w:themeShade="BF"/>
          <w:sz w:val="18"/>
          <w:szCs w:val="18"/>
          <w:lang w:val="en-US" w:eastAsia="zh-CN"/>
        </w:rPr>
        <w:t>/proc/device-tree</w:t>
      </w:r>
      <w:r>
        <w:rPr>
          <w:rFonts w:hint="eastAsia" w:ascii="Times New Roman" w:hAnsi="Times New Roman" w:eastAsia="楷体" w:cs="Times New Roman"/>
          <w:sz w:val="18"/>
          <w:szCs w:val="18"/>
          <w:lang w:val="en-US" w:eastAsia="zh-CN"/>
        </w:rPr>
        <w:t>目录下根据节点名创建不同的文件夹，如下所示：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85920" cy="1316355"/>
            <wp:effectExtent l="0" t="0" r="5080" b="9525"/>
            <wp:docPr id="7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1"/>
                    <pic:cNvPicPr>
                      <a:picLocks noChangeAspect="1"/>
                    </pic:cNvPicPr>
                  </pic:nvPicPr>
                  <pic:blipFill>
                    <a:blip r:embed="rId1004"/>
                    <a:stretch>
                      <a:fillRect/>
                    </a:stretch>
                  </pic:blipFill>
                  <pic:spPr>
                    <a:xfrm>
                      <a:off x="0" y="0"/>
                      <a:ext cx="4185920" cy="13163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使用cat指令可查看这些文件中的内容，如下所示：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39260" cy="559435"/>
            <wp:effectExtent l="0" t="0" r="12700" b="4445"/>
            <wp:docPr id="7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2"/>
                    <pic:cNvPicPr>
                      <a:picLocks noChangeAspect="1"/>
                    </pic:cNvPicPr>
                  </pic:nvPicPr>
                  <pic:blipFill>
                    <a:blip r:embed="rId1005"/>
                    <a:stretch>
                      <a:fillRect/>
                    </a:stretch>
                  </pic:blipFill>
                  <pic:spPr>
                    <a:xfrm>
                      <a:off x="0" y="0"/>
                      <a:ext cx="4239260" cy="5594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可以看到，这些文件中的内容和设备树中对应属性的内容相同。在根节点下还有一些子节点，如soc、sound等，进入这些子节点的文件中，也可以使用cat指令查看对应的属性值，如下所示：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82110" cy="988060"/>
            <wp:effectExtent l="0" t="0" r="8890" b="2540"/>
            <wp:docPr id="7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3"/>
                    <pic:cNvPicPr>
                      <a:picLocks noChangeAspect="1"/>
                    </pic:cNvPicPr>
                  </pic:nvPicPr>
                  <pic:blipFill>
                    <a:blip r:embed="rId1006"/>
                    <a:stretch>
                      <a:fillRect/>
                    </a:stretch>
                  </pic:blipFill>
                  <pic:spPr>
                    <a:xfrm>
                      <a:off x="0" y="0"/>
                      <a:ext cx="4182110" cy="98806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那么</w:t>
      </w:r>
      <w:r>
        <w:rPr>
          <w:rFonts w:hint="default" w:ascii="Times New Roman" w:hAnsi="Times New Roman" w:eastAsia="楷体" w:cs="Times New Roman"/>
          <w:sz w:val="18"/>
          <w:szCs w:val="18"/>
          <w:lang w:val="en-US" w:eastAsia="zh-CN"/>
        </w:rPr>
        <w:t>Linux内核是如何解析设备树文件的</w:t>
      </w:r>
      <w:r>
        <w:rPr>
          <w:rFonts w:hint="eastAsia" w:ascii="Times New Roman" w:hAnsi="Times New Roman" w:eastAsia="楷体" w:cs="Times New Roman"/>
          <w:sz w:val="18"/>
          <w:szCs w:val="18"/>
          <w:lang w:val="en-US" w:eastAsia="zh-CN"/>
        </w:rPr>
        <w:t>呢，</w:t>
      </w:r>
      <w:r>
        <w:rPr>
          <w:rFonts w:hint="default" w:ascii="Times New Roman" w:hAnsi="Times New Roman" w:eastAsia="楷体" w:cs="Times New Roman"/>
          <w:sz w:val="18"/>
          <w:szCs w:val="18"/>
          <w:lang w:val="en-US" w:eastAsia="zh-CN"/>
        </w:rPr>
        <w:t>在启动Linux内核时会先调用start_kernel()函数，在此函数中会调用一系列函数来解析设备树文件，具体的函数调用流程如下所示</w:t>
      </w:r>
      <w:r>
        <w:rPr>
          <w:rFonts w:hint="eastAsia" w:ascii="Times New Roman" w:hAnsi="Times New Roman" w:eastAsia="楷体" w:cs="Times New Roman"/>
          <w:sz w:val="18"/>
          <w:szCs w:val="18"/>
          <w:lang w:val="en-US" w:eastAsia="zh-CN"/>
        </w:rPr>
        <w:t>，可见，最终是调用 unflatten_dt_node()来解析的设备树文件。</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65955" cy="1224915"/>
            <wp:effectExtent l="0" t="0" r="14605" b="9525"/>
            <wp:docPr id="7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22"/>
                    <pic:cNvPicPr>
                      <a:picLocks noChangeAspect="1"/>
                    </pic:cNvPicPr>
                  </pic:nvPicPr>
                  <pic:blipFill>
                    <a:blip r:embed="rId1007"/>
                    <a:stretch>
                      <a:fillRect/>
                    </a:stretch>
                  </pic:blipFill>
                  <pic:spPr>
                    <a:xfrm>
                      <a:off x="0" y="0"/>
                      <a:ext cx="4465955" cy="1224915"/>
                    </a:xfrm>
                    <a:prstGeom prst="rect">
                      <a:avLst/>
                    </a:prstGeom>
                    <a:noFill/>
                    <a:ln>
                      <a:noFill/>
                    </a:ln>
                  </pic:spPr>
                </pic:pic>
              </a:graphicData>
            </a:graphic>
          </wp:inline>
        </w:drawing>
      </w:r>
    </w:p>
    <w:p>
      <w:pPr>
        <w:numPr>
          <w:ilvl w:val="0"/>
          <w:numId w:val="23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特殊节点</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根节点下有两个特殊的子节点：aliases 和 chosen，介绍如下：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aliases 子节点</w:t>
      </w:r>
      <w:r>
        <w:rPr>
          <w:rFonts w:hint="eastAsia" w:ascii="Times New Roman" w:hAnsi="Times New Roman" w:eastAsia="楷体" w:cs="Times New Roman"/>
          <w:sz w:val="18"/>
          <w:szCs w:val="18"/>
          <w:lang w:val="en-US" w:eastAsia="zh-CN"/>
        </w:rPr>
        <w:tab/>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aliases 节点的主要功能就是为节点定义别名，在 imx6ull.dtsi文件中有如下内容：</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80535" cy="1112520"/>
            <wp:effectExtent l="0" t="0" r="1905" b="0"/>
            <wp:docPr id="7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4"/>
                    <pic:cNvPicPr>
                      <a:picLocks noChangeAspect="1"/>
                    </pic:cNvPicPr>
                  </pic:nvPicPr>
                  <pic:blipFill>
                    <a:blip r:embed="rId1008"/>
                    <a:stretch>
                      <a:fillRect/>
                    </a:stretch>
                  </pic:blipFill>
                  <pic:spPr>
                    <a:xfrm>
                      <a:off x="0" y="0"/>
                      <a:ext cx="4280535" cy="11125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定义别名是为了方便地访问节点，但哦我们一般会在节点命名时加上label标签，然后通过&amp;label来访问节点。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chosen子节点</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chosen</w:t>
      </w:r>
      <w:r>
        <w:rPr>
          <w:rFonts w:hint="eastAsia" w:ascii="Times New Roman" w:hAnsi="Times New Roman" w:eastAsia="楷体" w:cs="Times New Roman"/>
          <w:sz w:val="18"/>
          <w:szCs w:val="18"/>
          <w:lang w:val="en-US" w:eastAsia="zh-CN"/>
        </w:rPr>
        <w:t>并不是一个真实的设备，主要作用是为了uboot向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Linux内核传递数据，重点是bootargs 参数，一般.dts文件中chosen节点的内容通常为空或内容很少，比如imx6ull-alientek-emmc.dts 中 chosen 节点内容如下所示：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30880" cy="378460"/>
            <wp:effectExtent l="0" t="0" r="0" b="2540"/>
            <wp:docPr id="7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5"/>
                    <pic:cNvPicPr>
                      <a:picLocks noChangeAspect="1"/>
                    </pic:cNvPicPr>
                  </pic:nvPicPr>
                  <pic:blipFill>
                    <a:blip r:embed="rId1009"/>
                    <a:stretch>
                      <a:fillRect/>
                    </a:stretch>
                  </pic:blipFill>
                  <pic:spPr>
                    <a:xfrm>
                      <a:off x="0" y="0"/>
                      <a:ext cx="3230880" cy="3784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只有一个stdout-path属性，属性值为&amp;uart1，表示标准输出使用UART1，进入/proc/device-tree/chosen目录下，可看到还有一个bootargs属性，如下所示：</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223000" cy="740410"/>
            <wp:effectExtent l="0" t="0" r="10160" b="6350"/>
            <wp:docPr id="7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6"/>
                    <pic:cNvPicPr>
                      <a:picLocks noChangeAspect="1"/>
                    </pic:cNvPicPr>
                  </pic:nvPicPr>
                  <pic:blipFill>
                    <a:blip r:embed="rId1010"/>
                    <a:stretch>
                      <a:fillRect/>
                    </a:stretch>
                  </pic:blipFill>
                  <pic:spPr>
                    <a:xfrm>
                      <a:off x="0" y="0"/>
                      <a:ext cx="6223000" cy="7404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可以看到，这个bootargs的属性值和在uboot中设置的环境变量bootargs值相等，这个目录下bootargs属性是如何产生的呢，和uboot里的环境变量bootargs有什么关系呢？下面解释一下：</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uboot在启动Linux内核时回将环境变量bootargs的值传递给Linux内核，bootargs 会作为 Linux 内核的命令行参数，Linux 内核启动的时候会打印出命令行参数如下所示：</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913630" cy="1303020"/>
            <wp:effectExtent l="0" t="0" r="8890" b="7620"/>
            <wp:docPr id="7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7"/>
                    <pic:cNvPicPr>
                      <a:picLocks noChangeAspect="1"/>
                    </pic:cNvPicPr>
                  </pic:nvPicPr>
                  <pic:blipFill>
                    <a:blip r:embed="rId1011"/>
                    <a:stretch>
                      <a:fillRect/>
                    </a:stretch>
                  </pic:blipFill>
                  <pic:spPr>
                    <a:xfrm>
                      <a:off x="0" y="0"/>
                      <a:ext cx="4913630" cy="13030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也就是说，应该是uboot将环境变量bootargs的值添加到了chosen节点中的，在uboot源码的</w:t>
      </w:r>
      <w:r>
        <w:rPr>
          <w:rFonts w:hint="eastAsia" w:ascii="Times New Roman" w:hAnsi="Times New Roman" w:eastAsia="楷体" w:cs="Times New Roman"/>
          <w:color w:val="2E54A1" w:themeColor="accent1" w:themeShade="BF"/>
          <w:sz w:val="18"/>
          <w:szCs w:val="18"/>
          <w:lang w:val="en-US" w:eastAsia="zh-CN"/>
        </w:rPr>
        <w:t>common/fdt_support.c</w:t>
      </w:r>
      <w:r>
        <w:rPr>
          <w:rFonts w:hint="eastAsia" w:ascii="Times New Roman" w:hAnsi="Times New Roman" w:eastAsia="楷体" w:cs="Times New Roman"/>
          <w:sz w:val="18"/>
          <w:szCs w:val="18"/>
          <w:lang w:val="en-US" w:eastAsia="zh-CN"/>
        </w:rPr>
        <w:t xml:space="preserve"> 文件中定义了一个 fdt_chosen()函数，函数中有如下内容：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72815" cy="1545590"/>
            <wp:effectExtent l="0" t="0" r="1905" b="8890"/>
            <wp:docPr id="7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20"/>
                    <pic:cNvPicPr>
                      <a:picLocks noChangeAspect="1"/>
                    </pic:cNvPicPr>
                  </pic:nvPicPr>
                  <pic:blipFill>
                    <a:blip r:embed="rId1012"/>
                    <a:stretch>
                      <a:fillRect/>
                    </a:stretch>
                  </pic:blipFill>
                  <pic:spPr>
                    <a:xfrm>
                      <a:off x="0" y="0"/>
                      <a:ext cx="3472815" cy="15455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第288行的</w:t>
      </w:r>
      <w:r>
        <w:rPr>
          <w:rFonts w:hint="default" w:ascii="Times New Roman" w:hAnsi="Times New Roman" w:eastAsia="楷体" w:cs="Times New Roman"/>
          <w:sz w:val="18"/>
          <w:szCs w:val="18"/>
          <w:lang w:val="en-US" w:eastAsia="zh-CN"/>
        </w:rPr>
        <w:t>fdt_find_or_add_subnode</w:t>
      </w:r>
      <w:r>
        <w:rPr>
          <w:rFonts w:hint="eastAsia" w:ascii="Times New Roman" w:hAnsi="Times New Roman" w:eastAsia="楷体" w:cs="Times New Roman"/>
          <w:sz w:val="18"/>
          <w:szCs w:val="18"/>
          <w:lang w:val="en-US" w:eastAsia="zh-CN"/>
        </w:rPr>
        <w:t>()函数就用来从设备树中找到chosen节点，找不到的话就自己创建一个chosen节点；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第292行，读取 uboot中环境变量bootargs 的内容；第294行，调用fdt_setprop()函数向chosen节点中添加bootargs属性，并将属性值设置为和uboot环境变量bootargs的值相等。可见，确实是uboot向Linux内核中添加了bootargs这个属性，完整的添加流程如下所示：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21430" cy="1764030"/>
            <wp:effectExtent l="0" t="0" r="3810" b="3810"/>
            <wp:docPr id="7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21"/>
                    <pic:cNvPicPr>
                      <a:picLocks noChangeAspect="1"/>
                    </pic:cNvPicPr>
                  </pic:nvPicPr>
                  <pic:blipFill>
                    <a:blip r:embed="rId1013"/>
                    <a:stretch>
                      <a:fillRect/>
                    </a:stretch>
                  </pic:blipFill>
                  <pic:spPr>
                    <a:xfrm>
                      <a:off x="0" y="0"/>
                      <a:ext cx="3821430" cy="17640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当在uboot命令行输入bootz指令时，会调用do_bootz()函数启动Linux内核，然后经过一系列函数调用，其中就调用了 do_bootm_linux()函数，此函数中通过调用一系列函数，最终调用了fdt_chosen()在chosen节点中添加了bootargs这个属性。</w:t>
      </w:r>
    </w:p>
    <w:p>
      <w:pPr>
        <w:numPr>
          <w:ilvl w:val="0"/>
          <w:numId w:val="232"/>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绑定信息文档</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设备树是用来描述开发板上设备信息的文件，不同的设备其对应的信息不同，反应到设备上的属性也就不同，当向设备树添加节点时可查阅Linux内核源码中</w:t>
      </w:r>
      <w:r>
        <w:rPr>
          <w:rFonts w:hint="eastAsia" w:ascii="Times New Roman" w:hAnsi="Times New Roman" w:eastAsia="楷体" w:cs="Times New Roman"/>
          <w:color w:val="2E54A1" w:themeColor="accent1" w:themeShade="BF"/>
          <w:sz w:val="18"/>
          <w:szCs w:val="18"/>
          <w:lang w:val="en-US" w:eastAsia="zh-CN"/>
        </w:rPr>
        <w:t>/Documentation/devicetree/bindings</w:t>
      </w:r>
      <w:r>
        <w:rPr>
          <w:rFonts w:hint="eastAsia" w:ascii="Times New Roman" w:hAnsi="Times New Roman" w:eastAsia="楷体" w:cs="Times New Roman"/>
          <w:sz w:val="18"/>
          <w:szCs w:val="18"/>
          <w:lang w:val="en-US" w:eastAsia="zh-CN"/>
        </w:rPr>
        <w:t>目录下的.txt文档来了解如何添加节点，如下所示：</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79315" cy="1356995"/>
            <wp:effectExtent l="0" t="0" r="14605" b="14605"/>
            <wp:docPr id="7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25"/>
                    <pic:cNvPicPr>
                      <a:picLocks noChangeAspect="1"/>
                    </pic:cNvPicPr>
                  </pic:nvPicPr>
                  <pic:blipFill>
                    <a:blip r:embed="rId1014"/>
                    <a:stretch>
                      <a:fillRect/>
                    </a:stretch>
                  </pic:blipFill>
                  <pic:spPr>
                    <a:xfrm>
                      <a:off x="0" y="0"/>
                      <a:ext cx="4679315" cy="135699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加入现在要向 I.MX6ULL 这颗 SOC 的 I2C 下添加一个节点，就可以查看i2c目录下的i2c-imx.txt文件，文件中会有一些示例模板，如下所示。如果一些芯片在该目录下找不到对应的文档，就需要咨询芯片厂商了，让他们提供参考的设备树文件。</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592705" cy="1833245"/>
            <wp:effectExtent l="0" t="0" r="0" b="0"/>
            <wp:docPr id="7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27"/>
                    <pic:cNvPicPr>
                      <a:picLocks noChangeAspect="1"/>
                    </pic:cNvPicPr>
                  </pic:nvPicPr>
                  <pic:blipFill>
                    <a:blip r:embed="rId1015"/>
                    <a:srcRect r="45363"/>
                    <a:stretch>
                      <a:fillRect/>
                    </a:stretch>
                  </pic:blipFill>
                  <pic:spPr>
                    <a:xfrm>
                      <a:off x="0" y="0"/>
                      <a:ext cx="2592705" cy="1833245"/>
                    </a:xfrm>
                    <a:prstGeom prst="rect">
                      <a:avLst/>
                    </a:prstGeom>
                    <a:noFill/>
                    <a:ln>
                      <a:noFill/>
                    </a:ln>
                  </pic:spPr>
                </pic:pic>
              </a:graphicData>
            </a:graphic>
          </wp:inline>
        </w:drawing>
      </w:r>
    </w:p>
    <w:p>
      <w:pPr>
        <w:numPr>
          <w:ilvl w:val="0"/>
          <w:numId w:val="23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设备树常用的OF函数</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用于描述开发板上的设备信息，这些信息中包括数字类型、字符串类型、数组类型的数据，在编写驱动时需要使用这些信息，此时就需要使用Linux内核提供的一系列函数来获取设备树中的节点或者属性信息，这一系列函数都有一个统一的前缀‘</w:t>
      </w:r>
      <w:r>
        <w:rPr>
          <w:rFonts w:hint="eastAsia" w:ascii="Times New Roman" w:hAnsi="Times New Roman" w:eastAsia="楷体" w:cs="Times New Roman"/>
          <w:color w:val="2E54A1" w:themeColor="accent1" w:themeShade="BF"/>
          <w:sz w:val="18"/>
          <w:szCs w:val="18"/>
          <w:lang w:val="en-US" w:eastAsia="zh-CN"/>
        </w:rPr>
        <w:t>of_</w:t>
      </w:r>
      <w:r>
        <w:rPr>
          <w:rFonts w:hint="eastAsia" w:ascii="Times New Roman" w:hAnsi="Times New Roman" w:eastAsia="楷体" w:cs="Times New Roman"/>
          <w:sz w:val="18"/>
          <w:szCs w:val="18"/>
          <w:lang w:val="en-US" w:eastAsia="zh-CN"/>
        </w:rPr>
        <w:t>’，所以一些资料中将这些函数叫做OF函数，OF函数定义在</w:t>
      </w:r>
      <w:r>
        <w:rPr>
          <w:rFonts w:hint="eastAsia" w:ascii="Times New Roman" w:hAnsi="Times New Roman" w:eastAsia="楷体" w:cs="Times New Roman"/>
          <w:color w:val="2E54A1" w:themeColor="accent1" w:themeShade="BF"/>
          <w:sz w:val="18"/>
          <w:szCs w:val="18"/>
          <w:lang w:val="en-US" w:eastAsia="zh-CN"/>
        </w:rPr>
        <w:t xml:space="preserve"> include/linux/of.h </w:t>
      </w:r>
      <w:r>
        <w:rPr>
          <w:rFonts w:hint="eastAsia" w:ascii="Times New Roman" w:hAnsi="Times New Roman" w:eastAsia="楷体" w:cs="Times New Roman"/>
          <w:sz w:val="18"/>
          <w:szCs w:val="18"/>
          <w:lang w:val="en-US" w:eastAsia="zh-CN"/>
        </w:rPr>
        <w:t>文件中。</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查找节点的OF函数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设备都是以节点的形式挂载在设备树上的，想要获取某个设备的属性信息，首先需要获取这个节点。Linux内核使用结构体 device_node来描述一个节点，此结构体是在文件</w:t>
      </w:r>
      <w:r>
        <w:rPr>
          <w:rFonts w:hint="eastAsia" w:ascii="Times New Roman" w:hAnsi="Times New Roman" w:eastAsia="楷体" w:cs="Times New Roman"/>
          <w:color w:val="2E54A1" w:themeColor="accent1" w:themeShade="BF"/>
          <w:sz w:val="18"/>
          <w:szCs w:val="18"/>
          <w:lang w:val="en-US" w:eastAsia="zh-CN"/>
        </w:rPr>
        <w:t xml:space="preserve"> include/linux/of.h </w:t>
      </w:r>
      <w:r>
        <w:rPr>
          <w:rFonts w:hint="eastAsia" w:ascii="Times New Roman" w:hAnsi="Times New Roman" w:eastAsia="楷体" w:cs="Times New Roman"/>
          <w:sz w:val="18"/>
          <w:szCs w:val="18"/>
          <w:lang w:val="en-US" w:eastAsia="zh-CN"/>
        </w:rPr>
        <w:t>中定义的，内容如下：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56710" cy="2348230"/>
            <wp:effectExtent l="0" t="0" r="3810" b="13970"/>
            <wp:docPr id="7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29"/>
                    <pic:cNvPicPr>
                      <a:picLocks noChangeAspect="1"/>
                    </pic:cNvPicPr>
                  </pic:nvPicPr>
                  <pic:blipFill>
                    <a:blip r:embed="rId1016"/>
                    <a:stretch>
                      <a:fillRect/>
                    </a:stretch>
                  </pic:blipFill>
                  <pic:spPr>
                    <a:xfrm>
                      <a:off x="0" y="0"/>
                      <a:ext cx="4156710" cy="23482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有5个OF可用于查找节点的函数，找到节点后会返回一个device_node结构体，找不到则返回NULL，介绍如下：</w:t>
      </w:r>
    </w:p>
    <w:p>
      <w:pPr>
        <w:numPr>
          <w:ilvl w:val="0"/>
          <w:numId w:val="236"/>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按名字查找</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struct device_node *of_find_node_by_name(struct device_node *from,const char *name);</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from</w:t>
      </w:r>
      <w:r>
        <w:rPr>
          <w:rFonts w:hint="eastAsia" w:ascii="Times New Roman" w:hAnsi="Times New Roman" w:eastAsia="楷体" w:cs="Times New Roman"/>
          <w:sz w:val="18"/>
          <w:szCs w:val="18"/>
          <w:lang w:val="en-US" w:eastAsia="zh-CN"/>
        </w:rPr>
        <w:t>：开始查找的节点，为NULL表示从根节点开始查找整个设备树；</w:t>
      </w:r>
      <w:r>
        <w:rPr>
          <w:rFonts w:hint="eastAsia" w:ascii="Times New Roman" w:hAnsi="Times New Roman" w:eastAsia="楷体" w:cs="Times New Roman"/>
          <w:b/>
          <w:bCs/>
          <w:sz w:val="18"/>
          <w:szCs w:val="18"/>
          <w:lang w:val="en-US" w:eastAsia="zh-CN"/>
        </w:rPr>
        <w:t>name</w:t>
      </w:r>
      <w:r>
        <w:rPr>
          <w:rFonts w:hint="eastAsia" w:ascii="Times New Roman" w:hAnsi="Times New Roman" w:eastAsia="楷体" w:cs="Times New Roman"/>
          <w:sz w:val="18"/>
          <w:szCs w:val="18"/>
          <w:lang w:val="en-US" w:eastAsia="zh-CN"/>
        </w:rPr>
        <w:t>：要查找的节点名。</w:t>
      </w:r>
    </w:p>
    <w:p>
      <w:pPr>
        <w:numPr>
          <w:ilvl w:val="0"/>
          <w:numId w:val="236"/>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按device_type 属性查找</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struct device_node *of_find_node_by_type(struct device_node *from, const char *type);</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from</w:t>
      </w:r>
      <w:r>
        <w:rPr>
          <w:rFonts w:hint="eastAsia" w:ascii="Times New Roman" w:hAnsi="Times New Roman" w:eastAsia="楷体" w:cs="Times New Roman"/>
          <w:sz w:val="18"/>
          <w:szCs w:val="18"/>
          <w:lang w:val="en-US" w:eastAsia="zh-CN"/>
        </w:rPr>
        <w:t>：开始查找的节点，为NULL表示从根节点开始查找整个设备树；</w:t>
      </w:r>
      <w:r>
        <w:rPr>
          <w:rFonts w:hint="eastAsia" w:ascii="Times New Roman" w:hAnsi="Times New Roman" w:eastAsia="楷体" w:cs="Times New Roman"/>
          <w:b/>
          <w:bCs/>
          <w:sz w:val="18"/>
          <w:szCs w:val="18"/>
          <w:lang w:val="en-US" w:eastAsia="zh-CN"/>
        </w:rPr>
        <w:t>type</w:t>
      </w:r>
      <w:r>
        <w:rPr>
          <w:rFonts w:hint="eastAsia" w:ascii="Times New Roman" w:hAnsi="Times New Roman" w:eastAsia="楷体" w:cs="Times New Roman"/>
          <w:sz w:val="18"/>
          <w:szCs w:val="18"/>
          <w:lang w:val="en-US" w:eastAsia="zh-CN"/>
        </w:rPr>
        <w:t>：要查找的节点的 device_type 属性值。</w:t>
      </w:r>
    </w:p>
    <w:p>
      <w:pPr>
        <w:numPr>
          <w:ilvl w:val="0"/>
          <w:numId w:val="236"/>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按 device_type 和 compatible 属性查找</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struct device_node *of_find_compatible_node(struct device_node *from,const char *type,const char *compatible);</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from</w:t>
      </w:r>
      <w:r>
        <w:rPr>
          <w:rFonts w:hint="eastAsia" w:ascii="Times New Roman" w:hAnsi="Times New Roman" w:eastAsia="楷体" w:cs="Times New Roman"/>
          <w:sz w:val="18"/>
          <w:szCs w:val="18"/>
          <w:lang w:val="en-US" w:eastAsia="zh-CN"/>
        </w:rPr>
        <w:t>：开始查找的节点，为NULL表示从根节点开始查找整个设备树；</w:t>
      </w:r>
      <w:r>
        <w:rPr>
          <w:rFonts w:hint="eastAsia" w:ascii="Times New Roman" w:hAnsi="Times New Roman" w:eastAsia="楷体" w:cs="Times New Roman"/>
          <w:b/>
          <w:bCs/>
          <w:sz w:val="18"/>
          <w:szCs w:val="18"/>
          <w:lang w:val="en-US" w:eastAsia="zh-CN"/>
        </w:rPr>
        <w:t>type</w:t>
      </w:r>
      <w:r>
        <w:rPr>
          <w:rFonts w:hint="eastAsia" w:ascii="Times New Roman" w:hAnsi="Times New Roman" w:eastAsia="楷体" w:cs="Times New Roman"/>
          <w:sz w:val="18"/>
          <w:szCs w:val="18"/>
          <w:lang w:val="en-US" w:eastAsia="zh-CN"/>
        </w:rPr>
        <w:t>：要查找的节点的 device_type 属性值，为NULL则表示忽略 device_type 属性；</w:t>
      </w:r>
      <w:r>
        <w:rPr>
          <w:rFonts w:hint="eastAsia" w:ascii="Times New Roman" w:hAnsi="Times New Roman" w:eastAsia="楷体" w:cs="Times New Roman"/>
          <w:b/>
          <w:bCs/>
          <w:sz w:val="18"/>
          <w:szCs w:val="18"/>
          <w:lang w:val="en-US" w:eastAsia="zh-CN"/>
        </w:rPr>
        <w:t>compatible</w:t>
      </w:r>
      <w:r>
        <w:rPr>
          <w:rFonts w:hint="eastAsia" w:ascii="Times New Roman" w:hAnsi="Times New Roman" w:eastAsia="楷体" w:cs="Times New Roman"/>
          <w:sz w:val="18"/>
          <w:szCs w:val="18"/>
          <w:lang w:val="en-US" w:eastAsia="zh-CN"/>
        </w:rPr>
        <w:t>：要查找的节点所对应的 compatible 属性列表。</w:t>
      </w:r>
    </w:p>
    <w:p>
      <w:pPr>
        <w:numPr>
          <w:ilvl w:val="0"/>
          <w:numId w:val="236"/>
        </w:numPr>
        <w:ind w:left="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按路径查找</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inline struct device_node *of_find_node_by_path(const char *path);</w:t>
      </w:r>
    </w:p>
    <w:p>
      <w:pPr>
        <w:numPr>
          <w:ilvl w:val="0"/>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bCs/>
          <w:sz w:val="18"/>
          <w:szCs w:val="18"/>
          <w:lang w:val="en-US" w:eastAsia="zh-CN"/>
        </w:rPr>
        <w:t>path：</w:t>
      </w:r>
      <w:r>
        <w:rPr>
          <w:rFonts w:hint="eastAsia" w:ascii="Times New Roman" w:hAnsi="Times New Roman" w:eastAsia="楷体" w:cs="Times New Roman"/>
          <w:b w:val="0"/>
          <w:bCs w:val="0"/>
          <w:sz w:val="18"/>
          <w:szCs w:val="18"/>
          <w:lang w:val="en-US" w:eastAsia="zh-CN"/>
        </w:rPr>
        <w:t>带有全路径的节点名，可以使用节点的别名，比如“/backlight”就是 backlight 这个节点的全路径。</w:t>
      </w:r>
    </w:p>
    <w:p>
      <w:pPr>
        <w:numPr>
          <w:ilvl w:val="0"/>
          <w:numId w:val="236"/>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按of_device_id 匹配表查找</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struct device_node *of_find_matching_node_and_match(struct device_node *from,const struct of_device_id *matches,</w:t>
      </w:r>
    </w:p>
    <w:p>
      <w:pPr>
        <w:numPr>
          <w:ilvl w:val="0"/>
          <w:numId w:val="0"/>
        </w:numPr>
        <w:ind w:left="462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const struct of_device_id **match)</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from</w:t>
      </w:r>
      <w:r>
        <w:rPr>
          <w:rFonts w:hint="default" w:ascii="Times New Roman" w:hAnsi="Times New Roman" w:eastAsia="楷体" w:cs="Times New Roman"/>
          <w:sz w:val="18"/>
          <w:szCs w:val="18"/>
          <w:lang w:val="en-US" w:eastAsia="zh-CN"/>
        </w:rPr>
        <w:t>：开始查找的节点，为NULL表示从根节点开始查找整个设备树；</w:t>
      </w:r>
      <w:r>
        <w:rPr>
          <w:rFonts w:hint="default" w:ascii="Times New Roman" w:hAnsi="Times New Roman" w:eastAsia="楷体" w:cs="Times New Roman"/>
          <w:b/>
          <w:bCs/>
          <w:sz w:val="18"/>
          <w:szCs w:val="18"/>
          <w:lang w:val="en-US" w:eastAsia="zh-CN"/>
        </w:rPr>
        <w:t>matches</w:t>
      </w:r>
      <w:r>
        <w:rPr>
          <w:rFonts w:hint="default" w:ascii="Times New Roman" w:hAnsi="Times New Roman" w:eastAsia="楷体" w:cs="Times New Roman"/>
          <w:sz w:val="18"/>
          <w:szCs w:val="18"/>
          <w:lang w:val="en-US" w:eastAsia="zh-CN"/>
        </w:rPr>
        <w:t>：of_device_id 匹配表，也就是在此匹配表里面查找节点；</w:t>
      </w:r>
      <w:r>
        <w:rPr>
          <w:rFonts w:hint="default" w:ascii="Times New Roman" w:hAnsi="Times New Roman" w:eastAsia="楷体" w:cs="Times New Roman"/>
          <w:b/>
          <w:bCs/>
          <w:sz w:val="18"/>
          <w:szCs w:val="18"/>
          <w:lang w:val="en-US" w:eastAsia="zh-CN"/>
        </w:rPr>
        <w:t>match</w:t>
      </w:r>
      <w:r>
        <w:rPr>
          <w:rFonts w:hint="default" w:ascii="Times New Roman" w:hAnsi="Times New Roman" w:eastAsia="楷体" w:cs="Times New Roman"/>
          <w:sz w:val="18"/>
          <w:szCs w:val="18"/>
          <w:lang w:val="en-US" w:eastAsia="zh-CN"/>
        </w:rPr>
        <w:t>：找到的匹配的 of_device_id。</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查找父/ 子节点的 OF 函数</w:t>
      </w:r>
    </w:p>
    <w:p>
      <w:pPr>
        <w:numPr>
          <w:ilvl w:val="0"/>
          <w:numId w:val="237"/>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查找指定节点的父节点</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color w:val="2E54A1" w:themeColor="accent1" w:themeShade="BF"/>
          <w:sz w:val="18"/>
          <w:szCs w:val="18"/>
          <w:lang w:val="en-US" w:eastAsia="zh-CN"/>
        </w:rPr>
        <w:t>struct device_node *of_get_parent(const struct device_node *node)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node</w:t>
      </w:r>
      <w:r>
        <w:rPr>
          <w:rFonts w:hint="eastAsia" w:ascii="Times New Roman" w:hAnsi="Times New Roman" w:eastAsia="楷体" w:cs="Times New Roman"/>
          <w:sz w:val="18"/>
          <w:szCs w:val="18"/>
          <w:lang w:val="en-US" w:eastAsia="zh-CN"/>
        </w:rPr>
        <w:t>：查找node节点的父节点。</w:t>
      </w:r>
    </w:p>
    <w:p>
      <w:pPr>
        <w:numPr>
          <w:ilvl w:val="0"/>
          <w:numId w:val="237"/>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以迭代的方式查找子节点</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color w:val="2E54A1" w:themeColor="accent1" w:themeShade="BF"/>
          <w:sz w:val="18"/>
          <w:szCs w:val="18"/>
          <w:lang w:val="en-US" w:eastAsia="zh-CN"/>
        </w:rPr>
        <w:t>struct device_node *of_get_next_child(const struct device_node *node,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struct device_node *prev)</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b/>
          <w:bCs/>
          <w:sz w:val="18"/>
          <w:szCs w:val="18"/>
          <w:lang w:val="en-US" w:eastAsia="zh-CN"/>
        </w:rPr>
        <w:t>node</w:t>
      </w:r>
      <w:r>
        <w:rPr>
          <w:rFonts w:hint="eastAsia" w:ascii="Times New Roman" w:hAnsi="Times New Roman" w:eastAsia="楷体" w:cs="Times New Roman"/>
          <w:sz w:val="18"/>
          <w:szCs w:val="18"/>
          <w:lang w:val="en-US" w:eastAsia="zh-CN"/>
        </w:rPr>
        <w:t>：父节点；</w:t>
      </w:r>
      <w:r>
        <w:rPr>
          <w:rFonts w:hint="eastAsia" w:ascii="Times New Roman" w:hAnsi="Times New Roman" w:eastAsia="楷体" w:cs="Times New Roman"/>
          <w:b/>
          <w:bCs/>
          <w:sz w:val="18"/>
          <w:szCs w:val="18"/>
          <w:lang w:val="en-US" w:eastAsia="zh-CN"/>
        </w:rPr>
        <w:t>prev</w:t>
      </w:r>
      <w:r>
        <w:rPr>
          <w:rFonts w:hint="eastAsia" w:ascii="Times New Roman" w:hAnsi="Times New Roman" w:eastAsia="楷体" w:cs="Times New Roman"/>
          <w:sz w:val="18"/>
          <w:szCs w:val="18"/>
          <w:lang w:val="en-US" w:eastAsia="zh-CN"/>
        </w:rPr>
        <w:t>：前一个子节点，也就是从哪个子节点开始迭代查找下一个子节点，设置为NULL则表示从</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第一个子节点开始迭代查找。</w:t>
      </w:r>
    </w:p>
    <w:p>
      <w:pPr>
        <w:numPr>
          <w:ilvl w:val="0"/>
          <w:numId w:val="0"/>
        </w:numPr>
        <w:rPr>
          <w:rFonts w:hint="eastAsia" w:ascii="Times New Roman" w:hAnsi="Times New Roman" w:eastAsia="楷体" w:cs="Times New Roman"/>
          <w:sz w:val="18"/>
          <w:szCs w:val="18"/>
          <w:lang w:val="en-US" w:eastAsia="zh-CN"/>
        </w:rPr>
      </w:pP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提取属性值的OF 函数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节点的属性值中包含了驱动所需要的内容，所以提取属性值很重要，Linux内核中使用结构体 property 表示属性，此结构体是在文件</w:t>
      </w:r>
      <w:r>
        <w:rPr>
          <w:rFonts w:hint="eastAsia" w:ascii="Times New Roman" w:hAnsi="Times New Roman" w:eastAsia="楷体" w:cs="Times New Roman"/>
          <w:color w:val="2E54A1" w:themeColor="accent1" w:themeShade="BF"/>
          <w:sz w:val="18"/>
          <w:szCs w:val="18"/>
          <w:lang w:val="en-US" w:eastAsia="zh-CN"/>
        </w:rPr>
        <w:t xml:space="preserve"> include/linux/of.h</w:t>
      </w:r>
      <w:r>
        <w:rPr>
          <w:rFonts w:hint="eastAsia" w:ascii="Times New Roman" w:hAnsi="Times New Roman" w:eastAsia="楷体" w:cs="Times New Roman"/>
          <w:sz w:val="18"/>
          <w:szCs w:val="18"/>
          <w:lang w:val="en-US" w:eastAsia="zh-CN"/>
        </w:rPr>
        <w:t xml:space="preserve"> 中定义的，内容如下：</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0130" cy="1145540"/>
            <wp:effectExtent l="0" t="0" r="1270" b="12700"/>
            <wp:docPr id="7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30"/>
                    <pic:cNvPicPr>
                      <a:picLocks noChangeAspect="1"/>
                    </pic:cNvPicPr>
                  </pic:nvPicPr>
                  <pic:blipFill>
                    <a:blip r:embed="rId1017"/>
                    <a:stretch>
                      <a:fillRect/>
                    </a:stretch>
                  </pic:blipFill>
                  <pic:spPr>
                    <a:xfrm>
                      <a:off x="0" y="0"/>
                      <a:ext cx="3580130" cy="1145540"/>
                    </a:xfrm>
                    <a:prstGeom prst="rect">
                      <a:avLst/>
                    </a:prstGeom>
                    <a:noFill/>
                    <a:ln>
                      <a:noFill/>
                    </a:ln>
                  </pic:spPr>
                </pic:pic>
              </a:graphicData>
            </a:graphic>
          </wp:inline>
        </w:drawing>
      </w:r>
    </w:p>
    <w:p>
      <w:pPr>
        <w:numPr>
          <w:ilvl w:val="0"/>
          <w:numId w:val="238"/>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查找指定的属性</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property *of_find_property(const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*lenp)</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np</w:t>
      </w:r>
      <w:r>
        <w:rPr>
          <w:rFonts w:hint="eastAsia" w:ascii="Times New Roman" w:hAnsi="Times New Roman" w:eastAsia="楷体" w:cs="Times New Roman"/>
          <w:sz w:val="18"/>
          <w:szCs w:val="18"/>
          <w:lang w:val="en-US" w:eastAsia="zh-CN"/>
        </w:rPr>
        <w:t>：设备节点；</w:t>
      </w:r>
      <w:r>
        <w:rPr>
          <w:rFonts w:hint="eastAsia" w:ascii="Times New Roman" w:hAnsi="Times New Roman" w:eastAsia="楷体" w:cs="Times New Roman"/>
          <w:b/>
          <w:bCs/>
          <w:sz w:val="18"/>
          <w:szCs w:val="18"/>
          <w:lang w:val="en-US" w:eastAsia="zh-CN"/>
        </w:rPr>
        <w:t>name</w:t>
      </w:r>
      <w:r>
        <w:rPr>
          <w:rFonts w:hint="eastAsia" w:ascii="Times New Roman" w:hAnsi="Times New Roman" w:eastAsia="楷体" w:cs="Times New Roman"/>
          <w:sz w:val="18"/>
          <w:szCs w:val="18"/>
          <w:lang w:val="en-US" w:eastAsia="zh-CN"/>
        </w:rPr>
        <w:t>：属性名字；</w:t>
      </w:r>
      <w:r>
        <w:rPr>
          <w:rFonts w:hint="eastAsia" w:ascii="Times New Roman" w:hAnsi="Times New Roman" w:eastAsia="楷体" w:cs="Times New Roman"/>
          <w:b/>
          <w:bCs/>
          <w:sz w:val="18"/>
          <w:szCs w:val="18"/>
          <w:lang w:val="en-US" w:eastAsia="zh-CN"/>
        </w:rPr>
        <w:t>lenp</w:t>
      </w:r>
      <w:r>
        <w:rPr>
          <w:rFonts w:hint="eastAsia" w:ascii="Times New Roman" w:hAnsi="Times New Roman" w:eastAsia="楷体" w:cs="Times New Roman"/>
          <w:sz w:val="18"/>
          <w:szCs w:val="18"/>
          <w:lang w:val="en-US" w:eastAsia="zh-CN"/>
        </w:rPr>
        <w:t>：属性值的字节数；</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：找到的属性。</w:t>
      </w:r>
    </w:p>
    <w:p>
      <w:pPr>
        <w:numPr>
          <w:ilvl w:val="0"/>
          <w:numId w:val="238"/>
        </w:numPr>
        <w:ind w:left="0" w:leftChars="0" w:firstLine="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获取属性中元素的数量</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of_property_count_elems_of_size(const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elem_size)</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np</w:t>
      </w:r>
      <w:r>
        <w:rPr>
          <w:rFonts w:hint="eastAsia" w:ascii="Times New Roman" w:hAnsi="Times New Roman" w:eastAsia="楷体" w:cs="Times New Roman"/>
          <w:sz w:val="18"/>
          <w:szCs w:val="18"/>
          <w:lang w:val="en-US" w:eastAsia="zh-CN"/>
        </w:rPr>
        <w:t>：设备节点；</w:t>
      </w:r>
      <w:r>
        <w:rPr>
          <w:rFonts w:hint="eastAsia" w:ascii="Times New Roman" w:hAnsi="Times New Roman" w:eastAsia="楷体" w:cs="Times New Roman"/>
          <w:b/>
          <w:bCs/>
          <w:sz w:val="18"/>
          <w:szCs w:val="18"/>
          <w:lang w:val="en-US" w:eastAsia="zh-CN"/>
        </w:rPr>
        <w:t>proname</w:t>
      </w:r>
      <w:r>
        <w:rPr>
          <w:rFonts w:hint="eastAsia" w:ascii="Times New Roman" w:hAnsi="Times New Roman" w:eastAsia="楷体" w:cs="Times New Roman"/>
          <w:sz w:val="18"/>
          <w:szCs w:val="18"/>
          <w:lang w:val="en-US" w:eastAsia="zh-CN"/>
        </w:rPr>
        <w:t>：需要统计元素数量的属性名字；</w:t>
      </w:r>
      <w:r>
        <w:rPr>
          <w:rFonts w:hint="eastAsia" w:ascii="Times New Roman" w:hAnsi="Times New Roman" w:eastAsia="楷体" w:cs="Times New Roman"/>
          <w:b/>
          <w:bCs/>
          <w:sz w:val="18"/>
          <w:szCs w:val="18"/>
          <w:lang w:val="en-US" w:eastAsia="zh-CN"/>
        </w:rPr>
        <w:t>elem_size</w:t>
      </w:r>
      <w:r>
        <w:rPr>
          <w:rFonts w:hint="eastAsia" w:ascii="Times New Roman" w:hAnsi="Times New Roman" w:eastAsia="楷体" w:cs="Times New Roman"/>
          <w:sz w:val="18"/>
          <w:szCs w:val="18"/>
          <w:lang w:val="en-US" w:eastAsia="zh-CN"/>
        </w:rPr>
        <w:t>：元素长度；</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：到的属性元素数量。</w:t>
      </w:r>
    </w:p>
    <w:p>
      <w:pPr>
        <w:numPr>
          <w:ilvl w:val="0"/>
          <w:numId w:val="238"/>
        </w:numPr>
        <w:ind w:left="0" w:leftChars="0" w:firstLine="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从属性中获取指定标号的 u32 类型数据值</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of_property_read_u32_index(const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u32 index,</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u32 *out_value)</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np</w:t>
      </w:r>
      <w:r>
        <w:rPr>
          <w:rFonts w:hint="eastAsia" w:ascii="Times New Roman" w:hAnsi="Times New Roman" w:eastAsia="楷体" w:cs="Times New Roman"/>
          <w:sz w:val="18"/>
          <w:szCs w:val="18"/>
          <w:lang w:val="en-US" w:eastAsia="zh-CN"/>
        </w:rPr>
        <w:t>：设备节点；</w:t>
      </w:r>
      <w:r>
        <w:rPr>
          <w:rFonts w:hint="eastAsia" w:ascii="Times New Roman" w:hAnsi="Times New Roman" w:eastAsia="楷体" w:cs="Times New Roman"/>
          <w:b/>
          <w:bCs/>
          <w:sz w:val="18"/>
          <w:szCs w:val="18"/>
          <w:lang w:val="en-US" w:eastAsia="zh-CN"/>
        </w:rPr>
        <w:t>proname</w:t>
      </w:r>
      <w:r>
        <w:rPr>
          <w:rFonts w:hint="eastAsia" w:ascii="Times New Roman" w:hAnsi="Times New Roman" w:eastAsia="楷体" w:cs="Times New Roman"/>
          <w:sz w:val="18"/>
          <w:szCs w:val="18"/>
          <w:lang w:val="en-US" w:eastAsia="zh-CN"/>
        </w:rPr>
        <w:t>：要读取的属性名字；</w:t>
      </w:r>
      <w:r>
        <w:rPr>
          <w:rFonts w:hint="eastAsia" w:ascii="Times New Roman" w:hAnsi="Times New Roman" w:eastAsia="楷体" w:cs="Times New Roman"/>
          <w:b/>
          <w:bCs/>
          <w:sz w:val="18"/>
          <w:szCs w:val="18"/>
          <w:lang w:val="en-US" w:eastAsia="zh-CN"/>
        </w:rPr>
        <w:t>index</w:t>
      </w:r>
      <w:r>
        <w:rPr>
          <w:rFonts w:hint="eastAsia" w:ascii="Times New Roman" w:hAnsi="Times New Roman" w:eastAsia="楷体" w:cs="Times New Roman"/>
          <w:sz w:val="18"/>
          <w:szCs w:val="18"/>
          <w:lang w:val="en-US" w:eastAsia="zh-CN"/>
        </w:rPr>
        <w:t>：要读取的值标号；</w:t>
      </w:r>
      <w:r>
        <w:rPr>
          <w:rFonts w:hint="eastAsia" w:ascii="Times New Roman" w:hAnsi="Times New Roman" w:eastAsia="楷体" w:cs="Times New Roman"/>
          <w:b/>
          <w:bCs/>
          <w:sz w:val="18"/>
          <w:szCs w:val="18"/>
          <w:lang w:val="en-US" w:eastAsia="zh-CN"/>
        </w:rPr>
        <w:t>out_value</w:t>
      </w:r>
      <w:r>
        <w:rPr>
          <w:rFonts w:hint="eastAsia" w:ascii="Times New Roman" w:hAnsi="Times New Roman" w:eastAsia="楷体" w:cs="Times New Roman"/>
          <w:sz w:val="18"/>
          <w:szCs w:val="18"/>
          <w:lang w:val="en-US" w:eastAsia="zh-CN"/>
        </w:rPr>
        <w:t>：读取到的值；</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：0表示读取成功，负值表示读取失败，-EINVAL 表示属性不存在，-ENODATA 表示没有要读取的数据，-EOVERFLOW 表示属性值列表太小。</w:t>
      </w:r>
    </w:p>
    <w:p>
      <w:pPr>
        <w:numPr>
          <w:ilvl w:val="0"/>
          <w:numId w:val="238"/>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读取属性中 u8、u16、u32 和 u64 类型的数组数据</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of_property_read_u8_array(const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u8 *out_values,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size_t sz)</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of_property_read_u16_array(const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u16 *out_values,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size_t sz)</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of_property_read_u32_array(const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u32 *out_values,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size_t sz)</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of_property_read_u64_array(const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u64 *out_values,size_t sz)</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proname</w:t>
      </w:r>
      <w:r>
        <w:rPr>
          <w:rFonts w:hint="default" w:ascii="Times New Roman" w:hAnsi="Times New Roman" w:eastAsia="楷体" w:cs="Times New Roman"/>
          <w:sz w:val="18"/>
          <w:szCs w:val="18"/>
          <w:lang w:val="en-US" w:eastAsia="zh-CN"/>
        </w:rPr>
        <w:t>：要读取的属性</w:t>
      </w:r>
      <w:r>
        <w:rPr>
          <w:rFonts w:hint="eastAsia" w:ascii="Times New Roman" w:hAnsi="Times New Roman" w:eastAsia="楷体" w:cs="Times New Roman"/>
          <w:sz w:val="18"/>
          <w:szCs w:val="18"/>
          <w:lang w:val="en-US" w:eastAsia="zh-CN"/>
        </w:rPr>
        <w:t>的</w:t>
      </w:r>
      <w:r>
        <w:rPr>
          <w:rFonts w:hint="default" w:ascii="Times New Roman" w:hAnsi="Times New Roman" w:eastAsia="楷体" w:cs="Times New Roman"/>
          <w:sz w:val="18"/>
          <w:szCs w:val="18"/>
          <w:lang w:val="en-US" w:eastAsia="zh-CN"/>
        </w:rPr>
        <w:t>名字</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out_value</w:t>
      </w:r>
      <w:r>
        <w:rPr>
          <w:rFonts w:hint="eastAsia" w:ascii="Times New Roman" w:hAnsi="Times New Roman" w:eastAsia="楷体" w:cs="Times New Roman"/>
          <w:sz w:val="18"/>
          <w:szCs w:val="18"/>
          <w:lang w:val="en-US" w:eastAsia="zh-CN"/>
        </w:rPr>
        <w:t>：读取到的数组值；sz：要读取的数组元素数量；</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：0表示成功，负值表示读取失败，-EINVAL 表示属性不存在，-ENODATA 表示没有要读取的数据，-EOVERFLOW 表示属性值列表太小。</w:t>
      </w:r>
    </w:p>
    <w:p>
      <w:pPr>
        <w:numPr>
          <w:ilvl w:val="0"/>
          <w:numId w:val="238"/>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读取</w:t>
      </w:r>
      <w:r>
        <w:rPr>
          <w:rFonts w:hint="eastAsia" w:ascii="Times New Roman" w:hAnsi="Times New Roman" w:eastAsia="楷体" w:cs="Times New Roman"/>
          <w:b/>
          <w:bCs/>
          <w:sz w:val="18"/>
          <w:szCs w:val="18"/>
          <w:lang w:val="en-US" w:eastAsia="zh-CN"/>
        </w:rPr>
        <w:t>只有一个整型值的属性</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of_property_read_u8(const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u8 *out_value)</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of_property_read_u16(const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u16 *out_value)</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of_property_read_u32(const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u32 *out_value)</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of_property_read_u64(const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u64 *out_value)</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proname</w:t>
      </w:r>
      <w:r>
        <w:rPr>
          <w:rFonts w:hint="default" w:ascii="Times New Roman" w:hAnsi="Times New Roman" w:eastAsia="楷体" w:cs="Times New Roman"/>
          <w:sz w:val="18"/>
          <w:szCs w:val="18"/>
          <w:lang w:val="en-US" w:eastAsia="zh-CN"/>
        </w:rPr>
        <w:t>：要读取的属性的名字；</w:t>
      </w:r>
      <w:r>
        <w:rPr>
          <w:rFonts w:hint="default" w:ascii="Times New Roman" w:hAnsi="Times New Roman" w:eastAsia="楷体" w:cs="Times New Roman"/>
          <w:b/>
          <w:bCs/>
          <w:sz w:val="18"/>
          <w:szCs w:val="18"/>
          <w:lang w:val="en-US" w:eastAsia="zh-CN"/>
        </w:rPr>
        <w:t>out_value</w:t>
      </w:r>
      <w:r>
        <w:rPr>
          <w:rFonts w:hint="default" w:ascii="Times New Roman" w:hAnsi="Times New Roman" w:eastAsia="楷体" w:cs="Times New Roman"/>
          <w:sz w:val="18"/>
          <w:szCs w:val="18"/>
          <w:lang w:val="en-US" w:eastAsia="zh-CN"/>
        </w:rPr>
        <w:t>：读取到的数组值；</w:t>
      </w:r>
      <w:r>
        <w:rPr>
          <w:rFonts w:hint="default" w:ascii="Times New Roman" w:hAnsi="Times New Roman" w:eastAsia="楷体" w:cs="Times New Roman"/>
          <w:b/>
          <w:bCs/>
          <w:sz w:val="18"/>
          <w:szCs w:val="18"/>
          <w:lang w:val="en-US" w:eastAsia="zh-CN"/>
        </w:rPr>
        <w:t>返回值</w:t>
      </w:r>
      <w:r>
        <w:rPr>
          <w:rFonts w:hint="default" w:ascii="Times New Roman" w:hAnsi="Times New Roman" w:eastAsia="楷体" w:cs="Times New Roman"/>
          <w:sz w:val="18"/>
          <w:szCs w:val="18"/>
          <w:lang w:val="en-US" w:eastAsia="zh-CN"/>
        </w:rPr>
        <w:t>：0表示成功，负值表示读取失败，-EINVAL 表示属性不存在，-ENODATA 表示没有要读取的数据，-EOVERFLOW 表示属性值列表太小。</w:t>
      </w:r>
    </w:p>
    <w:p>
      <w:pPr>
        <w:numPr>
          <w:ilvl w:val="0"/>
          <w:numId w:val="238"/>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读取属性中</w:t>
      </w:r>
      <w:r>
        <w:rPr>
          <w:rFonts w:hint="eastAsia" w:ascii="Times New Roman" w:hAnsi="Times New Roman" w:eastAsia="楷体" w:cs="Times New Roman"/>
          <w:b/>
          <w:bCs/>
          <w:sz w:val="18"/>
          <w:szCs w:val="18"/>
          <w:lang w:val="en-US" w:eastAsia="zh-CN"/>
        </w:rPr>
        <w:t>的</w:t>
      </w:r>
      <w:r>
        <w:rPr>
          <w:rFonts w:hint="default" w:ascii="Times New Roman" w:hAnsi="Times New Roman" w:eastAsia="楷体" w:cs="Times New Roman"/>
          <w:b/>
          <w:bCs/>
          <w:sz w:val="18"/>
          <w:szCs w:val="18"/>
          <w:lang w:val="en-US" w:eastAsia="zh-CN"/>
        </w:rPr>
        <w:t>字符串值</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of_property_read_string(struct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**out_string)</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proname</w:t>
      </w:r>
      <w:r>
        <w:rPr>
          <w:rFonts w:hint="default" w:ascii="Times New Roman" w:hAnsi="Times New Roman" w:eastAsia="楷体" w:cs="Times New Roman"/>
          <w:sz w:val="18"/>
          <w:szCs w:val="18"/>
          <w:lang w:val="en-US" w:eastAsia="zh-CN"/>
        </w:rPr>
        <w:t>：要读取的属性的名字；</w:t>
      </w:r>
      <w:r>
        <w:rPr>
          <w:rFonts w:hint="default" w:ascii="Times New Roman" w:hAnsi="Times New Roman" w:eastAsia="楷体" w:cs="Times New Roman"/>
          <w:b/>
          <w:bCs/>
          <w:sz w:val="18"/>
          <w:szCs w:val="18"/>
          <w:lang w:val="en-US" w:eastAsia="zh-CN"/>
        </w:rPr>
        <w:t>out_string</w:t>
      </w:r>
      <w:r>
        <w:rPr>
          <w:rFonts w:hint="default" w:ascii="Times New Roman" w:hAnsi="Times New Roman" w:eastAsia="楷体" w:cs="Times New Roman"/>
          <w:sz w:val="18"/>
          <w:szCs w:val="18"/>
          <w:lang w:val="en-US" w:eastAsia="zh-CN"/>
        </w:rPr>
        <w:t>：读取到的字符串值</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：0表示成功，负值表示失败。</w:t>
      </w:r>
    </w:p>
    <w:p>
      <w:pPr>
        <w:numPr>
          <w:ilvl w:val="0"/>
          <w:numId w:val="238"/>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获取#address-cells 属性值</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of_n_addr_cells(struct device_node *np)</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返回值</w:t>
      </w:r>
      <w:r>
        <w:rPr>
          <w:rFonts w:hint="default" w:ascii="Times New Roman" w:hAnsi="Times New Roman" w:eastAsia="楷体" w:cs="Times New Roman"/>
          <w:sz w:val="18"/>
          <w:szCs w:val="18"/>
          <w:lang w:val="en-US" w:eastAsia="zh-CN"/>
        </w:rPr>
        <w:t>：获取到的#address-cells 属性值。</w:t>
      </w:r>
    </w:p>
    <w:p>
      <w:pPr>
        <w:numPr>
          <w:ilvl w:val="0"/>
          <w:numId w:val="2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获取#size-cells 属性值</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of_n_size_cells(struct device_node *np)</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返回值</w:t>
      </w:r>
      <w:r>
        <w:rPr>
          <w:rFonts w:hint="default" w:ascii="Times New Roman" w:hAnsi="Times New Roman" w:eastAsia="楷体" w:cs="Times New Roman"/>
          <w:sz w:val="18"/>
          <w:szCs w:val="18"/>
          <w:lang w:val="en-US" w:eastAsia="zh-CN"/>
        </w:rPr>
        <w:t>：获取到的#size-cells 属性值。</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其他常用的 OF 函数</w:t>
      </w:r>
    </w:p>
    <w:p>
      <w:pPr>
        <w:numPr>
          <w:ilvl w:val="0"/>
          <w:numId w:val="239"/>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查看节点的 compatible 属性是否有包含 compat 指定的字符串</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of_device_is_compatible(const struct device_node *device,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*compat)</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device</w:t>
      </w:r>
      <w:r>
        <w:rPr>
          <w:rFonts w:hint="default" w:ascii="Times New Roman" w:hAnsi="Times New Roman" w:eastAsia="楷体" w:cs="Times New Roman"/>
          <w:sz w:val="18"/>
          <w:szCs w:val="18"/>
          <w:lang w:val="en-US" w:eastAsia="zh-CN"/>
        </w:rPr>
        <w:t>：设备节点</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compat</w:t>
      </w:r>
      <w:r>
        <w:rPr>
          <w:rFonts w:hint="eastAsia" w:ascii="Times New Roman" w:hAnsi="Times New Roman" w:eastAsia="楷体" w:cs="Times New Roman"/>
          <w:sz w:val="18"/>
          <w:szCs w:val="18"/>
          <w:lang w:val="en-US" w:eastAsia="zh-CN"/>
        </w:rPr>
        <w:t>：要查看的字符串；</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：0表示节点的compatible 属性中不包含 compat 指定的字符串，正数表示节点的compatible 属性中包含 compat 指定的字符串。</w:t>
      </w:r>
    </w:p>
    <w:p>
      <w:pPr>
        <w:numPr>
          <w:ilvl w:val="0"/>
          <w:numId w:val="239"/>
        </w:numPr>
        <w:ind w:left="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获取地址相关属性，主要是reg或assigned-addresses属性值</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const __be32 *of_get_address(struct device_node *dev,</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index,</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u64 *size,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unsigned int *flags)</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dev</w:t>
      </w:r>
      <w:r>
        <w:rPr>
          <w:rFonts w:hint="default" w:ascii="Times New Roman" w:hAnsi="Times New Roman" w:eastAsia="楷体" w:cs="Times New Roman"/>
          <w:sz w:val="18"/>
          <w:szCs w:val="18"/>
          <w:lang w:val="en-US" w:eastAsia="zh-CN"/>
        </w:rPr>
        <w:t>：设备节点</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index</w:t>
      </w:r>
      <w:r>
        <w:rPr>
          <w:rFonts w:hint="eastAsia" w:ascii="Times New Roman" w:hAnsi="Times New Roman" w:eastAsia="楷体" w:cs="Times New Roman"/>
          <w:sz w:val="18"/>
          <w:szCs w:val="18"/>
          <w:lang w:val="en-US" w:eastAsia="zh-CN"/>
        </w:rPr>
        <w:t>：要读取的地址标号；</w:t>
      </w:r>
      <w:r>
        <w:rPr>
          <w:rFonts w:hint="eastAsia" w:ascii="Times New Roman" w:hAnsi="Times New Roman" w:eastAsia="楷体" w:cs="Times New Roman"/>
          <w:b/>
          <w:bCs/>
          <w:sz w:val="18"/>
          <w:szCs w:val="18"/>
          <w:lang w:val="en-US" w:eastAsia="zh-CN"/>
        </w:rPr>
        <w:t>flags</w:t>
      </w:r>
      <w:r>
        <w:rPr>
          <w:rFonts w:hint="eastAsia" w:ascii="Times New Roman" w:hAnsi="Times New Roman" w:eastAsia="楷体" w:cs="Times New Roman"/>
          <w:sz w:val="18"/>
          <w:szCs w:val="18"/>
          <w:lang w:val="en-US" w:eastAsia="zh-CN"/>
        </w:rPr>
        <w:t>：参数，如 IORESOURCE_IO、IORESOURCE_MEM 等参数；</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size</w:t>
      </w:r>
      <w:r>
        <w:rPr>
          <w:rFonts w:hint="eastAsia" w:ascii="Times New Roman" w:hAnsi="Times New Roman" w:eastAsia="楷体" w:cs="Times New Roman"/>
          <w:sz w:val="18"/>
          <w:szCs w:val="18"/>
          <w:lang w:val="en-US" w:eastAsia="zh-CN"/>
        </w:rPr>
        <w:t>：地址长度；返回值：读取到的地址数据首地址，为 NULL 的话表示读取失败。</w:t>
      </w:r>
    </w:p>
    <w:p>
      <w:pPr>
        <w:numPr>
          <w:ilvl w:val="0"/>
          <w:numId w:val="239"/>
        </w:numPr>
        <w:ind w:left="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将从设备树读取到的地址转换为物理地址</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u64 of_translate_address(struct device_node *dev,</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__be32 *in_addr)</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dev</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in_addr</w:t>
      </w:r>
      <w:r>
        <w:rPr>
          <w:rFonts w:hint="default" w:ascii="Times New Roman" w:hAnsi="Times New Roman" w:eastAsia="楷体" w:cs="Times New Roman"/>
          <w:sz w:val="18"/>
          <w:szCs w:val="18"/>
          <w:lang w:val="en-US" w:eastAsia="zh-CN"/>
        </w:rPr>
        <w:t>：要转换的地址</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：得到的物理地址，如果为 OF_BAD_ADDR 的话表示转换失败。</w:t>
      </w:r>
    </w:p>
    <w:p>
      <w:pPr>
        <w:numPr>
          <w:ilvl w:val="0"/>
          <w:numId w:val="239"/>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将 reg 属性值转换为 resource 结构体类型</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IIC、SPI、GPIO</w:t>
      </w:r>
      <w:r>
        <w:rPr>
          <w:rFonts w:hint="eastAsia" w:ascii="Times New Roman" w:hAnsi="Times New Roman" w:eastAsia="楷体" w:cs="Times New Roman"/>
          <w:sz w:val="18"/>
          <w:szCs w:val="18"/>
          <w:lang w:val="en-US" w:eastAsia="zh-CN"/>
        </w:rPr>
        <w:t>等这些外设都有对应的寄存器，这些寄存器其实就是一组内存空间，在Linux内核中使用 resource 结构体来描述一段内存空间，此结构体是在文件 include/linux/ioport.h中定义的，内容如下;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50945" cy="915035"/>
            <wp:effectExtent l="0" t="0" r="13335" b="14605"/>
            <wp:docPr id="76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32"/>
                    <pic:cNvPicPr>
                      <a:picLocks noChangeAspect="1"/>
                    </pic:cNvPicPr>
                  </pic:nvPicPr>
                  <pic:blipFill>
                    <a:blip r:embed="rId1018"/>
                    <a:stretch>
                      <a:fillRect/>
                    </a:stretch>
                  </pic:blipFill>
                  <pic:spPr>
                    <a:xfrm>
                      <a:off x="0" y="0"/>
                      <a:ext cx="3750945" cy="91503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对于32为的SOC来说，resource_size_t 是u32类型的，可选的资源标志flags的值也是在文件 include/linux/ioport.h 中定义的，其中常用的资源标志有：IORESOURCE_MEM 、IORESOURCE_REG 和IORESOURCE_IRQ 等。使用下述函数可将reg属性中的地址信息转换成 resource 结构体类型，函数原型如下：</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of_address_to_resource(struct device_node *dev,</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index,</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struct resource *r)</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dev</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index</w:t>
      </w:r>
      <w:r>
        <w:rPr>
          <w:rFonts w:hint="default" w:ascii="Times New Roman" w:hAnsi="Times New Roman" w:eastAsia="楷体" w:cs="Times New Roman"/>
          <w:sz w:val="18"/>
          <w:szCs w:val="18"/>
          <w:lang w:val="en-US" w:eastAsia="zh-CN"/>
        </w:rPr>
        <w:t>：地址资源标号</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r</w:t>
      </w:r>
      <w:r>
        <w:rPr>
          <w:rFonts w:hint="eastAsia" w:ascii="Times New Roman" w:hAnsi="Times New Roman" w:eastAsia="楷体" w:cs="Times New Roman"/>
          <w:sz w:val="18"/>
          <w:szCs w:val="18"/>
          <w:lang w:val="en-US" w:eastAsia="zh-CN"/>
        </w:rPr>
        <w:t>：得到的 resource 类型的资源值；</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：0表示转换成功，负值表示失败。</w:t>
      </w:r>
    </w:p>
    <w:p>
      <w:pPr>
        <w:numPr>
          <w:ilvl w:val="0"/>
          <w:numId w:val="239"/>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直接内存映射</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以前通过 ioremap()函数来完成物理地址到虚拟地址的映射，引入设备树后可直接通过 of_iomap()函数来获取内存地址对应的虚拟地址，使用设备树后，大部分驱动都是用of_iomap()来实现内存映射的。of_iomap()本质上也是将reg属性中的地址信息转换为虚拟地址，若reg属性有多段，可通过index参数指定要映射哪段内存，函数原型如下：</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__iomem *of_iomap(struct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index)</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index</w:t>
      </w:r>
      <w:r>
        <w:rPr>
          <w:rFonts w:hint="eastAsia" w:ascii="Times New Roman" w:hAnsi="Times New Roman" w:eastAsia="楷体" w:cs="Times New Roman"/>
          <w:sz w:val="18"/>
          <w:szCs w:val="18"/>
          <w:lang w:val="en-US" w:eastAsia="zh-CN"/>
        </w:rPr>
        <w:t>：reg 属性中要完成内存映射的段，如果 reg 属性只有一段的话 index 就设置为 0；</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：经过内存映射后的虚拟内存首地址，为 NULL则表示内存映射失败。</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31" w:name="_Toc14234"/>
      <w:r>
        <w:rPr>
          <w:rFonts w:hint="eastAsia" w:ascii="Times New Roman" w:hAnsi="Times New Roman" w:eastAsia="楷体" w:cs="Times New Roman"/>
          <w:b/>
          <w:bCs/>
          <w:szCs w:val="21"/>
          <w:lang w:val="en-US" w:eastAsia="zh-CN"/>
        </w:rPr>
        <w:t>设备树下的LED驱动实验</w:t>
      </w:r>
      <w:bookmarkEnd w:id="131"/>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在新字符设备驱动章节中是在驱动文件中定义了相关的寄存器物理地址，并使用 io_remap()函数将LED相关寄存器的物理地址映射为虚拟地址，然后操作相应的寄存器对LED进行初始化，本章在此基础上进行修改。本章实验使用设备树向内核传递相关的寄存器物理地址，并使用上一章介绍的OF函数从设备树中获取需要的属性值，然后根据获取的属性值对LED进行初始化。修改的主要内容如下：</w:t>
      </w:r>
    </w:p>
    <w:p>
      <w:pPr>
        <w:numPr>
          <w:ilvl w:val="0"/>
          <w:numId w:val="24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在设备树文件 imx6ull-alientek-emmc.dts中创建相应的设备节点；</w:t>
      </w:r>
    </w:p>
    <w:p>
      <w:pPr>
        <w:numPr>
          <w:ilvl w:val="0"/>
          <w:numId w:val="24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通过一系列OF函数获取LED设备节点中的属性值；</w:t>
      </w:r>
    </w:p>
    <w:p>
      <w:pPr>
        <w:numPr>
          <w:ilvl w:val="0"/>
          <w:numId w:val="24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通过获取设备树中的相关属性值初始化LED；</w:t>
      </w:r>
    </w:p>
    <w:p>
      <w:pPr>
        <w:numPr>
          <w:ilvl w:val="0"/>
          <w:numId w:val="241"/>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修改设备树文件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在设备树根节点的最后创建一个LED的子节点alphaled，输入如下内容：</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45765" cy="1045845"/>
            <wp:effectExtent l="0" t="0" r="10795" b="5715"/>
            <wp:docPr id="7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33"/>
                    <pic:cNvPicPr>
                      <a:picLocks noChangeAspect="1"/>
                    </pic:cNvPicPr>
                  </pic:nvPicPr>
                  <pic:blipFill>
                    <a:blip r:embed="rId1019"/>
                    <a:srcRect r="11379"/>
                    <a:stretch>
                      <a:fillRect/>
                    </a:stretch>
                  </pic:blipFill>
                  <pic:spPr>
                    <a:xfrm>
                      <a:off x="0" y="0"/>
                      <a:ext cx="2945765" cy="10458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32455" cy="1045845"/>
            <wp:effectExtent l="0" t="0" r="6985" b="5715"/>
            <wp:docPr id="7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34"/>
                    <pic:cNvPicPr>
                      <a:picLocks noChangeAspect="1"/>
                    </pic:cNvPicPr>
                  </pic:nvPicPr>
                  <pic:blipFill>
                    <a:blip r:embed="rId1020"/>
                    <a:stretch>
                      <a:fillRect/>
                    </a:stretch>
                  </pic:blipFill>
                  <pic:spPr>
                    <a:xfrm>
                      <a:off x="0" y="0"/>
                      <a:ext cx="3132455" cy="10458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第147、148行，表示 reg属性中的起始地址和地址长度占1个字长；第150行， compatible属性的值为atkalpha-led，第151行，status的属性值为okay；第152行，reg属性中设置的就是驱动中需要用到的寄存器物理地址，比如第152行，就表示 CCM_CCGR1寄存器的起始地址为0X020C406C，寄存器长度为4个字节。修改完成后使用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指令重新编译一下设备树文件，将得到的imx6ull-alientek-emmc.dtb放到nfs目录下，重新启动Linux系统，进入</w:t>
      </w:r>
      <w:r>
        <w:rPr>
          <w:rFonts w:hint="eastAsia" w:ascii="Times New Roman" w:hAnsi="Times New Roman" w:eastAsia="楷体" w:cs="Times New Roman"/>
          <w:color w:val="2E54A1" w:themeColor="accent1" w:themeShade="BF"/>
          <w:sz w:val="18"/>
          <w:szCs w:val="18"/>
          <w:lang w:val="en-US" w:eastAsia="zh-CN"/>
        </w:rPr>
        <w:t>/proc/device-tree/</w:t>
      </w:r>
      <w:r>
        <w:rPr>
          <w:rFonts w:hint="eastAsia" w:ascii="Times New Roman" w:hAnsi="Times New Roman" w:eastAsia="楷体" w:cs="Times New Roman"/>
          <w:sz w:val="18"/>
          <w:szCs w:val="18"/>
          <w:lang w:val="en-US" w:eastAsia="zh-CN"/>
        </w:rPr>
        <w:t>目录下，可看到生成了一个新的设备节点alphaled。</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准备好设备树就可以开始编写驱动程序了，本章的驱动程序是在新字符设备驱动章节的基础上进行修改的，下面仅展示修改的部分，完整程序可查看正点原子驱动例程。</w:t>
      </w:r>
    </w:p>
    <w:p>
      <w:pPr>
        <w:numPr>
          <w:ilvl w:val="0"/>
          <w:numId w:val="0"/>
        </w:numPr>
        <w:ind w:left="210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807970" cy="1128395"/>
            <wp:effectExtent l="0" t="0" r="11430" b="14605"/>
            <wp:docPr id="77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39"/>
                    <pic:cNvPicPr>
                      <a:picLocks noChangeAspect="1"/>
                    </pic:cNvPicPr>
                  </pic:nvPicPr>
                  <pic:blipFill>
                    <a:blip r:embed="rId1021"/>
                    <a:stretch>
                      <a:fillRect/>
                    </a:stretch>
                  </pic:blipFill>
                  <pic:spPr>
                    <a:xfrm>
                      <a:off x="0" y="0"/>
                      <a:ext cx="2807970" cy="112839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第47行，在dtsled 设备结构体设备结构体中添加了一个设备节点成员nd，表示设备节点，要获取某个节点的属性值时，首先需要获取该节点。</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234180" cy="1763395"/>
            <wp:effectExtent l="0" t="0" r="2540" b="4445"/>
            <wp:docPr id="7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40"/>
                    <pic:cNvPicPr>
                      <a:picLocks noChangeAspect="1"/>
                    </pic:cNvPicPr>
                  </pic:nvPicPr>
                  <pic:blipFill>
                    <a:blip r:embed="rId1022"/>
                    <a:stretch>
                      <a:fillRect/>
                    </a:stretch>
                  </pic:blipFill>
                  <pic:spPr>
                    <a:xfrm>
                      <a:off x="0" y="0"/>
                      <a:ext cx="4234180" cy="17633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主要就是修改了驱动入口函数，先使用of_find_node_by_path()函数获取到LED的设备节点alphaled，使用设备结构体中的nd成员保存获取到的设备节点，后面就可通过一些列OF函数获取节点的相关属性值了。</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724150" cy="1445260"/>
            <wp:effectExtent l="0" t="0" r="3810" b="2540"/>
            <wp:docPr id="7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41"/>
                    <pic:cNvPicPr>
                      <a:picLocks noChangeAspect="1"/>
                    </pic:cNvPicPr>
                  </pic:nvPicPr>
                  <pic:blipFill>
                    <a:blip r:embed="rId1023"/>
                    <a:stretch>
                      <a:fillRect/>
                    </a:stretch>
                  </pic:blipFill>
                  <pic:spPr>
                    <a:xfrm>
                      <a:off x="0" y="0"/>
                      <a:ext cx="2724150" cy="144526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56610" cy="1433830"/>
            <wp:effectExtent l="0" t="0" r="11430" b="13970"/>
            <wp:docPr id="7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42"/>
                    <pic:cNvPicPr>
                      <a:picLocks noChangeAspect="1"/>
                    </pic:cNvPicPr>
                  </pic:nvPicPr>
                  <pic:blipFill>
                    <a:blip r:embed="rId1024"/>
                    <a:stretch>
                      <a:fillRect/>
                    </a:stretch>
                  </pic:blipFill>
                  <pic:spPr>
                    <a:xfrm>
                      <a:off x="0" y="0"/>
                      <a:ext cx="3356610" cy="14338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第170行</w:t>
      </w:r>
      <w:r>
        <w:rPr>
          <w:rFonts w:hint="eastAsia" w:ascii="Times New Roman" w:hAnsi="Times New Roman" w:eastAsia="楷体" w:cs="Times New Roman"/>
          <w:sz w:val="18"/>
          <w:szCs w:val="18"/>
          <w:lang w:val="en-US" w:eastAsia="zh-CN"/>
        </w:rPr>
        <w:t>，使用of_find_property()函数查找compatible属性，返回值是一个struct property结构体指针类型数据，proper结构体中的value成员就是compatible的属性值；</w:t>
      </w:r>
      <w:r>
        <w:rPr>
          <w:rFonts w:hint="eastAsia" w:ascii="Times New Roman" w:hAnsi="Times New Roman" w:eastAsia="楷体" w:cs="Times New Roman"/>
          <w:b/>
          <w:bCs/>
          <w:sz w:val="18"/>
          <w:szCs w:val="18"/>
          <w:lang w:val="en-US" w:eastAsia="zh-CN"/>
        </w:rPr>
        <w:t>第178行</w:t>
      </w:r>
      <w:r>
        <w:rPr>
          <w:rFonts w:hint="eastAsia" w:ascii="Times New Roman" w:hAnsi="Times New Roman" w:eastAsia="楷体" w:cs="Times New Roman"/>
          <w:sz w:val="18"/>
          <w:szCs w:val="18"/>
          <w:lang w:val="en-US" w:eastAsia="zh-CN"/>
        </w:rPr>
        <w:t>，调用of_property_read_string()获取status属性值，保存在ret中；</w:t>
      </w:r>
      <w:r>
        <w:rPr>
          <w:rFonts w:hint="eastAsia" w:ascii="Times New Roman" w:hAnsi="Times New Roman" w:eastAsia="楷体" w:cs="Times New Roman"/>
          <w:b/>
          <w:bCs/>
          <w:sz w:val="18"/>
          <w:szCs w:val="18"/>
          <w:lang w:val="en-US" w:eastAsia="zh-CN"/>
        </w:rPr>
        <w:t>第186行</w:t>
      </w:r>
      <w:r>
        <w:rPr>
          <w:rFonts w:hint="eastAsia" w:ascii="Times New Roman" w:hAnsi="Times New Roman" w:eastAsia="楷体" w:cs="Times New Roman"/>
          <w:sz w:val="18"/>
          <w:szCs w:val="18"/>
          <w:lang w:val="en-US" w:eastAsia="zh-CN"/>
        </w:rPr>
        <w:t>，调用of_property_read_u32_array()函数获取reg属性中的地址信息，并将获取到的所有值都存放到regdata数组中；</w:t>
      </w:r>
      <w:r>
        <w:rPr>
          <w:rFonts w:hint="eastAsia" w:ascii="Times New Roman" w:hAnsi="Times New Roman" w:eastAsia="楷体" w:cs="Times New Roman"/>
          <w:b/>
          <w:bCs/>
          <w:sz w:val="18"/>
          <w:szCs w:val="18"/>
          <w:lang w:val="en-US" w:eastAsia="zh-CN"/>
        </w:rPr>
        <w:t>第193行</w:t>
      </w:r>
      <w:r>
        <w:rPr>
          <w:rFonts w:hint="eastAsia" w:ascii="Times New Roman" w:hAnsi="Times New Roman" w:eastAsia="楷体" w:cs="Times New Roman"/>
          <w:sz w:val="18"/>
          <w:szCs w:val="18"/>
          <w:lang w:val="en-US" w:eastAsia="zh-CN"/>
        </w:rPr>
        <w:t>，会将reg的属性值以此输出在终端上。</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63290" cy="1557655"/>
            <wp:effectExtent l="0" t="0" r="11430" b="12065"/>
            <wp:docPr id="78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43"/>
                    <pic:cNvPicPr>
                      <a:picLocks noChangeAspect="1"/>
                    </pic:cNvPicPr>
                  </pic:nvPicPr>
                  <pic:blipFill>
                    <a:blip r:embed="rId1025"/>
                    <a:stretch>
                      <a:fillRect/>
                    </a:stretch>
                  </pic:blipFill>
                  <pic:spPr>
                    <a:xfrm>
                      <a:off x="0" y="0"/>
                      <a:ext cx="3463290" cy="15576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如上所示，使用of_iomap()函数取代了ioremap()函数，完成从物理地址到虚拟地址的映射，地址映射完成后就和之前的程序一样了，就不展示了。将修改后的驱动文件编写为.ko模块后发送到根文件系统的</w:t>
      </w:r>
      <w:r>
        <w:rPr>
          <w:rFonts w:hint="eastAsia" w:ascii="Times New Roman" w:hAnsi="Times New Roman" w:eastAsia="楷体" w:cs="Times New Roman"/>
          <w:color w:val="2E54A1" w:themeColor="accent1" w:themeShade="BF"/>
          <w:sz w:val="18"/>
          <w:szCs w:val="18"/>
          <w:lang w:val="en-US" w:eastAsia="zh-CN"/>
        </w:rPr>
        <w:t>/lib/modules/4.1.15</w:t>
      </w:r>
      <w:r>
        <w:rPr>
          <w:rFonts w:hint="eastAsia" w:ascii="Times New Roman" w:hAnsi="Times New Roman" w:eastAsia="楷体" w:cs="Times New Roman"/>
          <w:sz w:val="18"/>
          <w:szCs w:val="18"/>
          <w:lang w:val="en-US" w:eastAsia="zh-CN"/>
        </w:rPr>
        <w:t>目录下，测试程序使用之前的ledAPP，改名为按如下步骤进行测试：</w:t>
      </w:r>
    </w:p>
    <w:p>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第一次加载驱动时需要先执行</w:t>
      </w:r>
      <w:r>
        <w:rPr>
          <w:rFonts w:hint="default" w:ascii="Times New Roman" w:hAnsi="Times New Roman" w:eastAsia="楷体" w:cs="Times New Roman"/>
          <w:color w:val="2E54A1" w:themeColor="accent1" w:themeShade="BF"/>
          <w:sz w:val="18"/>
          <w:szCs w:val="18"/>
          <w:lang w:val="en-US" w:eastAsia="zh-CN"/>
        </w:rPr>
        <w:t>depmod</w:t>
      </w:r>
      <w:r>
        <w:rPr>
          <w:rFonts w:hint="default" w:ascii="Times New Roman" w:hAnsi="Times New Roman" w:eastAsia="楷体" w:cs="Times New Roman"/>
          <w:sz w:val="18"/>
          <w:szCs w:val="18"/>
          <w:lang w:val="en-US" w:eastAsia="zh-CN"/>
        </w:rPr>
        <w:t>指令；</w:t>
      </w:r>
    </w:p>
    <w:p>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 xml:space="preserve">modprobe </w:t>
      </w:r>
      <w:r>
        <w:rPr>
          <w:rFonts w:hint="eastAsia" w:ascii="Times New Roman" w:hAnsi="Times New Roman" w:eastAsia="楷体" w:cs="Times New Roman"/>
          <w:color w:val="2E54A1" w:themeColor="accent1" w:themeShade="BF"/>
          <w:sz w:val="18"/>
          <w:szCs w:val="18"/>
          <w:lang w:val="en-US" w:eastAsia="zh-CN"/>
        </w:rPr>
        <w:t>dts</w:t>
      </w:r>
      <w:r>
        <w:rPr>
          <w:rFonts w:hint="default" w:ascii="Times New Roman" w:hAnsi="Times New Roman" w:eastAsia="楷体" w:cs="Times New Roman"/>
          <w:color w:val="2E54A1" w:themeColor="accent1" w:themeShade="BF"/>
          <w:sz w:val="18"/>
          <w:szCs w:val="18"/>
          <w:lang w:val="en-US" w:eastAsia="zh-CN"/>
        </w:rPr>
        <w:t>led.ko</w:t>
      </w:r>
      <w:r>
        <w:rPr>
          <w:rFonts w:hint="default" w:ascii="Times New Roman" w:hAnsi="Times New Roman" w:eastAsia="楷体" w:cs="Times New Roman"/>
          <w:sz w:val="18"/>
          <w:szCs w:val="18"/>
          <w:lang w:val="en-US" w:eastAsia="zh-CN"/>
        </w:rPr>
        <w:t>指令挂载驱动，驱动挂载成功后会打印设备号信息；</w:t>
      </w:r>
    </w:p>
    <w:p>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lsmod</w:t>
      </w:r>
      <w:r>
        <w:rPr>
          <w:rFonts w:hint="default" w:ascii="Times New Roman" w:hAnsi="Times New Roman" w:eastAsia="楷体" w:cs="Times New Roman"/>
          <w:sz w:val="18"/>
          <w:szCs w:val="18"/>
          <w:lang w:val="en-US" w:eastAsia="zh-CN"/>
        </w:rPr>
        <w:t>指令可看到驱动模块挂载成功；</w:t>
      </w:r>
    </w:p>
    <w:p>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ls /dev/</w:t>
      </w:r>
      <w:r>
        <w:rPr>
          <w:rFonts w:hint="eastAsia" w:ascii="Times New Roman" w:hAnsi="Times New Roman" w:eastAsia="楷体" w:cs="Times New Roman"/>
          <w:color w:val="2E54A1" w:themeColor="accent1" w:themeShade="BF"/>
          <w:sz w:val="18"/>
          <w:szCs w:val="18"/>
          <w:lang w:val="en-US" w:eastAsia="zh-CN"/>
        </w:rPr>
        <w:t>dts</w:t>
      </w:r>
      <w:r>
        <w:rPr>
          <w:rFonts w:hint="default" w:ascii="Times New Roman" w:hAnsi="Times New Roman" w:eastAsia="楷体" w:cs="Times New Roman"/>
          <w:color w:val="2E54A1" w:themeColor="accent1" w:themeShade="BF"/>
          <w:sz w:val="18"/>
          <w:szCs w:val="18"/>
          <w:lang w:val="en-US" w:eastAsia="zh-CN"/>
        </w:rPr>
        <w:t>led -l</w:t>
      </w:r>
      <w:r>
        <w:rPr>
          <w:rFonts w:hint="default" w:ascii="Times New Roman" w:hAnsi="Times New Roman" w:eastAsia="楷体" w:cs="Times New Roman"/>
          <w:sz w:val="18"/>
          <w:szCs w:val="18"/>
          <w:lang w:val="en-US" w:eastAsia="zh-CN"/>
        </w:rPr>
        <w:t>指令可看到/dev下已经自动生成了设备节点；</w:t>
      </w:r>
    </w:p>
    <w:p>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./dtsledAPP /dev/dtsled 1</w:t>
      </w:r>
      <w:r>
        <w:rPr>
          <w:rFonts w:hint="default" w:ascii="Times New Roman" w:hAnsi="Times New Roman" w:eastAsia="楷体" w:cs="Times New Roman"/>
          <w:sz w:val="18"/>
          <w:szCs w:val="18"/>
          <w:lang w:val="en-US" w:eastAsia="zh-CN"/>
        </w:rPr>
        <w:t>打开LED灯；</w:t>
      </w:r>
    </w:p>
    <w:p>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 xml:space="preserve">./dtsledAPP /dev/dtsled </w:t>
      </w:r>
      <w:r>
        <w:rPr>
          <w:rFonts w:hint="eastAsia" w:ascii="Times New Roman" w:hAnsi="Times New Roman" w:eastAsia="楷体" w:cs="Times New Roman"/>
          <w:color w:val="2E54A1" w:themeColor="accent1" w:themeShade="BF"/>
          <w:sz w:val="18"/>
          <w:szCs w:val="18"/>
          <w:lang w:val="en-US" w:eastAsia="zh-CN"/>
        </w:rPr>
        <w:t>0</w:t>
      </w:r>
      <w:r>
        <w:rPr>
          <w:rFonts w:hint="default" w:ascii="Times New Roman" w:hAnsi="Times New Roman" w:eastAsia="楷体" w:cs="Times New Roman"/>
          <w:sz w:val="18"/>
          <w:szCs w:val="18"/>
          <w:lang w:val="en-US" w:eastAsia="zh-CN"/>
        </w:rPr>
        <w:t>关闭LED灯；</w:t>
      </w:r>
    </w:p>
    <w:p>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测试完成后使用</w:t>
      </w:r>
      <w:r>
        <w:rPr>
          <w:rFonts w:hint="default" w:ascii="Times New Roman" w:hAnsi="Times New Roman" w:eastAsia="楷体" w:cs="Times New Roman"/>
          <w:color w:val="2E54A1" w:themeColor="accent1" w:themeShade="BF"/>
          <w:sz w:val="18"/>
          <w:szCs w:val="18"/>
          <w:lang w:val="en-US" w:eastAsia="zh-CN"/>
        </w:rPr>
        <w:t>rmmod dtsled.ko</w:t>
      </w:r>
      <w:r>
        <w:rPr>
          <w:rFonts w:hint="default" w:ascii="Times New Roman" w:hAnsi="Times New Roman" w:eastAsia="楷体" w:cs="Times New Roman"/>
          <w:sz w:val="18"/>
          <w:szCs w:val="18"/>
          <w:lang w:val="en-US" w:eastAsia="zh-CN"/>
        </w:rPr>
        <w:t>指令卸载驱动。</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90365" cy="1908175"/>
            <wp:effectExtent l="0" t="0" r="635" b="12065"/>
            <wp:docPr id="78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44"/>
                    <pic:cNvPicPr>
                      <a:picLocks noChangeAspect="1"/>
                    </pic:cNvPicPr>
                  </pic:nvPicPr>
                  <pic:blipFill>
                    <a:blip r:embed="rId1026"/>
                    <a:stretch>
                      <a:fillRect/>
                    </a:stretch>
                  </pic:blipFill>
                  <pic:spPr>
                    <a:xfrm>
                      <a:off x="0" y="0"/>
                      <a:ext cx="4190365" cy="19081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本章程序比较简单，主要是练习如何使用一些列OF函数从设备树中获取节点对应的属性值，比如获取设备节点中的reg属性值来获取寄存器首地址等，先熟悉一下流程，后面章节的驱动都会使用设备树来编写，这章就总结到这里。</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32" w:name="_Toc13808"/>
      <w:r>
        <w:rPr>
          <w:rFonts w:hint="default" w:ascii="Times New Roman" w:hAnsi="Times New Roman" w:eastAsia="楷体" w:cs="Times New Roman"/>
          <w:b/>
          <w:bCs/>
          <w:szCs w:val="21"/>
          <w:lang w:val="en-US" w:eastAsia="zh-CN"/>
        </w:rPr>
        <w:t>pinctrl和gpio 子系统</w:t>
      </w:r>
      <w:bookmarkEnd w:id="132"/>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前面的LED驱动都是以裸机的方式来初始化相关的寄存器，Linux是一个庞大而完善的系统，Linux提供了 pinctrl 和 gpio 子系统用于GPIO驱动，下面具体介绍。</w:t>
      </w:r>
    </w:p>
    <w:p>
      <w:pPr>
        <w:numPr>
          <w:ilvl w:val="0"/>
          <w:numId w:val="243"/>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pinctrl 子系统</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Linux驱动讲究驱动分离与分层，pinctrl和gpio子系统就是驱动分离与分层思想下的产物，驱动分离与分层其实就是按照面向对象编程的设计思想而设计的设备驱动框架，驱动分层与分离后面会介绍。</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pinctrl 子系统初始化GPIO与裸机方式初始化GPIO的区别</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裸机方式</w:t>
      </w:r>
      <w:r>
        <w:rPr>
          <w:rFonts w:hint="eastAsia" w:ascii="Times New Roman" w:hAnsi="Times New Roman" w:eastAsia="楷体" w:cs="Times New Roman"/>
          <w:sz w:val="18"/>
          <w:szCs w:val="18"/>
          <w:lang w:val="en-US" w:eastAsia="zh-CN"/>
        </w:rPr>
        <w:t>：</w:t>
      </w:r>
    </w:p>
    <w:p>
      <w:pPr>
        <w:numPr>
          <w:ilvl w:val="0"/>
          <w:numId w:val="24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先修改设备树，添加相应的设备节点，节点中设置reg属性，也就是GPIO相关寄存器的地址信息；</w:t>
      </w:r>
    </w:p>
    <w:p>
      <w:pPr>
        <w:numPr>
          <w:ilvl w:val="0"/>
          <w:numId w:val="24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在驱动程序中使用一些列OF函数获取设备节点以及reg属性中的寄存器信息；</w:t>
      </w:r>
    </w:p>
    <w:p>
      <w:pPr>
        <w:numPr>
          <w:ilvl w:val="0"/>
          <w:numId w:val="24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根据获取到的寄存器信息初始化GPIO引脚，如引脚复用、配置引脚电气属性等。</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pinctrl 子系统</w:t>
      </w:r>
      <w:r>
        <w:rPr>
          <w:rFonts w:hint="eastAsia" w:ascii="Times New Roman" w:hAnsi="Times New Roman" w:eastAsia="楷体" w:cs="Times New Roman"/>
          <w:b/>
          <w:bCs/>
          <w:sz w:val="18"/>
          <w:szCs w:val="18"/>
          <w:lang w:val="en-US" w:eastAsia="zh-CN"/>
        </w:rPr>
        <w:t>方式</w:t>
      </w:r>
      <w:r>
        <w:rPr>
          <w:rFonts w:hint="eastAsia" w:ascii="Times New Roman" w:hAnsi="Times New Roman" w:eastAsia="楷体" w:cs="Times New Roman"/>
          <w:sz w:val="18"/>
          <w:szCs w:val="18"/>
          <w:lang w:val="en-US" w:eastAsia="zh-CN"/>
        </w:rPr>
        <w:t>：</w:t>
      </w:r>
    </w:p>
    <w:p>
      <w:pPr>
        <w:numPr>
          <w:ilvl w:val="0"/>
          <w:numId w:val="24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获取设备树中的pin信息；</w:t>
      </w:r>
    </w:p>
    <w:p>
      <w:pPr>
        <w:numPr>
          <w:ilvl w:val="0"/>
          <w:numId w:val="24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根据获取到的pin信息来设置pin的复用功能；</w:t>
      </w:r>
    </w:p>
    <w:p>
      <w:pPr>
        <w:numPr>
          <w:ilvl w:val="0"/>
          <w:numId w:val="24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根据获取到的pin信息来设置pin的电气属性，如上/下拉、速度、驱动能力等。</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大多数的SOC都是支持引脚复用的，比如 I.MX6ULL 的 GPIO1_IO03 既可以作为普通的GPIO使用，也可以作为I2C1的SDA引脚等。配置引脚的电气属性时，传统的方式是直接操作寄存器，这种方式比较繁琐，也比较容易出错（如引脚冲突等），pinctrl 子系统就是为了解决这个问题而引入的。我们使用pinctrl 子系统初始化GPIO时，只需要在设备树中设置好某个pin的相关属性即可，其他的初始化工作均由pinctrl 子系统来完成，下面具体介绍。</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I.MX6ULL 的 的 pinctrl 子系统驱动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pinctrl 子系统</w:t>
      </w:r>
      <w:r>
        <w:rPr>
          <w:rFonts w:hint="eastAsia" w:ascii="Times New Roman" w:hAnsi="Times New Roman" w:eastAsia="楷体" w:cs="Times New Roman"/>
          <w:sz w:val="18"/>
          <w:szCs w:val="18"/>
          <w:lang w:val="en-US" w:eastAsia="zh-CN"/>
        </w:rPr>
        <w:t>的源码目录为</w:t>
      </w:r>
      <w:r>
        <w:rPr>
          <w:rFonts w:hint="eastAsia" w:ascii="Times New Roman" w:hAnsi="Times New Roman" w:eastAsia="楷体" w:cs="Times New Roman"/>
          <w:color w:val="2E54A1" w:themeColor="accent1" w:themeShade="BF"/>
          <w:sz w:val="18"/>
          <w:szCs w:val="18"/>
          <w:lang w:val="en-US" w:eastAsia="zh-CN"/>
        </w:rPr>
        <w:t>drivers/pinctrl</w:t>
      </w:r>
      <w:r>
        <w:rPr>
          <w:rFonts w:hint="eastAsia" w:ascii="Times New Roman" w:hAnsi="Times New Roman" w:eastAsia="楷体" w:cs="Times New Roman"/>
          <w:sz w:val="18"/>
          <w:szCs w:val="18"/>
          <w:lang w:val="en-US" w:eastAsia="zh-CN"/>
        </w:rPr>
        <w:t>，要使用 pinctrl 子系统，首先需要配置设备树中的pin信息，通常会在设备树中创建一个节点来描述pin的配置信息，在imx6ull.dtsi文件中有如下内容：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63695" cy="568325"/>
            <wp:effectExtent l="0" t="0" r="12065" b="10795"/>
            <wp:docPr id="78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45"/>
                    <pic:cNvPicPr>
                      <a:picLocks noChangeAspect="1"/>
                    </pic:cNvPicPr>
                  </pic:nvPicPr>
                  <pic:blipFill>
                    <a:blip r:embed="rId1027"/>
                    <a:stretch>
                      <a:fillRect/>
                    </a:stretch>
                  </pic:blipFill>
                  <pic:spPr>
                    <a:xfrm>
                      <a:off x="0" y="0"/>
                      <a:ext cx="4163695" cy="5683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iomuxc</w:t>
      </w:r>
      <w:r>
        <w:rPr>
          <w:rFonts w:hint="eastAsia" w:ascii="Times New Roman" w:hAnsi="Times New Roman" w:eastAsia="楷体" w:cs="Times New Roman"/>
          <w:sz w:val="18"/>
          <w:szCs w:val="18"/>
          <w:lang w:val="en-US" w:eastAsia="zh-CN"/>
        </w:rPr>
        <w:t>节点就是I.MX6ULL 的 IOMUXC 外设对应的节点，该节点中的内容那个比较少，其实具体的pin配置信息是在设备树.dts文件中定义的，在 imx6ull-alientek-emmc.dts文件中有如下内容：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24630" cy="1749425"/>
            <wp:effectExtent l="0" t="0" r="13970" b="3175"/>
            <wp:docPr id="78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46"/>
                    <pic:cNvPicPr>
                      <a:picLocks noChangeAspect="1"/>
                    </pic:cNvPicPr>
                  </pic:nvPicPr>
                  <pic:blipFill>
                    <a:blip r:embed="rId1028"/>
                    <a:stretch>
                      <a:fillRect/>
                    </a:stretch>
                  </pic:blipFill>
                  <pic:spPr>
                    <a:xfrm>
                      <a:off x="0" y="0"/>
                      <a:ext cx="4024630" cy="17494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在.dts设备树文件中向 iomuxc追加了数据，不同的外设对应的pin不同，其配置也不同，将某个外设所使用的所有 PIN 都组织在一个子节点里面，如 pinctrl_hog_1 子节点就是和热插拔有关的pin的集合，如果需要在 iomuxc 中添加我们自定义外设的 PIN，那就需要新建一个子节点，然后将自定义外设的所有 PIN 配置信息都放到这个子节点中，下面就以 pinctrl_hog_1 这个子节点为例，介绍子节点中的配置信息。</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第304行，UART1_RTS_B是作为检测SD卡的引脚，通过此引脚来判断SD卡是否插入。引脚的配置分为两个方面：引脚复用和设置引脚的电气属性，宏MX6UL_PAD_UART1_RTS_B__GPIO1_IO19 就是用来配置引脚复用的， 0x17059则是用来配置电气属性的。MX6UL_PAD_UART1_RTS_B__GPIO1_IO19 是在</w:t>
      </w:r>
      <w:r>
        <w:rPr>
          <w:rFonts w:hint="eastAsia" w:ascii="Times New Roman" w:hAnsi="Times New Roman" w:eastAsia="楷体" w:cs="Times New Roman"/>
          <w:color w:val="2E54A1" w:themeColor="accent1" w:themeShade="BF"/>
          <w:sz w:val="18"/>
          <w:szCs w:val="18"/>
          <w:lang w:val="en-US" w:eastAsia="zh-CN"/>
        </w:rPr>
        <w:t>arch/arm/boot/dts/imx6ul-pinfunc.h</w:t>
      </w:r>
      <w:r>
        <w:rPr>
          <w:rFonts w:hint="eastAsia" w:ascii="Times New Roman" w:hAnsi="Times New Roman" w:eastAsia="楷体" w:cs="Times New Roman"/>
          <w:sz w:val="18"/>
          <w:szCs w:val="18"/>
          <w:lang w:val="en-US" w:eastAsia="zh-CN"/>
        </w:rPr>
        <w:t>中定义的，如下所示，在文件imx6ull.dtsi会引用 imx6ull-pinfunc.h 这个头文件，在imx6ull-pinfunc.h 中又会引用 imx6ul-pinfunc.h 这个头文件。</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28820" cy="1082675"/>
            <wp:effectExtent l="0" t="0" r="12700" b="14605"/>
            <wp:docPr id="7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48"/>
                    <pic:cNvPicPr>
                      <a:picLocks noChangeAspect="1"/>
                    </pic:cNvPicPr>
                  </pic:nvPicPr>
                  <pic:blipFill>
                    <a:blip r:embed="rId1029"/>
                    <a:stretch>
                      <a:fillRect/>
                    </a:stretch>
                  </pic:blipFill>
                  <pic:spPr>
                    <a:xfrm>
                      <a:off x="0" y="0"/>
                      <a:ext cx="4528820" cy="10826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可以看到，有8个以MX6UL_PAD_UART1_RTS_B开头的宏定义，其实这8个宏定义对应的就是 UART1_RTS_B 这个 pin的 8 个复用 IO，在《I.MX6ULL 参考手册》中 UART1_RTS_B的寄存器信息如下：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704590" cy="1114425"/>
            <wp:effectExtent l="0" t="0" r="13970" b="13335"/>
            <wp:docPr id="7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49"/>
                    <pic:cNvPicPr>
                      <a:picLocks noChangeAspect="1"/>
                    </pic:cNvPicPr>
                  </pic:nvPicPr>
                  <pic:blipFill>
                    <a:blip r:embed="rId1030"/>
                    <a:srcRect l="2684" t="3047" r="2296"/>
                    <a:stretch>
                      <a:fillRect/>
                    </a:stretch>
                  </pic:blipFill>
                  <pic:spPr>
                    <a:xfrm>
                      <a:off x="0" y="0"/>
                      <a:ext cx="3704590" cy="11144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宏定义后面是5个数值，含义为：</w:t>
      </w:r>
      <w:r>
        <w:rPr>
          <w:rFonts w:hint="eastAsia" w:ascii="Times New Roman" w:hAnsi="Times New Roman" w:eastAsia="楷体" w:cs="Times New Roman"/>
          <w:color w:val="2E54A1" w:themeColor="accent1" w:themeShade="BF"/>
          <w:sz w:val="18"/>
          <w:szCs w:val="18"/>
          <w:lang w:val="en-US" w:eastAsia="zh-CN"/>
        </w:rPr>
        <w:t>&lt;mux_reg   conf_reg   input_reg   mux_mode   input_val&gt;</w:t>
      </w:r>
      <w:r>
        <w:rPr>
          <w:rFonts w:hint="eastAsia" w:ascii="Times New Roman" w:hAnsi="Times New Roman" w:eastAsia="楷体" w:cs="Times New Roman"/>
          <w:sz w:val="18"/>
          <w:szCs w:val="18"/>
          <w:lang w:val="en-US" w:eastAsia="zh-CN"/>
        </w:rPr>
        <w:t>，0x0090为mux_reg寄存器的偏移地址；0x031C为conf_reg寄存器的偏移地址；0x0000为input_reg 寄存器的偏移地址，有些外设没有 input_reg 寄存器，没有就不用配置了，UART1_RTS_B这个pin作为GPIO1_IO19 时就没有寄存器；0x5为mux_reg寄存器的值 ，也就是设置 UART1_RTS_B这个pin复用为 GPIO1_IO19；0x0为input_reg 寄存器的值，这里无效。</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09110" cy="1517015"/>
            <wp:effectExtent l="0" t="0" r="3810" b="6985"/>
            <wp:docPr id="78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50"/>
                    <pic:cNvPicPr>
                      <a:picLocks noChangeAspect="1"/>
                    </pic:cNvPicPr>
                  </pic:nvPicPr>
                  <pic:blipFill>
                    <a:blip r:embed="rId1031"/>
                    <a:stretch>
                      <a:fillRect/>
                    </a:stretch>
                  </pic:blipFill>
                  <pic:spPr>
                    <a:xfrm>
                      <a:off x="0" y="0"/>
                      <a:ext cx="4309110" cy="15170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imx6ull.dtsi</w:t>
      </w:r>
      <w:r>
        <w:rPr>
          <w:rFonts w:hint="eastAsia" w:ascii="Times New Roman" w:hAnsi="Times New Roman" w:eastAsia="楷体" w:cs="Times New Roman"/>
          <w:sz w:val="18"/>
          <w:szCs w:val="18"/>
          <w:lang w:val="en-US" w:eastAsia="zh-CN"/>
        </w:rPr>
        <w:t>文件中iomuxc节点的reg属性值为&lt;0x020e0000 0x4000&gt;，也就是寄存器基地址为0x020e0000，引脚复用寄存器偏移地址为0x0090，与芯片手册中的信息一致。可见，宏定义后面的5个值中包含conf_reg寄存器的偏移地址，但没设置该寄存器的值，其实 imx6ull-alientek-emmc.dts文件第301行的 0x17059就是 conf_reg 寄存器的值，这个值可由用户自行设置。寄存器地址和寄存器值准备好后，驱动文件就可根据这些值来对GPIO初始化了，下面介绍下 pinctrl 子系统是如何处理这些寄存器值的。</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iomuxc节点的compatible 属性值为“fsl,imx6ul-iomuxc”，在Linux内核中可搜索到“fsl,imx6ul-iomuxc”对应的驱动文件，在文件</w:t>
      </w:r>
      <w:r>
        <w:rPr>
          <w:rFonts w:hint="eastAsia" w:ascii="Times New Roman" w:hAnsi="Times New Roman" w:eastAsia="楷体" w:cs="Times New Roman"/>
          <w:color w:val="2E54A1" w:themeColor="accent1" w:themeShade="BF"/>
          <w:sz w:val="18"/>
          <w:szCs w:val="18"/>
          <w:lang w:val="en-US" w:eastAsia="zh-CN"/>
        </w:rPr>
        <w:t>drivers/pinctrl/freescale/pinctrl-imx6ul.c</w:t>
      </w:r>
      <w:r>
        <w:rPr>
          <w:rFonts w:hint="eastAsia" w:ascii="Times New Roman" w:hAnsi="Times New Roman" w:eastAsia="楷体" w:cs="Times New Roman"/>
          <w:sz w:val="18"/>
          <w:szCs w:val="18"/>
          <w:lang w:val="en-US" w:eastAsia="zh-CN"/>
        </w:rPr>
        <w:t>中有如下内容：</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384040" cy="577215"/>
            <wp:effectExtent l="0" t="0" r="5080" b="1905"/>
            <wp:docPr id="78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51"/>
                    <pic:cNvPicPr>
                      <a:picLocks noChangeAspect="1"/>
                    </pic:cNvPicPr>
                  </pic:nvPicPr>
                  <pic:blipFill>
                    <a:blip r:embed="rId1032"/>
                    <a:stretch>
                      <a:fillRect/>
                    </a:stretch>
                  </pic:blipFill>
                  <pic:spPr>
                    <a:xfrm>
                      <a:off x="0" y="0"/>
                      <a:ext cx="4384040" cy="5772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w:t>
      </w:r>
      <w:r>
        <w:rPr>
          <w:rFonts w:hint="default" w:ascii="Times New Roman" w:hAnsi="Times New Roman" w:eastAsia="楷体" w:cs="Times New Roman"/>
          <w:sz w:val="18"/>
          <w:szCs w:val="18"/>
          <w:lang w:val="en-US" w:eastAsia="zh-CN"/>
        </w:rPr>
        <w:t>of_device_id结构体数组</w:t>
      </w:r>
      <w:r>
        <w:rPr>
          <w:rFonts w:hint="eastAsia" w:ascii="Times New Roman" w:hAnsi="Times New Roman" w:eastAsia="楷体" w:cs="Times New Roman"/>
          <w:sz w:val="18"/>
          <w:szCs w:val="18"/>
          <w:lang w:val="en-US" w:eastAsia="zh-CN"/>
        </w:rPr>
        <w:t>中保存的就是pinctrl-imx6ul.c这个驱动文件的兼容值，设备树中的compatible 属性值会和 of_device_id 中的所有兼容性字符串比较，查看是否可以使用此驱动，可见，第一个兼容值和设备树的一样，所以可以使用此驱动。pinctrl-imx6ul.c文件中还有如下内容：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71620" cy="945515"/>
            <wp:effectExtent l="0" t="0" r="12700" b="14605"/>
            <wp:docPr id="7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52"/>
                    <pic:cNvPicPr>
                      <a:picLocks noChangeAspect="1"/>
                    </pic:cNvPicPr>
                  </pic:nvPicPr>
                  <pic:blipFill>
                    <a:blip r:embed="rId1033"/>
                    <a:stretch>
                      <a:fillRect/>
                    </a:stretch>
                  </pic:blipFill>
                  <pic:spPr>
                    <a:xfrm>
                      <a:off x="0" y="0"/>
                      <a:ext cx="4071620" cy="9455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platform_driver 是平台设备驱动</w:t>
      </w:r>
      <w:r>
        <w:rPr>
          <w:rFonts w:hint="eastAsia" w:ascii="Times New Roman" w:hAnsi="Times New Roman" w:eastAsia="楷体" w:cs="Times New Roman"/>
          <w:sz w:val="18"/>
          <w:szCs w:val="18"/>
          <w:lang w:val="en-US" w:eastAsia="zh-CN"/>
        </w:rPr>
        <w:t>，后面章节中会进行总结，platform_driver是一个结构体，当设备和驱动匹配成功后，其结构体成员probe所代表的函数就会被执行，第353行将 probe 设置为了 imx6ul_pinctrl_probe()函数，所以本章实验中会执行此函数，可以认为 imx6ul_pinctrl_probe()函数就是 I.MX6ULL这个SOC的pin 配置入口函数，下面为函数的调用关系：</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59250" cy="1181735"/>
            <wp:effectExtent l="0" t="0" r="1270" b="6985"/>
            <wp:docPr id="79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53"/>
                    <pic:cNvPicPr>
                      <a:picLocks noChangeAspect="1"/>
                    </pic:cNvPicPr>
                  </pic:nvPicPr>
                  <pic:blipFill>
                    <a:blip r:embed="rId1034"/>
                    <a:stretch>
                      <a:fillRect/>
                    </a:stretch>
                  </pic:blipFill>
                  <pic:spPr>
                    <a:xfrm>
                      <a:off x="0" y="0"/>
                      <a:ext cx="4159250" cy="118173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 imx_pinctrl_parse_groups()函数用来获取设备树中关于pin的配置信息，也就是前面在设备树中设置的寄存器信息；pinctrl_register()函数用于向Linux内核注册一个pin控制器，具体函数内容就不展示了，具体内容可查看正点原子教程获或相关资料。</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设备树中添加pinctrl 节点模板</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下面介绍如何在设备树中添加某个外设的pin信息，关于 I.MX系列SOC的 pinctrl设备树绑定信息可查看Linux中的文档</w:t>
      </w:r>
      <w:r>
        <w:rPr>
          <w:rFonts w:hint="eastAsia" w:ascii="Times New Roman" w:hAnsi="Times New Roman" w:eastAsia="楷体" w:cs="Times New Roman"/>
          <w:color w:val="2E54A1" w:themeColor="accent1" w:themeShade="BF"/>
          <w:sz w:val="18"/>
          <w:szCs w:val="18"/>
          <w:lang w:val="en-US" w:eastAsia="zh-CN"/>
        </w:rPr>
        <w:t>Documentation/devicetree/bindings/pinctrl/fsl,imx-pinctrl.txt</w:t>
      </w:r>
      <w:r>
        <w:rPr>
          <w:rFonts w:hint="eastAsia" w:ascii="Times New Roman" w:hAnsi="Times New Roman" w:eastAsia="楷体" w:cs="Times New Roman"/>
          <w:sz w:val="18"/>
          <w:szCs w:val="18"/>
          <w:lang w:val="en-US" w:eastAsia="zh-CN"/>
        </w:rPr>
        <w:t>。下面虚拟一个test设备介绍设备树中添加pin信息的流程。</w:t>
      </w:r>
    </w:p>
    <w:p>
      <w:pPr>
        <w:numPr>
          <w:ilvl w:val="0"/>
          <w:numId w:val="2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 imx6ull-alientek-emmc.dts文件，在 iomuxc节点中的imx6ul-evk子节点下添加pinctrl_test节点；</w:t>
      </w:r>
    </w:p>
    <w:p>
      <w:pPr>
        <w:numPr>
          <w:ilvl w:val="0"/>
          <w:numId w:val="2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添加属性fsl,pins”，I.MX 系列 SOC 的pinctrl 驱动程序就是通过读取“fsl,pins”属性值来获取pin的配置信息；</w:t>
      </w:r>
    </w:p>
    <w:p>
      <w:pPr>
        <w:numPr>
          <w:ilvl w:val="0"/>
          <w:numId w:val="2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在“fsl,pins”属性中添加具体的 PIN 配置信息，如MX6UL_PAD_GPIO1_IO00__GPIO1_IO00 config，config是具体</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的属性值。</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0770" cy="578485"/>
            <wp:effectExtent l="0" t="0" r="6350" b="635"/>
            <wp:docPr id="7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55"/>
                    <pic:cNvPicPr>
                      <a:picLocks noChangeAspect="1"/>
                    </pic:cNvPicPr>
                  </pic:nvPicPr>
                  <pic:blipFill>
                    <a:blip r:embed="rId1035"/>
                    <a:stretch>
                      <a:fillRect/>
                    </a:stretch>
                  </pic:blipFill>
                  <pic:spPr>
                    <a:xfrm>
                      <a:off x="0" y="0"/>
                      <a:ext cx="3620770" cy="578485"/>
                    </a:xfrm>
                    <a:prstGeom prst="rect">
                      <a:avLst/>
                    </a:prstGeom>
                    <a:noFill/>
                    <a:ln>
                      <a:noFill/>
                    </a:ln>
                  </pic:spPr>
                </pic:pic>
              </a:graphicData>
            </a:graphic>
          </wp:inline>
        </w:drawing>
      </w:r>
    </w:p>
    <w:p>
      <w:pPr>
        <w:numPr>
          <w:ilvl w:val="0"/>
          <w:numId w:val="24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gpio子系统</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当pinctrl 子系统将pin复用为GPIO时，就需要使用gpio子系统对GPIO进行初始化了。gpio子系统用于初始化GPIO并提供相应的API函数，如设置GPIO为输入输出，读取GPIO的值等，驱动开发者使用GPIO时，只需在设备树中添加GPIO相关信息，然后在驱动程序中调用gpio子系统提供的API函数即可操作GPIO，屏蔽掉了GPIO的设置过程，极大地方便了驱动开发者使用GPIO。</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设备树中的GPIO信息</w:t>
      </w:r>
    </w:p>
    <w:p>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以I.MX6ULL-ALPHA 开发板上的 SD 卡检测引脚为例， UART1_RTS_B是SD卡的检测引脚，在上一小节中已经将该引脚复用为了GPIO1_IO19，并设置了电气属性。但现在只是初始化了GPIO，还没有指定该引脚作为检测引脚，所以还需要在设备树中的SD卡节点下添加一个属性来描述SD卡的引脚信息，之后SD卡驱动程序通过读取该引脚的值就可判断SD卡是否插入了。在 imx6ull-alientek-emmc.dts文件中有如下内容：</w:t>
      </w:r>
    </w:p>
    <w:p>
      <w:pPr>
        <w:numPr>
          <w:ilvl w:val="0"/>
          <w:numId w:val="0"/>
        </w:numPr>
        <w:ind w:left="126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949065" cy="1367155"/>
            <wp:effectExtent l="0" t="0" r="13335" b="4445"/>
            <wp:docPr id="7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57"/>
                    <pic:cNvPicPr>
                      <a:picLocks noChangeAspect="1"/>
                    </pic:cNvPicPr>
                  </pic:nvPicPr>
                  <pic:blipFill>
                    <a:blip r:embed="rId1036"/>
                    <a:stretch>
                      <a:fillRect/>
                    </a:stretch>
                  </pic:blipFill>
                  <pic:spPr>
                    <a:xfrm>
                      <a:off x="0" y="0"/>
                      <a:ext cx="3949065" cy="13671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usdhc1</w:t>
      </w:r>
      <w:r>
        <w:rPr>
          <w:rFonts w:hint="eastAsia" w:ascii="Times New Roman" w:hAnsi="Times New Roman" w:eastAsia="楷体" w:cs="Times New Roman"/>
          <w:b w:val="0"/>
          <w:bCs w:val="0"/>
          <w:sz w:val="18"/>
          <w:szCs w:val="18"/>
          <w:lang w:val="en-US" w:eastAsia="zh-CN"/>
        </w:rPr>
        <w:t>节点就是SD卡设备节点，该节点中描述了SD卡所有的信息，第755行是自己添加的，该行就是SD卡检测引脚的 pinctrl信息，因为SD卡驱动需要根据pincrtl 节点信息来设置 CD 引脚的复用功能。第752~754行， pinctrl-0~2是SD卡其他pin的 pincrtl 节点信息，之所以在usdhc1中没指定pinctrl-3，是因为在iomuxc节点下引用了 pinctrl_hog_1 这个节点，Linux内核中的 iomuxc 驱动会自动初始化 pinctrl_hog_1节点下的所有 PIN。第756行，cd-gpios属性描述了 SD 卡的检测引脚使用哪个GPIO，其中，&amp;gpio1表示检测引脚使用的是GPIO组，19表示第19号IO，GPIO_ACTIVE_LOW表示低电平有效。</w:t>
      </w:r>
    </w:p>
    <w:p>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在 imx6ull.dtsi文件中有如下内容：</w:t>
      </w:r>
    </w:p>
    <w:p>
      <w:pPr>
        <w:numPr>
          <w:ilvl w:val="0"/>
          <w:numId w:val="0"/>
        </w:numPr>
        <w:ind w:left="126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076065" cy="1102360"/>
            <wp:effectExtent l="0" t="0" r="8255" b="10160"/>
            <wp:docPr id="7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58"/>
                    <pic:cNvPicPr>
                      <a:picLocks noChangeAspect="1"/>
                    </pic:cNvPicPr>
                  </pic:nvPicPr>
                  <pic:blipFill>
                    <a:blip r:embed="rId1037"/>
                    <a:stretch>
                      <a:fillRect/>
                    </a:stretch>
                  </pic:blipFill>
                  <pic:spPr>
                    <a:xfrm>
                      <a:off x="0" y="0"/>
                      <a:ext cx="4076065" cy="11023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gpio1 节点</w:t>
      </w:r>
      <w:r>
        <w:rPr>
          <w:rFonts w:hint="eastAsia" w:ascii="Times New Roman" w:hAnsi="Times New Roman" w:eastAsia="楷体" w:cs="Times New Roman"/>
          <w:b w:val="0"/>
          <w:bCs w:val="0"/>
          <w:sz w:val="18"/>
          <w:szCs w:val="18"/>
          <w:lang w:val="en-US" w:eastAsia="zh-CN"/>
        </w:rPr>
        <w:t>描述了 GPIO1 控制器的所有信息，主要关注GPIO1 外设寄存器基地址以及兼容属性，关于I.MX系列SOC的GPIO控制器绑定信息可查看文档</w:t>
      </w:r>
      <w:r>
        <w:rPr>
          <w:rFonts w:hint="eastAsia" w:ascii="Times New Roman" w:hAnsi="Times New Roman" w:eastAsia="楷体" w:cs="Times New Roman"/>
          <w:b w:val="0"/>
          <w:bCs w:val="0"/>
          <w:color w:val="2E54A1" w:themeColor="accent1" w:themeShade="BF"/>
          <w:sz w:val="18"/>
          <w:szCs w:val="18"/>
          <w:lang w:val="en-US" w:eastAsia="zh-CN"/>
        </w:rPr>
        <w:t>Documentation/devicetree/bindings/gpio/ fsl-imx-gpio.txt</w:t>
      </w:r>
      <w:r>
        <w:rPr>
          <w:rFonts w:hint="eastAsia" w:ascii="Times New Roman" w:hAnsi="Times New Roman" w:eastAsia="楷体" w:cs="Times New Roman"/>
          <w:b w:val="0"/>
          <w:bCs w:val="0"/>
          <w:sz w:val="18"/>
          <w:szCs w:val="18"/>
          <w:lang w:val="en-US" w:eastAsia="zh-CN"/>
        </w:rPr>
        <w:t>。第505行，是兼容属性，执行驱动程序为‘</w:t>
      </w:r>
      <w:r>
        <w:rPr>
          <w:rFonts w:hint="eastAsia" w:ascii="Times New Roman" w:hAnsi="Times New Roman" w:eastAsia="楷体" w:cs="Times New Roman"/>
          <w:b w:val="0"/>
          <w:bCs w:val="0"/>
          <w:color w:val="2E54A1" w:themeColor="accent1" w:themeShade="BF"/>
          <w:sz w:val="18"/>
          <w:szCs w:val="18"/>
          <w:lang w:val="en-US" w:eastAsia="zh-CN"/>
        </w:rPr>
        <w:t>fsl,imx6ul-gpio</w:t>
      </w:r>
      <w:r>
        <w:rPr>
          <w:rFonts w:hint="eastAsia" w:ascii="Times New Roman" w:hAnsi="Times New Roman" w:eastAsia="楷体" w:cs="Times New Roman"/>
          <w:b w:val="0"/>
          <w:bCs w:val="0"/>
          <w:sz w:val="18"/>
          <w:szCs w:val="18"/>
          <w:lang w:val="en-US" w:eastAsia="zh-CN"/>
        </w:rPr>
        <w:t>’和‘</w:t>
      </w:r>
      <w:r>
        <w:rPr>
          <w:rFonts w:hint="eastAsia" w:ascii="Times New Roman" w:hAnsi="Times New Roman" w:eastAsia="楷体" w:cs="Times New Roman"/>
          <w:b w:val="0"/>
          <w:bCs w:val="0"/>
          <w:color w:val="2E54A1" w:themeColor="accent1" w:themeShade="BF"/>
          <w:sz w:val="18"/>
          <w:szCs w:val="18"/>
          <w:lang w:val="en-US" w:eastAsia="zh-CN"/>
        </w:rPr>
        <w:t>fsl,imx35-gpio</w:t>
      </w:r>
      <w:r>
        <w:rPr>
          <w:rFonts w:hint="eastAsia" w:ascii="Times New Roman" w:hAnsi="Times New Roman" w:eastAsia="楷体" w:cs="Times New Roman"/>
          <w:b w:val="0"/>
          <w:bCs w:val="0"/>
          <w:sz w:val="18"/>
          <w:szCs w:val="18"/>
          <w:lang w:val="en-US" w:eastAsia="zh-CN"/>
        </w:rPr>
        <w:t>’；第506行，是 GPIO1 控制器的寄存器基地址，为 0X0209C000，在芯片参考手册中可看到GPIO1控制器的寄存器基地址与上述相符。</w:t>
      </w:r>
    </w:p>
    <w:p>
      <w:pPr>
        <w:numPr>
          <w:ilvl w:val="0"/>
          <w:numId w:val="0"/>
        </w:numPr>
        <w:ind w:left="84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516120" cy="887095"/>
            <wp:effectExtent l="0" t="0" r="10160" b="12065"/>
            <wp:docPr id="79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60"/>
                    <pic:cNvPicPr>
                      <a:picLocks noChangeAspect="1"/>
                    </pic:cNvPicPr>
                  </pic:nvPicPr>
                  <pic:blipFill>
                    <a:blip r:embed="rId1038"/>
                    <a:stretch>
                      <a:fillRect/>
                    </a:stretch>
                  </pic:blipFill>
                  <pic:spPr>
                    <a:xfrm>
                      <a:off x="0" y="0"/>
                      <a:ext cx="4516120" cy="8870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bCs/>
          <w:sz w:val="18"/>
          <w:szCs w:val="18"/>
          <w:lang w:val="en-US" w:eastAsia="zh-CN"/>
        </w:rPr>
        <w:t>第509行</w:t>
      </w:r>
      <w:r>
        <w:rPr>
          <w:rFonts w:hint="eastAsia" w:ascii="Times New Roman" w:hAnsi="Times New Roman" w:eastAsia="楷体" w:cs="Times New Roman"/>
          <w:b w:val="0"/>
          <w:bCs w:val="0"/>
          <w:sz w:val="18"/>
          <w:szCs w:val="18"/>
          <w:lang w:val="en-US" w:eastAsia="zh-CN"/>
        </w:rPr>
        <w:t>，gpio-controller表示 gpio1 节点是个 GPIO 控制器；</w:t>
      </w:r>
      <w:r>
        <w:rPr>
          <w:rFonts w:hint="eastAsia" w:ascii="Times New Roman" w:hAnsi="Times New Roman" w:eastAsia="楷体" w:cs="Times New Roman"/>
          <w:b/>
          <w:bCs/>
          <w:sz w:val="18"/>
          <w:szCs w:val="18"/>
          <w:lang w:val="en-US" w:eastAsia="zh-CN"/>
        </w:rPr>
        <w:t>第510行</w:t>
      </w:r>
      <w:r>
        <w:rPr>
          <w:rFonts w:hint="eastAsia" w:ascii="Times New Roman" w:hAnsi="Times New Roman" w:eastAsia="楷体" w:cs="Times New Roman"/>
          <w:b w:val="0"/>
          <w:bCs w:val="0"/>
          <w:sz w:val="18"/>
          <w:szCs w:val="18"/>
          <w:lang w:val="en-US" w:eastAsia="zh-CN"/>
        </w:rPr>
        <w:t>，#gpio-cells属性和#address-cells类似，等于2表示一共有两个cell，第一个cell为GPIO编号，比如“</w:t>
      </w:r>
      <w:r>
        <w:rPr>
          <w:rFonts w:hint="eastAsia" w:ascii="Times New Roman" w:hAnsi="Times New Roman" w:eastAsia="楷体" w:cs="Times New Roman"/>
          <w:b w:val="0"/>
          <w:bCs w:val="0"/>
          <w:color w:val="2E54A1" w:themeColor="accent1" w:themeShade="BF"/>
          <w:sz w:val="18"/>
          <w:szCs w:val="18"/>
          <w:lang w:val="en-US" w:eastAsia="zh-CN"/>
        </w:rPr>
        <w:t>&amp;gpio1 3</w:t>
      </w:r>
      <w:r>
        <w:rPr>
          <w:rFonts w:hint="eastAsia" w:ascii="Times New Roman" w:hAnsi="Times New Roman" w:eastAsia="楷体" w:cs="Times New Roman"/>
          <w:b w:val="0"/>
          <w:bCs w:val="0"/>
          <w:sz w:val="18"/>
          <w:szCs w:val="18"/>
          <w:lang w:val="en-US" w:eastAsia="zh-CN"/>
        </w:rPr>
        <w:t>”就表示 GPIO1_IO03，第二个cell表示GPIO的极性，为0(GPIO_ACTIVE_HIGH)表示高电平有效，为1(GPIO_ACTIVE_LOW)表示低电平有效。下面介绍一下，驱动程序是怎么通过gpio子系统设置GPIO的，在</w:t>
      </w:r>
      <w:r>
        <w:rPr>
          <w:rFonts w:hint="eastAsia" w:ascii="Times New Roman" w:hAnsi="Times New Roman" w:eastAsia="楷体" w:cs="Times New Roman"/>
          <w:b w:val="0"/>
          <w:bCs w:val="0"/>
          <w:color w:val="2E54A1" w:themeColor="accent1" w:themeShade="BF"/>
          <w:sz w:val="18"/>
          <w:szCs w:val="18"/>
          <w:lang w:val="en-US" w:eastAsia="zh-CN"/>
        </w:rPr>
        <w:t>drivers/gpio/gpio-mxc.c</w:t>
      </w:r>
      <w:r>
        <w:rPr>
          <w:rFonts w:hint="eastAsia" w:ascii="Times New Roman" w:hAnsi="Times New Roman" w:eastAsia="楷体" w:cs="Times New Roman"/>
          <w:b w:val="0"/>
          <w:bCs w:val="0"/>
          <w:sz w:val="18"/>
          <w:szCs w:val="18"/>
          <w:lang w:val="en-US" w:eastAsia="zh-CN"/>
        </w:rPr>
        <w:t xml:space="preserve"> 文件中有如下内容：</w:t>
      </w:r>
    </w:p>
    <w:p>
      <w:pPr>
        <w:numPr>
          <w:ilvl w:val="0"/>
          <w:numId w:val="0"/>
        </w:numPr>
        <w:ind w:left="84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436745" cy="777240"/>
            <wp:effectExtent l="0" t="0" r="13335" b="0"/>
            <wp:docPr id="7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61"/>
                    <pic:cNvPicPr>
                      <a:picLocks noChangeAspect="1"/>
                    </pic:cNvPicPr>
                  </pic:nvPicPr>
                  <pic:blipFill>
                    <a:blip r:embed="rId1039"/>
                    <a:stretch>
                      <a:fillRect/>
                    </a:stretch>
                  </pic:blipFill>
                  <pic:spPr>
                    <a:xfrm>
                      <a:off x="0" y="0"/>
                      <a:ext cx="4436745" cy="7772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第156行，和gpio1 的 compatible 属性匹配，所以gpio-mxc.c 就是 I.MX6ULL 的 GPIO 控制器驱动文件。在</w:t>
      </w:r>
      <w:r>
        <w:rPr>
          <w:rFonts w:hint="eastAsia" w:ascii="Times New Roman" w:hAnsi="Times New Roman" w:eastAsia="楷体" w:cs="Times New Roman"/>
          <w:b w:val="0"/>
          <w:bCs w:val="0"/>
          <w:color w:val="2E54A1" w:themeColor="accent1" w:themeShade="BF"/>
          <w:sz w:val="18"/>
          <w:szCs w:val="18"/>
          <w:lang w:val="en-US" w:eastAsia="zh-CN"/>
        </w:rPr>
        <w:t>drivers/gpio/</w:t>
      </w:r>
      <w:r>
        <w:rPr>
          <w:rFonts w:hint="eastAsia" w:ascii="Times New Roman" w:hAnsi="Times New Roman" w:eastAsia="楷体" w:cs="Times New Roman"/>
          <w:b w:val="0"/>
          <w:bCs w:val="0"/>
          <w:sz w:val="18"/>
          <w:szCs w:val="18"/>
          <w:lang w:val="en-US" w:eastAsia="zh-CN"/>
        </w:rPr>
        <w:t>目录下有很多芯片的GPIO驱动文件，以gpiolib开始的文件是 gpio 驱动的核心文件，如下所示：</w:t>
      </w:r>
    </w:p>
    <w:p>
      <w:pPr>
        <w:numPr>
          <w:ilvl w:val="0"/>
          <w:numId w:val="0"/>
        </w:numPr>
        <w:ind w:left="210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2938145" cy="914400"/>
            <wp:effectExtent l="0" t="0" r="3175" b="0"/>
            <wp:docPr id="79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2"/>
                    <pic:cNvPicPr>
                      <a:picLocks noChangeAspect="1"/>
                    </pic:cNvPicPr>
                  </pic:nvPicPr>
                  <pic:blipFill>
                    <a:blip r:embed="rId1040"/>
                    <a:stretch>
                      <a:fillRect/>
                    </a:stretch>
                  </pic:blipFill>
                  <pic:spPr>
                    <a:xfrm>
                      <a:off x="0" y="0"/>
                      <a:ext cx="2938145" cy="9144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回到gpio-mxc.c文件中，有如下内容：</w:t>
      </w:r>
    </w:p>
    <w:p>
      <w:pPr>
        <w:numPr>
          <w:ilvl w:val="0"/>
          <w:numId w:val="0"/>
        </w:numPr>
        <w:ind w:left="168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491865" cy="974725"/>
            <wp:effectExtent l="0" t="0" r="13335" b="635"/>
            <wp:docPr id="80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63"/>
                    <pic:cNvPicPr>
                      <a:picLocks noChangeAspect="1"/>
                    </pic:cNvPicPr>
                  </pic:nvPicPr>
                  <pic:blipFill>
                    <a:blip r:embed="rId1041"/>
                    <a:stretch>
                      <a:fillRect/>
                    </a:stretch>
                  </pic:blipFill>
                  <pic:spPr>
                    <a:xfrm>
                      <a:off x="0" y="0"/>
                      <a:ext cx="3491865" cy="97472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可见，GPIO驱动也是一个平台驱动，因此当设备树中的设备节点与驱动的of_device_id 匹配以后， probe 函数就会执行，所以mxc_gpio_probe()也就是I.MX6ULL 的 GPIO 驱动入口函数，函数中有如下内容：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67785" cy="1072515"/>
            <wp:effectExtent l="0" t="0" r="3175" b="9525"/>
            <wp:docPr id="80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66"/>
                    <pic:cNvPicPr>
                      <a:picLocks noChangeAspect="1"/>
                    </pic:cNvPicPr>
                  </pic:nvPicPr>
                  <pic:blipFill>
                    <a:blip r:embed="rId1042"/>
                    <a:stretch>
                      <a:fillRect/>
                    </a:stretch>
                  </pic:blipFill>
                  <pic:spPr>
                    <a:xfrm>
                      <a:off x="0" y="0"/>
                      <a:ext cx="3867785" cy="10725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第405行，设备树节点指针；第406行，定义一个结构体指针 port，结构体类型为 mxc_gpio_port。gpio-mxc.c 的重点工</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作就是维护 mxc_gpio_port，mxc_gpio_port 就是对 I.MX6ULL GPIO 的抽象。mxc_gpio_port 结构体定义如下：</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679065" cy="984250"/>
            <wp:effectExtent l="0" t="0" r="3175" b="6350"/>
            <wp:docPr id="80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65"/>
                    <pic:cNvPicPr>
                      <a:picLocks noChangeAspect="1"/>
                    </pic:cNvPicPr>
                  </pic:nvPicPr>
                  <pic:blipFill>
                    <a:blip r:embed="rId1043"/>
                    <a:stretch>
                      <a:fillRect/>
                    </a:stretch>
                  </pic:blipFill>
                  <pic:spPr>
                    <a:xfrm>
                      <a:off x="0" y="0"/>
                      <a:ext cx="2679065" cy="98425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下面重点就是初始化bgc成员，第411行，调用了 mxc_gpio_get_hw()获取硬件相关数据，其实就是gpio的寄存器组，函数中有如下内容：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53130" cy="741045"/>
            <wp:effectExtent l="0" t="0" r="6350" b="5715"/>
            <wp:docPr id="8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67"/>
                    <pic:cNvPicPr>
                      <a:picLocks noChangeAspect="1"/>
                    </pic:cNvPicPr>
                  </pic:nvPicPr>
                  <pic:blipFill>
                    <a:blip r:embed="rId1044"/>
                    <a:stretch>
                      <a:fillRect/>
                    </a:stretch>
                  </pic:blipFill>
                  <pic:spPr>
                    <a:xfrm>
                      <a:off x="0" y="0"/>
                      <a:ext cx="3453130" cy="74104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第384行，如果硬件类型是 IMX35_GPIO 的话设置mxc_gpio_hwdat 为 imx35_gpio_hwdata，对于 I.MX6ULL 而言，硬件类型就是 IMX35_GPIO，imx35_gpio_hwdata 是个结构体变量，描述了 GPIO 寄存器组，内容如下：</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72790" cy="1377315"/>
            <wp:effectExtent l="0" t="0" r="3810" b="9525"/>
            <wp:docPr id="80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68"/>
                    <pic:cNvPicPr>
                      <a:picLocks noChangeAspect="1"/>
                    </pic:cNvPicPr>
                  </pic:nvPicPr>
                  <pic:blipFill>
                    <a:blip r:embed="rId1045"/>
                    <a:stretch>
                      <a:fillRect/>
                    </a:stretch>
                  </pic:blipFill>
                  <pic:spPr>
                    <a:xfrm>
                      <a:off x="0" y="0"/>
                      <a:ext cx="3272790" cy="13773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可见，这个结构体中的各个成员与GPIO寄存器组相对应，这样我们就可通过mxc_gpio_hwdata 这个全局变量来访问 GPIO 的相应寄存器了。回到mxc_gpio_probe()函数中，有如下内容：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18510" cy="1508760"/>
            <wp:effectExtent l="0" t="0" r="3810" b="0"/>
            <wp:docPr id="80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71"/>
                    <pic:cNvPicPr>
                      <a:picLocks noChangeAspect="1"/>
                    </pic:cNvPicPr>
                  </pic:nvPicPr>
                  <pic:blipFill>
                    <a:blip r:embed="rId1046"/>
                    <a:stretch>
                      <a:fillRect/>
                    </a:stretch>
                  </pic:blipFill>
                  <pic:spPr>
                    <a:xfrm>
                      <a:off x="0" y="0"/>
                      <a:ext cx="3318510" cy="15087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第418行，调用 devm_ioremap_resource()函数进行内存映射，得到 0x0209C000 在 Linux 内核中的虚拟地址；第 422、423 行，通过 platform_get_irq()函数获取中断号；第 422 行，获取高 16 位 GPIO 的中断号；第 423 行，获取底 16 位 GPIO 中断号；第 428、429 行，操作 GPIO1 的 IMR 和 ISR 这两个寄存器，关闭 GPIO1 所有 IO 中断，并且清除状态寄存器。</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666490" cy="1840865"/>
            <wp:effectExtent l="0" t="0" r="6350" b="3175"/>
            <wp:docPr id="80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72"/>
                    <pic:cNvPicPr>
                      <a:picLocks noChangeAspect="1"/>
                    </pic:cNvPicPr>
                  </pic:nvPicPr>
                  <pic:blipFill>
                    <a:blip r:embed="rId1047"/>
                    <a:stretch>
                      <a:fillRect/>
                    </a:stretch>
                  </pic:blipFill>
                  <pic:spPr>
                    <a:xfrm>
                      <a:off x="0" y="0"/>
                      <a:ext cx="3666490" cy="18408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第 438~448 行，设置GPIO 的中断服务函数，不管是高 16 位还是低 16 位，中断服务函数都是 mx3_gpio_irq_handler()。第 450~453 行，bgpio_init()函数第一个参数为 bgc，是 bgpio_chip 结构体指针。bgpio_chip中包含了大量的GPIO操作函数，bgpio_init()的主要任务就是初始化 </w:t>
      </w:r>
      <w:r>
        <w:rPr>
          <w:rFonts w:hint="eastAsia" w:ascii="Times New Roman" w:hAnsi="Times New Roman" w:eastAsia="楷体" w:cs="Times New Roman"/>
          <w:color w:val="2E54A1" w:themeColor="accent1" w:themeShade="BF"/>
          <w:sz w:val="18"/>
          <w:szCs w:val="18"/>
          <w:lang w:val="en-US" w:eastAsia="zh-CN"/>
        </w:rPr>
        <w:t>bgc-&gt;gc</w:t>
      </w:r>
      <w:r>
        <w:rPr>
          <w:rFonts w:hint="eastAsia" w:ascii="Times New Roman" w:hAnsi="Times New Roman" w:eastAsia="楷体" w:cs="Times New Roman"/>
          <w:sz w:val="18"/>
          <w:szCs w:val="18"/>
          <w:lang w:val="en-US" w:eastAsia="zh-CN"/>
        </w:rPr>
        <w:t>。 bgpio_init()中有 三 个 setup 函数 ：</w:t>
      </w:r>
      <w:r>
        <w:rPr>
          <w:rFonts w:hint="eastAsia" w:ascii="Times New Roman" w:hAnsi="Times New Roman" w:eastAsia="楷体" w:cs="Times New Roman"/>
          <w:color w:val="2E54A1" w:themeColor="accent1" w:themeShade="BF"/>
          <w:sz w:val="18"/>
          <w:szCs w:val="18"/>
          <w:lang w:val="en-US" w:eastAsia="zh-CN"/>
        </w:rPr>
        <w:t xml:space="preserve"> bgpio_setup_io()</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bgpio_setup_accessors()</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bgpio_setup_direction()</w:t>
      </w:r>
      <w:r>
        <w:rPr>
          <w:rFonts w:hint="eastAsia" w:ascii="Times New Roman" w:hAnsi="Times New Roman" w:eastAsia="楷体" w:cs="Times New Roman"/>
          <w:sz w:val="18"/>
          <w:szCs w:val="18"/>
          <w:lang w:val="en-US" w:eastAsia="zh-CN"/>
        </w:rPr>
        <w:t>。这三个函数就是初始化 bgc-&gt;gc 中的各种有关GPIO 的操作，比如输出，输入等。</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 451~453 行的 GPIO_PSR、GPIO_DR 和 GPIO_GDIR 都是 I.MX6ULL 的 GPIO 寄存器。这些寄存器地址会赋值给 bgc 参数的 reg_dat、reg_set、reg_clr和 reg_dir 这些成员变量。至此，bgc 既有了对 GPIO 的操作函数，又有了 I.MX6ULL 有关 GPIO的寄存器，那么只要得到 bgc 就可以对 I.MX6ULL 的 GPIO 进行操作。</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394710" cy="548005"/>
            <wp:effectExtent l="0" t="0" r="3810" b="635"/>
            <wp:docPr id="81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73"/>
                    <pic:cNvPicPr>
                      <a:picLocks noChangeAspect="1"/>
                    </pic:cNvPicPr>
                  </pic:nvPicPr>
                  <pic:blipFill>
                    <a:blip r:embed="rId1048"/>
                    <a:stretch>
                      <a:fillRect/>
                    </a:stretch>
                  </pic:blipFill>
                  <pic:spPr>
                    <a:xfrm>
                      <a:off x="0" y="0"/>
                      <a:ext cx="3394710" cy="5480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继续回到mxc_gpio_probe()函数，第461行调用函数gpiochip_add()向Linux内核注册gpio_chip，也就是 port-&gt;bgc.gc。注册完成以后我们就可以在驱动中使用 gpiolib 提供的各个 API 函数。</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gpio 子系统 API 函数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设置好设备树后，就可以使用gpio 子系统提供的API函数来操作指定的GPIO了，gpio子系统向驱动开发人员屏蔽了具体的读写寄存器过程，这就是驱动分层与分离的好处，常用的API函数介绍如下：</w:t>
      </w:r>
    </w:p>
    <w:p>
      <w:pPr>
        <w:numPr>
          <w:ilvl w:val="0"/>
          <w:numId w:val="247"/>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gpio_request</w:t>
      </w:r>
      <w:r>
        <w:rPr>
          <w:rFonts w:hint="eastAsia" w:ascii="Times New Roman" w:hAnsi="Times New Roman" w:eastAsia="楷体" w:cs="Times New Roman"/>
          <w:b/>
          <w:bCs/>
          <w:sz w:val="18"/>
          <w:szCs w:val="18"/>
          <w:lang w:val="en-US" w:eastAsia="zh-CN"/>
        </w:rPr>
        <w:t>()（申请GPIO引脚）</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此函数用来申请GPIO引脚，函数原型：</w:t>
      </w:r>
      <w:r>
        <w:rPr>
          <w:rFonts w:hint="eastAsia" w:ascii="Times New Roman" w:hAnsi="Times New Roman" w:eastAsia="楷体" w:cs="Times New Roman"/>
          <w:color w:val="2E54A1" w:themeColor="accent1" w:themeShade="BF"/>
          <w:sz w:val="18"/>
          <w:szCs w:val="18"/>
          <w:lang w:val="en-US" w:eastAsia="zh-CN"/>
        </w:rPr>
        <w:t>int gpio_request(unsigned gpio, const char *label)</w:t>
      </w:r>
      <w:r>
        <w:rPr>
          <w:rFonts w:hint="eastAsia" w:ascii="Times New Roman" w:hAnsi="Times New Roman" w:eastAsia="楷体" w:cs="Times New Roman"/>
          <w:sz w:val="18"/>
          <w:szCs w:val="18"/>
          <w:lang w:val="en-US" w:eastAsia="zh-CN"/>
        </w:rPr>
        <w:t>，gpio是要申请的gpio标号，通过 of_get_named_gpio()函数来获取设备树中的gpio标号，label是给gpio设置的名字。返回0表示申请成功，否则申请失败。在使用一个GPIO前一定要先使用gpio_request()进行申请。</w:t>
      </w:r>
    </w:p>
    <w:p>
      <w:pPr>
        <w:numPr>
          <w:ilvl w:val="0"/>
          <w:numId w:val="247"/>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gpio_free</w:t>
      </w:r>
      <w:r>
        <w:rPr>
          <w:rFonts w:hint="eastAsia" w:ascii="Times New Roman" w:hAnsi="Times New Roman" w:eastAsia="楷体" w:cs="Times New Roman"/>
          <w:b/>
          <w:bCs/>
          <w:sz w:val="18"/>
          <w:szCs w:val="18"/>
          <w:lang w:val="en-US" w:eastAsia="zh-CN"/>
        </w:rPr>
        <w:t>()（释放GPIO引脚）</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此函数用来释放GPIO引脚，函数原型：</w:t>
      </w:r>
      <w:r>
        <w:rPr>
          <w:rFonts w:hint="eastAsia" w:ascii="Times New Roman" w:hAnsi="Times New Roman" w:eastAsia="楷体" w:cs="Times New Roman"/>
          <w:color w:val="2E54A1" w:themeColor="accent1" w:themeShade="BF"/>
          <w:sz w:val="18"/>
          <w:szCs w:val="18"/>
          <w:lang w:val="en-US" w:eastAsia="zh-CN"/>
        </w:rPr>
        <w:t>void gpio_free(unsigned gpio)</w:t>
      </w:r>
      <w:r>
        <w:rPr>
          <w:rFonts w:hint="eastAsia" w:ascii="Times New Roman" w:hAnsi="Times New Roman" w:eastAsia="楷体" w:cs="Times New Roman"/>
          <w:sz w:val="18"/>
          <w:szCs w:val="18"/>
          <w:lang w:val="en-US" w:eastAsia="zh-CN"/>
        </w:rPr>
        <w:t>，gpio是要释放的gpio标号，无返回值。</w:t>
      </w:r>
    </w:p>
    <w:p>
      <w:pPr>
        <w:numPr>
          <w:ilvl w:val="0"/>
          <w:numId w:val="247"/>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gpio_direction_input</w:t>
      </w:r>
      <w:r>
        <w:rPr>
          <w:rFonts w:hint="eastAsia" w:ascii="Times New Roman" w:hAnsi="Times New Roman" w:eastAsia="楷体" w:cs="Times New Roman"/>
          <w:b/>
          <w:bCs/>
          <w:sz w:val="18"/>
          <w:szCs w:val="18"/>
          <w:lang w:val="en-US" w:eastAsia="zh-CN"/>
        </w:rPr>
        <w:t>()（设置GPIO为输入）</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此函数用来设置GPIO引脚为输入，函数原型：</w:t>
      </w:r>
      <w:r>
        <w:rPr>
          <w:rFonts w:hint="eastAsia" w:ascii="Times New Roman" w:hAnsi="Times New Roman" w:eastAsia="楷体" w:cs="Times New Roman"/>
          <w:color w:val="2E54A1" w:themeColor="accent1" w:themeShade="BF"/>
          <w:sz w:val="18"/>
          <w:szCs w:val="18"/>
          <w:lang w:val="en-US" w:eastAsia="zh-CN"/>
        </w:rPr>
        <w:t>int gpio_direction_input(unsigned gpio)</w:t>
      </w:r>
      <w:r>
        <w:rPr>
          <w:rFonts w:hint="eastAsia" w:ascii="Times New Roman" w:hAnsi="Times New Roman" w:eastAsia="楷体" w:cs="Times New Roman"/>
          <w:sz w:val="18"/>
          <w:szCs w:val="18"/>
          <w:lang w:val="en-US" w:eastAsia="zh-CN"/>
        </w:rPr>
        <w:t>，gpio为gpio标号，返回0表示申请成功，返回负值表示申请失败。</w:t>
      </w:r>
    </w:p>
    <w:p>
      <w:pPr>
        <w:numPr>
          <w:ilvl w:val="0"/>
          <w:numId w:val="247"/>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gpio_direction_output</w:t>
      </w:r>
      <w:r>
        <w:rPr>
          <w:rFonts w:hint="eastAsia" w:ascii="Times New Roman" w:hAnsi="Times New Roman" w:eastAsia="楷体" w:cs="Times New Roman"/>
          <w:b/>
          <w:bCs/>
          <w:sz w:val="18"/>
          <w:szCs w:val="18"/>
          <w:lang w:val="en-US" w:eastAsia="zh-CN"/>
        </w:rPr>
        <w:t>()（设置GPIO为输出）</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此函数用来设置GPIO引脚为</w:t>
      </w:r>
      <w:r>
        <w:rPr>
          <w:rFonts w:hint="eastAsia" w:ascii="Times New Roman" w:hAnsi="Times New Roman" w:eastAsia="楷体" w:cs="Times New Roman"/>
          <w:sz w:val="18"/>
          <w:szCs w:val="18"/>
          <w:lang w:val="en-US" w:eastAsia="zh-CN"/>
        </w:rPr>
        <w:t>输出</w:t>
      </w:r>
      <w:r>
        <w:rPr>
          <w:rFonts w:hint="default" w:ascii="Times New Roman" w:hAnsi="Times New Roman" w:eastAsia="楷体" w:cs="Times New Roman"/>
          <w:sz w:val="18"/>
          <w:szCs w:val="18"/>
          <w:lang w:val="en-US" w:eastAsia="zh-CN"/>
        </w:rPr>
        <w:t>，函数原型：</w:t>
      </w:r>
      <w:r>
        <w:rPr>
          <w:rFonts w:hint="default" w:ascii="Times New Roman" w:hAnsi="Times New Roman" w:eastAsia="楷体" w:cs="Times New Roman"/>
          <w:color w:val="2E54A1" w:themeColor="accent1" w:themeShade="BF"/>
          <w:sz w:val="18"/>
          <w:szCs w:val="18"/>
          <w:lang w:val="en-US" w:eastAsia="zh-CN"/>
        </w:rPr>
        <w:t>int gpio_direction_output(unsigned gpio, int value)</w:t>
      </w:r>
      <w:r>
        <w:rPr>
          <w:rFonts w:hint="eastAsia" w:ascii="Times New Roman" w:hAnsi="Times New Roman" w:eastAsia="楷体" w:cs="Times New Roman"/>
          <w:sz w:val="18"/>
          <w:szCs w:val="18"/>
          <w:lang w:val="en-US" w:eastAsia="zh-CN"/>
        </w:rPr>
        <w:t>，gpio为gpio标号，value为GPIO默认输出值，返回0表示设置成功，负值表示设置失败。</w:t>
      </w:r>
    </w:p>
    <w:p>
      <w:pPr>
        <w:numPr>
          <w:ilvl w:val="0"/>
          <w:numId w:val="247"/>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gpio_get_value</w:t>
      </w:r>
      <w:r>
        <w:rPr>
          <w:rFonts w:hint="eastAsia" w:ascii="Times New Roman" w:hAnsi="Times New Roman" w:eastAsia="楷体" w:cs="Times New Roman"/>
          <w:b/>
          <w:bCs/>
          <w:sz w:val="18"/>
          <w:szCs w:val="18"/>
          <w:lang w:val="en-US" w:eastAsia="zh-CN"/>
        </w:rPr>
        <w:t>()（获取某个 GPIO 的值(0 或 1)）</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此函数其实是个宏，用来获取GPIO的值，函数原型如下：</w:t>
      </w:r>
    </w:p>
    <w:p>
      <w:pPr>
        <w:numPr>
          <w:ilvl w:val="0"/>
          <w:numId w:val="0"/>
        </w:numPr>
        <w:ind w:left="210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#define gpio_get_value __gpio_get_value</w:t>
      </w:r>
    </w:p>
    <w:p>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int __gpio_get_value(unsigned gpio);</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其中，gpio为gpio标号，返回值为得到的GPIO值，返回负值表示获取失败。</w:t>
      </w:r>
    </w:p>
    <w:p>
      <w:pPr>
        <w:numPr>
          <w:ilvl w:val="0"/>
          <w:numId w:val="247"/>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gpio_set_value</w:t>
      </w:r>
      <w:r>
        <w:rPr>
          <w:rFonts w:hint="eastAsia" w:ascii="Times New Roman" w:hAnsi="Times New Roman" w:eastAsia="楷体" w:cs="Times New Roman"/>
          <w:b/>
          <w:bCs/>
          <w:sz w:val="18"/>
          <w:szCs w:val="18"/>
          <w:lang w:val="en-US" w:eastAsia="zh-CN"/>
        </w:rPr>
        <w:t>()（设置某个GPIO的值）</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此函数其实是个宏，用于</w:t>
      </w:r>
      <w:r>
        <w:rPr>
          <w:rFonts w:hint="default" w:ascii="Times New Roman" w:hAnsi="Times New Roman" w:eastAsia="楷体" w:cs="Times New Roman"/>
          <w:sz w:val="18"/>
          <w:szCs w:val="18"/>
          <w:lang w:val="en-US" w:eastAsia="zh-CN"/>
        </w:rPr>
        <w:t>设置某个 GPIO 的值</w:t>
      </w:r>
      <w:r>
        <w:rPr>
          <w:rFonts w:hint="eastAsia" w:ascii="Times New Roman" w:hAnsi="Times New Roman" w:eastAsia="楷体" w:cs="Times New Roman"/>
          <w:sz w:val="18"/>
          <w:szCs w:val="18"/>
          <w:lang w:val="en-US" w:eastAsia="zh-CN"/>
        </w:rPr>
        <w:t>，函数原型如下：</w:t>
      </w:r>
    </w:p>
    <w:p>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#define gpio_set_value __gpio_set_value</w:t>
      </w:r>
    </w:p>
    <w:p>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__gpio_set_value(unsigned gpio, int value)</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其中，gpio为gpio标号，value</w:t>
      </w:r>
      <w:r>
        <w:rPr>
          <w:rFonts w:hint="eastAsia" w:ascii="Times New Roman" w:hAnsi="Times New Roman" w:eastAsia="楷体" w:cs="Times New Roman"/>
          <w:sz w:val="18"/>
          <w:szCs w:val="18"/>
          <w:lang w:val="en-US" w:eastAsia="zh-CN"/>
        </w:rPr>
        <w:t>为要设置的值，无返回值。</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设备树中添加 gpio 节点模板</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下面介绍如何在设备树中创建test设备子节点：首先在设备树根目录‘/’下创建test设备节点，在节点中添加如下内容：</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063875" cy="582930"/>
            <wp:effectExtent l="0" t="0" r="14605" b="11430"/>
            <wp:docPr id="81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74"/>
                    <pic:cNvPicPr>
                      <a:picLocks noChangeAspect="1"/>
                    </pic:cNvPicPr>
                  </pic:nvPicPr>
                  <pic:blipFill>
                    <a:blip r:embed="rId1049"/>
                    <a:stretch>
                      <a:fillRect/>
                    </a:stretch>
                  </pic:blipFill>
                  <pic:spPr>
                    <a:xfrm>
                      <a:off x="0" y="0"/>
                      <a:ext cx="3063875" cy="5829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第167行， pinctrl-names 属性描述 pinctrl 名字为“default”，第168行，添加 pinctrl-0 节点此节点引用了前面小节创建的 pinctrl_test 节点， 表示 tset 设备所使用的 PIN 信息保存在 pinctrl_test 节点中，第169行，为test 设备所使用的 gpio。</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与gpio相关的OF函数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在test设备节点中添加了gpio属性，在驱动程序中需要读取gpio属性的内容，可使用Linux内核提供的如下OF函数：</w:t>
      </w:r>
    </w:p>
    <w:p>
      <w:pPr>
        <w:numPr>
          <w:ilvl w:val="0"/>
          <w:numId w:val="248"/>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of_gpio_named_count()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w:t>
      </w:r>
      <w:r>
        <w:rPr>
          <w:rFonts w:hint="default" w:ascii="Times New Roman" w:hAnsi="Times New Roman" w:eastAsia="楷体" w:cs="Times New Roman"/>
          <w:sz w:val="18"/>
          <w:szCs w:val="18"/>
          <w:lang w:val="en-US" w:eastAsia="zh-CN"/>
        </w:rPr>
        <w:t>用于获取设备树某个属性里面定义了几个 GPIO 信息</w:t>
      </w:r>
      <w:r>
        <w:rPr>
          <w:rFonts w:hint="eastAsia" w:ascii="Times New Roman" w:hAnsi="Times New Roman" w:eastAsia="楷体" w:cs="Times New Roman"/>
          <w:sz w:val="18"/>
          <w:szCs w:val="18"/>
          <w:lang w:val="en-US" w:eastAsia="zh-CN"/>
        </w:rPr>
        <w:t>，函数原型如下：</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of_gpio_named_count(struct device_node *np, const char *propname)</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其中，np为设备节点，propname是要统计的 GPIO 属性，返回值为统计到的 GPIO 数量，返回负值表示统计失败。需要注意的是，空的 GPIO 信息也会被统计到，比如</w:t>
      </w:r>
      <w:r>
        <w:rPr>
          <w:rFonts w:hint="eastAsia" w:ascii="Times New Roman" w:hAnsi="Times New Roman" w:eastAsia="楷体" w:cs="Times New Roman"/>
          <w:color w:val="2E54A1" w:themeColor="accent1" w:themeShade="BF"/>
          <w:sz w:val="18"/>
          <w:szCs w:val="18"/>
          <w:lang w:val="en-US" w:eastAsia="zh-CN"/>
        </w:rPr>
        <w:t>gpios = &lt;0      &amp;gpio1 1 2      0       &amp;gpio2 3 4&gt;</w:t>
      </w:r>
      <w:r>
        <w:rPr>
          <w:rFonts w:hint="eastAsia" w:ascii="Times New Roman" w:hAnsi="Times New Roman" w:eastAsia="楷体" w:cs="Times New Roman"/>
          <w:sz w:val="18"/>
          <w:szCs w:val="18"/>
          <w:lang w:val="en-US" w:eastAsia="zh-CN"/>
        </w:rPr>
        <w:t>，gpios节点中定义了4个GPIO，有两个是空的。但统计结果为4个。</w:t>
      </w:r>
    </w:p>
    <w:p>
      <w:pPr>
        <w:numPr>
          <w:ilvl w:val="0"/>
          <w:numId w:val="24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of_gpio_count()</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此函数用于gpios这个属性的 GPIO 数量，函数原型：</w:t>
      </w:r>
      <w:r>
        <w:rPr>
          <w:rFonts w:hint="eastAsia" w:ascii="Times New Roman" w:hAnsi="Times New Roman" w:eastAsia="楷体" w:cs="Times New Roman"/>
          <w:color w:val="2E54A1" w:themeColor="accent1" w:themeShade="BF"/>
          <w:sz w:val="18"/>
          <w:szCs w:val="18"/>
          <w:lang w:val="en-US" w:eastAsia="zh-CN"/>
        </w:rPr>
        <w:t>int of_gpio_count(struct device_node *np)</w:t>
      </w:r>
      <w:r>
        <w:rPr>
          <w:rFonts w:hint="eastAsia" w:ascii="Times New Roman" w:hAnsi="Times New Roman" w:eastAsia="楷体" w:cs="Times New Roman"/>
          <w:sz w:val="18"/>
          <w:szCs w:val="18"/>
          <w:lang w:val="en-US" w:eastAsia="zh-CN"/>
        </w:rPr>
        <w:t>，np为设备节点，返回值为统计到的 GPIO 数量，返回负值表示统计失败。</w:t>
      </w:r>
    </w:p>
    <w:p>
      <w:pPr>
        <w:numPr>
          <w:ilvl w:val="0"/>
          <w:numId w:val="248"/>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of_get_named_gpio</w:t>
      </w:r>
      <w:r>
        <w:rPr>
          <w:rFonts w:hint="eastAsia" w:ascii="Times New Roman" w:hAnsi="Times New Roman" w:eastAsia="楷体" w:cs="Times New Roman"/>
          <w:b/>
          <w:bCs/>
          <w:sz w:val="18"/>
          <w:szCs w:val="18"/>
          <w:lang w:val="en-US" w:eastAsia="zh-CN"/>
        </w:rPr>
        <w:t>()</w:t>
      </w:r>
      <w:r>
        <w:rPr>
          <w:rFonts w:hint="default" w:ascii="Times New Roman" w:hAnsi="Times New Roman" w:eastAsia="楷体" w:cs="Times New Roman"/>
          <w:b/>
          <w:bCs/>
          <w:sz w:val="18"/>
          <w:szCs w:val="18"/>
          <w:lang w:val="en-US" w:eastAsia="zh-CN"/>
        </w:rPr>
        <w:t xml:space="preserve"> </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此函数用于获取GPIO编号，函数原型：</w:t>
      </w:r>
      <w:r>
        <w:rPr>
          <w:rFonts w:hint="eastAsia" w:ascii="Times New Roman" w:hAnsi="Times New Roman" w:eastAsia="楷体" w:cs="Times New Roman"/>
          <w:color w:val="2E54A1" w:themeColor="accent1" w:themeShade="BF"/>
          <w:sz w:val="18"/>
          <w:szCs w:val="18"/>
          <w:lang w:val="en-US" w:eastAsia="zh-CN"/>
        </w:rPr>
        <w:t>int of_get_named_gpio(struct device_node *np,const char *propname,int index)</w:t>
      </w:r>
      <w:r>
        <w:rPr>
          <w:rFonts w:hint="eastAsia" w:ascii="Times New Roman" w:hAnsi="Times New Roman" w:eastAsia="楷体" w:cs="Times New Roman"/>
          <w:sz w:val="18"/>
          <w:szCs w:val="18"/>
          <w:lang w:val="en-US" w:eastAsia="zh-CN"/>
        </w:rPr>
        <w:t>，Linux 内核中关于 GPIO 的 API 函数都要使用 GPIO 编号，np为设备节点，propname为包含要获取 GPIO 信息的属性名，index是GPIO索引，因为一个属性里面可能包含多个 GPIO，此参数指定要获取哪个 GPIO的编号，如果只有一个 GPIO 信息的话此参数为 0。返回值为获取到的GPIO编号，返回负值表示获取失败。</w:t>
      </w:r>
    </w:p>
    <w:p>
      <w:pPr>
        <w:numPr>
          <w:ilvl w:val="0"/>
          <w:numId w:val="24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pinctrl 和gpio 子系统实验程序</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下面以开发板上的LED为例，使用pinctrl 和gpio 子系统来控制LED的亮灭，首先需要在设备树的根节点中添加 pinctrl 节点和LED的设备节点。在 iomuxc节点中的imx6ul-evk子节点下添加pinctrl_test节点，内容如下：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752215" cy="573405"/>
            <wp:effectExtent l="0" t="0" r="12065" b="5715"/>
            <wp:docPr id="81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75"/>
                    <pic:cNvPicPr>
                      <a:picLocks noChangeAspect="1"/>
                    </pic:cNvPicPr>
                  </pic:nvPicPr>
                  <pic:blipFill>
                    <a:blip r:embed="rId1050"/>
                    <a:stretch>
                      <a:fillRect/>
                    </a:stretch>
                  </pic:blipFill>
                  <pic:spPr>
                    <a:xfrm>
                      <a:off x="0" y="0"/>
                      <a:ext cx="3752215" cy="5734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将 GPIO1_IO03 这个 PIN 复用为 GPIO1_IO03，电气属性值为 0X10B0。</w:t>
      </w:r>
      <w:r>
        <w:rPr>
          <w:rFonts w:hint="eastAsia" w:ascii="Times New Roman" w:hAnsi="Times New Roman" w:eastAsia="楷体" w:cs="Times New Roman"/>
          <w:sz w:val="18"/>
          <w:szCs w:val="18"/>
          <w:lang w:val="en-US" w:eastAsia="zh-CN"/>
        </w:rPr>
        <w:t>接着在根节点下创建设备节点gpioled，如下：</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09975" cy="964565"/>
            <wp:effectExtent l="0" t="0" r="1905" b="10795"/>
            <wp:docPr id="8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77"/>
                    <pic:cNvPicPr>
                      <a:picLocks noChangeAspect="1"/>
                    </pic:cNvPicPr>
                  </pic:nvPicPr>
                  <pic:blipFill>
                    <a:blip r:embed="rId1051"/>
                    <a:stretch>
                      <a:fillRect/>
                    </a:stretch>
                  </pic:blipFill>
                  <pic:spPr>
                    <a:xfrm>
                      <a:off x="0" y="0"/>
                      <a:ext cx="3609975" cy="9645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第177行，pinctrl-0 属性设置 LED 灯所使用的 PIN 对应的 pinctrl 节点；第178行，led-gpio 属性指定了 LED 灯所使用的 GPIO，也就是 GPIO1 的 IO03，低电平有效，稍后在驱动程序中会通过获取 led-gpio 属性的内容来得到 GPIO 编号。设备树修改完成后，还有一件非常重要的事，就是</w:t>
      </w:r>
      <w:r>
        <w:rPr>
          <w:rFonts w:hint="eastAsia" w:ascii="Times New Roman" w:hAnsi="Times New Roman" w:eastAsia="楷体" w:cs="Times New Roman"/>
          <w:color w:val="C81D31" w:themeColor="accent6" w:themeShade="BF"/>
          <w:sz w:val="18"/>
          <w:szCs w:val="18"/>
          <w:lang w:val="en-US" w:eastAsia="zh-CN"/>
        </w:rPr>
        <w:t>检查引脚是否被其他外设占用</w:t>
      </w:r>
      <w:r>
        <w:rPr>
          <w:rFonts w:hint="eastAsia" w:ascii="Times New Roman" w:hAnsi="Times New Roman" w:eastAsia="楷体" w:cs="Times New Roman"/>
          <w:sz w:val="18"/>
          <w:szCs w:val="18"/>
          <w:lang w:val="en-US" w:eastAsia="zh-CN"/>
        </w:rPr>
        <w:t>，如果被其他外设占用了，那申请GPIO时就会失败，可从两个方面来检查引脚是否被占用：</w:t>
      </w:r>
    </w:p>
    <w:p>
      <w:pPr>
        <w:numPr>
          <w:ilvl w:val="0"/>
          <w:numId w:val="249"/>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检查 pinctrl 设置</w:t>
      </w:r>
      <w:r>
        <w:rPr>
          <w:rFonts w:hint="eastAsia" w:ascii="Times New Roman" w:hAnsi="Times New Roman" w:eastAsia="楷体" w:cs="Times New Roman"/>
          <w:sz w:val="18"/>
          <w:szCs w:val="18"/>
          <w:lang w:val="en-US" w:eastAsia="zh-CN"/>
        </w:rPr>
        <w:t>；</w:t>
      </w:r>
    </w:p>
    <w:p>
      <w:pPr>
        <w:numPr>
          <w:ilvl w:val="0"/>
          <w:numId w:val="249"/>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如果这个 PIN 配置为 GPIO 的话，检查这个 GPIO 有没有被别的外设使用。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本实验中使用的是 LED 的 GPIO1_IO03引脚，所以要检查GPIO_IO03是否被其他的 pinctrl 节点使用，在设备树中查找到如下内容：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3305" cy="916305"/>
            <wp:effectExtent l="0" t="0" r="13335" b="13335"/>
            <wp:docPr id="81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0"/>
                    <pic:cNvPicPr>
                      <a:picLocks noChangeAspect="1"/>
                    </pic:cNvPicPr>
                  </pic:nvPicPr>
                  <pic:blipFill>
                    <a:blip r:embed="rId1052"/>
                    <a:stretch>
                      <a:fillRect/>
                    </a:stretch>
                  </pic:blipFill>
                  <pic:spPr>
                    <a:xfrm>
                      <a:off x="0" y="0"/>
                      <a:ext cx="3583305" cy="9163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pinctrl_tsc是TSC(电阻触摸屏接口)的 pinctrl 节点，</w:t>
      </w:r>
      <w:r>
        <w:rPr>
          <w:rFonts w:hint="eastAsia" w:ascii="Times New Roman" w:hAnsi="Times New Roman" w:eastAsia="楷体" w:cs="Times New Roman"/>
          <w:sz w:val="18"/>
          <w:szCs w:val="18"/>
          <w:lang w:val="en-US" w:eastAsia="zh-CN"/>
        </w:rPr>
        <w:t>该设备使用了GPIO_IO03引脚，需要将其注释掉。本实验中将引脚复用为了GPIO，所以还要在设备树中搜索一下“gpio1 3”，看有没有其他外设占用了GPIO_IO03，找到如下内容：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01035" cy="956945"/>
            <wp:effectExtent l="0" t="0" r="14605" b="3175"/>
            <wp:docPr id="8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
                    <pic:cNvPicPr>
                      <a:picLocks noChangeAspect="1"/>
                    </pic:cNvPicPr>
                  </pic:nvPicPr>
                  <pic:blipFill>
                    <a:blip r:embed="rId1053"/>
                    <a:stretch>
                      <a:fillRect/>
                    </a:stretch>
                  </pic:blipFill>
                  <pic:spPr>
                    <a:xfrm>
                      <a:off x="0" y="0"/>
                      <a:ext cx="3201035" cy="95694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tsc是 TSC的外设节点</w:t>
      </w:r>
      <w:r>
        <w:rPr>
          <w:rFonts w:hint="eastAsia" w:ascii="Times New Roman" w:hAnsi="Times New Roman" w:eastAsia="楷体" w:cs="Times New Roman"/>
          <w:sz w:val="18"/>
          <w:szCs w:val="18"/>
          <w:lang w:val="en-US" w:eastAsia="zh-CN"/>
        </w:rPr>
        <w:t>，第737行，TSC外设使用了 GPIO1_IO03，需要将此行注释掉。然后继续搜索gpio1 3，找到一个屏蔽一个，修改完成后终端输入make dtbs指令重新编译设备树，使用新设备树重新启动Linux系统，在</w:t>
      </w:r>
      <w:r>
        <w:rPr>
          <w:rFonts w:hint="eastAsia" w:ascii="Times New Roman" w:hAnsi="Times New Roman" w:eastAsia="楷体" w:cs="Times New Roman"/>
          <w:color w:val="2E54A1" w:themeColor="accent1" w:themeShade="BF"/>
          <w:sz w:val="18"/>
          <w:szCs w:val="18"/>
          <w:lang w:val="en-US" w:eastAsia="zh-CN"/>
        </w:rPr>
        <w:t>/proc/device-tree</w:t>
      </w:r>
      <w:r>
        <w:rPr>
          <w:rFonts w:hint="eastAsia" w:ascii="Times New Roman" w:hAnsi="Times New Roman" w:eastAsia="楷体" w:cs="Times New Roman"/>
          <w:sz w:val="18"/>
          <w:szCs w:val="18"/>
          <w:lang w:val="en-US" w:eastAsia="zh-CN"/>
        </w:rPr>
        <w:t>目录中可看到gpioled已经创建成功。</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86200" cy="1239520"/>
            <wp:effectExtent l="0" t="0" r="0" b="10160"/>
            <wp:docPr id="8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2"/>
                    <pic:cNvPicPr>
                      <a:picLocks noChangeAspect="1"/>
                    </pic:cNvPicPr>
                  </pic:nvPicPr>
                  <pic:blipFill>
                    <a:blip r:embed="rId1054"/>
                    <a:stretch>
                      <a:fillRect/>
                    </a:stretch>
                  </pic:blipFill>
                  <pic:spPr>
                    <a:xfrm>
                      <a:off x="0" y="0"/>
                      <a:ext cx="3886200" cy="1239520"/>
                    </a:xfrm>
                    <a:prstGeom prst="rect">
                      <a:avLst/>
                    </a:prstGeom>
                    <a:noFill/>
                    <a:ln>
                      <a:noFill/>
                    </a:ln>
                  </pic:spPr>
                </pic:pic>
              </a:graphicData>
            </a:graphic>
          </wp:inline>
        </w:drawing>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下面开始编写驱动驱动程序，内容如下：</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84245" cy="1751330"/>
            <wp:effectExtent l="0" t="0" r="5715" b="1270"/>
            <wp:docPr id="8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3"/>
                    <pic:cNvPicPr>
                      <a:picLocks noChangeAspect="1"/>
                    </pic:cNvPicPr>
                  </pic:nvPicPr>
                  <pic:blipFill>
                    <a:blip r:embed="rId1055"/>
                    <a:stretch>
                      <a:fillRect/>
                    </a:stretch>
                  </pic:blipFill>
                  <pic:spPr>
                    <a:xfrm>
                      <a:off x="0" y="0"/>
                      <a:ext cx="3484245" cy="17513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头文件就不展示了，在gpioled设备结构体中添加了led_gpio成员，保存GPIO编号。</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45815" cy="579755"/>
            <wp:effectExtent l="0" t="0" r="6985" b="14605"/>
            <wp:docPr id="8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4"/>
                    <pic:cNvPicPr>
                      <a:picLocks noChangeAspect="1"/>
                    </pic:cNvPicPr>
                  </pic:nvPicPr>
                  <pic:blipFill>
                    <a:blip r:embed="rId1056"/>
                    <a:stretch>
                      <a:fillRect/>
                    </a:stretch>
                  </pic:blipFill>
                  <pic:spPr>
                    <a:xfrm>
                      <a:off x="0" y="0"/>
                      <a:ext cx="3345815" cy="5797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将设备结构体变量gpioled设置为私有数据private_data，之后读取 filp 的 private_data 成员就可得到设备结构体变量了。</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drawing>
          <wp:inline distT="0" distB="0" distL="114300" distR="114300">
            <wp:extent cx="4239895" cy="2296160"/>
            <wp:effectExtent l="0" t="0" r="12065" b="5080"/>
            <wp:docPr id="8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5"/>
                    <pic:cNvPicPr>
                      <a:picLocks noChangeAspect="1"/>
                    </pic:cNvPicPr>
                  </pic:nvPicPr>
                  <pic:blipFill>
                    <a:blip r:embed="rId1057"/>
                    <a:stretch>
                      <a:fillRect/>
                    </a:stretch>
                  </pic:blipFill>
                  <pic:spPr>
                    <a:xfrm>
                      <a:off x="0" y="0"/>
                      <a:ext cx="4239895" cy="229616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第96、98行，直接调用 gpio_set_value()函数来设置 GPIO的值，实现开关灯；其他的led_read()、led_release()为空函数。操作函数设置完成后，在结构体中进行绑定，和前面章节一样，就不展示了，下面看下驱动入口函数。</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10230" cy="2503805"/>
            <wp:effectExtent l="0" t="0" r="13970" b="10795"/>
            <wp:docPr id="8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91"/>
                    <pic:cNvPicPr>
                      <a:picLocks noChangeAspect="1"/>
                    </pic:cNvPicPr>
                  </pic:nvPicPr>
                  <pic:blipFill>
                    <a:blip r:embed="rId1058"/>
                    <a:srcRect r="7129" b="34731"/>
                    <a:stretch>
                      <a:fillRect/>
                    </a:stretch>
                  </pic:blipFill>
                  <pic:spPr>
                    <a:xfrm>
                      <a:off x="0" y="0"/>
                      <a:ext cx="3110230" cy="25038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57525" cy="2522220"/>
            <wp:effectExtent l="0" t="0" r="5715" b="7620"/>
            <wp:docPr id="83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93"/>
                    <pic:cNvPicPr>
                      <a:picLocks noChangeAspect="1"/>
                    </pic:cNvPicPr>
                  </pic:nvPicPr>
                  <pic:blipFill>
                    <a:blip r:embed="rId1059"/>
                    <a:srcRect b="4045"/>
                    <a:stretch>
                      <a:fillRect/>
                    </a:stretch>
                  </pic:blipFill>
                  <pic:spPr>
                    <a:xfrm>
                      <a:off x="0" y="0"/>
                      <a:ext cx="3057525" cy="252222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第133行，获取设备节点“/gpioled”；第142行，使用 of_get_named_gpio()函数获取LED使用到的GPIO编号，相当于将gpioled 节点中的“led-gpio”属性值转换为对应的GPIO编号；第150行，默认输出高电平，也就是默认关灯。</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59175" cy="1374775"/>
            <wp:effectExtent l="0" t="0" r="6985" b="12065"/>
            <wp:docPr id="83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94"/>
                    <pic:cNvPicPr>
                      <a:picLocks noChangeAspect="1"/>
                    </pic:cNvPicPr>
                  </pic:nvPicPr>
                  <pic:blipFill>
                    <a:blip r:embed="rId1060"/>
                    <a:stretch>
                      <a:fillRect/>
                    </a:stretch>
                  </pic:blipFill>
                  <pic:spPr>
                    <a:xfrm>
                      <a:off x="0" y="0"/>
                      <a:ext cx="3559175" cy="13747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最后在驱动出口函数中进行清理工作，可见，该驱动程序中取消了配置寄存器的过程，直接使用使用 Linux 内核提供的 API 函数进行配置，在 GPIO 操作上更加的规范化，符合 Linux代码框架，而且也简化了 GPIO 驱动开发的难度，之后所有例程中用到 GPIO 的地方都采用此方法。驱动程序编写完成后，使用之前的LED测试程序进行测试，测试步骤如下：</w:t>
      </w:r>
    </w:p>
    <w:p>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将驱动程序和测试程序复制到 </w:t>
      </w:r>
      <w:r>
        <w:rPr>
          <w:rFonts w:hint="eastAsia" w:ascii="Times New Roman" w:hAnsi="Times New Roman" w:eastAsia="楷体" w:cs="Times New Roman"/>
          <w:color w:val="2E54A1" w:themeColor="accent1" w:themeShade="BF"/>
          <w:sz w:val="18"/>
          <w:szCs w:val="18"/>
          <w:lang w:val="en-US" w:eastAsia="zh-CN"/>
        </w:rPr>
        <w:t>rootfs/lib/modules/4.1.15</w:t>
      </w:r>
      <w:r>
        <w:rPr>
          <w:rFonts w:hint="eastAsia" w:ascii="Times New Roman" w:hAnsi="Times New Roman" w:eastAsia="楷体" w:cs="Times New Roman"/>
          <w:sz w:val="18"/>
          <w:szCs w:val="18"/>
          <w:lang w:val="en-US" w:eastAsia="zh-CN"/>
        </w:rPr>
        <w:t>目录下；</w:t>
      </w:r>
    </w:p>
    <w:p>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第一次加载驱动，需要先执行指令</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w:t>
      </w:r>
    </w:p>
    <w:p>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gpioled.ko</w:t>
      </w:r>
      <w:r>
        <w:rPr>
          <w:rFonts w:hint="eastAsia" w:ascii="Times New Roman" w:hAnsi="Times New Roman" w:eastAsia="楷体" w:cs="Times New Roman"/>
          <w:sz w:val="18"/>
          <w:szCs w:val="18"/>
          <w:lang w:val="en-US" w:eastAsia="zh-CN"/>
        </w:rPr>
        <w:t>指令加载驱动；</w:t>
      </w:r>
    </w:p>
    <w:p>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./ledApp /dev/gpioled 1</w:t>
      </w:r>
      <w:r>
        <w:rPr>
          <w:rFonts w:hint="eastAsia" w:ascii="Times New Roman" w:hAnsi="Times New Roman" w:eastAsia="楷体" w:cs="Times New Roman"/>
          <w:sz w:val="18"/>
          <w:szCs w:val="18"/>
          <w:lang w:val="en-US" w:eastAsia="zh-CN"/>
        </w:rPr>
        <w:t>指令，可看到LED点亮；</w:t>
      </w:r>
    </w:p>
    <w:p>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./ledApp /dev/gpioled 0</w:t>
      </w:r>
      <w:r>
        <w:rPr>
          <w:rFonts w:hint="eastAsia" w:ascii="Times New Roman" w:hAnsi="Times New Roman" w:eastAsia="楷体" w:cs="Times New Roman"/>
          <w:sz w:val="18"/>
          <w:szCs w:val="18"/>
          <w:lang w:val="en-US" w:eastAsia="zh-CN"/>
        </w:rPr>
        <w:t>指令，可看到LED熄灭；</w:t>
      </w:r>
    </w:p>
    <w:p>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rmmod gpioled.ko</w:t>
      </w:r>
      <w:r>
        <w:rPr>
          <w:rFonts w:hint="eastAsia" w:ascii="Times New Roman" w:hAnsi="Times New Roman" w:eastAsia="楷体" w:cs="Times New Roman"/>
          <w:sz w:val="18"/>
          <w:szCs w:val="18"/>
          <w:lang w:val="en-US" w:eastAsia="zh-CN"/>
        </w:rPr>
        <w:t>指令，卸载驱动；</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41470" cy="925195"/>
            <wp:effectExtent l="0" t="0" r="3810" b="4445"/>
            <wp:docPr id="83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95"/>
                    <pic:cNvPicPr>
                      <a:picLocks noChangeAspect="1"/>
                    </pic:cNvPicPr>
                  </pic:nvPicPr>
                  <pic:blipFill>
                    <a:blip r:embed="rId1061"/>
                    <a:stretch>
                      <a:fillRect/>
                    </a:stretch>
                  </pic:blipFill>
                  <pic:spPr>
                    <a:xfrm>
                      <a:off x="0" y="0"/>
                      <a:ext cx="4141470" cy="925195"/>
                    </a:xfrm>
                    <a:prstGeom prst="rect">
                      <a:avLst/>
                    </a:prstGeom>
                    <a:noFill/>
                    <a:ln>
                      <a:noFill/>
                    </a:ln>
                  </pic:spPr>
                </pic:pic>
              </a:graphicData>
            </a:graphic>
          </wp:inline>
        </w:drawing>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33" w:name="_Toc8843"/>
      <w:r>
        <w:rPr>
          <w:rFonts w:hint="eastAsia" w:ascii="Times New Roman" w:hAnsi="Times New Roman" w:eastAsia="楷体" w:cs="Times New Roman"/>
          <w:b/>
          <w:bCs/>
          <w:szCs w:val="21"/>
          <w:lang w:val="en-US" w:eastAsia="zh-CN"/>
        </w:rPr>
        <w:t>蜂鸣器驱动开发</w:t>
      </w:r>
      <w:bookmarkEnd w:id="133"/>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蜂鸣器驱动开发和LED一样，所以本章就是对前面内容进行巩固，I.MX6U-ALPHA 开发板上的蜂鸣器的控制引脚为SNVS_TAMPER1，编写驱动需要执行以下几个步骤：</w:t>
      </w:r>
    </w:p>
    <w:p>
      <w:pPr>
        <w:numPr>
          <w:ilvl w:val="0"/>
          <w:numId w:val="251"/>
        </w:numPr>
        <w:ind w:left="63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在设备树中添加 SNVS_TAMPER1 引脚的 pinctrl 信息；</w:t>
      </w:r>
    </w:p>
    <w:p>
      <w:pPr>
        <w:numPr>
          <w:ilvl w:val="0"/>
          <w:numId w:val="251"/>
        </w:numPr>
        <w:ind w:left="63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在设备树中创建蜂鸣器节点，在节点中添加GPIO信息；</w:t>
      </w:r>
    </w:p>
    <w:p>
      <w:pPr>
        <w:numPr>
          <w:ilvl w:val="0"/>
          <w:numId w:val="251"/>
        </w:numPr>
        <w:ind w:left="63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编写驱动程序和测试程序。</w:t>
      </w:r>
    </w:p>
    <w:p>
      <w:pPr>
        <w:numPr>
          <w:ilvl w:val="0"/>
          <w:numId w:val="252"/>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修改设备树</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首先添加pinctrl 节点，打开设备树文件imx6ull-alientek-emmc.dts，在 iomuxc 节点的 imx6ul-evk 子节点下创建一个名为“pinctrl_beep”的子节点，内容如下所示：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7120" cy="569595"/>
            <wp:effectExtent l="0" t="0" r="0" b="9525"/>
            <wp:docPr id="83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96"/>
                    <pic:cNvPicPr>
                      <a:picLocks noChangeAspect="1"/>
                    </pic:cNvPicPr>
                  </pic:nvPicPr>
                  <pic:blipFill>
                    <a:blip r:embed="rId1062"/>
                    <a:stretch>
                      <a:fillRect/>
                    </a:stretch>
                  </pic:blipFill>
                  <pic:spPr>
                    <a:xfrm>
                      <a:off x="0" y="0"/>
                      <a:ext cx="3627120" cy="569595"/>
                    </a:xfrm>
                    <a:prstGeom prst="rect">
                      <a:avLst/>
                    </a:prstGeom>
                    <a:noFill/>
                    <a:ln>
                      <a:noFill/>
                    </a:ln>
                  </pic:spPr>
                </pic:pic>
              </a:graphicData>
            </a:graphic>
          </wp:inline>
        </w:drawing>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宏MX6ULL_PAD_SNVS_TAMPER1__GPIO5_IO01是在</w:t>
      </w:r>
      <w:r>
        <w:rPr>
          <w:rFonts w:hint="default" w:ascii="Times New Roman" w:hAnsi="Times New Roman" w:eastAsia="楷体" w:cs="Times New Roman"/>
          <w:color w:val="2E54A1" w:themeColor="accent1" w:themeShade="BF"/>
          <w:sz w:val="18"/>
          <w:szCs w:val="18"/>
          <w:lang w:val="en-US" w:eastAsia="zh-CN"/>
        </w:rPr>
        <w:t>arch/arm/boot/dts/imx6ull-pinfunc-snvs.h</w:t>
      </w:r>
      <w:r>
        <w:rPr>
          <w:rFonts w:hint="eastAsia" w:ascii="Times New Roman" w:hAnsi="Times New Roman" w:eastAsia="楷体" w:cs="Times New Roman"/>
          <w:sz w:val="18"/>
          <w:szCs w:val="18"/>
          <w:lang w:val="en-US" w:eastAsia="zh-CN"/>
        </w:rPr>
        <w:t>文件中定义的，这里将蜂鸣器的引脚复用为GPIO5_IO01，接着在根节点下创建beep节点，内容如下：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2040" cy="1115060"/>
            <wp:effectExtent l="0" t="0" r="5080" b="12700"/>
            <wp:docPr id="83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97"/>
                    <pic:cNvPicPr>
                      <a:picLocks noChangeAspect="1"/>
                    </pic:cNvPicPr>
                  </pic:nvPicPr>
                  <pic:blipFill>
                    <a:blip r:embed="rId1063"/>
                    <a:stretch>
                      <a:fillRect/>
                    </a:stretch>
                  </pic:blipFill>
                  <pic:spPr>
                    <a:xfrm>
                      <a:off x="0" y="0"/>
                      <a:ext cx="3622040" cy="11150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第174行，pinctrl-0 属性设置蜂鸣器所使用的 PIN 对应的 pinctrl 节点；第175行，beep-gpio 属性指定了蜂鸣器所使用的 GPIO，默认为高电平。设备树修改完成后，还需要检查引脚是否被其他设备占用，搜索 SNVS_TAMPER1和GPIO5_IO01，如果被占用就屏蔽掉。检查完成后使用make dtbs指令重新编译设备树，使用新设备树重新启动Linux系统，/proc/device-tree已经生成了beep节点。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33470" cy="1146175"/>
            <wp:effectExtent l="0" t="0" r="8890" b="12065"/>
            <wp:docPr id="83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98"/>
                    <pic:cNvPicPr>
                      <a:picLocks noChangeAspect="1"/>
                    </pic:cNvPicPr>
                  </pic:nvPicPr>
                  <pic:blipFill>
                    <a:blip r:embed="rId1064"/>
                    <a:stretch>
                      <a:fillRect/>
                    </a:stretch>
                  </pic:blipFill>
                  <pic:spPr>
                    <a:xfrm>
                      <a:off x="0" y="0"/>
                      <a:ext cx="3633470" cy="1146175"/>
                    </a:xfrm>
                    <a:prstGeom prst="rect">
                      <a:avLst/>
                    </a:prstGeom>
                    <a:noFill/>
                    <a:ln>
                      <a:noFill/>
                    </a:ln>
                  </pic:spPr>
                </pic:pic>
              </a:graphicData>
            </a:graphic>
          </wp:inline>
        </w:drawing>
      </w:r>
    </w:p>
    <w:p>
      <w:pPr>
        <w:numPr>
          <w:ilvl w:val="0"/>
          <w:numId w:val="25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编写蜂鸣器驱动</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驱动程序和前面介绍的LED驱动程序差不多，只是更改了引脚，具体程序查看正点原子驱动例程，下面就不展示了。</w:t>
      </w:r>
    </w:p>
    <w:p>
      <w:pPr>
        <w:numPr>
          <w:ilvl w:val="0"/>
          <w:numId w:val="25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测试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将驱动程序和测试程序复制到</w:t>
      </w:r>
      <w:r>
        <w:rPr>
          <w:rFonts w:hint="eastAsia" w:ascii="Times New Roman" w:hAnsi="Times New Roman" w:eastAsia="楷体" w:cs="Times New Roman"/>
          <w:color w:val="2E54A1" w:themeColor="accent1" w:themeShade="BF"/>
          <w:sz w:val="18"/>
          <w:szCs w:val="18"/>
          <w:lang w:val="en-US" w:eastAsia="zh-CN"/>
        </w:rPr>
        <w:t xml:space="preserve"> rootfs/lib/modules/4.1.15</w:t>
      </w:r>
      <w:r>
        <w:rPr>
          <w:rFonts w:hint="eastAsia" w:ascii="Times New Roman" w:hAnsi="Times New Roman" w:eastAsia="楷体" w:cs="Times New Roman"/>
          <w:sz w:val="18"/>
          <w:szCs w:val="18"/>
          <w:lang w:val="en-US" w:eastAsia="zh-CN"/>
        </w:rPr>
        <w:t>目录下，按如下步骤进行测试：</w:t>
      </w:r>
    </w:p>
    <w:p>
      <w:pPr>
        <w:numPr>
          <w:ilvl w:val="0"/>
          <w:numId w:val="253"/>
        </w:numPr>
        <w:ind w:left="1050" w:leftChars="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第一次加载驱动，需要先执行指令</w:t>
      </w:r>
      <w:r>
        <w:rPr>
          <w:rFonts w:hint="default" w:ascii="Times New Roman" w:hAnsi="Times New Roman" w:eastAsia="楷体" w:cs="Times New Roman"/>
          <w:color w:val="2E54A1" w:themeColor="accent1" w:themeShade="BF"/>
          <w:sz w:val="18"/>
          <w:szCs w:val="18"/>
          <w:lang w:val="en-US" w:eastAsia="zh-CN"/>
        </w:rPr>
        <w:t>depmod</w:t>
      </w:r>
      <w:r>
        <w:rPr>
          <w:rFonts w:hint="default" w:ascii="Times New Roman" w:hAnsi="Times New Roman" w:eastAsia="楷体" w:cs="Times New Roman"/>
          <w:sz w:val="18"/>
          <w:szCs w:val="18"/>
          <w:lang w:val="en-US" w:eastAsia="zh-CN"/>
        </w:rPr>
        <w:t>；</w:t>
      </w:r>
    </w:p>
    <w:p>
      <w:pPr>
        <w:numPr>
          <w:ilvl w:val="0"/>
          <w:numId w:val="253"/>
        </w:numPr>
        <w:ind w:left="105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 xml:space="preserve">modprobe </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.ko</w:t>
      </w:r>
      <w:r>
        <w:rPr>
          <w:rFonts w:hint="default" w:ascii="Times New Roman" w:hAnsi="Times New Roman" w:eastAsia="楷体" w:cs="Times New Roman"/>
          <w:sz w:val="18"/>
          <w:szCs w:val="18"/>
          <w:lang w:val="en-US" w:eastAsia="zh-CN"/>
        </w:rPr>
        <w:t>指令加载驱动；</w:t>
      </w:r>
    </w:p>
    <w:p>
      <w:pPr>
        <w:numPr>
          <w:ilvl w:val="0"/>
          <w:numId w:val="253"/>
        </w:numPr>
        <w:ind w:left="105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App /dev/</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 xml:space="preserve"> 1</w:t>
      </w:r>
      <w:r>
        <w:rPr>
          <w:rFonts w:hint="default" w:ascii="Times New Roman" w:hAnsi="Times New Roman" w:eastAsia="楷体" w:cs="Times New Roman"/>
          <w:sz w:val="18"/>
          <w:szCs w:val="18"/>
          <w:lang w:val="en-US" w:eastAsia="zh-CN"/>
        </w:rPr>
        <w:t>指令，</w:t>
      </w:r>
      <w:r>
        <w:rPr>
          <w:rFonts w:hint="eastAsia" w:ascii="Times New Roman" w:hAnsi="Times New Roman" w:eastAsia="楷体" w:cs="Times New Roman"/>
          <w:sz w:val="18"/>
          <w:szCs w:val="18"/>
          <w:lang w:val="en-US" w:eastAsia="zh-CN"/>
        </w:rPr>
        <w:t>蜂鸣器开启</w:t>
      </w:r>
      <w:r>
        <w:rPr>
          <w:rFonts w:hint="default" w:ascii="Times New Roman" w:hAnsi="Times New Roman" w:eastAsia="楷体" w:cs="Times New Roman"/>
          <w:sz w:val="18"/>
          <w:szCs w:val="18"/>
          <w:lang w:val="en-US" w:eastAsia="zh-CN"/>
        </w:rPr>
        <w:t>；</w:t>
      </w:r>
    </w:p>
    <w:p>
      <w:pPr>
        <w:numPr>
          <w:ilvl w:val="0"/>
          <w:numId w:val="253"/>
        </w:numPr>
        <w:ind w:left="105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App /dev/</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 xml:space="preserve"> 0</w:t>
      </w:r>
      <w:r>
        <w:rPr>
          <w:rFonts w:hint="default" w:ascii="Times New Roman" w:hAnsi="Times New Roman" w:eastAsia="楷体" w:cs="Times New Roman"/>
          <w:sz w:val="18"/>
          <w:szCs w:val="18"/>
          <w:lang w:val="en-US" w:eastAsia="zh-CN"/>
        </w:rPr>
        <w:t>指令，</w:t>
      </w:r>
      <w:r>
        <w:rPr>
          <w:rFonts w:hint="eastAsia" w:ascii="Times New Roman" w:hAnsi="Times New Roman" w:eastAsia="楷体" w:cs="Times New Roman"/>
          <w:sz w:val="18"/>
          <w:szCs w:val="18"/>
          <w:lang w:val="en-US" w:eastAsia="zh-CN"/>
        </w:rPr>
        <w:t>蜂鸣器关闭</w:t>
      </w:r>
      <w:r>
        <w:rPr>
          <w:rFonts w:hint="default" w:ascii="Times New Roman" w:hAnsi="Times New Roman" w:eastAsia="楷体" w:cs="Times New Roman"/>
          <w:sz w:val="18"/>
          <w:szCs w:val="18"/>
          <w:lang w:val="en-US" w:eastAsia="zh-CN"/>
        </w:rPr>
        <w:t>；</w:t>
      </w:r>
    </w:p>
    <w:p>
      <w:pPr>
        <w:numPr>
          <w:ilvl w:val="0"/>
          <w:numId w:val="253"/>
        </w:numPr>
        <w:ind w:left="105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 xml:space="preserve">rmmod </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.ko</w:t>
      </w:r>
      <w:r>
        <w:rPr>
          <w:rFonts w:hint="default" w:ascii="Times New Roman" w:hAnsi="Times New Roman" w:eastAsia="楷体" w:cs="Times New Roman"/>
          <w:sz w:val="18"/>
          <w:szCs w:val="18"/>
          <w:lang w:val="en-US" w:eastAsia="zh-CN"/>
        </w:rPr>
        <w:t>指令，卸载驱动；</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63085" cy="970915"/>
            <wp:effectExtent l="0" t="0" r="10795" b="4445"/>
            <wp:docPr id="8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99"/>
                    <pic:cNvPicPr>
                      <a:picLocks noChangeAspect="1"/>
                    </pic:cNvPicPr>
                  </pic:nvPicPr>
                  <pic:blipFill>
                    <a:blip r:embed="rId1065"/>
                    <a:stretch>
                      <a:fillRect/>
                    </a:stretch>
                  </pic:blipFill>
                  <pic:spPr>
                    <a:xfrm>
                      <a:off x="0" y="0"/>
                      <a:ext cx="4363085" cy="970915"/>
                    </a:xfrm>
                    <a:prstGeom prst="rect">
                      <a:avLst/>
                    </a:prstGeom>
                    <a:noFill/>
                    <a:ln>
                      <a:noFill/>
                    </a:ln>
                  </pic:spPr>
                </pic:pic>
              </a:graphicData>
            </a:graphic>
          </wp:inline>
        </w:drawing>
      </w:r>
    </w:p>
    <w:p>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34" w:name="_Toc25040"/>
      <w:r>
        <w:rPr>
          <w:rFonts w:hint="eastAsia" w:ascii="Times New Roman" w:hAnsi="Times New Roman" w:eastAsia="楷体" w:cs="Times New Roman"/>
          <w:b/>
          <w:bCs/>
          <w:szCs w:val="21"/>
          <w:lang w:val="en-US" w:eastAsia="zh-CN"/>
        </w:rPr>
        <w:t>Linux并发与竞争</w:t>
      </w:r>
      <w:bookmarkEnd w:id="134"/>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是一个多任务操作系统，肯定会存在多个任务同时操作一段内存或设备的情况，在驱动开发时需要注意对共享资源的保护。并发就是多个用户同时访问同一个共享资源，现在的Linux产生并发的原因很复杂，主要有以下几个原因；</w:t>
      </w:r>
    </w:p>
    <w:p>
      <w:pPr>
        <w:numPr>
          <w:ilvl w:val="0"/>
          <w:numId w:val="254"/>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多线程并发访问，Linux 是多任务(线程)的系统，所以多线程访问是最基本的原因</w:t>
      </w:r>
      <w:r>
        <w:rPr>
          <w:rFonts w:hint="eastAsia" w:ascii="Times New Roman" w:hAnsi="Times New Roman" w:eastAsia="楷体" w:cs="Times New Roman"/>
          <w:sz w:val="18"/>
          <w:szCs w:val="18"/>
          <w:lang w:val="en-US" w:eastAsia="zh-CN"/>
        </w:rPr>
        <w:t>；</w:t>
      </w:r>
    </w:p>
    <w:p>
      <w:pPr>
        <w:numPr>
          <w:ilvl w:val="0"/>
          <w:numId w:val="254"/>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抢占式并发访问，从 2.6 版本内核开始，Linux 内核支持抢占，也就是说调度程序可以在任意时刻抢占正在运行的</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线程，从而运行其他的线程</w:t>
      </w:r>
      <w:r>
        <w:rPr>
          <w:rFonts w:hint="eastAsia" w:ascii="Times New Roman" w:hAnsi="Times New Roman" w:eastAsia="楷体" w:cs="Times New Roman"/>
          <w:sz w:val="18"/>
          <w:szCs w:val="18"/>
          <w:lang w:val="en-US" w:eastAsia="zh-CN"/>
        </w:rPr>
        <w:t>；</w:t>
      </w:r>
    </w:p>
    <w:p>
      <w:pPr>
        <w:numPr>
          <w:ilvl w:val="0"/>
          <w:numId w:val="254"/>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中断程序并发访问</w:t>
      </w:r>
      <w:r>
        <w:rPr>
          <w:rFonts w:hint="eastAsia" w:ascii="Times New Roman" w:hAnsi="Times New Roman" w:eastAsia="楷体" w:cs="Times New Roman"/>
          <w:sz w:val="18"/>
          <w:szCs w:val="18"/>
          <w:lang w:val="en-US" w:eastAsia="zh-CN"/>
        </w:rPr>
        <w:t>；</w:t>
      </w:r>
    </w:p>
    <w:p>
      <w:pPr>
        <w:numPr>
          <w:ilvl w:val="0"/>
          <w:numId w:val="254"/>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SMP(多核)核间并发访问，现在 ARM 架构的多核 SOC 很常见，多核 CPU 存在核间并发访问。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并发带来的问题就是竞争，多个线程同时操作临界区就表示存在竞争，编写驱动时一定要避免并发和竞争访问。下main介绍集中处理并发和竞争的方法。</w:t>
      </w:r>
    </w:p>
    <w:p>
      <w:pPr>
        <w:numPr>
          <w:ilvl w:val="0"/>
          <w:numId w:val="255"/>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原子操作</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原子操作就是访问临界区时是一个步骤，不能被拆分和打断，Linux 内核提供了两组原子操作 API 函数来完成此功能，一组是对整型变量进行操作的，另一组是对位进行操作的，介绍如下：</w:t>
      </w:r>
    </w:p>
    <w:p>
      <w:pPr>
        <w:numPr>
          <w:ilvl w:val="0"/>
          <w:numId w:val="0"/>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原子整形操作 API 函数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Linux 内核定义了atomic_t</w:t>
      </w:r>
      <w:r>
        <w:rPr>
          <w:rFonts w:hint="eastAsia" w:ascii="Times New Roman" w:hAnsi="Times New Roman" w:eastAsia="楷体" w:cs="Times New Roman"/>
          <w:sz w:val="18"/>
          <w:szCs w:val="18"/>
          <w:lang w:val="en-US" w:eastAsia="zh-CN"/>
        </w:rPr>
        <w:t>结构体来完成整形数据的原子操作，此结构体是在</w:t>
      </w:r>
      <w:r>
        <w:rPr>
          <w:rFonts w:hint="eastAsia" w:ascii="Times New Roman" w:hAnsi="Times New Roman" w:eastAsia="楷体" w:cs="Times New Roman"/>
          <w:color w:val="2E54A1" w:themeColor="accent1" w:themeShade="BF"/>
          <w:sz w:val="18"/>
          <w:szCs w:val="18"/>
          <w:lang w:val="en-US" w:eastAsia="zh-CN"/>
        </w:rPr>
        <w:t xml:space="preserve"> include/linux/types.h</w:t>
      </w:r>
      <w:r>
        <w:rPr>
          <w:rFonts w:hint="eastAsia" w:ascii="Times New Roman" w:hAnsi="Times New Roman" w:eastAsia="楷体" w:cs="Times New Roman"/>
          <w:sz w:val="18"/>
          <w:szCs w:val="18"/>
          <w:lang w:val="en-US" w:eastAsia="zh-CN"/>
        </w:rPr>
        <w:t xml:space="preserve"> 文件中定义的，如下：</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551430" cy="475615"/>
            <wp:effectExtent l="0" t="0" r="8890" b="12065"/>
            <wp:docPr id="8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100"/>
                    <pic:cNvPicPr>
                      <a:picLocks noChangeAspect="1"/>
                    </pic:cNvPicPr>
                  </pic:nvPicPr>
                  <pic:blipFill>
                    <a:blip r:embed="rId1066"/>
                    <a:stretch>
                      <a:fillRect/>
                    </a:stretch>
                  </pic:blipFill>
                  <pic:spPr>
                    <a:xfrm>
                      <a:off x="0" y="0"/>
                      <a:ext cx="2551430" cy="4756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使用原子操作函数前需要先定义一个atomic_t变量，如</w:t>
      </w:r>
      <w:r>
        <w:rPr>
          <w:rFonts w:hint="eastAsia" w:ascii="Times New Roman" w:hAnsi="Times New Roman" w:eastAsia="楷体" w:cs="Times New Roman"/>
          <w:color w:val="2E54A1" w:themeColor="accent1" w:themeShade="BF"/>
          <w:sz w:val="18"/>
          <w:szCs w:val="18"/>
          <w:lang w:val="en-US" w:eastAsia="zh-CN"/>
        </w:rPr>
        <w:t>atomic_t b = ATOMIC_INIT(0)</w:t>
      </w:r>
      <w:r>
        <w:rPr>
          <w:rFonts w:hint="eastAsia" w:ascii="Times New Roman" w:hAnsi="Times New Roman" w:eastAsia="楷体" w:cs="Times New Roman"/>
          <w:sz w:val="18"/>
          <w:szCs w:val="18"/>
          <w:lang w:val="en-US" w:eastAsia="zh-CN"/>
        </w:rPr>
        <w:t>，可使用宏ATOMIC_INIT对原子变量进行赋值，下面介绍原子操作函数。</w:t>
      </w:r>
    </w:p>
    <w:tbl>
      <w:tblPr>
        <w:tblStyle w:val="10"/>
        <w:tblW w:w="0" w:type="auto"/>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3"/>
        <w:gridCol w:w="5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544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ATOMIC_INIT(int i)</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定义原子变量的时候对其初始化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atomic_read(atomic_t *v)</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读取 v 的值，并且返回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atomic_set(atomic_t *v, int i)</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向 v 写入 i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atomic_add(int i, atomic_t *v)</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给 v 加上 i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atomic_sub(int i, atomic_t *v)</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从 v 减去 i 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atomic_inc(atomic_t *v)</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给 v 加 1，也就是自增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atomic_dec(atomic_t *v)</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从 v 减 1，也就是自减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atomic_dec_return(atomic_t *v)</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从 v 减 1，并且返回 v 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atomic_inc_return(atomic_t *v)</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给 v 加 1，并且返回 v 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atomic_sub_and_test(int i, atomic_t *v)</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从 v 减 i，如果结果为 0 就返回真，否则返回假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atomic_dec_and_test(atomic_t *v)</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从 v 减 1，如果结果为 0 就返回真，否则返回假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atomic_inc_and_test(atomic_t *v)</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给 v 加 1，如果结果为 0 就返回真，否则返回假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atomic_add_negative(int i, atomic_t *v)</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给 v 加 i，如果结果为负就返回真，否则返回假</w:t>
            </w:r>
          </w:p>
        </w:tc>
      </w:tr>
    </w:tbl>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atomic_t v = ATOMIC_INIT(0);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定义并初始化原子变零 v=0 */</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 xml:space="preserve">atomic_set(&amp;v, 10);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设置 v=10 */</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 xml:space="preserve">atomic_read(&amp;v);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读取 v 的值，肯定是 10 */</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相应的，Linux也提供了64位原子变量操作函数，此时就需要先定义atomic64_t结构体了，操作函数与上面的类似，只是吧前缀atomic_换成atomic64_，如</w:t>
      </w:r>
      <w:r>
        <w:rPr>
          <w:rFonts w:hint="eastAsia" w:ascii="Times New Roman" w:hAnsi="Times New Roman" w:eastAsia="楷体" w:cs="Times New Roman"/>
          <w:color w:val="2E54A1" w:themeColor="accent1" w:themeShade="BF"/>
          <w:sz w:val="18"/>
          <w:szCs w:val="18"/>
          <w:lang w:val="en-US" w:eastAsia="zh-CN"/>
        </w:rPr>
        <w:t>int atomic64_read(atomic64_t *v)</w:t>
      </w:r>
      <w:r>
        <w:rPr>
          <w:rFonts w:hint="eastAsia" w:ascii="Times New Roman" w:hAnsi="Times New Roman" w:eastAsia="楷体" w:cs="Times New Roman"/>
          <w:sz w:val="18"/>
          <w:szCs w:val="18"/>
          <w:lang w:val="en-US" w:eastAsia="zh-CN"/>
        </w:rPr>
        <w:t>等。</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原子位操作 API 函数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原子位操作不用定义 atomic_t 结构体，可以直接对内存进行操作，介绍如下：</w:t>
      </w:r>
    </w:p>
    <w:tbl>
      <w:tblPr>
        <w:tblStyle w:val="10"/>
        <w:tblW w:w="0" w:type="auto"/>
        <w:tblInd w:w="5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80"/>
        <w:gridCol w:w="5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8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函数</w:t>
            </w:r>
          </w:p>
        </w:tc>
        <w:tc>
          <w:tcPr>
            <w:tcW w:w="544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set_bit(int nr, void *p)</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位置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clear_bit(int nr,void *p)</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位清零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358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change_bit(int nr, void *p)</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位进行翻转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test_bit(int nr, void *p)</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 p 地址的第 nr 位的值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test_and_set_bit(int nr, void *p)</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位置 1，并且返回 nr 位原来的值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test_and_clear_bit(int nr, void *p)</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位清零，并且返回 nr 位原来的值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test_and_change_bit(int nr, void *p)</w:t>
            </w:r>
          </w:p>
        </w:tc>
        <w:tc>
          <w:tcPr>
            <w:tcW w:w="544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位翻转，并且返回 nr 位原来的值</w:t>
            </w:r>
          </w:p>
        </w:tc>
      </w:tr>
    </w:tbl>
    <w:p>
      <w:pPr>
        <w:numPr>
          <w:ilvl w:val="0"/>
          <w:numId w:val="25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自旋锁</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原子操作只能对整型变量和位进行保护，Linux还提供了自旋锁对其他类型数据进行保护。当一个线程访问某个共享资源时，需要先获取相应的锁，锁只能被一个线程持有，线程释放锁后，别的线程才能获取该锁。比如线程A现在持有自旋锁，当线程B想要获取该锁时，会处于忙循环-旋转-等待状态，自旋等待时线程B也会占用CPU资源，降低系统性能，这也是自旋锁的缺点，所以自旋锁适用于短时期的轻量级加锁。使用自旋锁前需要先定义一个 spinlock_t 结构体变量，此结构体是在</w:t>
      </w:r>
      <w:r>
        <w:rPr>
          <w:rFonts w:hint="eastAsia" w:ascii="Times New Roman" w:hAnsi="Times New Roman" w:eastAsia="楷体" w:cs="Times New Roman"/>
          <w:color w:val="2E54A1" w:themeColor="accent1" w:themeShade="BF"/>
          <w:sz w:val="18"/>
          <w:szCs w:val="18"/>
          <w:lang w:val="en-US" w:eastAsia="zh-CN"/>
        </w:rPr>
        <w:t>include\linux\spinlock_types.h</w:t>
      </w:r>
      <w:r>
        <w:rPr>
          <w:rFonts w:hint="eastAsia" w:ascii="Times New Roman" w:hAnsi="Times New Roman" w:eastAsia="楷体" w:cs="Times New Roman"/>
          <w:sz w:val="18"/>
          <w:szCs w:val="18"/>
          <w:lang w:val="en-US" w:eastAsia="zh-CN"/>
        </w:rPr>
        <w:t>文件中定义的，内容如下：</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56280" cy="1275080"/>
            <wp:effectExtent l="0" t="0" r="5080" b="5080"/>
            <wp:docPr id="83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102"/>
                    <pic:cNvPicPr>
                      <a:picLocks noChangeAspect="1"/>
                    </pic:cNvPicPr>
                  </pic:nvPicPr>
                  <pic:blipFill>
                    <a:blip r:embed="rId1067"/>
                    <a:stretch>
                      <a:fillRect/>
                    </a:stretch>
                  </pic:blipFill>
                  <pic:spPr>
                    <a:xfrm>
                      <a:off x="0" y="0"/>
                      <a:ext cx="3256280" cy="12750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定义好自旋锁变量后，就可以使用自旋锁API函数了，最基本的自旋锁函数介绍如下。</w:t>
      </w:r>
    </w:p>
    <w:tbl>
      <w:tblPr>
        <w:tblStyle w:val="10"/>
        <w:tblW w:w="0" w:type="auto"/>
        <w:tblInd w:w="3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0"/>
        <w:gridCol w:w="5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591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DEFINE_SPINLOCK(spinlock_t lock)</w:t>
            </w:r>
          </w:p>
        </w:tc>
        <w:tc>
          <w:tcPr>
            <w:tcW w:w="591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定义并初始化一个</w:t>
            </w:r>
            <w:r>
              <w:rPr>
                <w:rFonts w:hint="eastAsia" w:ascii="Times New Roman" w:hAnsi="Times New Roman" w:eastAsia="楷体" w:cs="Times New Roman"/>
                <w:sz w:val="18"/>
                <w:szCs w:val="18"/>
                <w:vertAlign w:val="baseline"/>
                <w:lang w:val="en-US" w:eastAsia="zh-CN"/>
              </w:rPr>
              <w:t>自旋</w:t>
            </w:r>
            <w:r>
              <w:rPr>
                <w:rFonts w:hint="default" w:ascii="Times New Roman" w:hAnsi="Times New Roman" w:eastAsia="楷体" w:cs="Times New Roman"/>
                <w:sz w:val="18"/>
                <w:szCs w:val="18"/>
                <w:vertAlign w:val="baseline"/>
                <w:lang w:val="en-US" w:eastAsia="zh-CN"/>
              </w:rPr>
              <w:t>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spin_lock_init(spinlock_t *lock)</w:t>
            </w:r>
          </w:p>
        </w:tc>
        <w:tc>
          <w:tcPr>
            <w:tcW w:w="591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初始化自旋锁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spin_lock(spinlock_t *lock)</w:t>
            </w:r>
          </w:p>
        </w:tc>
        <w:tc>
          <w:tcPr>
            <w:tcW w:w="591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获取指定的自旋锁，也叫做加锁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spin_unlock(spinlock_t *lock)</w:t>
            </w:r>
          </w:p>
        </w:tc>
        <w:tc>
          <w:tcPr>
            <w:tcW w:w="591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释放指定的自旋锁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spin_trylock(spinlock_t *lock)</w:t>
            </w:r>
          </w:p>
        </w:tc>
        <w:tc>
          <w:tcPr>
            <w:tcW w:w="591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尝试获取指定的自旋锁，如果没有获取到就返回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spin_is_locked(spinlock_t *lock)</w:t>
            </w:r>
          </w:p>
        </w:tc>
        <w:tc>
          <w:tcPr>
            <w:tcW w:w="591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检查指定的自旋锁是否被获取，如果没有被获取就返回非 0，否则返回 0</w:t>
            </w: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上面的函数适用于SMP或支持抢占的单CPU下线程之间的并发访问，也就是用于线程与线程之间，被自旋锁保护的临界区一定不能调用任何能够引起睡眠和阻塞的API 函数，否则的话会可能会导致死锁现象的发生。比如线程A拥有自旋锁后休眠了，接着执行线程B，线程B因想要获取锁而自旋等待，线程A处于休眠状态而无法释放锁，这就发生了死锁。还有一种死锁的情况，线程A获取自旋锁后，程序进入中断，中断也可以使用自旋锁，在中断中获取锁时会自旋等待线程A释放锁，但中断退出前线程A又无法执行，所以导致死锁。解决方法就是获取锁之前先关闭中断，Linux提供了相应的API函数：</w:t>
      </w:r>
    </w:p>
    <w:tbl>
      <w:tblPr>
        <w:tblStyle w:val="10"/>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26"/>
        <w:gridCol w:w="4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478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spin_lock_irq(spinlock_t *lock)</w:t>
            </w:r>
          </w:p>
        </w:tc>
        <w:tc>
          <w:tcPr>
            <w:tcW w:w="478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禁止本地中断，并获取自旋锁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spin_unlock_irq(spinlock_t *lock)</w:t>
            </w:r>
          </w:p>
        </w:tc>
        <w:tc>
          <w:tcPr>
            <w:tcW w:w="478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激活本地中断，并释放自旋锁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spin_lock_irqsave(spinlock_t *lock,</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long flags)</w:t>
            </w:r>
          </w:p>
        </w:tc>
        <w:tc>
          <w:tcPr>
            <w:tcW w:w="478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保存中断状态，禁止本地中断，并获取自旋锁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spin_unlock_irqrestore(spinlock_t</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*lock, unsigned long flags)</w:t>
            </w:r>
          </w:p>
        </w:tc>
        <w:tc>
          <w:tcPr>
            <w:tcW w:w="4780"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将中断恢复到以前的状态，并激活本地中断，释放自旋锁</w:t>
            </w: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 spin_lock_irq()/spin_unlock_irq()时需要用户确定获取锁之前的中断状态，但Linux系统十分庞大，与逆行也是千变万化的，很难确定某个时刻的中断状态，所以在线程中不推荐使用这两个函数，推荐在线程中使用 spin_lock_irqsave()/ spin_unlock_irqrestore()，在中断中使用 spin_lock()/spin_unlock()。</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使用实例：</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15335" cy="1579880"/>
            <wp:effectExtent l="0" t="0" r="6985" b="5080"/>
            <wp:docPr id="84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103"/>
                    <pic:cNvPicPr>
                      <a:picLocks noChangeAspect="1"/>
                    </pic:cNvPicPr>
                  </pic:nvPicPr>
                  <pic:blipFill>
                    <a:blip r:embed="rId1068"/>
                    <a:stretch>
                      <a:fillRect/>
                    </a:stretch>
                  </pic:blipFill>
                  <pic:spPr>
                    <a:xfrm>
                      <a:off x="0" y="0"/>
                      <a:ext cx="3315335" cy="15798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的上半部就是中断处理函数，那些处理比较快操作放在上半部执行，如果中断处理过程比较耗时，就把哪些耗时的操作提取出来，交给下半部去执行，以满足中断处理函数快进快出的要求，后面章节会对下半部进行具体介绍。中断的下半部也会竞争共享资源，如果要在下半部中使用自旋锁，可使用如下函数：</w:t>
      </w:r>
    </w:p>
    <w:p>
      <w:pPr>
        <w:numPr>
          <w:ilvl w:val="0"/>
          <w:numId w:val="0"/>
        </w:numPr>
        <w:ind w:firstLine="420" w:firstLineChars="0"/>
        <w:rPr>
          <w:rFonts w:hint="eastAsia" w:ascii="Times New Roman" w:hAnsi="Times New Roman" w:eastAsia="楷体" w:cs="Times New Roman"/>
          <w:sz w:val="18"/>
          <w:szCs w:val="18"/>
          <w:lang w:val="en-US" w:eastAsia="zh-CN"/>
        </w:rPr>
      </w:pP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73"/>
        <w:gridCol w:w="45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3" w:type="dxa"/>
            <w:shd w:val="clear" w:color="auto" w:fill="E3F2D9" w:themeFill="accent4"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函数</w:t>
            </w:r>
          </w:p>
        </w:tc>
        <w:tc>
          <w:tcPr>
            <w:tcW w:w="4573" w:type="dxa"/>
            <w:shd w:val="clear" w:color="auto" w:fill="E3F2D9" w:themeFill="accent4"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3" w:type="dxa"/>
            <w:shd w:val="clear" w:color="auto" w:fill="DBE3F4" w:themeFill="accent1" w:themeFillTint="32"/>
          </w:tcPr>
          <w:p>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void spin_lock_bh(spinlock_t *lock)</w:t>
            </w:r>
          </w:p>
        </w:tc>
        <w:tc>
          <w:tcPr>
            <w:tcW w:w="4573"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关闭下半部，并获取自旋锁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3" w:type="dxa"/>
            <w:shd w:val="clear" w:color="auto" w:fill="DBE3F4" w:themeFill="accent1" w:themeFillTint="32"/>
          </w:tcPr>
          <w:p>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void spin_unlock_bh(spinlock_t *lock)</w:t>
            </w:r>
          </w:p>
        </w:tc>
        <w:tc>
          <w:tcPr>
            <w:tcW w:w="4573"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打开下半部，并释放自旋锁</w:t>
            </w: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在自旋锁的基础上，还衍生出了一些其它类型的锁，但这些锁在驱动中用的不多，主要是在内核中使用，介绍如下：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读写自旋锁</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多个线程读写某个文件时可使用读写锁对其保护，当某个线程写该文件时，可先获取读写自旋锁，在执行写操作时其他线程不能对该文件进行读写操作，也就是同时只能有一个线程拥有写锁，当没有进行写操作时，同时可有多个线程对文件进行读操作。Linux 内核使用 rwlock_t 结构体表示读写锁，此结构体是在include\linux\rwlock_types.h文件中定义的，如下：</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86810" cy="1551305"/>
            <wp:effectExtent l="0" t="0" r="1270" b="3175"/>
            <wp:docPr id="84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04"/>
                    <pic:cNvPicPr>
                      <a:picLocks noChangeAspect="1"/>
                    </pic:cNvPicPr>
                  </pic:nvPicPr>
                  <pic:blipFill>
                    <a:blip r:embed="rId1069"/>
                    <a:stretch>
                      <a:fillRect/>
                    </a:stretch>
                  </pic:blipFill>
                  <pic:spPr>
                    <a:xfrm>
                      <a:off x="0" y="0"/>
                      <a:ext cx="3686810" cy="15513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读写锁的API函数分为两部分，一个是给读使用的，一个是给写使用的，介绍如下：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50"/>
        <w:gridCol w:w="4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4866"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DEFINE_RWLOCK(rwlock_t lock)</w:t>
            </w:r>
          </w:p>
        </w:tc>
        <w:tc>
          <w:tcPr>
            <w:tcW w:w="486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定义并初始化读写锁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rwlock_init(rwlock_t *lock)</w:t>
            </w:r>
          </w:p>
        </w:tc>
        <w:tc>
          <w:tcPr>
            <w:tcW w:w="486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初始化读写锁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6" w:type="dxa"/>
            <w:gridSpan w:val="2"/>
            <w:shd w:val="clear" w:color="auto" w:fill="F9DBDF" w:themeFill="accent6"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read_lock(rwlock_t *lock)</w:t>
            </w:r>
          </w:p>
        </w:tc>
        <w:tc>
          <w:tcPr>
            <w:tcW w:w="486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read_unlock(rwlock_t *lock)</w:t>
            </w:r>
          </w:p>
        </w:tc>
        <w:tc>
          <w:tcPr>
            <w:tcW w:w="486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释放读锁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read_lock_irq(rwlock_t *lock)</w:t>
            </w:r>
          </w:p>
        </w:tc>
        <w:tc>
          <w:tcPr>
            <w:tcW w:w="486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禁止本地中断，并且获取读锁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read_unlock_irq(rwlock_t *lock)</w:t>
            </w:r>
          </w:p>
        </w:tc>
        <w:tc>
          <w:tcPr>
            <w:tcW w:w="486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打开本地中断，并且释放读锁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read_lock_irqsave(rwlock_t *lock,</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long flags)</w:t>
            </w:r>
          </w:p>
        </w:tc>
        <w:tc>
          <w:tcPr>
            <w:tcW w:w="486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保存中断状态，禁止本地中断，并获取读锁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read_unlock_irqrestore(rwlock_t *lock,</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long flags)</w:t>
            </w:r>
          </w:p>
        </w:tc>
        <w:tc>
          <w:tcPr>
            <w:tcW w:w="486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将中断恢复到以前的状态，并且激活本地中断，释放读锁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15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read_lock_bh(rwlock_t *lock)</w:t>
            </w:r>
          </w:p>
        </w:tc>
        <w:tc>
          <w:tcPr>
            <w:tcW w:w="4866" w:type="dxa"/>
            <w:vAlign w:val="top"/>
          </w:tcPr>
          <w:p>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关闭下半部，并获取读锁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read_unlock_bh(rwlock_t *lock)</w:t>
            </w:r>
          </w:p>
        </w:tc>
        <w:tc>
          <w:tcPr>
            <w:tcW w:w="4866" w:type="dxa"/>
            <w:vAlign w:val="top"/>
          </w:tcPr>
          <w:p>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打开下半部，并释放读锁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6" w:type="dxa"/>
            <w:gridSpan w:val="2"/>
            <w:shd w:val="clear" w:color="auto" w:fill="F9DBDF" w:themeFill="accent6" w:themeFillTint="32"/>
            <w:vAlign w:val="top"/>
          </w:tcPr>
          <w:p>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写锁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write_lock(rwlock_t *lock)</w:t>
            </w:r>
          </w:p>
        </w:tc>
        <w:tc>
          <w:tcPr>
            <w:tcW w:w="4866" w:type="dxa"/>
            <w:vAlign w:val="top"/>
          </w:tcPr>
          <w:p>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获取写锁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write_unlock(rwlock_t *lock)</w:t>
            </w:r>
          </w:p>
        </w:tc>
        <w:tc>
          <w:tcPr>
            <w:tcW w:w="4866" w:type="dxa"/>
            <w:vAlign w:val="top"/>
          </w:tcPr>
          <w:p>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释放写锁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write_lock_irq(rwlock_t *lock)</w:t>
            </w:r>
          </w:p>
        </w:tc>
        <w:tc>
          <w:tcPr>
            <w:tcW w:w="4866" w:type="dxa"/>
            <w:vAlign w:val="top"/>
          </w:tcPr>
          <w:p>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禁止本地中断，并且获取写锁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write_unlock_irq(rwlock_t *lock)</w:t>
            </w:r>
          </w:p>
        </w:tc>
        <w:tc>
          <w:tcPr>
            <w:tcW w:w="4866" w:type="dxa"/>
            <w:vAlign w:val="top"/>
          </w:tcPr>
          <w:p>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打开本地中断，并且释放写锁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write_lock_irqsave(rwlock_t *lock,</w:t>
            </w:r>
            <w:r>
              <w:rPr>
                <w:rFonts w:hint="eastAsia" w:ascii="Times New Roman" w:hAnsi="Times New Roman" w:eastAsia="楷体" w:cs="Times New Roman"/>
                <w:kern w:val="2"/>
                <w:sz w:val="18"/>
                <w:szCs w:val="18"/>
                <w:vertAlign w:val="baseline"/>
                <w:lang w:val="en-US" w:eastAsia="zh-CN" w:bidi="ar-SA"/>
              </w:rPr>
              <w:t xml:space="preserve"> </w:t>
            </w:r>
            <w:r>
              <w:rPr>
                <w:rFonts w:hint="default" w:ascii="Times New Roman" w:hAnsi="Times New Roman" w:eastAsia="楷体" w:cs="Times New Roman"/>
                <w:kern w:val="2"/>
                <w:sz w:val="18"/>
                <w:szCs w:val="18"/>
                <w:vertAlign w:val="baseline"/>
                <w:lang w:val="en-US" w:eastAsia="zh-CN" w:bidi="ar-SA"/>
              </w:rPr>
              <w:t>unsigned long flags)</w:t>
            </w:r>
          </w:p>
        </w:tc>
        <w:tc>
          <w:tcPr>
            <w:tcW w:w="4866" w:type="dxa"/>
            <w:vAlign w:val="top"/>
          </w:tcPr>
          <w:p>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保存中断状态，禁止本地中断，并获取写锁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write_unlock_irqrestore(rwlock_t *lock,</w:t>
            </w:r>
            <w:r>
              <w:rPr>
                <w:rFonts w:hint="eastAsia" w:ascii="Times New Roman" w:hAnsi="Times New Roman" w:eastAsia="楷体" w:cs="Times New Roman"/>
                <w:kern w:val="2"/>
                <w:sz w:val="18"/>
                <w:szCs w:val="18"/>
                <w:vertAlign w:val="baseline"/>
                <w:lang w:val="en-US" w:eastAsia="zh-CN" w:bidi="ar-SA"/>
              </w:rPr>
              <w:t xml:space="preserve"> </w:t>
            </w:r>
            <w:r>
              <w:rPr>
                <w:rFonts w:hint="default" w:ascii="Times New Roman" w:hAnsi="Times New Roman" w:eastAsia="楷体" w:cs="Times New Roman"/>
                <w:kern w:val="2"/>
                <w:sz w:val="18"/>
                <w:szCs w:val="18"/>
                <w:vertAlign w:val="baseline"/>
                <w:lang w:val="en-US" w:eastAsia="zh-CN" w:bidi="ar-SA"/>
              </w:rPr>
              <w:t>unsigned long flags)</w:t>
            </w:r>
          </w:p>
        </w:tc>
        <w:tc>
          <w:tcPr>
            <w:tcW w:w="4866" w:type="dxa"/>
            <w:vAlign w:val="top"/>
          </w:tcPr>
          <w:p>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将中断恢复到以前的状态，并且激活本地中断，释放读锁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write_lock_bh(rwlock_t *lock)</w:t>
            </w:r>
          </w:p>
        </w:tc>
        <w:tc>
          <w:tcPr>
            <w:tcW w:w="4866" w:type="dxa"/>
            <w:vAlign w:val="top"/>
          </w:tcPr>
          <w:p>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关闭下半部，并获取读锁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write_unlock_bh(rwlock_t *lock)</w:t>
            </w:r>
          </w:p>
        </w:tc>
        <w:tc>
          <w:tcPr>
            <w:tcW w:w="4866" w:type="dxa"/>
            <w:vAlign w:val="top"/>
          </w:tcPr>
          <w:p>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打开下半部，并释放读锁</w:t>
            </w:r>
          </w:p>
        </w:tc>
      </w:tr>
    </w:tbl>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顺序锁</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顺序所是在读写锁的基础上衍生出来的，读写锁不允许同时读写，顺序锁允许在写操作时进行读操作，但不允许多个线程同时执行写操作。顺序所虽然允许同时进行读写，但是在读操作时若执行了写操作，建议重新读取一下，以保证数据的完整性。顺序所保护的对象不能是指针，因为在写操作时可能会导致指针无效，这时如果有读操作访问指针，就可能导致意外发生，甚至导致系统崩溃。Linux 内核使用 seqlock_t 结构体表示顺序锁，此结构体是在</w:t>
      </w:r>
      <w:r>
        <w:rPr>
          <w:rFonts w:hint="eastAsia" w:ascii="Times New Roman" w:hAnsi="Times New Roman" w:eastAsia="楷体" w:cs="Times New Roman"/>
          <w:color w:val="2E54A1" w:themeColor="accent1" w:themeShade="BF"/>
          <w:sz w:val="18"/>
          <w:szCs w:val="18"/>
          <w:lang w:val="en-US" w:eastAsia="zh-CN"/>
        </w:rPr>
        <w:t>include\linux\seqlock.h</w:t>
      </w:r>
      <w:r>
        <w:rPr>
          <w:rFonts w:hint="eastAsia" w:ascii="Times New Roman" w:hAnsi="Times New Roman" w:eastAsia="楷体" w:cs="Times New Roman"/>
          <w:sz w:val="18"/>
          <w:szCs w:val="18"/>
          <w:lang w:val="en-US" w:eastAsia="zh-CN"/>
        </w:rPr>
        <w:t>文件中定义的。</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15310" cy="578485"/>
            <wp:effectExtent l="0" t="0" r="8890" b="635"/>
            <wp:docPr id="84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05"/>
                    <pic:cNvPicPr>
                      <a:picLocks noChangeAspect="1"/>
                    </pic:cNvPicPr>
                  </pic:nvPicPr>
                  <pic:blipFill>
                    <a:blip r:embed="rId1070"/>
                    <a:stretch>
                      <a:fillRect/>
                    </a:stretch>
                  </pic:blipFill>
                  <pic:spPr>
                    <a:xfrm>
                      <a:off x="0" y="0"/>
                      <a:ext cx="3115310" cy="57848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顺序锁的API函数同样分为读和写两部分，介绍如下：</w:t>
      </w:r>
    </w:p>
    <w:tbl>
      <w:tblPr>
        <w:tblStyle w:val="10"/>
        <w:tblW w:w="10253" w:type="dxa"/>
        <w:tblInd w:w="-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46"/>
        <w:gridCol w:w="5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函数</w:t>
            </w:r>
          </w:p>
        </w:tc>
        <w:tc>
          <w:tcPr>
            <w:tcW w:w="5107"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DEFINE_SEQLOCK(seqlock_t sl)</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定义并初始化顺序锁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seqlock_ini seqlock_t *sl)</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初始化顺序锁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3" w:type="dxa"/>
            <w:gridSpan w:val="2"/>
            <w:shd w:val="clear" w:color="auto" w:fill="F9DBDF" w:themeFill="accent6"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写锁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write_seqlock(seqlock_t *sl)</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获取写顺序锁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write_sequnlock(seqlock_t *sl)</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释放写顺序锁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write_seqlock_irq(seqlock_t *sl)</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禁止本地中断，并且获取写顺序锁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write_sequnlock_irq(seqlock_t *sl)</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打开本地中断，并且释放写顺序锁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write_seqlock_irqsave(seqlock_t *sl,</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long flags)</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保存中断状态，禁止本地中断，并获取写顺序锁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write_sequnlock_irqrestore(seqlock_t *sl,</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long flags)</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将中断恢复到以前的状态，并激活本地中断，释放写顺序锁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write_seqlock_bh(seqlock_t *sl)</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关闭下半部，并获取写读锁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write_sequnlock_bh(seqlock_t *sl)</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打开下半部，并释放写读锁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3" w:type="dxa"/>
            <w:gridSpan w:val="2"/>
            <w:shd w:val="clear" w:color="auto" w:fill="F9DBDF" w:themeFill="accent6"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读锁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unsigned read_seqbegin(const seqlock_t *sl)</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读单元访问共享资源时调用此函数，返回</w:t>
            </w:r>
            <w:r>
              <w:rPr>
                <w:rFonts w:hint="eastAsia" w:ascii="Times New Roman" w:hAnsi="Times New Roman" w:eastAsia="楷体" w:cs="Times New Roman"/>
                <w:sz w:val="18"/>
                <w:szCs w:val="18"/>
                <w:vertAlign w:val="baseline"/>
                <w:lang w:val="en-US" w:eastAsia="zh-CN"/>
              </w:rPr>
              <w:t>值为</w:t>
            </w:r>
            <w:r>
              <w:rPr>
                <w:rFonts w:hint="default" w:ascii="Times New Roman" w:hAnsi="Times New Roman" w:eastAsia="楷体" w:cs="Times New Roman"/>
                <w:sz w:val="18"/>
                <w:szCs w:val="18"/>
                <w:vertAlign w:val="baseline"/>
                <w:lang w:val="en-US" w:eastAsia="zh-CN"/>
              </w:rPr>
              <w:t>顺序锁的顺序号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unsigned read_seqretry(const seqlock_t *sl,</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start)</w:t>
            </w:r>
          </w:p>
        </w:tc>
        <w:tc>
          <w:tcPr>
            <w:tcW w:w="5107"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读结束以后调用此函数检查在读的过程中有没有对资源进行写操作，如果有的话就要重读</w:t>
            </w: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以上就是自旋锁的相关介绍了，下面在总结一下使用自旋锁的注意事项：</w:t>
      </w:r>
    </w:p>
    <w:p>
      <w:pPr>
        <w:numPr>
          <w:ilvl w:val="0"/>
          <w:numId w:val="256"/>
        </w:numPr>
        <w:ind w:left="84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锁的持有时间不宜过长，否则会降低系统性能；</w:t>
      </w:r>
    </w:p>
    <w:p>
      <w:pPr>
        <w:numPr>
          <w:ilvl w:val="0"/>
          <w:numId w:val="256"/>
        </w:numPr>
        <w:ind w:left="84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自旋锁保护的临界区中不能调用任何导致失眠的函数，否则可能导致死锁；</w:t>
      </w:r>
    </w:p>
    <w:p>
      <w:pPr>
        <w:numPr>
          <w:ilvl w:val="0"/>
          <w:numId w:val="256"/>
        </w:numPr>
        <w:ind w:left="84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不能递归申请自旋锁，如果递归申请一个已经持有的锁，就会把自己锁死了；</w:t>
      </w:r>
    </w:p>
    <w:p>
      <w:pPr>
        <w:numPr>
          <w:ilvl w:val="0"/>
          <w:numId w:val="256"/>
        </w:numPr>
        <w:ind w:left="84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编写驱动时要考虑到可移植性，所以不管是单核还是多核的SOC，都按多核SOC来编写程序。</w:t>
      </w:r>
    </w:p>
    <w:p>
      <w:pPr>
        <w:numPr>
          <w:ilvl w:val="0"/>
          <w:numId w:val="25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信号量</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信号量是同步的一种方式，Linux 内核也提供了信号量机制，信号量常常用于控制对共享资源的访问。比如停车场的停车位的数量就可看作是一个信号量，来一辆车信号量就加一，走一个辆车信号量就减一。相比于自旋锁，信号量可以使线程进入休眠状态，但信号量的开销要比自旋锁大，因为信号量使线程进入休眠状态以后会切换线程，切换线程就会有开销。信号量有以下一些特点：</w:t>
      </w:r>
    </w:p>
    <w:p>
      <w:pPr>
        <w:numPr>
          <w:ilvl w:val="0"/>
          <w:numId w:val="257"/>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信号量可以使等待资源</w:t>
      </w:r>
      <w:r>
        <w:rPr>
          <w:rFonts w:hint="eastAsia" w:ascii="Times New Roman" w:hAnsi="Times New Roman" w:eastAsia="楷体" w:cs="Times New Roman"/>
          <w:sz w:val="18"/>
          <w:szCs w:val="18"/>
          <w:lang w:val="en-US" w:eastAsia="zh-CN"/>
        </w:rPr>
        <w:t>的</w:t>
      </w:r>
      <w:r>
        <w:rPr>
          <w:rFonts w:hint="default" w:ascii="Times New Roman" w:hAnsi="Times New Roman" w:eastAsia="楷体" w:cs="Times New Roman"/>
          <w:sz w:val="18"/>
          <w:szCs w:val="18"/>
          <w:lang w:val="en-US" w:eastAsia="zh-CN"/>
        </w:rPr>
        <w:t>线程进入休眠状态，因此适用于那些占用资源比较久的场合</w:t>
      </w:r>
      <w:r>
        <w:rPr>
          <w:rFonts w:hint="eastAsia" w:ascii="Times New Roman" w:hAnsi="Times New Roman" w:eastAsia="楷体" w:cs="Times New Roman"/>
          <w:sz w:val="18"/>
          <w:szCs w:val="18"/>
          <w:lang w:val="en-US" w:eastAsia="zh-CN"/>
        </w:rPr>
        <w:t>；</w:t>
      </w:r>
    </w:p>
    <w:p>
      <w:pPr>
        <w:numPr>
          <w:ilvl w:val="0"/>
          <w:numId w:val="257"/>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信号量不能用于中断中，因为信号量会引起休眠，中断不能休眠</w:t>
      </w:r>
      <w:r>
        <w:rPr>
          <w:rFonts w:hint="eastAsia" w:ascii="Times New Roman" w:hAnsi="Times New Roman" w:eastAsia="楷体" w:cs="Times New Roman"/>
          <w:sz w:val="18"/>
          <w:szCs w:val="18"/>
          <w:lang w:val="en-US" w:eastAsia="zh-CN"/>
        </w:rPr>
        <w:t>；</w:t>
      </w:r>
    </w:p>
    <w:p>
      <w:pPr>
        <w:numPr>
          <w:ilvl w:val="0"/>
          <w:numId w:val="257"/>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如果共享资源的持有时间比较短，那就不适合使用信号量了，因为频繁的休眠、切换线程引起的开销要远大于信</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号量带来的那点优势。</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有两种信号量：计数型信号量、二值信号量，二值信号量只有0和1两种取值，计数型信号量不能用于互斥访问，因为它允许多个线程同时访问共享资源。如果要互斥的访问共享资源，那么信号量的值就不能大于 1，此时的信号量就是一个二值信号量。信号量的相关API函数介绍如下：</w:t>
      </w:r>
    </w:p>
    <w:tbl>
      <w:tblPr>
        <w:tblStyle w:val="10"/>
        <w:tblW w:w="0" w:type="auto"/>
        <w:tblInd w:w="5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0"/>
        <w:gridCol w:w="5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5706"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DEFINE_SEAMPHORE(name)</w:t>
            </w:r>
          </w:p>
        </w:tc>
        <w:tc>
          <w:tcPr>
            <w:tcW w:w="570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定义一个信号量，并且设置信号量的值为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sema_init(struct semaphore *sem, int val)</w:t>
            </w:r>
          </w:p>
        </w:tc>
        <w:tc>
          <w:tcPr>
            <w:tcW w:w="570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初始化信号量 sem，设置信号量值为 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down(struct semaphore *sem)</w:t>
            </w:r>
          </w:p>
        </w:tc>
        <w:tc>
          <w:tcPr>
            <w:tcW w:w="570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获取信号量，因为会导致休眠，因此不能在中断中使用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down_trylock(struct semaphore *sem)</w:t>
            </w:r>
          </w:p>
        </w:tc>
        <w:tc>
          <w:tcPr>
            <w:tcW w:w="570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尝试获取信号量，如果能获取到信号量就获取，并且返回 0。如果不能就返回非 0，并且不会进入休眠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down_interruptible(struct semaphore *sem)</w:t>
            </w:r>
          </w:p>
        </w:tc>
        <w:tc>
          <w:tcPr>
            <w:tcW w:w="570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获取信号量，和 down</w:t>
            </w:r>
            <w:r>
              <w:rPr>
                <w:rFonts w:hint="eastAsia" w:ascii="Times New Roman" w:hAnsi="Times New Roman" w:eastAsia="楷体" w:cs="Times New Roman"/>
                <w:sz w:val="18"/>
                <w:szCs w:val="18"/>
                <w:vertAlign w:val="baseline"/>
                <w:lang w:val="en-US" w:eastAsia="zh-CN"/>
              </w:rPr>
              <w:t>()</w:t>
            </w:r>
            <w:r>
              <w:rPr>
                <w:rFonts w:hint="default" w:ascii="Times New Roman" w:hAnsi="Times New Roman" w:eastAsia="楷体" w:cs="Times New Roman"/>
                <w:sz w:val="18"/>
                <w:szCs w:val="18"/>
                <w:vertAlign w:val="baseline"/>
                <w:lang w:val="en-US" w:eastAsia="zh-CN"/>
              </w:rPr>
              <w:t>类似，只是使用 down</w:t>
            </w:r>
            <w:r>
              <w:rPr>
                <w:rFonts w:hint="eastAsia" w:ascii="Times New Roman" w:hAnsi="Times New Roman" w:eastAsia="楷体" w:cs="Times New Roman"/>
                <w:sz w:val="18"/>
                <w:szCs w:val="18"/>
                <w:vertAlign w:val="baseline"/>
                <w:lang w:val="en-US" w:eastAsia="zh-CN"/>
              </w:rPr>
              <w:t>()</w:t>
            </w:r>
            <w:r>
              <w:rPr>
                <w:rFonts w:hint="default" w:ascii="Times New Roman" w:hAnsi="Times New Roman" w:eastAsia="楷体" w:cs="Times New Roman"/>
                <w:sz w:val="18"/>
                <w:szCs w:val="18"/>
                <w:vertAlign w:val="baseline"/>
                <w:lang w:val="en-US" w:eastAsia="zh-CN"/>
              </w:rPr>
              <w:t xml:space="preserve"> 进入休眠状态的线程不能被信号打断。而使用此函数进入休眠以后是可以被信号打断的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up(struct semaphore *sem)</w:t>
            </w:r>
          </w:p>
        </w:tc>
        <w:tc>
          <w:tcPr>
            <w:tcW w:w="5706"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释放信号量</w:t>
            </w:r>
          </w:p>
        </w:tc>
      </w:tr>
    </w:tbl>
    <w:p>
      <w:pPr>
        <w:numPr>
          <w:ilvl w:val="0"/>
          <w:numId w:val="25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互斥体</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FreeRTOS中也有互斥体，将信号量的值设置为1就可以使用信号量进行互斥访问了，虽然可以通过信号量实现互斥，但是 Linux 提供了一个比信号量更专业的机制来进行互斥，它就是互斥体—mutex。互斥访问表示一次只有一个线程可以访问共享资源，不能递归申请互斥体，在我们编写 Linux 驱动的时候遇到需要互斥访问的地方建议使用 mutex。Linux 内核使用 mutex 结构体表示互斥体，此结构体是在include\linux\mutex.h中定义的，内容如下（省略条件编译部分）：</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38930" cy="749300"/>
            <wp:effectExtent l="0" t="0" r="6350" b="12700"/>
            <wp:docPr id="84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07"/>
                    <pic:cNvPicPr>
                      <a:picLocks noChangeAspect="1"/>
                    </pic:cNvPicPr>
                  </pic:nvPicPr>
                  <pic:blipFill>
                    <a:blip r:embed="rId1071"/>
                    <a:srcRect b="4989"/>
                    <a:stretch>
                      <a:fillRect/>
                    </a:stretch>
                  </pic:blipFill>
                  <pic:spPr>
                    <a:xfrm>
                      <a:off x="0" y="0"/>
                      <a:ext cx="4138930" cy="7493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 mutex 之前要先定义一个 mutex 变量，还要注意一下几点：</w:t>
      </w:r>
    </w:p>
    <w:p>
      <w:pPr>
        <w:numPr>
          <w:ilvl w:val="0"/>
          <w:numId w:val="258"/>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mutex 可以导致休眠，因此不能在中断中使用 mutex，中断中只能使用自旋锁</w:t>
      </w:r>
      <w:r>
        <w:rPr>
          <w:rFonts w:hint="eastAsia" w:ascii="Times New Roman" w:hAnsi="Times New Roman" w:eastAsia="楷体" w:cs="Times New Roman"/>
          <w:sz w:val="18"/>
          <w:szCs w:val="18"/>
          <w:lang w:val="en-US" w:eastAsia="zh-CN"/>
        </w:rPr>
        <w:t>；</w:t>
      </w:r>
    </w:p>
    <w:p>
      <w:pPr>
        <w:numPr>
          <w:ilvl w:val="0"/>
          <w:numId w:val="258"/>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和信号量一样，mutex 保护的临界区</w:t>
      </w:r>
      <w:r>
        <w:rPr>
          <w:rFonts w:hint="eastAsia" w:ascii="Times New Roman" w:hAnsi="Times New Roman" w:eastAsia="楷体" w:cs="Times New Roman"/>
          <w:sz w:val="18"/>
          <w:szCs w:val="18"/>
          <w:lang w:val="en-US" w:eastAsia="zh-CN"/>
        </w:rPr>
        <w:t>不</w:t>
      </w:r>
      <w:r>
        <w:rPr>
          <w:rFonts w:hint="default" w:ascii="Times New Roman" w:hAnsi="Times New Roman" w:eastAsia="楷体" w:cs="Times New Roman"/>
          <w:sz w:val="18"/>
          <w:szCs w:val="18"/>
          <w:lang w:val="en-US" w:eastAsia="zh-CN"/>
        </w:rPr>
        <w:t>可以调用引起阻塞的 API 函数</w:t>
      </w:r>
      <w:r>
        <w:rPr>
          <w:rFonts w:hint="eastAsia" w:ascii="Times New Roman" w:hAnsi="Times New Roman" w:eastAsia="楷体" w:cs="Times New Roman"/>
          <w:sz w:val="18"/>
          <w:szCs w:val="18"/>
          <w:lang w:val="en-US" w:eastAsia="zh-CN"/>
        </w:rPr>
        <w:t>；</w:t>
      </w:r>
    </w:p>
    <w:p>
      <w:pPr>
        <w:numPr>
          <w:ilvl w:val="0"/>
          <w:numId w:val="258"/>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因为一次只有一个线程可以持有 mutex，因此必须由 mutex 的持有者释放 mutex</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并且 mutex 不能递归上锁和解锁</w:t>
      </w:r>
      <w:r>
        <w:rPr>
          <w:rFonts w:hint="eastAsia" w:ascii="Times New Roman" w:hAnsi="Times New Roman" w:eastAsia="楷体" w:cs="Times New Roman"/>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有关互斥体的API函数介绍如下：</w:t>
      </w:r>
    </w:p>
    <w:tbl>
      <w:tblPr>
        <w:tblStyle w:val="10"/>
        <w:tblW w:w="0" w:type="auto"/>
        <w:tblInd w:w="7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0"/>
        <w:gridCol w:w="4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493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DEFINE_MUTEX(name)</w:t>
            </w:r>
          </w:p>
        </w:tc>
        <w:tc>
          <w:tcPr>
            <w:tcW w:w="493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定义并初始化一个 mutex 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mutex_init(mutex *lock)</w:t>
            </w:r>
          </w:p>
        </w:tc>
        <w:tc>
          <w:tcPr>
            <w:tcW w:w="493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初始化 mutex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mutex_lock(struct mutex *lock)</w:t>
            </w:r>
          </w:p>
        </w:tc>
        <w:tc>
          <w:tcPr>
            <w:tcW w:w="493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 mutex，也就是给 mutex 上锁。如果获取不到就进休眠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mutex_unlock(struct mutex *lock)</w:t>
            </w:r>
          </w:p>
        </w:tc>
        <w:tc>
          <w:tcPr>
            <w:tcW w:w="493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释放 mutex，也就给 mutex 解锁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mutex_trylock(struct mutex *lock)</w:t>
            </w:r>
          </w:p>
        </w:tc>
        <w:tc>
          <w:tcPr>
            <w:tcW w:w="493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尝试获取 mutex，如果成功就返回 1，如果失败就返回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mutex_is_locked(struct mutex *lock)</w:t>
            </w:r>
          </w:p>
        </w:tc>
        <w:tc>
          <w:tcPr>
            <w:tcW w:w="493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判断 mutex 是否被获取，如果是的话就返回1，否则返回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mutex_lock_interruptible(struct mutex *lock)</w:t>
            </w:r>
          </w:p>
        </w:tc>
        <w:tc>
          <w:tcPr>
            <w:tcW w:w="4933"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使用此函数获取信号量失败进入休眠以后可以被信号打断</w:t>
            </w: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Linux 内核还有很多其他的处理并发和竞争的机制，本章主要</w:t>
      </w:r>
      <w:r>
        <w:rPr>
          <w:rFonts w:hint="eastAsia" w:ascii="Times New Roman" w:hAnsi="Times New Roman" w:eastAsia="楷体" w:cs="Times New Roman"/>
          <w:sz w:val="18"/>
          <w:szCs w:val="18"/>
          <w:lang w:val="en-US" w:eastAsia="zh-CN"/>
        </w:rPr>
        <w:t>总结</w:t>
      </w:r>
      <w:r>
        <w:rPr>
          <w:rFonts w:hint="default" w:ascii="Times New Roman" w:hAnsi="Times New Roman" w:eastAsia="楷体" w:cs="Times New Roman"/>
          <w:sz w:val="18"/>
          <w:szCs w:val="18"/>
          <w:lang w:val="en-US" w:eastAsia="zh-CN"/>
        </w:rPr>
        <w:t>了常用的原子操作、自旋锁、信号量和互斥体</w:t>
      </w:r>
      <w:r>
        <w:rPr>
          <w:rFonts w:hint="eastAsia" w:ascii="Times New Roman" w:hAnsi="Times New Roman" w:eastAsia="楷体" w:cs="Times New Roman"/>
          <w:sz w:val="18"/>
          <w:szCs w:val="18"/>
          <w:lang w:val="en-US" w:eastAsia="zh-CN"/>
        </w:rPr>
        <w:t>，对应的实验参考正点原子驱动教程，代码较多，就不在笔记中展示了，主要就是修改了open()、release()和init()函数，以自旋锁为例，在open()函数中对自旋锁等变量进行判断，如果访问的资源没有被占用，就对其加锁，在release()中进行解锁，在驱动入口函数中对锁进行初始化，具体测试参考教程吧，</w:t>
      </w:r>
      <w:r>
        <w:rPr>
          <w:rFonts w:hint="default" w:ascii="Times New Roman" w:hAnsi="Times New Roman" w:eastAsia="楷体" w:cs="Times New Roman"/>
          <w:sz w:val="18"/>
          <w:szCs w:val="18"/>
          <w:lang w:val="en-US" w:eastAsia="zh-CN"/>
        </w:rPr>
        <w:t>以后在编写 Linux驱动的时候就会频繁的使用到这几种机制</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35" w:name="_Toc8434"/>
      <w:r>
        <w:rPr>
          <w:rFonts w:hint="eastAsia" w:ascii="Times New Roman" w:hAnsi="Times New Roman" w:eastAsia="楷体" w:cs="Times New Roman"/>
          <w:b/>
          <w:bCs/>
          <w:szCs w:val="21"/>
          <w:lang w:val="en-US" w:eastAsia="zh-CN"/>
        </w:rPr>
        <w:t>按键驱动开发</w:t>
      </w:r>
      <w:bookmarkEnd w:id="135"/>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键驱动和LED驱动类似，都是操作GPIO，区别是LED是输出高低电平，按键是读取高低电平。驱动编写步骤差不多，首先需要修改设备树，在设备树中添加相应的设备节点。需要注意的是，在实际工作中不会使用本章总结的方式编写按键驱动，而是使用input子系统，Linux下input子系统专门用于输入设备。</w:t>
      </w:r>
    </w:p>
    <w:p>
      <w:pPr>
        <w:numPr>
          <w:ilvl w:val="0"/>
          <w:numId w:val="259"/>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修改设备树</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I.MX6U-ALPHA 开发板上的 KEY 使用了 UART1_CTS_B 这个 PIN</w:t>
      </w:r>
      <w:r>
        <w:rPr>
          <w:rFonts w:hint="eastAsia" w:ascii="Times New Roman" w:hAnsi="Times New Roman" w:eastAsia="楷体" w:cs="Times New Roman"/>
          <w:sz w:val="18"/>
          <w:szCs w:val="18"/>
          <w:lang w:val="en-US" w:eastAsia="zh-CN"/>
        </w:rPr>
        <w:t>，打开mx6ull-alientek-emmc.dts文件，在 iomuxc 节点的 imx6ul-evk 子节点下创建一个名为“pinctrl_key”的子节点，节点内容如下所示：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80435" cy="576580"/>
            <wp:effectExtent l="0" t="0" r="9525" b="2540"/>
            <wp:docPr id="84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09"/>
                    <pic:cNvPicPr>
                      <a:picLocks noChangeAspect="1"/>
                    </pic:cNvPicPr>
                  </pic:nvPicPr>
                  <pic:blipFill>
                    <a:blip r:embed="rId1072"/>
                    <a:stretch>
                      <a:fillRect/>
                    </a:stretch>
                  </pic:blipFill>
                  <pic:spPr>
                    <a:xfrm>
                      <a:off x="0" y="0"/>
                      <a:ext cx="3480435" cy="5765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在根节点下创建按键的设备节点“key”，节点内容如下：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86860" cy="1083310"/>
            <wp:effectExtent l="0" t="0" r="12700" b="13970"/>
            <wp:docPr id="84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10"/>
                    <pic:cNvPicPr>
                      <a:picLocks noChangeAspect="1"/>
                    </pic:cNvPicPr>
                  </pic:nvPicPr>
                  <pic:blipFill>
                    <a:blip r:embed="rId1073"/>
                    <a:stretch>
                      <a:fillRect/>
                    </a:stretch>
                  </pic:blipFill>
                  <pic:spPr>
                    <a:xfrm>
                      <a:off x="0" y="0"/>
                      <a:ext cx="4086860" cy="10833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设备树修改完成后还要检查一下别的设备是否占用了UART1_CTS_B 引脚，如果占用了就注释掉。设备树修改完成后使用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编译设备树，重新进入Linux系统，可看到</w:t>
      </w:r>
      <w:r>
        <w:rPr>
          <w:rFonts w:hint="eastAsia" w:ascii="Times New Roman" w:hAnsi="Times New Roman" w:eastAsia="楷体" w:cs="Times New Roman"/>
          <w:color w:val="2E54A1" w:themeColor="accent1" w:themeShade="BF"/>
          <w:sz w:val="18"/>
          <w:szCs w:val="18"/>
          <w:lang w:val="en-US" w:eastAsia="zh-CN"/>
        </w:rPr>
        <w:t>/proc/device-tree</w:t>
      </w:r>
      <w:r>
        <w:rPr>
          <w:rFonts w:hint="eastAsia" w:ascii="Times New Roman" w:hAnsi="Times New Roman" w:eastAsia="楷体" w:cs="Times New Roman"/>
          <w:sz w:val="18"/>
          <w:szCs w:val="18"/>
          <w:lang w:val="en-US" w:eastAsia="zh-CN"/>
        </w:rPr>
        <w:t>目录下生成了key节点。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07435" cy="1138555"/>
            <wp:effectExtent l="0" t="0" r="4445" b="4445"/>
            <wp:docPr id="85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12"/>
                    <pic:cNvPicPr>
                      <a:picLocks noChangeAspect="1"/>
                    </pic:cNvPicPr>
                  </pic:nvPicPr>
                  <pic:blipFill>
                    <a:blip r:embed="rId1074"/>
                    <a:stretch>
                      <a:fillRect/>
                    </a:stretch>
                  </pic:blipFill>
                  <pic:spPr>
                    <a:xfrm>
                      <a:off x="0" y="0"/>
                      <a:ext cx="3607435" cy="1138555"/>
                    </a:xfrm>
                    <a:prstGeom prst="rect">
                      <a:avLst/>
                    </a:prstGeom>
                    <a:noFill/>
                    <a:ln>
                      <a:noFill/>
                    </a:ln>
                  </pic:spPr>
                </pic:pic>
              </a:graphicData>
            </a:graphic>
          </wp:inline>
        </w:drawing>
      </w:r>
    </w:p>
    <w:p>
      <w:pPr>
        <w:numPr>
          <w:ilvl w:val="0"/>
          <w:numId w:val="259"/>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驱动程序</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驱动程序直接查看正点原子提供的驱动例程，比较简单，需要注意的是设置按键值时使用了原子操作函数atomic_set()，将驱动模块和测试程序发送到 rootfs/lib/modules/4.1.15 目录下，按如下步骤进行测试：</w:t>
      </w:r>
    </w:p>
    <w:p>
      <w:pPr>
        <w:numPr>
          <w:ilvl w:val="0"/>
          <w:numId w:val="26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第一次加载驱动时需要终端输入</w:t>
      </w:r>
      <w:r>
        <w:rPr>
          <w:rFonts w:hint="eastAsia" w:ascii="Times New Roman" w:hAnsi="Times New Roman" w:eastAsia="楷体" w:cs="Times New Roman"/>
          <w:color w:val="2E54A1" w:themeColor="accent1" w:themeShade="BF"/>
          <w:sz w:val="18"/>
          <w:szCs w:val="18"/>
          <w:lang w:val="en-US" w:eastAsia="zh-CN"/>
        </w:rPr>
        <w:t>demod</w:t>
      </w:r>
      <w:r>
        <w:rPr>
          <w:rFonts w:hint="eastAsia" w:ascii="Times New Roman" w:hAnsi="Times New Roman" w:eastAsia="楷体" w:cs="Times New Roman"/>
          <w:sz w:val="18"/>
          <w:szCs w:val="18"/>
          <w:lang w:val="en-US" w:eastAsia="zh-CN"/>
        </w:rPr>
        <w:t>指令；</w:t>
      </w:r>
    </w:p>
    <w:p>
      <w:pPr>
        <w:numPr>
          <w:ilvl w:val="0"/>
          <w:numId w:val="26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key.ko</w:t>
      </w:r>
      <w:r>
        <w:rPr>
          <w:rFonts w:hint="eastAsia" w:ascii="Times New Roman" w:hAnsi="Times New Roman" w:eastAsia="楷体" w:cs="Times New Roman"/>
          <w:sz w:val="18"/>
          <w:szCs w:val="18"/>
          <w:lang w:val="en-US" w:eastAsia="zh-CN"/>
        </w:rPr>
        <w:t>指令加载驱动；</w:t>
      </w:r>
    </w:p>
    <w:p>
      <w:pPr>
        <w:numPr>
          <w:ilvl w:val="0"/>
          <w:numId w:val="26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./keyApp /dev/key</w:t>
      </w:r>
      <w:r>
        <w:rPr>
          <w:rFonts w:hint="eastAsia" w:ascii="Times New Roman" w:hAnsi="Times New Roman" w:eastAsia="楷体" w:cs="Times New Roman"/>
          <w:sz w:val="18"/>
          <w:szCs w:val="18"/>
          <w:lang w:val="en-US" w:eastAsia="zh-CN"/>
        </w:rPr>
        <w:t>指令及逆行测试，此时按下按键后会打印键值；</w:t>
      </w:r>
    </w:p>
    <w:p>
      <w:pPr>
        <w:numPr>
          <w:ilvl w:val="0"/>
          <w:numId w:val="26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测试完成后终端输入</w:t>
      </w:r>
      <w:r>
        <w:rPr>
          <w:rFonts w:hint="eastAsia" w:ascii="Times New Roman" w:hAnsi="Times New Roman" w:eastAsia="楷体" w:cs="Times New Roman"/>
          <w:color w:val="2E54A1" w:themeColor="accent1" w:themeShade="BF"/>
          <w:sz w:val="18"/>
          <w:szCs w:val="18"/>
          <w:lang w:val="en-US" w:eastAsia="zh-CN"/>
        </w:rPr>
        <w:t>rmmod key.ko</w:t>
      </w:r>
      <w:r>
        <w:rPr>
          <w:rFonts w:hint="eastAsia" w:ascii="Times New Roman" w:hAnsi="Times New Roman" w:eastAsia="楷体" w:cs="Times New Roman"/>
          <w:sz w:val="18"/>
          <w:szCs w:val="18"/>
          <w:lang w:val="en-US" w:eastAsia="zh-CN"/>
        </w:rPr>
        <w:t>指令卸载驱动。</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1050" cy="855980"/>
            <wp:effectExtent l="0" t="0" r="1270" b="12700"/>
            <wp:docPr id="85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13"/>
                    <pic:cNvPicPr>
                      <a:picLocks noChangeAspect="1"/>
                    </pic:cNvPicPr>
                  </pic:nvPicPr>
                  <pic:blipFill>
                    <a:blip r:embed="rId1075"/>
                    <a:stretch>
                      <a:fillRect/>
                    </a:stretch>
                  </pic:blipFill>
                  <pic:spPr>
                    <a:xfrm>
                      <a:off x="0" y="0"/>
                      <a:ext cx="3321050" cy="855980"/>
                    </a:xfrm>
                    <a:prstGeom prst="rect">
                      <a:avLst/>
                    </a:prstGeom>
                    <a:noFill/>
                    <a:ln>
                      <a:noFill/>
                    </a:ln>
                  </pic:spPr>
                </pic:pic>
              </a:graphicData>
            </a:graphic>
          </wp:inline>
        </w:drawing>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36" w:name="_Toc2093"/>
      <w:r>
        <w:rPr>
          <w:rFonts w:hint="eastAsia" w:ascii="Times New Roman" w:hAnsi="Times New Roman" w:eastAsia="楷体" w:cs="Times New Roman"/>
          <w:b/>
          <w:bCs/>
          <w:szCs w:val="21"/>
          <w:lang w:val="en-US" w:eastAsia="zh-CN"/>
        </w:rPr>
        <w:t>Linux内核定时器</w:t>
      </w:r>
      <w:bookmarkEnd w:id="136"/>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Linux要运行需要一个系统时钟，至于这个系统时钟是由哪个定时器提供的并没有深入了解，对于驱动开发来说，掌握相应的API函数即可。</w:t>
      </w:r>
    </w:p>
    <w:p>
      <w:pPr>
        <w:numPr>
          <w:ilvl w:val="0"/>
          <w:numId w:val="261"/>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内核时间管理</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硬件定时器提供时钟源，时钟源的频率可以设置， 设置好以后就周期性的产生定时中断，系统使用定时中断来计时。中断周期性产生的频率就是系统频率，也叫做节拍率(tick rate)(有的资料也叫系统频率)，如 1000Hz，100Hz 等，系统节拍率是可以设置的，单位是 Hz。图形化编译 Linux 内核时可在</w:t>
      </w:r>
      <w:r>
        <w:rPr>
          <w:rFonts w:hint="eastAsia" w:ascii="Times New Roman" w:hAnsi="Times New Roman" w:eastAsia="楷体" w:cs="Times New Roman"/>
          <w:color w:val="2E54A1" w:themeColor="accent1" w:themeShade="BF"/>
          <w:sz w:val="18"/>
          <w:szCs w:val="18"/>
          <w:lang w:val="en-US" w:eastAsia="zh-CN"/>
        </w:rPr>
        <w:t>Kernel Features-&gt;Timer frequency (&lt;choice&gt; [=y])</w:t>
      </w:r>
      <w:r>
        <w:rPr>
          <w:rFonts w:hint="eastAsia" w:ascii="Times New Roman" w:hAnsi="Times New Roman" w:eastAsia="楷体" w:cs="Times New Roman"/>
          <w:sz w:val="18"/>
          <w:szCs w:val="18"/>
          <w:lang w:val="en-US" w:eastAsia="zh-CN"/>
        </w:rPr>
        <w:t>选项中选择节拍率，如下所示：</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84220" cy="1473200"/>
            <wp:effectExtent l="0" t="0" r="7620" b="5080"/>
            <wp:docPr id="85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114"/>
                    <pic:cNvPicPr>
                      <a:picLocks noChangeAspect="1"/>
                    </pic:cNvPicPr>
                  </pic:nvPicPr>
                  <pic:blipFill>
                    <a:blip r:embed="rId1076"/>
                    <a:stretch>
                      <a:fillRect/>
                    </a:stretch>
                  </pic:blipFill>
                  <pic:spPr>
                    <a:xfrm>
                      <a:off x="0" y="0"/>
                      <a:ext cx="3284220" cy="14732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可见，可选的系统节拍率为 100Hz、200Hz、250Hz、300Hz、500Hz 和1000Hz，默认情况下选择 100Hz。设置好后可在Linux内核源码根目录下的.config 文件中生成语句</w:t>
      </w:r>
      <w:r>
        <w:rPr>
          <w:rFonts w:hint="eastAsia" w:ascii="Times New Roman" w:hAnsi="Times New Roman" w:eastAsia="楷体" w:cs="Times New Roman"/>
          <w:color w:val="2E54A1" w:themeColor="accent1" w:themeShade="BF"/>
          <w:sz w:val="18"/>
          <w:szCs w:val="18"/>
          <w:lang w:val="en-US" w:eastAsia="zh-CN"/>
        </w:rPr>
        <w:t>CONFIG_HZ = 100</w:t>
      </w:r>
      <w:r>
        <w:rPr>
          <w:rFonts w:hint="eastAsia" w:ascii="Times New Roman" w:hAnsi="Times New Roman" w:eastAsia="楷体" w:cs="Times New Roman"/>
          <w:sz w:val="18"/>
          <w:szCs w:val="18"/>
          <w:lang w:val="en-US" w:eastAsia="zh-CN"/>
        </w:rPr>
        <w:t>，Linux 内核会使用 CONFIG_HZ 来设置自己的系统时钟。在文件</w:t>
      </w:r>
      <w:r>
        <w:rPr>
          <w:rFonts w:hint="eastAsia" w:ascii="Times New Roman" w:hAnsi="Times New Roman" w:eastAsia="楷体" w:cs="Times New Roman"/>
          <w:color w:val="2E54A1" w:themeColor="accent1" w:themeShade="BF"/>
          <w:sz w:val="18"/>
          <w:szCs w:val="18"/>
          <w:lang w:val="en-US" w:eastAsia="zh-CN"/>
        </w:rPr>
        <w:t xml:space="preserve"> include/asm-generic/param.h</w:t>
      </w:r>
      <w:r>
        <w:rPr>
          <w:rFonts w:hint="eastAsia" w:ascii="Times New Roman" w:hAnsi="Times New Roman" w:eastAsia="楷体" w:cs="Times New Roman"/>
          <w:sz w:val="18"/>
          <w:szCs w:val="18"/>
          <w:lang w:val="en-US" w:eastAsia="zh-CN"/>
        </w:rPr>
        <w:t>中定义了一个宏HZ，宏 HZ 就是 CONFIG_HZ，因此 HZ=100，后面编写 Linux驱动的时候会常常用到 HZ，因为 HZ 表示一秒的节拍数，也就是频率。后面的驱动开发中使用的都是100HZ的节拍率，高节拍率和低节拍率的区别在于，高节拍率可以提高系统时间精度，但会导致频繁进入中断，增加CPU负担，而低节拍率可以减轻CPU的负担，但精度会低一点。目前的芯片处理器性能都很强大了，使用高节拍率也不会有太大的影响，所以可根据自己的情况选择合适的节拍率。</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全局变量 jiffies</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Linux内核使用全局变量 jiffies来记录系统从启动以来的系统节拍数，jiffies 是在文件 </w:t>
      </w:r>
      <w:r>
        <w:rPr>
          <w:rFonts w:hint="eastAsia" w:ascii="Times New Roman" w:hAnsi="Times New Roman" w:eastAsia="楷体" w:cs="Times New Roman"/>
          <w:color w:val="2E54A1" w:themeColor="accent1" w:themeShade="BF"/>
          <w:sz w:val="18"/>
          <w:szCs w:val="18"/>
          <w:lang w:val="en-US" w:eastAsia="zh-CN"/>
        </w:rPr>
        <w:t xml:space="preserve">include/linux/jiffies.h </w:t>
      </w:r>
      <w:r>
        <w:rPr>
          <w:rFonts w:hint="eastAsia" w:ascii="Times New Roman" w:hAnsi="Times New Roman" w:eastAsia="楷体" w:cs="Times New Roman"/>
          <w:sz w:val="18"/>
          <w:szCs w:val="18"/>
          <w:lang w:val="en-US" w:eastAsia="zh-CN"/>
        </w:rPr>
        <w:t>中定义的：</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938270" cy="379095"/>
            <wp:effectExtent l="0" t="0" r="8890" b="1905"/>
            <wp:docPr id="85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115"/>
                    <pic:cNvPicPr>
                      <a:picLocks noChangeAspect="1"/>
                    </pic:cNvPicPr>
                  </pic:nvPicPr>
                  <pic:blipFill>
                    <a:blip r:embed="rId1077"/>
                    <a:stretch>
                      <a:fillRect/>
                    </a:stretch>
                  </pic:blipFill>
                  <pic:spPr>
                    <a:xfrm>
                      <a:off x="0" y="0"/>
                      <a:ext cx="3938270" cy="3790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系统启动的时候会将 jiffies 初始化为 0， jiffies_64 用于 64 位系统，而 jiffies 用于 32 位系统，为了兼容不同的硬件，jiffies 其实就是 jiffies_64 的低 32 位，如下所示：</w:t>
      </w:r>
    </w:p>
    <w:p>
      <w:pPr>
        <w:numPr>
          <w:ilvl w:val="0"/>
          <w:numId w:val="0"/>
        </w:numPr>
        <w:ind w:left="25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476500" cy="725805"/>
            <wp:effectExtent l="0" t="0" r="7620" b="5715"/>
            <wp:docPr id="85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116"/>
                    <pic:cNvPicPr>
                      <a:picLocks noChangeAspect="1"/>
                    </pic:cNvPicPr>
                  </pic:nvPicPr>
                  <pic:blipFill>
                    <a:blip r:embed="rId1078"/>
                    <a:stretch>
                      <a:fillRect/>
                    </a:stretch>
                  </pic:blipFill>
                  <pic:spPr>
                    <a:xfrm>
                      <a:off x="0" y="0"/>
                      <a:ext cx="2476500" cy="7258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访问 jiffies 的时候其实访问的是 jiffies_64 的低 32 位，使用 get_jiffies_64</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函数可以获取 jiffies_64 的值。在 32 位的系统上读取 jiffies 的值，在 64 位的系统上 jiffes 和 jiffies_64表示同一个变量，因此也可以直接读取 jiffies 的值。</w:t>
      </w:r>
      <w:r>
        <w:rPr>
          <w:rFonts w:hint="eastAsia" w:ascii="Times New Roman" w:hAnsi="Times New Roman" w:eastAsia="楷体" w:cs="Times New Roman"/>
          <w:sz w:val="18"/>
          <w:szCs w:val="18"/>
          <w:lang w:val="en-US" w:eastAsia="zh-CN"/>
        </w:rPr>
        <w:t>在Linux内核中HZ表示节拍率，所以 jiffies/HZ 就是系统运行时间，单位为秒。不管是 32 位还是 64 位的 jiffies，都有溢出的风险，溢出以后会重新从 0 开始计数，有些资料也将这个现象也叫做绕回。假如 HZ 为最大值 1000 的时候，32 位的 jiffies 只需要 49.7 天就发生了绕回，对于 64 位的 jiffies 来说大概需要5.8 亿年才能绕回，因此 jiffies_64 的绕回忽略不计。Linux 内核提供了以下4个函数来处理绕回：</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time_after(unkown, known)</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time_before(unkown, known)</w:t>
      </w:r>
    </w:p>
    <w:p>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time_after_eq(unkown, known)</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time_before_eq(unkown, known)</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其中，unkown 通常为 jiffies，known 通常是需要对比的值。如果 unkown 超过 known 的话，time_after ()函数返回真，否则返回假。如果 unkown 没有超过 known 的话 time_before() 函数返回真，否则返回假。time_after_eq ()函数和 time_after ()函数类似，只是多了判断等于这个条件,同理，time_before_eq 函数和 time_before 函数也类似。</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要判断某段代码执行时间是否超时，可使用如下代码：</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62985" cy="1664335"/>
            <wp:effectExtent l="0" t="0" r="3175" b="12065"/>
            <wp:docPr id="85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117"/>
                    <pic:cNvPicPr>
                      <a:picLocks noChangeAspect="1"/>
                    </pic:cNvPicPr>
                  </pic:nvPicPr>
                  <pic:blipFill>
                    <a:blip r:embed="rId1079"/>
                    <a:stretch>
                      <a:fillRect/>
                    </a:stretch>
                  </pic:blipFill>
                  <pic:spPr>
                    <a:xfrm>
                      <a:off x="0" y="0"/>
                      <a:ext cx="3562985" cy="16643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为了方便开发，Linux 内核提供了几个 jiffies 和 ms、us、ns 之间的转换函数，介绍如下：</w:t>
      </w:r>
    </w:p>
    <w:tbl>
      <w:tblPr>
        <w:tblStyle w:val="10"/>
        <w:tblW w:w="0" w:type="auto"/>
        <w:tblInd w:w="8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40"/>
        <w:gridCol w:w="4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4654"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jiffies_to_msecs(const unsigned long j)</w:t>
            </w:r>
          </w:p>
        </w:tc>
        <w:tc>
          <w:tcPr>
            <w:tcW w:w="4654" w:type="dxa"/>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jiffies 类型的参数 j 分别转换为对应的毫秒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jiffies_to_usecs(const unsigned long j)</w:t>
            </w:r>
          </w:p>
        </w:tc>
        <w:tc>
          <w:tcPr>
            <w:tcW w:w="4654" w:type="dxa"/>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jiffies 类型的参数 j 分别转换为对应的微秒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374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u64 jiffies_to_nsecs(const unsigned long j)</w:t>
            </w:r>
          </w:p>
        </w:tc>
        <w:tc>
          <w:tcPr>
            <w:tcW w:w="4654" w:type="dxa"/>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jiffies 类型的参数 j 分别转换为对应的纳秒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long msecs_to_jiffies(const unsigned int m)</w:t>
            </w:r>
          </w:p>
        </w:tc>
        <w:tc>
          <w:tcPr>
            <w:tcW w:w="4654" w:type="dxa"/>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将毫秒转换为 jiffies 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long usecs_to_jiffies(const unsigned int u)</w:t>
            </w:r>
          </w:p>
        </w:tc>
        <w:tc>
          <w:tcPr>
            <w:tcW w:w="4654"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将微秒转换为 jiffies 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unsigned long nsecs_to_jiffies(u64 n)</w:t>
            </w:r>
          </w:p>
        </w:tc>
        <w:tc>
          <w:tcPr>
            <w:tcW w:w="4654"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将纳秒转换为 jiffies 类型</w:t>
            </w:r>
          </w:p>
        </w:tc>
      </w:tr>
    </w:tbl>
    <w:p>
      <w:pPr>
        <w:numPr>
          <w:ilvl w:val="0"/>
          <w:numId w:val="261"/>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内核定时器</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时器是一个很常用的功能，需要进行周期性处理的工作都要用到定时器，Linux内核定时器采用系统时钟来实现，并不是使用硬件定时器。Linux内核定时器使用很简单，只需要提供超时时间(相当于定时值)和定时处理函数即可，当超时时间到了以后就会执行设置的定时处理函数，和使用硬件定时器的套路一样，只是使用内核定时器不需要做一大堆的寄存器初始化工作。需要注意的是，Linux内核定时器并不是周期运行的，每次超时后都会关闭，所以要想实现周期定时，就需要在定时处理函数中重新开始定时器。Linux 内核使用 timer_list 结构体表示内核定时器，此结构体是在</w:t>
      </w:r>
      <w:r>
        <w:rPr>
          <w:rFonts w:hint="eastAsia" w:ascii="Times New Roman" w:hAnsi="Times New Roman" w:eastAsia="楷体" w:cs="Times New Roman"/>
          <w:color w:val="2E54A1" w:themeColor="accent1" w:themeShade="BF"/>
          <w:sz w:val="18"/>
          <w:szCs w:val="18"/>
          <w:lang w:val="en-US" w:eastAsia="zh-CN"/>
        </w:rPr>
        <w:t>include/linux/timer.h</w:t>
      </w:r>
      <w:r>
        <w:rPr>
          <w:rFonts w:hint="eastAsia" w:ascii="Times New Roman" w:hAnsi="Times New Roman" w:eastAsia="楷体" w:cs="Times New Roman"/>
          <w:sz w:val="18"/>
          <w:szCs w:val="18"/>
          <w:lang w:val="en-US" w:eastAsia="zh-CN"/>
        </w:rPr>
        <w:t>文件中定义的，内容如下：（省略掉条件编译）</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02660" cy="1254125"/>
            <wp:effectExtent l="0" t="0" r="2540" b="10795"/>
            <wp:docPr id="85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118"/>
                    <pic:cNvPicPr>
                      <a:picLocks noChangeAspect="1"/>
                    </pic:cNvPicPr>
                  </pic:nvPicPr>
                  <pic:blipFill>
                    <a:blip r:embed="rId1080"/>
                    <a:stretch>
                      <a:fillRect/>
                    </a:stretch>
                  </pic:blipFill>
                  <pic:spPr>
                    <a:xfrm>
                      <a:off x="0" y="0"/>
                      <a:ext cx="3502660" cy="12541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要使用内核定时器首先要先定义一个 timer_list</w:t>
      </w:r>
      <w:r>
        <w:rPr>
          <w:rFonts w:hint="eastAsia" w:ascii="Times New Roman" w:hAnsi="Times New Roman" w:eastAsia="楷体" w:cs="Times New Roman"/>
          <w:sz w:val="18"/>
          <w:szCs w:val="18"/>
          <w:lang w:val="en-US" w:eastAsia="zh-CN"/>
        </w:rPr>
        <w:t>结构体</w:t>
      </w:r>
      <w:r>
        <w:rPr>
          <w:rFonts w:hint="default" w:ascii="Times New Roman" w:hAnsi="Times New Roman" w:eastAsia="楷体" w:cs="Times New Roman"/>
          <w:sz w:val="18"/>
          <w:szCs w:val="18"/>
          <w:lang w:val="en-US" w:eastAsia="zh-CN"/>
        </w:rPr>
        <w:t xml:space="preserve"> 变量，表示定时器，tiemr_list 结构体的expires 成员变量表示超时时间，单位为节拍数。比如我们现在需要定义一个周期为 2 秒的定时器，那么这个定时器的超时时间就是</w:t>
      </w:r>
      <w:r>
        <w:rPr>
          <w:rFonts w:hint="default" w:ascii="Times New Roman" w:hAnsi="Times New Roman" w:eastAsia="楷体" w:cs="Times New Roman"/>
          <w:color w:val="2E54A1" w:themeColor="accent1" w:themeShade="BF"/>
          <w:sz w:val="18"/>
          <w:szCs w:val="18"/>
          <w:lang w:val="en-US" w:eastAsia="zh-CN"/>
        </w:rPr>
        <w:t xml:space="preserve"> jiffies+(2*HZ)</w:t>
      </w:r>
      <w:r>
        <w:rPr>
          <w:rFonts w:hint="default" w:ascii="Times New Roman" w:hAnsi="Times New Roman" w:eastAsia="楷体" w:cs="Times New Roman"/>
          <w:sz w:val="18"/>
          <w:szCs w:val="18"/>
          <w:lang w:val="en-US" w:eastAsia="zh-CN"/>
        </w:rPr>
        <w:t xml:space="preserve">，因此 </w:t>
      </w:r>
      <w:r>
        <w:rPr>
          <w:rFonts w:hint="default" w:ascii="Times New Roman" w:hAnsi="Times New Roman" w:eastAsia="楷体" w:cs="Times New Roman"/>
          <w:color w:val="2E54A1" w:themeColor="accent1" w:themeShade="BF"/>
          <w:sz w:val="18"/>
          <w:szCs w:val="18"/>
          <w:lang w:val="en-US" w:eastAsia="zh-CN"/>
        </w:rPr>
        <w:t>expires=jiffies+(2*HZ)</w:t>
      </w:r>
      <w:r>
        <w:rPr>
          <w:rFonts w:hint="default" w:ascii="Times New Roman" w:hAnsi="Times New Roman" w:eastAsia="楷体" w:cs="Times New Roman"/>
          <w:sz w:val="18"/>
          <w:szCs w:val="18"/>
          <w:lang w:val="en-US" w:eastAsia="zh-CN"/>
        </w:rPr>
        <w:t>。function 就是定时器超时以后的定时处理函数，我们要做的工作就放到这个函数里面，需要我们编写这个定时处理函数。定义好定时器以后还需要通过一系列的 API 函数来初始化此定时器，</w:t>
      </w:r>
      <w:r>
        <w:rPr>
          <w:rFonts w:hint="eastAsia" w:ascii="Times New Roman" w:hAnsi="Times New Roman" w:eastAsia="楷体" w:cs="Times New Roman"/>
          <w:sz w:val="18"/>
          <w:szCs w:val="18"/>
          <w:lang w:val="en-US" w:eastAsia="zh-CN"/>
        </w:rPr>
        <w:t>函数介绍如下：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init_timer()</w:t>
      </w:r>
      <w:r>
        <w:rPr>
          <w:rFonts w:hint="eastAsia" w:ascii="Times New Roman" w:hAnsi="Times New Roman" w:eastAsia="楷体" w:cs="Times New Roman"/>
          <w:sz w:val="18"/>
          <w:szCs w:val="18"/>
          <w:lang w:val="en-US" w:eastAsia="zh-CN"/>
        </w:rPr>
        <w:t>：（初始化 timer_list 类型变量）</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此函数用于初始化 timer_list 类型变量，函数原型：</w:t>
      </w:r>
      <w:r>
        <w:rPr>
          <w:rFonts w:hint="eastAsia" w:ascii="Times New Roman" w:hAnsi="Times New Roman" w:eastAsia="楷体" w:cs="Times New Roman"/>
          <w:color w:val="2E54A1" w:themeColor="accent1" w:themeShade="BF"/>
          <w:sz w:val="18"/>
          <w:szCs w:val="18"/>
          <w:lang w:val="en-US" w:eastAsia="zh-CN"/>
        </w:rPr>
        <w:t>void init_timer(struct timer_list *timer)</w:t>
      </w:r>
      <w:r>
        <w:rPr>
          <w:rFonts w:hint="eastAsia" w:ascii="Times New Roman" w:hAnsi="Times New Roman" w:eastAsia="楷体" w:cs="Times New Roman"/>
          <w:sz w:val="18"/>
          <w:szCs w:val="18"/>
          <w:lang w:val="en-US" w:eastAsia="zh-CN"/>
        </w:rPr>
        <w:t>，timer为要初始化的定时器，无返回值。</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add_timer()</w:t>
      </w:r>
      <w:r>
        <w:rPr>
          <w:rFonts w:hint="eastAsia" w:ascii="Times New Roman" w:hAnsi="Times New Roman" w:eastAsia="楷体" w:cs="Times New Roman"/>
          <w:sz w:val="18"/>
          <w:szCs w:val="18"/>
          <w:lang w:val="en-US" w:eastAsia="zh-CN"/>
        </w:rPr>
        <w:t>：（向 Linux内核注册定时器）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 Linux内核注册定时器，函数原型：</w:t>
      </w:r>
      <w:r>
        <w:rPr>
          <w:rFonts w:hint="eastAsia" w:ascii="Times New Roman" w:hAnsi="Times New Roman" w:eastAsia="楷体" w:cs="Times New Roman"/>
          <w:color w:val="2E54A1" w:themeColor="accent1" w:themeShade="BF"/>
          <w:sz w:val="18"/>
          <w:szCs w:val="18"/>
          <w:lang w:val="en-US" w:eastAsia="zh-CN"/>
        </w:rPr>
        <w:t>void add_timer(struct timer_list *timer)</w:t>
      </w:r>
      <w:r>
        <w:rPr>
          <w:rFonts w:hint="eastAsia" w:ascii="Times New Roman" w:hAnsi="Times New Roman" w:eastAsia="楷体" w:cs="Times New Roman"/>
          <w:sz w:val="18"/>
          <w:szCs w:val="18"/>
          <w:lang w:val="en-US" w:eastAsia="zh-CN"/>
        </w:rPr>
        <w:t>，timer为要注册的定时器，无返回值。</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del_timer()</w:t>
      </w:r>
      <w:r>
        <w:rPr>
          <w:rFonts w:hint="eastAsia" w:ascii="Times New Roman" w:hAnsi="Times New Roman" w:eastAsia="楷体" w:cs="Times New Roman"/>
          <w:sz w:val="18"/>
          <w:szCs w:val="18"/>
          <w:lang w:val="en-US" w:eastAsia="zh-CN"/>
        </w:rPr>
        <w:t>：（删除一个定时器）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此函数用于删除一个定时器，函数原型：</w:t>
      </w:r>
      <w:r>
        <w:rPr>
          <w:rFonts w:hint="eastAsia" w:ascii="Times New Roman" w:hAnsi="Times New Roman" w:eastAsia="楷体" w:cs="Times New Roman"/>
          <w:color w:val="2E54A1" w:themeColor="accent1" w:themeShade="BF"/>
          <w:sz w:val="18"/>
          <w:szCs w:val="18"/>
          <w:lang w:val="en-US" w:eastAsia="zh-CN"/>
        </w:rPr>
        <w:t>int del_timer(struct timer_list * timer)</w:t>
      </w:r>
      <w:r>
        <w:rPr>
          <w:rFonts w:hint="eastAsia" w:ascii="Times New Roman" w:hAnsi="Times New Roman" w:eastAsia="楷体" w:cs="Times New Roman"/>
          <w:sz w:val="18"/>
          <w:szCs w:val="18"/>
          <w:lang w:val="en-US" w:eastAsia="zh-CN"/>
        </w:rPr>
        <w:t>，timer为要删除的定时器，返回0表示定时器还没被激活，返回1表示定时器已经激活。</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del_timer_sync()</w:t>
      </w:r>
      <w:r>
        <w:rPr>
          <w:rFonts w:hint="eastAsia" w:ascii="Times New Roman" w:hAnsi="Times New Roman" w:eastAsia="楷体" w:cs="Times New Roman"/>
          <w:sz w:val="18"/>
          <w:szCs w:val="18"/>
          <w:lang w:val="en-US" w:eastAsia="zh-CN"/>
        </w:rPr>
        <w:t>：（等定时器使用完定时器后再删除定时器）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此函数是 del_timer ()函数的同步版，函数原型：</w:t>
      </w:r>
      <w:r>
        <w:rPr>
          <w:rFonts w:hint="eastAsia" w:ascii="Times New Roman" w:hAnsi="Times New Roman" w:eastAsia="楷体" w:cs="Times New Roman"/>
          <w:color w:val="2E54A1" w:themeColor="accent1" w:themeShade="BF"/>
          <w:sz w:val="18"/>
          <w:szCs w:val="18"/>
          <w:lang w:val="en-US" w:eastAsia="zh-CN"/>
        </w:rPr>
        <w:t>int del_timer_sync(struct timer_list *timer)</w:t>
      </w:r>
      <w:r>
        <w:rPr>
          <w:rFonts w:hint="eastAsia" w:ascii="Times New Roman" w:hAnsi="Times New Roman" w:eastAsia="楷体" w:cs="Times New Roman"/>
          <w:sz w:val="18"/>
          <w:szCs w:val="18"/>
          <w:lang w:val="en-US" w:eastAsia="zh-CN"/>
        </w:rPr>
        <w:t>，timer为要删除的定时器，此函数会等待其他处理器使用完定时器再删除，返回0表示定时器还没被激活，返回1表示定时器已经激活。</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mod_timer()</w:t>
      </w:r>
      <w:r>
        <w:rPr>
          <w:rFonts w:hint="eastAsia" w:ascii="Times New Roman" w:hAnsi="Times New Roman" w:eastAsia="楷体" w:cs="Times New Roman"/>
          <w:sz w:val="18"/>
          <w:szCs w:val="18"/>
          <w:lang w:val="en-US" w:eastAsia="zh-CN"/>
        </w:rPr>
        <w:t>：（修改定时值）</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此函数用于修改定时值，函数原型：</w:t>
      </w:r>
      <w:r>
        <w:rPr>
          <w:rFonts w:hint="eastAsia" w:ascii="Times New Roman" w:hAnsi="Times New Roman" w:eastAsia="楷体" w:cs="Times New Roman"/>
          <w:color w:val="2E54A1" w:themeColor="accent1" w:themeShade="BF"/>
          <w:sz w:val="18"/>
          <w:szCs w:val="18"/>
          <w:lang w:val="en-US" w:eastAsia="zh-CN"/>
        </w:rPr>
        <w:t>int mod_timer(struct timer_list *timer, unsigned long expires)</w:t>
      </w:r>
      <w:r>
        <w:rPr>
          <w:rFonts w:hint="eastAsia" w:ascii="Times New Roman" w:hAnsi="Times New Roman" w:eastAsia="楷体" w:cs="Times New Roman"/>
          <w:sz w:val="18"/>
          <w:szCs w:val="18"/>
          <w:lang w:val="en-US" w:eastAsia="zh-CN"/>
        </w:rPr>
        <w:t>，timer为要修改定时值的定时器，expires为修改后的超时时间，返回0表示调用 mod_timer()函数前定时器未被激活，返回1表示调用 mod_timer()函数前定时器已被激活。</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01135" cy="2907030"/>
            <wp:effectExtent l="0" t="0" r="6985" b="3810"/>
            <wp:docPr id="85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119"/>
                    <pic:cNvPicPr>
                      <a:picLocks noChangeAspect="1"/>
                    </pic:cNvPicPr>
                  </pic:nvPicPr>
                  <pic:blipFill>
                    <a:blip r:embed="rId1081"/>
                    <a:srcRect b="4982"/>
                    <a:stretch>
                      <a:fillRect/>
                    </a:stretch>
                  </pic:blipFill>
                  <pic:spPr>
                    <a:xfrm>
                      <a:off x="0" y="0"/>
                      <a:ext cx="4001135" cy="290703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Linux 内核短延时函数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Linux 内核提供了毫秒、微秒和纳秒延时函数，</w:t>
      </w:r>
      <w:r>
        <w:rPr>
          <w:rFonts w:hint="eastAsia" w:ascii="Times New Roman" w:hAnsi="Times New Roman" w:eastAsia="楷体" w:cs="Times New Roman"/>
          <w:sz w:val="18"/>
          <w:szCs w:val="18"/>
          <w:lang w:val="en-US" w:eastAsia="zh-CN"/>
        </w:rPr>
        <w:t>介绍如下：</w:t>
      </w:r>
    </w:p>
    <w:tbl>
      <w:tblPr>
        <w:tblStyle w:val="10"/>
        <w:tblW w:w="0" w:type="auto"/>
        <w:tblInd w:w="13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94"/>
        <w:gridCol w:w="4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函数</w:t>
            </w:r>
          </w:p>
        </w:tc>
        <w:tc>
          <w:tcPr>
            <w:tcW w:w="42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ndelay(unsigned long nsecs)</w:t>
            </w:r>
          </w:p>
        </w:tc>
        <w:tc>
          <w:tcPr>
            <w:tcW w:w="42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纳秒延时函数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udelay(unsigned long usecs)</w:t>
            </w:r>
          </w:p>
        </w:tc>
        <w:tc>
          <w:tcPr>
            <w:tcW w:w="42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微秒延时函数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DBE3F4" w:themeFill="accent1" w:themeFillTint="32"/>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mdelay(unsigned long mseces)</w:t>
            </w:r>
          </w:p>
        </w:tc>
        <w:tc>
          <w:tcPr>
            <w:tcW w:w="42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毫秒延时函数</w:t>
            </w:r>
          </w:p>
        </w:tc>
      </w:tr>
    </w:tbl>
    <w:p>
      <w:pPr>
        <w:numPr>
          <w:ilvl w:val="0"/>
          <w:numId w:val="261"/>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驱动程序</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下面编写定时器驱动程序控制LED灯闪烁。</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82265" cy="2362835"/>
            <wp:effectExtent l="0" t="0" r="13335" b="14605"/>
            <wp:docPr id="8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121"/>
                    <pic:cNvPicPr>
                      <a:picLocks noChangeAspect="1"/>
                    </pic:cNvPicPr>
                  </pic:nvPicPr>
                  <pic:blipFill>
                    <a:blip r:embed="rId1082"/>
                    <a:stretch>
                      <a:fillRect/>
                    </a:stretch>
                  </pic:blipFill>
                  <pic:spPr>
                    <a:xfrm>
                      <a:off x="0" y="0"/>
                      <a:ext cx="2882265" cy="236283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48330" cy="2376805"/>
            <wp:effectExtent l="0" t="0" r="6350" b="635"/>
            <wp:docPr id="86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22"/>
                    <pic:cNvPicPr>
                      <a:picLocks noChangeAspect="1"/>
                    </pic:cNvPicPr>
                  </pic:nvPicPr>
                  <pic:blipFill>
                    <a:blip r:embed="rId1083"/>
                    <a:stretch>
                      <a:fillRect/>
                    </a:stretch>
                  </pic:blipFill>
                  <pic:spPr>
                    <a:xfrm>
                      <a:off x="0" y="0"/>
                      <a:ext cx="3148330" cy="23768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首先定义了3个命令：CLOSE_CMD(关闭定时器)、OPEN_CMD(打开定时器)、SETPERIOD_CMD(设置定时器周期)，后面会用到这3个命令，第48行，在设备结构体中定义了一个定时器成员变量。led_init()对LED进行初始化。</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03525" cy="1303655"/>
            <wp:effectExtent l="0" t="0" r="635" b="6985"/>
            <wp:docPr id="86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123"/>
                    <pic:cNvPicPr>
                      <a:picLocks noChangeAspect="1"/>
                    </pic:cNvPicPr>
                  </pic:nvPicPr>
                  <pic:blipFill>
                    <a:blip r:embed="rId1084"/>
                    <a:stretch>
                      <a:fillRect/>
                    </a:stretch>
                  </pic:blipFill>
                  <pic:spPr>
                    <a:xfrm>
                      <a:off x="0" y="0"/>
                      <a:ext cx="2803525" cy="13036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在open()函数中将设备结构体设置为私有数据，并初始化LED，定时器周期默认为1秒。</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39590" cy="2721610"/>
            <wp:effectExtent l="0" t="0" r="3810" b="6350"/>
            <wp:docPr id="86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24"/>
                    <pic:cNvPicPr>
                      <a:picLocks noChangeAspect="1"/>
                    </pic:cNvPicPr>
                  </pic:nvPicPr>
                  <pic:blipFill>
                    <a:blip r:embed="rId1085"/>
                    <a:stretch>
                      <a:fillRect/>
                    </a:stretch>
                  </pic:blipFill>
                  <pic:spPr>
                    <a:xfrm>
                      <a:off x="0" y="0"/>
                      <a:ext cx="4339590" cy="27216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与应用程序中的ioctl()函数向对应，应用程序调用ioctl()向驱动程序发送控制信息，此函数会进行响应，根据指令执行相应的操作。此函数有三个参数，filp是对应的设备文件，cmd为发送过来的指令，arg是发送过来的参数，此例程中arg表示定时周期。</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700020" cy="731520"/>
            <wp:effectExtent l="0" t="0" r="12700" b="0"/>
            <wp:docPr id="86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25"/>
                    <pic:cNvPicPr>
                      <a:picLocks noChangeAspect="1"/>
                    </pic:cNvPicPr>
                  </pic:nvPicPr>
                  <pic:blipFill>
                    <a:blip r:embed="rId1086"/>
                    <a:stretch>
                      <a:fillRect/>
                    </a:stretch>
                  </pic:blipFill>
                  <pic:spPr>
                    <a:xfrm>
                      <a:off x="0" y="0"/>
                      <a:ext cx="2700020" cy="7315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操作函数编写完成后进行绑定。</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96360" cy="1976755"/>
            <wp:effectExtent l="0" t="0" r="5080" b="4445"/>
            <wp:docPr id="86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26"/>
                    <pic:cNvPicPr>
                      <a:picLocks noChangeAspect="1"/>
                    </pic:cNvPicPr>
                  </pic:nvPicPr>
                  <pic:blipFill>
                    <a:blip r:embed="rId1087"/>
                    <a:stretch>
                      <a:fillRect/>
                    </a:stretch>
                  </pic:blipFill>
                  <pic:spPr>
                    <a:xfrm>
                      <a:off x="0" y="0"/>
                      <a:ext cx="3896360" cy="19767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当定时器超时后会执行定时器回调函数，在回调函数中翻转LED等，并重新打开定时器，实现周期性定时，修改定时周期时使用了自旋锁进行保护，此函数的arg参数是timerdev的地址。</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01340" cy="3124835"/>
            <wp:effectExtent l="0" t="0" r="7620" b="14605"/>
            <wp:docPr id="86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27"/>
                    <pic:cNvPicPr>
                      <a:picLocks noChangeAspect="1"/>
                    </pic:cNvPicPr>
                  </pic:nvPicPr>
                  <pic:blipFill>
                    <a:blip r:embed="rId1088"/>
                    <a:srcRect r="10444" b="2201"/>
                    <a:stretch>
                      <a:fillRect/>
                    </a:stretch>
                  </pic:blipFill>
                  <pic:spPr>
                    <a:xfrm>
                      <a:off x="0" y="0"/>
                      <a:ext cx="3101340" cy="312483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51175" cy="2520315"/>
            <wp:effectExtent l="0" t="0" r="12065" b="9525"/>
            <wp:docPr id="86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28"/>
                    <pic:cNvPicPr>
                      <a:picLocks noChangeAspect="1"/>
                    </pic:cNvPicPr>
                  </pic:nvPicPr>
                  <pic:blipFill>
                    <a:blip r:embed="rId1089"/>
                    <a:stretch>
                      <a:fillRect/>
                    </a:stretch>
                  </pic:blipFill>
                  <pic:spPr>
                    <a:xfrm>
                      <a:off x="0" y="0"/>
                      <a:ext cx="3051175" cy="25203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驱动入口函数中初始化了定时器，并绑定了定时器回调函数，在驱动出口函数中进行清理操作。下面编写测试程序。</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13150" cy="565785"/>
            <wp:effectExtent l="0" t="0" r="13970" b="13335"/>
            <wp:docPr id="86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29"/>
                    <pic:cNvPicPr>
                      <a:picLocks noChangeAspect="1"/>
                    </pic:cNvPicPr>
                  </pic:nvPicPr>
                  <pic:blipFill>
                    <a:blip r:embed="rId1090"/>
                    <a:stretch>
                      <a:fillRect/>
                    </a:stretch>
                  </pic:blipFill>
                  <pic:spPr>
                    <a:xfrm>
                      <a:off x="0" y="0"/>
                      <a:ext cx="3613150" cy="56578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测试程序中也定义了这三个命令，用于控制驱动程序执行相应的操作。</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258695" cy="2002790"/>
            <wp:effectExtent l="0" t="0" r="12065" b="8890"/>
            <wp:docPr id="86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30"/>
                    <pic:cNvPicPr>
                      <a:picLocks noChangeAspect="1"/>
                    </pic:cNvPicPr>
                  </pic:nvPicPr>
                  <pic:blipFill>
                    <a:blip r:embed="rId1091"/>
                    <a:stretch>
                      <a:fillRect/>
                    </a:stretch>
                  </pic:blipFill>
                  <pic:spPr>
                    <a:xfrm>
                      <a:off x="0" y="0"/>
                      <a:ext cx="2258695" cy="20027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299335" cy="2007235"/>
            <wp:effectExtent l="0" t="0" r="1905" b="4445"/>
            <wp:docPr id="87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32"/>
                    <pic:cNvPicPr>
                      <a:picLocks noChangeAspect="1"/>
                    </pic:cNvPicPr>
                  </pic:nvPicPr>
                  <pic:blipFill>
                    <a:blip r:embed="rId1092"/>
                    <a:stretch>
                      <a:fillRect/>
                    </a:stretch>
                  </pic:blipFill>
                  <pic:spPr>
                    <a:xfrm>
                      <a:off x="0" y="0"/>
                      <a:ext cx="2299335" cy="20072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测试程序比较简单，就是打开定时器设备文件后，根据用户输入的指令控制定时器状态，下面按照如下步骤进行测试。</w:t>
      </w:r>
    </w:p>
    <w:p>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将驱动模块和测试程序发送到</w:t>
      </w:r>
      <w:r>
        <w:rPr>
          <w:rFonts w:hint="eastAsia" w:ascii="Times New Roman" w:hAnsi="Times New Roman" w:eastAsia="楷体" w:cs="Times New Roman"/>
          <w:color w:val="2E54A1" w:themeColor="accent1" w:themeShade="BF"/>
          <w:sz w:val="18"/>
          <w:szCs w:val="18"/>
          <w:lang w:val="en-US" w:eastAsia="zh-CN"/>
        </w:rPr>
        <w:t xml:space="preserve"> rootfs/lib/modules/4.1.15</w:t>
      </w:r>
      <w:r>
        <w:rPr>
          <w:rFonts w:hint="eastAsia" w:ascii="Times New Roman" w:hAnsi="Times New Roman" w:eastAsia="楷体" w:cs="Times New Roman"/>
          <w:sz w:val="18"/>
          <w:szCs w:val="18"/>
          <w:lang w:val="en-US" w:eastAsia="zh-CN"/>
        </w:rPr>
        <w:t>目录下；</w:t>
      </w:r>
    </w:p>
    <w:p>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第一次加载驱动时需要先执行depmod指令；</w:t>
      </w:r>
    </w:p>
    <w:p>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timer.ko</w:t>
      </w:r>
      <w:r>
        <w:rPr>
          <w:rFonts w:hint="eastAsia" w:ascii="Times New Roman" w:hAnsi="Times New Roman" w:eastAsia="楷体" w:cs="Times New Roman"/>
          <w:sz w:val="18"/>
          <w:szCs w:val="18"/>
          <w:lang w:val="en-US" w:eastAsia="zh-CN"/>
        </w:rPr>
        <w:t>指令加载驱动；</w:t>
      </w:r>
    </w:p>
    <w:p>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./timerAPP /dev/timer</w:t>
      </w:r>
      <w:r>
        <w:rPr>
          <w:rFonts w:hint="eastAsia" w:ascii="Times New Roman" w:hAnsi="Times New Roman" w:eastAsia="楷体" w:cs="Times New Roman"/>
          <w:sz w:val="18"/>
          <w:szCs w:val="18"/>
          <w:lang w:val="en-US" w:eastAsia="zh-CN"/>
        </w:rPr>
        <w:t>指令执行测试程序；</w:t>
      </w:r>
    </w:p>
    <w:p>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终端输入1、2、3，分别对应指令：关闭定时器、开启定时器、设置定时周期。</w:t>
      </w:r>
    </w:p>
    <w:p>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测试完成后，终端输入</w:t>
      </w:r>
      <w:r>
        <w:rPr>
          <w:rFonts w:hint="eastAsia" w:ascii="Times New Roman" w:hAnsi="Times New Roman" w:eastAsia="楷体" w:cs="Times New Roman"/>
          <w:color w:val="2E54A1" w:themeColor="accent1" w:themeShade="BF"/>
          <w:sz w:val="18"/>
          <w:szCs w:val="18"/>
          <w:lang w:val="en-US" w:eastAsia="zh-CN"/>
        </w:rPr>
        <w:t>rmmod timer.ko</w:t>
      </w:r>
      <w:r>
        <w:rPr>
          <w:rFonts w:hint="eastAsia" w:ascii="Times New Roman" w:hAnsi="Times New Roman" w:eastAsia="楷体" w:cs="Times New Roman"/>
          <w:sz w:val="18"/>
          <w:szCs w:val="18"/>
          <w:lang w:val="en-US" w:eastAsia="zh-CN"/>
        </w:rPr>
        <w:t>指令卸载驱动。</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40580" cy="1075055"/>
            <wp:effectExtent l="0" t="0" r="7620" b="6985"/>
            <wp:docPr id="87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33"/>
                    <pic:cNvPicPr>
                      <a:picLocks noChangeAspect="1"/>
                    </pic:cNvPicPr>
                  </pic:nvPicPr>
                  <pic:blipFill>
                    <a:blip r:embed="rId1093"/>
                    <a:stretch>
                      <a:fillRect/>
                    </a:stretch>
                  </pic:blipFill>
                  <pic:spPr>
                    <a:xfrm>
                      <a:off x="0" y="0"/>
                      <a:ext cx="4640580" cy="1075055"/>
                    </a:xfrm>
                    <a:prstGeom prst="rect">
                      <a:avLst/>
                    </a:prstGeom>
                    <a:noFill/>
                    <a:ln>
                      <a:noFill/>
                    </a:ln>
                  </pic:spPr>
                </pic:pic>
              </a:graphicData>
            </a:graphic>
          </wp:inline>
        </w:drawing>
      </w:r>
    </w:p>
    <w:p>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37" w:name="_Toc21068"/>
      <w:r>
        <w:rPr>
          <w:rFonts w:hint="eastAsia" w:ascii="Times New Roman" w:hAnsi="Times New Roman" w:eastAsia="楷体" w:cs="Times New Roman"/>
          <w:b/>
          <w:bCs/>
          <w:szCs w:val="21"/>
          <w:lang w:val="en-US" w:eastAsia="zh-CN"/>
        </w:rPr>
        <w:t>Linux中断</w:t>
      </w:r>
      <w:bookmarkEnd w:id="137"/>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Linux内核提供了完善的中断框架，我们只需要申请中断并注册相应的中断处理函数即可，而不需要一系列复杂的寄存器配置，I.MX6U的中断介绍在</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"中断"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中断</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章节中已经总结了。Linux内核中提供了大量的中断相关的API函数，介绍如下。</w:t>
      </w:r>
    </w:p>
    <w:p>
      <w:pPr>
        <w:numPr>
          <w:ilvl w:val="0"/>
          <w:numId w:val="263"/>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中断API函数</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b/>
          <w:bCs/>
          <w:sz w:val="18"/>
          <w:szCs w:val="18"/>
          <w:lang w:val="en-US" w:eastAsia="zh-CN"/>
        </w:rPr>
        <w:t>request_irq</w:t>
      </w:r>
      <w:r>
        <w:rPr>
          <w:rFonts w:hint="eastAsia" w:ascii="Times New Roman" w:hAnsi="Times New Roman" w:eastAsia="楷体" w:cs="Times New Roman"/>
          <w:b/>
          <w:bCs/>
          <w:sz w:val="18"/>
          <w:szCs w:val="18"/>
          <w:lang w:val="en-US" w:eastAsia="zh-CN"/>
        </w:rPr>
        <w:t>()：（申请中断）</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此函数用于申请中断，函数原型如下：</w:t>
      </w:r>
    </w:p>
    <w:p>
      <w:pPr>
        <w:numPr>
          <w:ilvl w:val="0"/>
          <w:numId w:val="0"/>
        </w:numPr>
        <w:ind w:left="42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int request_irq(unsigned int irq, irq_handler_t handler, unsigned long flags, const char *name, void *dev);</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Linux内核中要想使用某个中断，需要提前申请。此函数申请中断时可能会导致睡眠，因此不能在中断上下文或者其他禁止睡眠的代码段中使用此函数。request_irq()有5个参数，irq为中断号，每个中断都有一个中断号，通过中断号即可区分不同的中断；handler是中断处理函数，发行中断时会执行此函数；flags为中断标志，在文件</w:t>
      </w:r>
      <w:r>
        <w:rPr>
          <w:rFonts w:hint="eastAsia" w:ascii="Times New Roman" w:hAnsi="Times New Roman" w:eastAsia="楷体" w:cs="Times New Roman"/>
          <w:color w:val="2E54A1" w:themeColor="accent1" w:themeShade="BF"/>
          <w:sz w:val="18"/>
          <w:szCs w:val="18"/>
          <w:lang w:val="en-US" w:eastAsia="zh-CN"/>
        </w:rPr>
        <w:t>include/linux/interrupt.h</w:t>
      </w:r>
      <w:r>
        <w:rPr>
          <w:rFonts w:hint="eastAsia" w:ascii="Times New Roman" w:hAnsi="Times New Roman" w:eastAsia="楷体" w:cs="Times New Roman"/>
          <w:sz w:val="18"/>
          <w:szCs w:val="18"/>
          <w:lang w:val="en-US" w:eastAsia="zh-CN"/>
        </w:rPr>
        <w:t>中可查看所有的中断标志，常见的中断标志介绍如下，可使用‘|’实现多种标志的组合：</w:t>
      </w:r>
    </w:p>
    <w:tbl>
      <w:tblPr>
        <w:tblStyle w:val="10"/>
        <w:tblW w:w="0" w:type="auto"/>
        <w:tblInd w:w="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6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34"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标志</w:t>
            </w:r>
          </w:p>
        </w:tc>
        <w:tc>
          <w:tcPr>
            <w:tcW w:w="620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IRQF_SHARED</w:t>
            </w:r>
          </w:p>
        </w:tc>
        <w:tc>
          <w:tcPr>
            <w:tcW w:w="6200" w:type="dxa"/>
          </w:tcPr>
          <w:p>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多个设备共享一个中断线，共享的所有中断都必须指定此标志。如果使用共享中断的话，request_irq 函数的 dev 参数就是唯一区分他们的标志。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IRQF_ONESHOT</w:t>
            </w:r>
          </w:p>
        </w:tc>
        <w:tc>
          <w:tcPr>
            <w:tcW w:w="6200" w:type="dxa"/>
          </w:tcPr>
          <w:p>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单次中断，中断执行一次就结束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IRQF_TRIGGER_NONE</w:t>
            </w:r>
          </w:p>
        </w:tc>
        <w:tc>
          <w:tcPr>
            <w:tcW w:w="6200" w:type="dxa"/>
          </w:tcPr>
          <w:p>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无触发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IRQF_TRIGGER_RISING</w:t>
            </w:r>
          </w:p>
        </w:tc>
        <w:tc>
          <w:tcPr>
            <w:tcW w:w="6200" w:type="dxa"/>
          </w:tcPr>
          <w:p>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上升沿触发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IRQF_TRIGGER_FALLING</w:t>
            </w:r>
          </w:p>
        </w:tc>
        <w:tc>
          <w:tcPr>
            <w:tcW w:w="6200" w:type="dxa"/>
          </w:tcPr>
          <w:p>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IRQF_TRIGGER_HIGH</w:t>
            </w:r>
          </w:p>
        </w:tc>
        <w:tc>
          <w:tcPr>
            <w:tcW w:w="6200" w:type="dxa"/>
          </w:tcPr>
          <w:p>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低电平触发</w:t>
            </w:r>
          </w:p>
        </w:tc>
      </w:tr>
    </w:tbl>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name为中断的名字，设置以后会在</w:t>
      </w:r>
      <w:r>
        <w:rPr>
          <w:rFonts w:hint="eastAsia" w:ascii="Times New Roman" w:hAnsi="Times New Roman" w:eastAsia="楷体" w:cs="Times New Roman"/>
          <w:color w:val="2E54A1" w:themeColor="accent1" w:themeShade="BF"/>
          <w:sz w:val="18"/>
          <w:szCs w:val="18"/>
          <w:lang w:val="en-US" w:eastAsia="zh-CN"/>
        </w:rPr>
        <w:t xml:space="preserve">/proc/interrupts </w:t>
      </w:r>
      <w:r>
        <w:rPr>
          <w:rFonts w:hint="eastAsia" w:ascii="Times New Roman" w:hAnsi="Times New Roman" w:eastAsia="楷体" w:cs="Times New Roman"/>
          <w:sz w:val="18"/>
          <w:szCs w:val="18"/>
          <w:lang w:val="en-US" w:eastAsia="zh-CN"/>
        </w:rPr>
        <w:t>文件中看到对应的中断名字；如果将 flags 设置为 IRQF_SHARED 的话，dev 用来区分不同的中断，一般将dev 设置为设备结构体，此时dev 为传递给中断处理函数 irq_handler_t 的第二个参数。返回0 表示中断申请成功，返回其他负值表示中断申请失败，如果返回-EBUSY 的话表示中断已经被申请了。</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free_irq()：（释放中断）</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此函数用于释放中断，函数原型：</w:t>
      </w:r>
      <w:r>
        <w:rPr>
          <w:rFonts w:hint="eastAsia" w:ascii="Times New Roman" w:hAnsi="Times New Roman" w:eastAsia="楷体" w:cs="Times New Roman"/>
          <w:color w:val="2E54A1" w:themeColor="accent1" w:themeShade="BF"/>
          <w:sz w:val="18"/>
          <w:szCs w:val="18"/>
          <w:lang w:val="en-US" w:eastAsia="zh-CN"/>
        </w:rPr>
        <w:t>void free_irq(unsigned int irq, void *dev)</w:t>
      </w:r>
      <w:r>
        <w:rPr>
          <w:rFonts w:hint="eastAsia" w:ascii="Times New Roman" w:hAnsi="Times New Roman" w:eastAsia="楷体" w:cs="Times New Roman"/>
          <w:sz w:val="18"/>
          <w:szCs w:val="18"/>
          <w:lang w:val="en-US" w:eastAsia="zh-CN"/>
        </w:rPr>
        <w:t>，irq 为要释放中断的中断号；如果中断设置为共享(IRQF_SHARED)的话，此参数用来区分具体的中断。共享中断只有在释放中断处理函数时才会被禁止掉，无返回值。</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request_irq()：（中断处理函数）</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此函数为中断处理函数，函数原型：</w:t>
      </w:r>
      <w:r>
        <w:rPr>
          <w:rFonts w:hint="eastAsia" w:ascii="Times New Roman" w:hAnsi="Times New Roman" w:eastAsia="楷体" w:cs="Times New Roman"/>
          <w:color w:val="2E54A1" w:themeColor="accent1" w:themeShade="BF"/>
          <w:sz w:val="18"/>
          <w:szCs w:val="18"/>
          <w:lang w:val="en-US" w:eastAsia="zh-CN"/>
        </w:rPr>
        <w:t>irqreturn_t (*irq_handler_t) (int, void *)</w:t>
      </w:r>
      <w:r>
        <w:rPr>
          <w:rFonts w:hint="eastAsia" w:ascii="Times New Roman" w:hAnsi="Times New Roman" w:eastAsia="楷体" w:cs="Times New Roman"/>
          <w:sz w:val="18"/>
          <w:szCs w:val="18"/>
          <w:lang w:val="en-US" w:eastAsia="zh-CN"/>
        </w:rPr>
        <w:t>，第一个参数是int型变量，为相应的中断号，第二个参数是一个void*型的通用型指针，需要与 request_irq 函数的 dev 参数保持一致，用于区分共享中断的不同设备，dev 也可以指向设备数据结构。中断处理函数的返回值为 irqreturn_t 类型，irqreturn_t 类型定义如下所示：</w:t>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53790" cy="1038860"/>
            <wp:effectExtent l="0" t="0" r="3810" b="12700"/>
            <wp:docPr id="7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2"/>
                    <pic:cNvPicPr>
                      <a:picLocks noChangeAspect="1"/>
                    </pic:cNvPicPr>
                  </pic:nvPicPr>
                  <pic:blipFill>
                    <a:blip r:embed="rId1094"/>
                    <a:stretch>
                      <a:fillRect/>
                    </a:stretch>
                  </pic:blipFill>
                  <pic:spPr>
                    <a:xfrm>
                      <a:off x="0" y="0"/>
                      <a:ext cx="3653790" cy="103886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w:t>
      </w:r>
      <w:r>
        <w:rPr>
          <w:rFonts w:hint="default" w:ascii="Times New Roman" w:hAnsi="Times New Roman" w:eastAsia="楷体" w:cs="Times New Roman"/>
          <w:sz w:val="18"/>
          <w:szCs w:val="18"/>
          <w:lang w:val="en-US" w:eastAsia="zh-CN"/>
        </w:rPr>
        <w:t>irqreturn_t</w:t>
      </w:r>
      <w:r>
        <w:rPr>
          <w:rFonts w:hint="eastAsia" w:ascii="Times New Roman" w:hAnsi="Times New Roman" w:eastAsia="楷体" w:cs="Times New Roman"/>
          <w:sz w:val="18"/>
          <w:szCs w:val="18"/>
          <w:lang w:val="en-US" w:eastAsia="zh-CN"/>
        </w:rPr>
        <w:t>是一个枚举类型，一般在中断服务函数中的返回值使用</w:t>
      </w:r>
      <w:r>
        <w:rPr>
          <w:rFonts w:hint="eastAsia" w:ascii="Times New Roman" w:hAnsi="Times New Roman" w:eastAsia="楷体" w:cs="Times New Roman"/>
          <w:color w:val="2E54A1" w:themeColor="accent1" w:themeShade="BF"/>
          <w:sz w:val="18"/>
          <w:szCs w:val="18"/>
          <w:lang w:val="en-US" w:eastAsia="zh-CN"/>
        </w:rPr>
        <w:t>return IRQ_RETVAL(IRQ_HANDLED)</w:t>
      </w:r>
      <w:r>
        <w:rPr>
          <w:rFonts w:hint="eastAsia" w:ascii="Times New Roman" w:hAnsi="Times New Roman" w:eastAsia="楷体" w:cs="Times New Roman"/>
          <w:sz w:val="18"/>
          <w:szCs w:val="18"/>
          <w:lang w:val="en-US" w:eastAsia="zh-CN"/>
        </w:rPr>
        <w:t>的形式。</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enable_irq()</w:t>
      </w:r>
      <w:r>
        <w:rPr>
          <w:rFonts w:hint="eastAsia" w:ascii="Times New Roman" w:hAnsi="Times New Roman" w:eastAsia="楷体" w:cs="Times New Roman"/>
          <w:sz w:val="18"/>
          <w:szCs w:val="18"/>
          <w:lang w:val="en-US" w:eastAsia="zh-CN"/>
        </w:rPr>
        <w:t>：（使能某个中断）</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此函数用于使能中断，函数原型：</w:t>
      </w:r>
      <w:r>
        <w:rPr>
          <w:rFonts w:hint="eastAsia" w:ascii="Times New Roman" w:hAnsi="Times New Roman" w:eastAsia="楷体" w:cs="Times New Roman"/>
          <w:color w:val="2E54A1" w:themeColor="accent1" w:themeShade="BF"/>
          <w:sz w:val="18"/>
          <w:szCs w:val="18"/>
          <w:lang w:val="en-US" w:eastAsia="zh-CN"/>
        </w:rPr>
        <w:t>void enable_irq(unsigned int irq)</w:t>
      </w:r>
      <w:r>
        <w:rPr>
          <w:rFonts w:hint="eastAsia" w:ascii="Times New Roman" w:hAnsi="Times New Roman" w:eastAsia="楷体" w:cs="Times New Roman"/>
          <w:sz w:val="18"/>
          <w:szCs w:val="18"/>
          <w:lang w:val="en-US" w:eastAsia="zh-CN"/>
        </w:rPr>
        <w:t>，irq为中断号，无返回值。</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disable_irq()</w:t>
      </w:r>
      <w:r>
        <w:rPr>
          <w:rFonts w:hint="eastAsia" w:ascii="Times New Roman" w:hAnsi="Times New Roman" w:eastAsia="楷体" w:cs="Times New Roman"/>
          <w:sz w:val="18"/>
          <w:szCs w:val="18"/>
          <w:lang w:val="en-US" w:eastAsia="zh-CN"/>
        </w:rPr>
        <w:t>：（释放某个中断）</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此函数用于释放某个中断，函数原型：</w:t>
      </w:r>
      <w:r>
        <w:rPr>
          <w:rFonts w:hint="eastAsia" w:ascii="Times New Roman" w:hAnsi="Times New Roman" w:eastAsia="楷体" w:cs="Times New Roman"/>
          <w:color w:val="2E54A1" w:themeColor="accent1" w:themeShade="BF"/>
          <w:sz w:val="18"/>
          <w:szCs w:val="18"/>
          <w:lang w:val="en-US" w:eastAsia="zh-CN"/>
        </w:rPr>
        <w:t>void disable_irq(unsigned int irq)，</w:t>
      </w:r>
      <w:r>
        <w:rPr>
          <w:rFonts w:hint="eastAsia" w:ascii="Times New Roman" w:hAnsi="Times New Roman" w:eastAsia="楷体" w:cs="Times New Roman"/>
          <w:sz w:val="18"/>
          <w:szCs w:val="18"/>
          <w:lang w:val="en-US" w:eastAsia="zh-CN"/>
        </w:rPr>
        <w:t>irq为中断号，无返回值。使用此函数释放中断时要等到当前正在执行的中断处理函数执行完才返回，因此使用者需要保证不会产生新的中断，并且确保所有已经开始执行的中断处理程序已经全部退出。这种情况下可使用disable_irq_nosync()函数来释放中断。</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disable_irq_nosync()</w:t>
      </w:r>
      <w:r>
        <w:rPr>
          <w:rFonts w:hint="eastAsia" w:ascii="Times New Roman" w:hAnsi="Times New Roman" w:eastAsia="楷体" w:cs="Times New Roman"/>
          <w:sz w:val="18"/>
          <w:szCs w:val="18"/>
          <w:lang w:val="en-US" w:eastAsia="zh-CN"/>
        </w:rPr>
        <w:t>：（释放某个中断并立刻返回）</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此函数用于释放中断并立刻返回，函数原型：</w:t>
      </w:r>
      <w:r>
        <w:rPr>
          <w:rFonts w:hint="eastAsia" w:ascii="Times New Roman" w:hAnsi="Times New Roman" w:eastAsia="楷体" w:cs="Times New Roman"/>
          <w:color w:val="2E54A1" w:themeColor="accent1" w:themeShade="BF"/>
          <w:sz w:val="18"/>
          <w:szCs w:val="18"/>
          <w:lang w:val="en-US" w:eastAsia="zh-CN"/>
        </w:rPr>
        <w:t>void disable_irq_nosync(unsigned int irq)</w:t>
      </w:r>
      <w:r>
        <w:rPr>
          <w:rFonts w:hint="eastAsia" w:ascii="Times New Roman" w:hAnsi="Times New Roman" w:eastAsia="楷体" w:cs="Times New Roman"/>
          <w:sz w:val="18"/>
          <w:szCs w:val="18"/>
          <w:lang w:val="en-US" w:eastAsia="zh-CN"/>
        </w:rPr>
        <w:t>，此函数不会等待当前中断处理程序执行完毕，调用后会释放中断并立刻返回。</w:t>
      </w:r>
    </w:p>
    <w:p>
      <w:pPr>
        <w:numPr>
          <w:ilvl w:val="0"/>
          <w:numId w:val="0"/>
        </w:numPr>
        <w:ind w:firstLine="420" w:firstLineChars="0"/>
        <w:jc w:val="both"/>
        <w:rPr>
          <w:rFonts w:hint="eastAsia" w:ascii="Times New Roman" w:hAnsi="Times New Roman" w:eastAsia="楷体" w:cs="Times New Roman"/>
          <w:sz w:val="18"/>
          <w:szCs w:val="18"/>
          <w:lang w:val="en-US" w:eastAsia="zh-CN"/>
        </w:rPr>
      </w:pP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前面介绍的是打开或释放某个中断，要想打开或关闭当前处理器的整个中断系统可使用函数如下两个：</w:t>
      </w:r>
    </w:p>
    <w:p>
      <w:pPr>
        <w:numPr>
          <w:ilvl w:val="0"/>
          <w:numId w:val="0"/>
        </w:numPr>
        <w:ind w:left="210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local_irq_enable()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local_irq_disable()</w:t>
      </w:r>
    </w:p>
    <w:p>
      <w:pPr>
        <w:numPr>
          <w:ilvl w:val="0"/>
          <w:numId w:val="0"/>
        </w:numPr>
        <w:ind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当同时使用这两个函数时可能会导致混乱，比如任务A准备使用local_irq_disable()关闭所有中断10秒，但5秒后任务B使用local_irq_enable()开启了所有中断，这就可能导致任务A崩溃，甚至导致整个系统崩溃。此时就要用到下面两个函数：</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local_irq_save(flags)</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local_irq_restore(flags)</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这两个函数是一对，local_irq_save()函数用于禁止中断，并且将中断状态保存在 flags 中。local_irq_restore()用于恢复中断，将中断到 flags 状态。调用 local_irq_restore后不一定会开启中断，只会恢复到调用 local_irq_save()之前的中断状态，如果调用 local_irq_save()之前是开中断，那么就打开中断； 如果调用 local_irq_save()之前是关中断，那么就关闭中断。所以 local_irq_save()和 local_irq_restore()会更安全。没有方法全局禁用整个系统的所有中断.内核开发者认为关闭所有中断的代价太高，因此没有必要提供这个能力。</w:t>
      </w:r>
    </w:p>
    <w:p>
      <w:pPr>
        <w:numPr>
          <w:ilvl w:val="0"/>
          <w:numId w:val="263"/>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上半部和下半部</w:t>
      </w:r>
    </w:p>
    <w:p>
      <w:pPr>
        <w:numPr>
          <w:ilvl w:val="0"/>
          <w:numId w:val="0"/>
        </w:numPr>
        <w:ind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中断要快进快出，但难免会有些中断处理程序比较耗时，所以将中断处理过程分为了两部分，也就是上半部和下半部，申请中断时指定的中断处理函数就是上半部，那些处理过程比较快的程序就放在上半部执行，如果处理过程比较耗时，就放到下半部执行，以保证中断快进快出。至于到底将哪些代码放到上半部，哪些放到下半部并没有明确的规定，这就考验驱动开发的功底了。但以下几点经验可以借鉴：</w:t>
      </w:r>
    </w:p>
    <w:p>
      <w:pPr>
        <w:numPr>
          <w:ilvl w:val="0"/>
          <w:numId w:val="264"/>
        </w:numPr>
        <w:ind w:left="42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如果处理的内容不希望被中断打断，则可以放到上半部；</w:t>
      </w:r>
    </w:p>
    <w:p>
      <w:pPr>
        <w:numPr>
          <w:ilvl w:val="0"/>
          <w:numId w:val="264"/>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如果要处理的任务对时间敏感，可以放到上半部</w:t>
      </w:r>
      <w:r>
        <w:rPr>
          <w:rFonts w:hint="eastAsia" w:ascii="Times New Roman" w:hAnsi="Times New Roman" w:eastAsia="楷体" w:cs="Times New Roman"/>
          <w:sz w:val="18"/>
          <w:szCs w:val="18"/>
          <w:lang w:val="en-US" w:eastAsia="zh-CN"/>
        </w:rPr>
        <w:t>；</w:t>
      </w:r>
    </w:p>
    <w:p>
      <w:pPr>
        <w:numPr>
          <w:ilvl w:val="0"/>
          <w:numId w:val="264"/>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如果要处理的任务与硬件有关，可以放到上半部</w:t>
      </w:r>
      <w:r>
        <w:rPr>
          <w:rFonts w:hint="eastAsia" w:ascii="Times New Roman" w:hAnsi="Times New Roman" w:eastAsia="楷体" w:cs="Times New Roman"/>
          <w:sz w:val="18"/>
          <w:szCs w:val="18"/>
          <w:lang w:val="en-US" w:eastAsia="zh-CN"/>
        </w:rPr>
        <w:t>；</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处理以上三点外，优先考虑放到下半部。上半部的处理比较简单，追截编写中断处理函数就可以了，下半部就需要进行一些处理。Linux内核提供了几种下半部机制，介绍如下：</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软中断</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之前Linux提供了bottom half机制来实现下半部，简称BH，后来引入了软中断和 tasklet 来替代BH机制，在2.5版本的Linux后就将BH机制抛弃了。Linux 内核使用结构体 softirq_action 表示软中断，此结构体是在</w:t>
      </w:r>
      <w:r>
        <w:rPr>
          <w:rFonts w:hint="eastAsia" w:ascii="Times New Roman" w:hAnsi="Times New Roman" w:eastAsia="楷体" w:cs="Times New Roman"/>
          <w:color w:val="2E54A1" w:themeColor="accent1" w:themeShade="BF"/>
          <w:sz w:val="18"/>
          <w:szCs w:val="18"/>
          <w:lang w:val="en-US" w:eastAsia="zh-CN"/>
        </w:rPr>
        <w:t xml:space="preserve"> include/linux/interrupt.h </w:t>
      </w:r>
      <w:r>
        <w:rPr>
          <w:rFonts w:hint="eastAsia" w:ascii="Times New Roman" w:hAnsi="Times New Roman" w:eastAsia="楷体" w:cs="Times New Roman"/>
          <w:sz w:val="18"/>
          <w:szCs w:val="18"/>
          <w:lang w:val="en-US" w:eastAsia="zh-CN"/>
        </w:rPr>
        <w:t>文件中定义的，如下所示：</w:t>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62985" cy="572135"/>
            <wp:effectExtent l="0" t="0" r="3175" b="6985"/>
            <wp:docPr id="7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3"/>
                    <pic:cNvPicPr>
                      <a:picLocks noChangeAspect="1"/>
                    </pic:cNvPicPr>
                  </pic:nvPicPr>
                  <pic:blipFill>
                    <a:blip r:embed="rId1095"/>
                    <a:stretch>
                      <a:fillRect/>
                    </a:stretch>
                  </pic:blipFill>
                  <pic:spPr>
                    <a:xfrm>
                      <a:off x="0" y="0"/>
                      <a:ext cx="3562985" cy="57213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结构体中只有一个函数指针，函数中有一个结构体指针类型参数，在 kernel/softirq.c文件中定义了10个该结构体类型的软中断，定义为</w:t>
      </w:r>
      <w:r>
        <w:rPr>
          <w:rFonts w:hint="eastAsia" w:ascii="Times New Roman" w:hAnsi="Times New Roman" w:eastAsia="楷体" w:cs="Times New Roman"/>
          <w:color w:val="2E54A1" w:themeColor="accent1" w:themeShade="BF"/>
          <w:sz w:val="18"/>
          <w:szCs w:val="18"/>
          <w:lang w:val="en-US" w:eastAsia="zh-CN"/>
        </w:rPr>
        <w:t>static struct softirq_action softirq_vec[NR_SOFTIRQS]</w:t>
      </w:r>
      <w:r>
        <w:rPr>
          <w:rFonts w:hint="eastAsia" w:ascii="Times New Roman" w:hAnsi="Times New Roman" w:eastAsia="楷体" w:cs="Times New Roman"/>
          <w:sz w:val="18"/>
          <w:szCs w:val="18"/>
          <w:lang w:val="en-US" w:eastAsia="zh-CN"/>
        </w:rPr>
        <w:t>：NR_SOFTIRQS是在</w:t>
      </w:r>
      <w:r>
        <w:rPr>
          <w:rFonts w:hint="eastAsia" w:ascii="Times New Roman" w:hAnsi="Times New Roman" w:eastAsia="楷体" w:cs="Times New Roman"/>
          <w:color w:val="2E54A1" w:themeColor="accent1" w:themeShade="BF"/>
          <w:sz w:val="18"/>
          <w:szCs w:val="18"/>
          <w:lang w:val="en-US" w:eastAsia="zh-CN"/>
        </w:rPr>
        <w:t>include/linux/interrupt.h</w:t>
      </w:r>
      <w:r>
        <w:rPr>
          <w:rFonts w:hint="eastAsia" w:ascii="Times New Roman" w:hAnsi="Times New Roman" w:eastAsia="楷体" w:cs="Times New Roman"/>
          <w:sz w:val="18"/>
          <w:szCs w:val="18"/>
          <w:lang w:val="en-US" w:eastAsia="zh-CN"/>
        </w:rPr>
        <w:t>文件中定义了的，如下所示：</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04945" cy="1701165"/>
            <wp:effectExtent l="0" t="0" r="3175" b="5715"/>
            <wp:docPr id="7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4"/>
                    <pic:cNvPicPr>
                      <a:picLocks noChangeAspect="1"/>
                    </pic:cNvPicPr>
                  </pic:nvPicPr>
                  <pic:blipFill>
                    <a:blip r:embed="rId1096"/>
                    <a:stretch>
                      <a:fillRect/>
                    </a:stretch>
                  </pic:blipFill>
                  <pic:spPr>
                    <a:xfrm>
                      <a:off x="0" y="0"/>
                      <a:ext cx="4004945" cy="170116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一共有10中软中断类型，所以NR_SOFTIRQS等于10。softirq_action 结构体中的 action 成员变量就是软中断的服务函数，数组 softirq_vec 是个全局数组，因此所有的 CPU(对于 SMP 系统而言)都可以访问到，每个 CPU 都有自己的触发和控制机制，并且只执行自己所触发的软中断。但是各个 CPU 所执行的软中断服务函数确是相同的，都是数组 softirq_vec 中定义的 action 函数。要使用软中断，必须先使用 open_softirq()函数注册对应的软中断处理函数，介绍如下。</w:t>
      </w:r>
    </w:p>
    <w:p>
      <w:pPr>
        <w:numPr>
          <w:ilvl w:val="0"/>
          <w:numId w:val="0"/>
        </w:numPr>
        <w:ind w:firstLine="420" w:firstLineChars="0"/>
        <w:jc w:val="both"/>
        <w:rPr>
          <w:rFonts w:hint="eastAsia" w:ascii="Times New Roman" w:hAnsi="Times New Roman" w:eastAsia="楷体" w:cs="Times New Roman"/>
          <w:sz w:val="18"/>
          <w:szCs w:val="18"/>
          <w:lang w:val="en-US" w:eastAsia="zh-CN"/>
        </w:rPr>
      </w:pP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open_softirq()</w:t>
      </w:r>
      <w:r>
        <w:rPr>
          <w:rFonts w:hint="eastAsia" w:ascii="Times New Roman" w:hAnsi="Times New Roman" w:eastAsia="楷体" w:cs="Times New Roman"/>
          <w:sz w:val="18"/>
          <w:szCs w:val="18"/>
          <w:lang w:val="en-US" w:eastAsia="zh-CN"/>
        </w:rPr>
        <w:t>：（注册软中断处理函数）</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此函数用于注册软中断处理函数，函数原型：</w:t>
      </w:r>
      <w:r>
        <w:rPr>
          <w:rFonts w:hint="eastAsia" w:ascii="Times New Roman" w:hAnsi="Times New Roman" w:eastAsia="楷体" w:cs="Times New Roman"/>
          <w:color w:val="2E54A1" w:themeColor="accent1" w:themeShade="BF"/>
          <w:sz w:val="18"/>
          <w:szCs w:val="18"/>
          <w:lang w:val="en-US" w:eastAsia="zh-CN"/>
        </w:rPr>
        <w:t>void open_softirq(int nr, void (*action)(struct softirq_action *))</w:t>
      </w:r>
      <w:r>
        <w:rPr>
          <w:rFonts w:hint="eastAsia" w:ascii="Times New Roman" w:hAnsi="Times New Roman" w:eastAsia="楷体" w:cs="Times New Roman"/>
          <w:sz w:val="18"/>
          <w:szCs w:val="18"/>
          <w:lang w:val="en-US" w:eastAsia="zh-CN"/>
        </w:rPr>
        <w:t>，nr为要开启的软中断，也就是10种软中断中的一种，action为软中断对应的处理函数，无返回值。</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raise_softirq()</w:t>
      </w:r>
      <w:r>
        <w:rPr>
          <w:rFonts w:hint="eastAsia" w:ascii="Times New Roman" w:hAnsi="Times New Roman" w:eastAsia="楷体" w:cs="Times New Roman"/>
          <w:sz w:val="18"/>
          <w:szCs w:val="18"/>
          <w:lang w:val="en-US" w:eastAsia="zh-CN"/>
        </w:rPr>
        <w:t>：（触发软中断）</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此函数用于触发软中断，函数原型：</w:t>
      </w:r>
      <w:r>
        <w:rPr>
          <w:rFonts w:hint="eastAsia" w:ascii="Times New Roman" w:hAnsi="Times New Roman" w:eastAsia="楷体" w:cs="Times New Roman"/>
          <w:color w:val="2E54A1" w:themeColor="accent1" w:themeShade="BF"/>
          <w:sz w:val="18"/>
          <w:szCs w:val="18"/>
          <w:lang w:val="en-US" w:eastAsia="zh-CN"/>
        </w:rPr>
        <w:t>void raise_softirq(unsigned int nr)</w:t>
      </w:r>
      <w:r>
        <w:rPr>
          <w:rFonts w:hint="eastAsia" w:ascii="Times New Roman" w:hAnsi="Times New Roman" w:eastAsia="楷体" w:cs="Times New Roman"/>
          <w:sz w:val="18"/>
          <w:szCs w:val="18"/>
          <w:lang w:val="en-US" w:eastAsia="zh-CN"/>
        </w:rPr>
        <w:t>，注册完软中断后就需要使用此函数进行触发，nr为要触发的软中断，无返回值。</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软中断必须在编译时静态注册，Linux 内核使用 softirq_init()函数初始化软中断，此函数是在</w:t>
      </w:r>
      <w:r>
        <w:rPr>
          <w:rFonts w:hint="eastAsia" w:ascii="Times New Roman" w:hAnsi="Times New Roman" w:eastAsia="楷体" w:cs="Times New Roman"/>
          <w:color w:val="2E54A1" w:themeColor="accent1" w:themeShade="BF"/>
          <w:sz w:val="18"/>
          <w:szCs w:val="18"/>
          <w:lang w:val="en-US" w:eastAsia="zh-CN"/>
        </w:rPr>
        <w:t xml:space="preserve"> kernel/softirq.c</w:t>
      </w:r>
      <w:r>
        <w:rPr>
          <w:rFonts w:hint="eastAsia" w:ascii="Times New Roman" w:hAnsi="Times New Roman" w:eastAsia="楷体" w:cs="Times New Roman"/>
          <w:sz w:val="18"/>
          <w:szCs w:val="18"/>
          <w:lang w:val="en-US" w:eastAsia="zh-CN"/>
        </w:rPr>
        <w:t xml:space="preserve"> 文件中定义的，此函数默认会打开 TASKLET_SOFTIRQ 和HI_SOFTIRQ，如下所示：</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68115" cy="1549400"/>
            <wp:effectExtent l="0" t="0" r="9525" b="5080"/>
            <wp:docPr id="7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5"/>
                    <pic:cNvPicPr>
                      <a:picLocks noChangeAspect="1"/>
                    </pic:cNvPicPr>
                  </pic:nvPicPr>
                  <pic:blipFill>
                    <a:blip r:embed="rId1097"/>
                    <a:stretch>
                      <a:fillRect/>
                    </a:stretch>
                  </pic:blipFill>
                  <pic:spPr>
                    <a:xfrm>
                      <a:off x="0" y="0"/>
                      <a:ext cx="3968115" cy="1549400"/>
                    </a:xfrm>
                    <a:prstGeom prst="rect">
                      <a:avLst/>
                    </a:prstGeom>
                    <a:noFill/>
                    <a:ln>
                      <a:noFill/>
                    </a:ln>
                  </pic:spPr>
                </pic:pic>
              </a:graphicData>
            </a:graphic>
          </wp:inline>
        </w:drawing>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tasklet </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tasklet </w:t>
      </w:r>
      <w:r>
        <w:rPr>
          <w:rFonts w:hint="eastAsia" w:ascii="Times New Roman" w:hAnsi="Times New Roman" w:eastAsia="楷体" w:cs="Times New Roman"/>
          <w:sz w:val="18"/>
          <w:szCs w:val="18"/>
          <w:lang w:val="en-US" w:eastAsia="zh-CN"/>
        </w:rPr>
        <w:t>是利用软中断来实现的另一种下半部机制，在软中断和 tasklet 之间，建议使用tasklet。Linux 内核使用结构体 tasklet_struct 来表示 tasklet，要使用 tasklet，必须先定义一个tasklet_struct 变量，如下所示：</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75480" cy="967105"/>
            <wp:effectExtent l="0" t="0" r="5080" b="8255"/>
            <wp:docPr id="7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
                    <pic:cNvPicPr>
                      <a:picLocks noChangeAspect="1"/>
                    </pic:cNvPicPr>
                  </pic:nvPicPr>
                  <pic:blipFill>
                    <a:blip r:embed="rId1098"/>
                    <a:stretch>
                      <a:fillRect/>
                    </a:stretch>
                  </pic:blipFill>
                  <pic:spPr>
                    <a:xfrm>
                      <a:off x="0" y="0"/>
                      <a:ext cx="4475480" cy="96710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第489行，</w:t>
      </w:r>
      <w:r>
        <w:rPr>
          <w:rFonts w:hint="default" w:ascii="Times New Roman" w:hAnsi="Times New Roman" w:eastAsia="楷体" w:cs="Times New Roman"/>
          <w:sz w:val="18"/>
          <w:szCs w:val="18"/>
          <w:lang w:val="en-US" w:eastAsia="zh-CN"/>
        </w:rPr>
        <w:t>func</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函数</w:t>
      </w:r>
      <w:r>
        <w:rPr>
          <w:rFonts w:hint="eastAsia" w:ascii="Times New Roman" w:hAnsi="Times New Roman" w:eastAsia="楷体" w:cs="Times New Roman"/>
          <w:sz w:val="18"/>
          <w:szCs w:val="18"/>
          <w:lang w:val="en-US" w:eastAsia="zh-CN"/>
        </w:rPr>
        <w:t>就是tasklet要执行的处理函数，相当于中断处理函数。使用 tasklet_init()函数可初始化 tasklet。</w:t>
      </w:r>
    </w:p>
    <w:p>
      <w:pPr>
        <w:numPr>
          <w:ilvl w:val="0"/>
          <w:numId w:val="0"/>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taskled_init()</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此函数用于初始化tasklet_struct 成员，函数原型如下：</w:t>
      </w:r>
    </w:p>
    <w:p>
      <w:pPr>
        <w:numPr>
          <w:ilvl w:val="0"/>
          <w:numId w:val="0"/>
        </w:numPr>
        <w:ind w:left="84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tasklet_init(struct tasklet_struct *t, void (*func)(unsigned long), unsigned long data);</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t为要初始化的 tasklet，func为tasklet 的处理函数，data为要传递给 func 函数的参数，无返回值。</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除此之外，也可以使用宏DECLARE_TASKLET来一次性完成tasklet的定义和初始化，此宏是在</w:t>
      </w:r>
      <w:r>
        <w:rPr>
          <w:rFonts w:hint="eastAsia" w:ascii="Times New Roman" w:hAnsi="Times New Roman" w:eastAsia="楷体" w:cs="Times New Roman"/>
          <w:color w:val="2E54A1" w:themeColor="accent1" w:themeShade="BF"/>
          <w:sz w:val="18"/>
          <w:szCs w:val="18"/>
          <w:lang w:val="en-US" w:eastAsia="zh-CN"/>
        </w:rPr>
        <w:t xml:space="preserve"> include/linux/interrupt.h</w:t>
      </w:r>
      <w:r>
        <w:rPr>
          <w:rFonts w:hint="eastAsia" w:ascii="Times New Roman" w:hAnsi="Times New Roman" w:eastAsia="楷体" w:cs="Times New Roman"/>
          <w:sz w:val="18"/>
          <w:szCs w:val="18"/>
          <w:lang w:val="en-US" w:eastAsia="zh-CN"/>
        </w:rPr>
        <w:t>文件中定义的，如下所示：</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17695" cy="654050"/>
            <wp:effectExtent l="0" t="0" r="1905" b="1270"/>
            <wp:docPr id="7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8"/>
                    <pic:cNvPicPr>
                      <a:picLocks noChangeAspect="1"/>
                    </pic:cNvPicPr>
                  </pic:nvPicPr>
                  <pic:blipFill>
                    <a:blip r:embed="rId1099"/>
                    <a:stretch>
                      <a:fillRect/>
                    </a:stretch>
                  </pic:blipFill>
                  <pic:spPr>
                    <a:xfrm>
                      <a:off x="0" y="0"/>
                      <a:ext cx="4417695" cy="65405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name 为要定义的 tasklet 名字，这个名字就是一个 tasklet_struct 类型的变量，func就是 tasklet 的处理函数，data 是传递给 func 函数的参数。</w:t>
      </w:r>
      <w:r>
        <w:rPr>
          <w:rFonts w:hint="eastAsia" w:ascii="Times New Roman" w:hAnsi="Times New Roman" w:eastAsia="楷体" w:cs="Times New Roman"/>
          <w:sz w:val="18"/>
          <w:szCs w:val="18"/>
          <w:lang w:val="en-US" w:eastAsia="zh-CN"/>
        </w:rPr>
        <w:t>在上半部，也就是中断处理函数中调用tasklet_schedule()函数就能使 tasklet 在合适的时间运行。</w:t>
      </w:r>
    </w:p>
    <w:p>
      <w:pPr>
        <w:numPr>
          <w:ilvl w:val="0"/>
          <w:numId w:val="0"/>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tasklet_schedule()</w:t>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此函数用于运行tasklet，函数原型：</w:t>
      </w:r>
      <w:r>
        <w:rPr>
          <w:rFonts w:hint="eastAsia" w:ascii="Times New Roman" w:hAnsi="Times New Roman" w:eastAsia="楷体" w:cs="Times New Roman"/>
          <w:color w:val="2E54A1" w:themeColor="accent1" w:themeShade="BF"/>
          <w:sz w:val="18"/>
          <w:szCs w:val="18"/>
          <w:lang w:val="en-US" w:eastAsia="zh-CN"/>
        </w:rPr>
        <w:t>void tasklet_schedule(struct tasklet_struct *t)</w:t>
      </w:r>
      <w:r>
        <w:rPr>
          <w:rFonts w:hint="eastAsia" w:ascii="Times New Roman" w:hAnsi="Times New Roman" w:eastAsia="楷体" w:cs="Times New Roman"/>
          <w:sz w:val="18"/>
          <w:szCs w:val="18"/>
          <w:lang w:val="en-US" w:eastAsia="zh-CN"/>
        </w:rPr>
        <w:t>，t为要调度的 tasklet，也就是  tasklet_struct 类型的变量，无返回值。</w:t>
      </w:r>
    </w:p>
    <w:p>
      <w:pPr>
        <w:numPr>
          <w:ilvl w:val="0"/>
          <w:numId w:val="0"/>
        </w:numPr>
        <w:jc w:val="both"/>
        <w:rPr>
          <w:rFonts w:hint="eastAsia" w:ascii="Times New Roman" w:hAnsi="Times New Roman" w:eastAsia="楷体" w:cs="Times New Roman"/>
          <w:sz w:val="18"/>
          <w:szCs w:val="18"/>
          <w:lang w:val="en-US" w:eastAsia="zh-CN"/>
        </w:rPr>
      </w:pPr>
    </w:p>
    <w:p>
      <w:pPr>
        <w:numPr>
          <w:ilvl w:val="0"/>
          <w:numId w:val="0"/>
        </w:numPr>
        <w:jc w:val="both"/>
        <w:rPr>
          <w:rFonts w:hint="eastAsia" w:ascii="Times New Roman" w:hAnsi="Times New Roman" w:eastAsia="楷体" w:cs="Times New Roman"/>
          <w:sz w:val="18"/>
          <w:szCs w:val="18"/>
          <w:lang w:val="en-US" w:eastAsia="zh-CN"/>
        </w:rPr>
      </w:pPr>
    </w:p>
    <w:p>
      <w:pPr>
        <w:numPr>
          <w:ilvl w:val="0"/>
          <w:numId w:val="0"/>
        </w:numPr>
        <w:jc w:val="both"/>
        <w:rPr>
          <w:rFonts w:hint="eastAsia" w:ascii="Times New Roman" w:hAnsi="Times New Roman" w:eastAsia="楷体" w:cs="Times New Roman"/>
          <w:sz w:val="18"/>
          <w:szCs w:val="18"/>
          <w:lang w:val="en-US" w:eastAsia="zh-CN"/>
        </w:rPr>
      </w:pPr>
    </w:p>
    <w:p>
      <w:pPr>
        <w:numPr>
          <w:ilvl w:val="0"/>
          <w:numId w:val="0"/>
        </w:numPr>
        <w:jc w:val="both"/>
        <w:rPr>
          <w:rFonts w:hint="eastAsia" w:ascii="Times New Roman" w:hAnsi="Times New Roman" w:eastAsia="楷体" w:cs="Times New Roman"/>
          <w:sz w:val="18"/>
          <w:szCs w:val="18"/>
          <w:lang w:val="en-US" w:eastAsia="zh-CN"/>
        </w:rPr>
      </w:pP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p>
    <w:p>
      <w:pPr>
        <w:numPr>
          <w:ilvl w:val="0"/>
          <w:numId w:val="0"/>
        </w:numPr>
        <w:ind w:left="84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424045" cy="2918460"/>
            <wp:effectExtent l="0" t="0" r="10795" b="7620"/>
            <wp:docPr id="7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2"/>
                    <pic:cNvPicPr>
                      <a:picLocks noChangeAspect="1"/>
                    </pic:cNvPicPr>
                  </pic:nvPicPr>
                  <pic:blipFill>
                    <a:blip r:embed="rId1100"/>
                    <a:stretch>
                      <a:fillRect/>
                    </a:stretch>
                  </pic:blipFill>
                  <pic:spPr>
                    <a:xfrm>
                      <a:off x="0" y="0"/>
                      <a:ext cx="4424045" cy="291846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工作队列</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工作队列也是一种下半部的执行方式，工作队列是将下半部的程序交给一个内核线程去执行，因为工作队列工作在进程上下文，因此工作队列允许睡眠或重新调度，如果下半部要执行的程序允许睡眠，那就可以选择工作队列这种方式，否则就只能使用软中断或 tasklet。Linux 内核使用 work_struct 结构体表示一个工作，内容如下(省略掉条件编译)：</w:t>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26155" cy="732790"/>
            <wp:effectExtent l="0" t="0" r="9525" b="13970"/>
            <wp:docPr id="7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3"/>
                    <pic:cNvPicPr>
                      <a:picLocks noChangeAspect="1"/>
                    </pic:cNvPicPr>
                  </pic:nvPicPr>
                  <pic:blipFill>
                    <a:blip r:embed="rId1101"/>
                    <a:stretch>
                      <a:fillRect/>
                    </a:stretch>
                  </pic:blipFill>
                  <pic:spPr>
                    <a:xfrm>
                      <a:off x="0" y="0"/>
                      <a:ext cx="3526155" cy="73279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若干个工作就组成了工作队列，使用 workqueue_struct 结构体表示工作队列，如下所示(省略掉条件编译)：</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07485" cy="3166110"/>
            <wp:effectExtent l="0" t="0" r="635" b="3810"/>
            <wp:docPr id="7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4"/>
                    <pic:cNvPicPr>
                      <a:picLocks noChangeAspect="1"/>
                    </pic:cNvPicPr>
                  </pic:nvPicPr>
                  <pic:blipFill>
                    <a:blip r:embed="rId1102"/>
                    <a:stretch>
                      <a:fillRect/>
                    </a:stretch>
                  </pic:blipFill>
                  <pic:spPr>
                    <a:xfrm>
                      <a:off x="0" y="0"/>
                      <a:ext cx="4007485" cy="316611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Linux内核使用工作者线程(worker thread)来处理工作队列中的各个工作，使用worker 结构体表示工作者线程，worker 结构体内容如下所示：</w:t>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27425" cy="2412365"/>
            <wp:effectExtent l="0" t="0" r="8255" b="10795"/>
            <wp:docPr id="7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5"/>
                    <pic:cNvPicPr>
                      <a:picLocks noChangeAspect="1"/>
                    </pic:cNvPicPr>
                  </pic:nvPicPr>
                  <pic:blipFill>
                    <a:blip r:embed="rId1103"/>
                    <a:stretch>
                      <a:fillRect/>
                    </a:stretch>
                  </pic:blipFill>
                  <pic:spPr>
                    <a:xfrm>
                      <a:off x="0" y="0"/>
                      <a:ext cx="3527425" cy="241236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可见，每个 worker 都有一个工作队列，工作者线程会处理自己工作队列中的所有工作。在实际的驱动开发中，我们只需要定义工作(work_struct)即可，关于工作队列和工作者线程我们基本不用去管。简单创建工作很简单，直接定义一个 work_struct 结构体变量即可，然后使用 INIT_WORK 宏来初始化工作，宏定义为：</w:t>
      </w:r>
      <w:r>
        <w:rPr>
          <w:rFonts w:hint="eastAsia" w:ascii="Times New Roman" w:hAnsi="Times New Roman" w:eastAsia="楷体" w:cs="Times New Roman"/>
          <w:color w:val="2E54A1" w:themeColor="accent1" w:themeShade="BF"/>
          <w:sz w:val="18"/>
          <w:szCs w:val="18"/>
          <w:lang w:val="en-US" w:eastAsia="zh-CN"/>
        </w:rPr>
        <w:t>#define INIT_WORK(_work, _func)</w:t>
      </w:r>
      <w:r>
        <w:rPr>
          <w:rFonts w:hint="eastAsia" w:ascii="Times New Roman" w:hAnsi="Times New Roman" w:eastAsia="楷体" w:cs="Times New Roman"/>
          <w:sz w:val="18"/>
          <w:szCs w:val="18"/>
          <w:lang w:val="en-US" w:eastAsia="zh-CN"/>
        </w:rPr>
        <w:t>，_work 表示要初始化的工作，_func 是工作对应的处理函数。也可以使用 DECLARE_WORK 宏一次性完成工作的创建和初始化，宏定义为：#define DECLARE_WORK(n, f)，n表示定义的工作(work_struct)，f 表示工作对应的处理函数。和 tasklet 一样，工作也是需要调度才能运行的，工作的调度函数为 schedule_work()。</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w:t>
      </w:r>
      <w:r>
        <w:rPr>
          <w:rFonts w:hint="eastAsia" w:ascii="Times New Roman" w:hAnsi="Times New Roman" w:eastAsia="楷体" w:cs="Times New Roman"/>
          <w:b/>
          <w:bCs/>
          <w:sz w:val="18"/>
          <w:szCs w:val="18"/>
          <w:lang w:val="en-US" w:eastAsia="zh-CN"/>
        </w:rPr>
        <w:t>chedule_work()</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此函数用于执行工作worker，函数原型：</w:t>
      </w:r>
      <w:r>
        <w:rPr>
          <w:rFonts w:hint="eastAsia" w:ascii="Times New Roman" w:hAnsi="Times New Roman" w:eastAsia="楷体" w:cs="Times New Roman"/>
          <w:color w:val="2E54A1" w:themeColor="accent1" w:themeShade="BF"/>
          <w:sz w:val="18"/>
          <w:szCs w:val="18"/>
          <w:lang w:val="en-US" w:eastAsia="zh-CN"/>
        </w:rPr>
        <w:t>bool schedule_work(struct work_struct *work)</w:t>
      </w:r>
      <w:r>
        <w:rPr>
          <w:rFonts w:hint="eastAsia" w:ascii="Times New Roman" w:hAnsi="Times New Roman" w:eastAsia="楷体" w:cs="Times New Roman"/>
          <w:sz w:val="18"/>
          <w:szCs w:val="18"/>
          <w:lang w:val="en-US" w:eastAsia="zh-CN"/>
        </w:rPr>
        <w:t>，work就是要调度的工作，返回0表示调度成功，返回其他值表示调度失败。</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p>
    <w:p>
      <w:pPr>
        <w:numPr>
          <w:ilvl w:val="0"/>
          <w:numId w:val="0"/>
        </w:numPr>
        <w:ind w:left="168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858260" cy="2898775"/>
            <wp:effectExtent l="0" t="0" r="12700" b="12065"/>
            <wp:docPr id="7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6"/>
                    <pic:cNvPicPr>
                      <a:picLocks noChangeAspect="1"/>
                    </pic:cNvPicPr>
                  </pic:nvPicPr>
                  <pic:blipFill>
                    <a:blip r:embed="rId1104"/>
                    <a:srcRect b="4603"/>
                    <a:stretch>
                      <a:fillRect/>
                    </a:stretch>
                  </pic:blipFill>
                  <pic:spPr>
                    <a:xfrm>
                      <a:off x="0" y="0"/>
                      <a:ext cx="3858260" cy="2898775"/>
                    </a:xfrm>
                    <a:prstGeom prst="rect">
                      <a:avLst/>
                    </a:prstGeom>
                    <a:noFill/>
                    <a:ln>
                      <a:noFill/>
                    </a:ln>
                  </pic:spPr>
                </pic:pic>
              </a:graphicData>
            </a:graphic>
          </wp:inline>
        </w:drawing>
      </w:r>
    </w:p>
    <w:p>
      <w:pPr>
        <w:numPr>
          <w:ilvl w:val="0"/>
          <w:numId w:val="263"/>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获取中断号</w:t>
      </w:r>
    </w:p>
    <w:p>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b/>
          <w:bCs/>
          <w:sz w:val="18"/>
          <w:szCs w:val="18"/>
          <w:lang w:val="en-US" w:eastAsia="zh-CN"/>
        </w:rPr>
        <w:t>irq_of_parse_and_map</w:t>
      </w:r>
      <w:r>
        <w:rPr>
          <w:rFonts w:hint="eastAsia" w:ascii="Times New Roman" w:hAnsi="Times New Roman" w:eastAsia="楷体" w:cs="Times New Roman"/>
          <w:b/>
          <w:bCs/>
          <w:sz w:val="18"/>
          <w:szCs w:val="18"/>
          <w:lang w:val="en-US" w:eastAsia="zh-CN"/>
        </w:rPr>
        <w:t>()</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gpio_to_irq()</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这两个函数用于获取中断号，函数原型：</w:t>
      </w:r>
      <w:r>
        <w:rPr>
          <w:rFonts w:hint="eastAsia" w:ascii="Times New Roman" w:hAnsi="Times New Roman" w:eastAsia="楷体" w:cs="Times New Roman"/>
          <w:color w:val="2E54A1" w:themeColor="accent1" w:themeShade="BF"/>
          <w:sz w:val="18"/>
          <w:szCs w:val="18"/>
          <w:lang w:val="en-US" w:eastAsia="zh-CN"/>
        </w:rPr>
        <w:t>unsigned int irq_of_parse_and_map(struct device_node *dev, int index)</w:t>
      </w:r>
      <w:r>
        <w:rPr>
          <w:rFonts w:hint="eastAsia" w:ascii="Times New Roman" w:hAnsi="Times New Roman" w:eastAsia="楷体" w:cs="Times New Roman"/>
          <w:sz w:val="18"/>
          <w:szCs w:val="18"/>
          <w:lang w:val="en-US" w:eastAsia="zh-CN"/>
        </w:rPr>
        <w:t>，dev为设备节点，index为索引号，interrupts 属性可能包含多条中断信息，通过 index 指定要获取的信息，返回值即为中断号。使用GPIO的话可使用 gpio_to_irq()函数来获取中断号，函数原型：</w:t>
      </w:r>
      <w:r>
        <w:rPr>
          <w:rFonts w:hint="eastAsia" w:ascii="Times New Roman" w:hAnsi="Times New Roman" w:eastAsia="楷体" w:cs="Times New Roman"/>
          <w:color w:val="2E54A1" w:themeColor="accent1" w:themeShade="BF"/>
          <w:sz w:val="18"/>
          <w:szCs w:val="18"/>
          <w:lang w:val="en-US" w:eastAsia="zh-CN"/>
        </w:rPr>
        <w:t>int gpio_to_irq(unsigned int gpio)</w:t>
      </w:r>
      <w:r>
        <w:rPr>
          <w:rFonts w:hint="eastAsia" w:ascii="Times New Roman" w:hAnsi="Times New Roman" w:eastAsia="楷体" w:cs="Times New Roman"/>
          <w:sz w:val="18"/>
          <w:szCs w:val="18"/>
          <w:lang w:val="en-US" w:eastAsia="zh-CN"/>
        </w:rPr>
        <w:t>，gpio是要获取的 GPIO 编号，返回值即为GPIO 对应的中断号。</w:t>
      </w:r>
    </w:p>
    <w:p>
      <w:pPr>
        <w:numPr>
          <w:ilvl w:val="0"/>
          <w:numId w:val="263"/>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设备树中断节点</w:t>
      </w:r>
    </w:p>
    <w:p>
      <w:pPr>
        <w:numPr>
          <w:ilvl w:val="0"/>
          <w:numId w:val="0"/>
        </w:numPr>
        <w:ind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使用设备树的话就需要在设备树中设置中断属性信息，Linux内核通过读取设备树中的中断属性信息来配置中断。对于中断控制器而言，设备树绑定信息参考文档</w:t>
      </w:r>
      <w:r>
        <w:rPr>
          <w:rFonts w:hint="eastAsia" w:ascii="Times New Roman" w:hAnsi="Times New Roman" w:eastAsia="楷体" w:cs="Times New Roman"/>
          <w:color w:val="2E54A1" w:themeColor="accent1" w:themeShade="BF"/>
          <w:sz w:val="18"/>
          <w:szCs w:val="18"/>
          <w:lang w:val="en-US" w:eastAsia="zh-CN"/>
        </w:rPr>
        <w:t>Documentation/devicetree/bindings/arm/gic.txt</w:t>
      </w:r>
      <w:r>
        <w:rPr>
          <w:rFonts w:hint="eastAsia" w:ascii="Times New Roman" w:hAnsi="Times New Roman" w:eastAsia="楷体" w:cs="Times New Roman"/>
          <w:sz w:val="18"/>
          <w:szCs w:val="18"/>
          <w:lang w:val="en-US" w:eastAsia="zh-CN"/>
        </w:rPr>
        <w:t>。打开 imx6ull.dtsi 文件，其中的intc节点就是I.MX6ULL 的中断控制器节点，内容如下：</w:t>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8670" cy="873760"/>
            <wp:effectExtent l="0" t="0" r="8890" b="10160"/>
            <wp:docPr id="7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7"/>
                    <pic:cNvPicPr>
                      <a:picLocks noChangeAspect="1"/>
                    </pic:cNvPicPr>
                  </pic:nvPicPr>
                  <pic:blipFill>
                    <a:blip r:embed="rId1105"/>
                    <a:stretch>
                      <a:fillRect/>
                    </a:stretch>
                  </pic:blipFill>
                  <pic:spPr>
                    <a:xfrm>
                      <a:off x="0" y="0"/>
                      <a:ext cx="3328670" cy="87376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第89行，compatible 属性值为“arm,cortex-a7-gic”，该文件就是 GIC 中断控制器驱动文件；第90行，#interrupt-cells 描述了 interrupts 属性的 cells 大小，也就是一条信息有几个 cells。每个 cells 都是 32 位整形值，对于 ARM 处理的GIC 来说，一共有 3 个 cells，这三个 cells 的含义如下：</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第一个 cells</w:t>
      </w:r>
      <w:r>
        <w:rPr>
          <w:rFonts w:hint="default" w:ascii="Times New Roman" w:hAnsi="Times New Roman" w:eastAsia="楷体" w:cs="Times New Roman"/>
          <w:sz w:val="18"/>
          <w:szCs w:val="18"/>
          <w:lang w:val="en-US" w:eastAsia="zh-CN"/>
        </w:rPr>
        <w:t>：中断类型，0 表示 SPI 中断，1 表示 PPI 中断。</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第二个 cells</w:t>
      </w:r>
      <w:r>
        <w:rPr>
          <w:rFonts w:hint="default" w:ascii="Times New Roman" w:hAnsi="Times New Roman" w:eastAsia="楷体" w:cs="Times New Roman"/>
          <w:sz w:val="18"/>
          <w:szCs w:val="18"/>
          <w:lang w:val="en-US" w:eastAsia="zh-CN"/>
        </w:rPr>
        <w:t>：中断号，对于 SPI 中断来说中断号的范围为 0~987，对于 PPI 中断来说中断号的范围为 0~15。</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第三个 cells</w:t>
      </w:r>
      <w:r>
        <w:rPr>
          <w:rFonts w:hint="default" w:ascii="Times New Roman" w:hAnsi="Times New Roman" w:eastAsia="楷体" w:cs="Times New Roman"/>
          <w:sz w:val="18"/>
          <w:szCs w:val="18"/>
          <w:lang w:val="en-US" w:eastAsia="zh-CN"/>
        </w:rPr>
        <w:t xml:space="preserve">：标志，bit[3:0]表示中断触发类型，为 1 的时候表示上升沿触发，为 2 的时候表示下降沿触发，为 4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的时候表示高电平触发，为 8 的时候表示低电平触发。bit[15:8]为 PPI 中断的 CPU 掩码。</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第91行，interrupt-controller 属性表示当前节点是中断控制器。</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其实gpio 节点也可以作为中断控制器，如 imx6ull.dtsi 文件中的 gpio5 节点内容如下所示：</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81145" cy="1143635"/>
            <wp:effectExtent l="0" t="0" r="3175" b="14605"/>
            <wp:docPr id="7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8"/>
                    <pic:cNvPicPr>
                      <a:picLocks noChangeAspect="1"/>
                    </pic:cNvPicPr>
                  </pic:nvPicPr>
                  <pic:blipFill>
                    <a:blip r:embed="rId1106"/>
                    <a:stretch>
                      <a:fillRect/>
                    </a:stretch>
                  </pic:blipFill>
                  <pic:spPr>
                    <a:xfrm>
                      <a:off x="0" y="0"/>
                      <a:ext cx="4081145" cy="114363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第562行，interrupts 描述中断源信息，有两条：中断类型都是SPI，触发电平都是 IRQ_TYPE_LEVEL_HIGH，不同之处在于中断源，一个是 74，一个是 75，在《IMX6ULL 参考手册》的“Chapter 3 Interrupts and DMA Events”章节有如下内容：</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08195" cy="697865"/>
            <wp:effectExtent l="0" t="0" r="9525" b="3175"/>
            <wp:docPr id="7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9"/>
                    <pic:cNvPicPr>
                      <a:picLocks noChangeAspect="1"/>
                    </pic:cNvPicPr>
                  </pic:nvPicPr>
                  <pic:blipFill>
                    <a:blip r:embed="rId1107"/>
                    <a:stretch>
                      <a:fillRect/>
                    </a:stretch>
                  </pic:blipFill>
                  <pic:spPr>
                    <a:xfrm>
                      <a:off x="0" y="0"/>
                      <a:ext cx="4608195" cy="69786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可见，GPIO5 一共用了 2 个中断号，一个是 74，一个是 75，其中 74 对应 GPIO5_IO00~GPIO5_IO15 这低 16 个 IO，75 对应 GPIO5_IO16~GPIOI5_IO31 这高 16 位 IO；第566行，interrupt-controller 表明了 gpio5 节点也是个中断控制器，用于控制 gpio5 所有 IO的中断；第567行，#interrupt-cells 等于2，在imx6ull-alientek-emmc.dts 文件中有如下内容：</w:t>
      </w:r>
    </w:p>
    <w:p>
      <w:pPr>
        <w:numPr>
          <w:ilvl w:val="0"/>
          <w:numId w:val="0"/>
        </w:numPr>
        <w:ind w:left="210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588260" cy="781685"/>
            <wp:effectExtent l="0" t="0" r="2540" b="10795"/>
            <wp:docPr id="7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20"/>
                    <pic:cNvPicPr>
                      <a:picLocks noChangeAspect="1"/>
                    </pic:cNvPicPr>
                  </pic:nvPicPr>
                  <pic:blipFill>
                    <a:blip r:embed="rId1108"/>
                    <a:stretch>
                      <a:fillRect/>
                    </a:stretch>
                  </pic:blipFill>
                  <pic:spPr>
                    <a:xfrm>
                      <a:off x="0" y="0"/>
                      <a:ext cx="2588260" cy="78168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fxls8471 是 NXP 官方6ULL 开发板上的一个磁力计芯片，</w:t>
      </w:r>
      <w:r>
        <w:rPr>
          <w:rFonts w:hint="eastAsia" w:ascii="Times New Roman" w:hAnsi="Times New Roman" w:eastAsia="楷体" w:cs="Times New Roman"/>
          <w:sz w:val="18"/>
          <w:szCs w:val="18"/>
          <w:lang w:val="en-US" w:eastAsia="zh-CN"/>
        </w:rPr>
        <w:t>其中</w:t>
      </w:r>
      <w:r>
        <w:rPr>
          <w:rFonts w:hint="default" w:ascii="Times New Roman" w:hAnsi="Times New Roman" w:eastAsia="楷体" w:cs="Times New Roman"/>
          <w:sz w:val="18"/>
          <w:szCs w:val="18"/>
          <w:lang w:val="en-US" w:eastAsia="zh-CN"/>
        </w:rPr>
        <w:t>一个中断引脚</w:t>
      </w:r>
      <w:r>
        <w:rPr>
          <w:rFonts w:hint="eastAsia" w:ascii="Times New Roman" w:hAnsi="Times New Roman" w:eastAsia="楷体" w:cs="Times New Roman"/>
          <w:sz w:val="18"/>
          <w:szCs w:val="18"/>
          <w:lang w:val="en-US" w:eastAsia="zh-CN"/>
        </w:rPr>
        <w:t>连</w:t>
      </w:r>
      <w:r>
        <w:rPr>
          <w:rFonts w:hint="default" w:ascii="Times New Roman" w:hAnsi="Times New Roman" w:eastAsia="楷体" w:cs="Times New Roman"/>
          <w:sz w:val="18"/>
          <w:szCs w:val="18"/>
          <w:lang w:val="en-US" w:eastAsia="zh-CN"/>
        </w:rPr>
        <w:t xml:space="preserve">接到了 I.MX6ULL 的 SNVS_TAMPER0 </w:t>
      </w:r>
      <w:r>
        <w:rPr>
          <w:rFonts w:hint="eastAsia" w:ascii="Times New Roman" w:hAnsi="Times New Roman" w:eastAsia="楷体" w:cs="Times New Roman"/>
          <w:sz w:val="18"/>
          <w:szCs w:val="18"/>
          <w:lang w:val="en-US" w:eastAsia="zh-CN"/>
        </w:rPr>
        <w:t>引脚</w:t>
      </w:r>
      <w:r>
        <w:rPr>
          <w:rFonts w:hint="default" w:ascii="Times New Roman" w:hAnsi="Times New Roman" w:eastAsia="楷体" w:cs="Times New Roman"/>
          <w:sz w:val="18"/>
          <w:szCs w:val="18"/>
          <w:lang w:val="en-US" w:eastAsia="zh-CN"/>
        </w:rPr>
        <w:t>上，这个引脚可以复用为 GPIO5_IO00。</w:t>
      </w:r>
      <w:r>
        <w:rPr>
          <w:rFonts w:hint="eastAsia" w:ascii="Times New Roman" w:hAnsi="Times New Roman" w:eastAsia="楷体" w:cs="Times New Roman"/>
          <w:sz w:val="18"/>
          <w:szCs w:val="18"/>
          <w:lang w:val="en-US" w:eastAsia="zh-CN"/>
        </w:rPr>
        <w:t>第289行，设置使用 gpio5 作为中断控制器；第290行，设置中断信息，0表示 GPIO5_IO00，8 表示低电平触发。下面再总结下设备树中与中断相关的属性：</w:t>
      </w:r>
    </w:p>
    <w:p>
      <w:pPr>
        <w:numPr>
          <w:ilvl w:val="0"/>
          <w:numId w:val="265"/>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#interrupt-cells</w:t>
      </w:r>
      <w:r>
        <w:rPr>
          <w:rFonts w:hint="eastAsia" w:ascii="Times New Roman" w:hAnsi="Times New Roman" w:eastAsia="楷体" w:cs="Times New Roman"/>
          <w:sz w:val="18"/>
          <w:szCs w:val="18"/>
          <w:lang w:val="en-US" w:eastAsia="zh-CN"/>
        </w:rPr>
        <w:t>：指定中断源的信息 cells 个数；</w:t>
      </w:r>
    </w:p>
    <w:p>
      <w:pPr>
        <w:numPr>
          <w:ilvl w:val="0"/>
          <w:numId w:val="265"/>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interrupt-controller</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表示当前节点为中断控制器</w:t>
      </w:r>
      <w:r>
        <w:rPr>
          <w:rFonts w:hint="eastAsia" w:ascii="Times New Roman" w:hAnsi="Times New Roman" w:eastAsia="楷体" w:cs="Times New Roman"/>
          <w:sz w:val="18"/>
          <w:szCs w:val="18"/>
          <w:lang w:val="en-US" w:eastAsia="zh-CN"/>
        </w:rPr>
        <w:t>；</w:t>
      </w:r>
    </w:p>
    <w:p>
      <w:pPr>
        <w:numPr>
          <w:ilvl w:val="0"/>
          <w:numId w:val="265"/>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interrupts</w:t>
      </w:r>
      <w:r>
        <w:rPr>
          <w:rFonts w:hint="eastAsia" w:ascii="Times New Roman" w:hAnsi="Times New Roman" w:eastAsia="楷体" w:cs="Times New Roman"/>
          <w:sz w:val="18"/>
          <w:szCs w:val="18"/>
          <w:lang w:val="en-US" w:eastAsia="zh-CN"/>
        </w:rPr>
        <w:t>：指定中断号，触发方式等；</w:t>
      </w:r>
    </w:p>
    <w:p>
      <w:pPr>
        <w:numPr>
          <w:ilvl w:val="0"/>
          <w:numId w:val="265"/>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interrupt-parent</w:t>
      </w:r>
      <w:r>
        <w:rPr>
          <w:rFonts w:hint="eastAsia" w:ascii="Times New Roman" w:hAnsi="Times New Roman" w:eastAsia="楷体" w:cs="Times New Roman"/>
          <w:sz w:val="18"/>
          <w:szCs w:val="18"/>
          <w:lang w:val="en-US" w:eastAsia="zh-CN"/>
        </w:rPr>
        <w:t>：指定父中断，也就是中断控制器。</w:t>
      </w:r>
    </w:p>
    <w:p>
      <w:pPr>
        <w:numPr>
          <w:ilvl w:val="0"/>
          <w:numId w:val="263"/>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中断驱动</w:t>
      </w:r>
    </w:p>
    <w:p>
      <w:pPr>
        <w:numPr>
          <w:ilvl w:val="0"/>
          <w:numId w:val="0"/>
        </w:numPr>
        <w:ind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下面使用I.MX6U-ALPHA 开发板上的 KEY0 按键进行中断实验，并使用定时器来实现按键消抖。函数修改设备树，在key节点下添加中断信息，如下所示：</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16705" cy="1297940"/>
            <wp:effectExtent l="0" t="0" r="13335" b="12700"/>
            <wp:docPr id="7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21"/>
                    <pic:cNvPicPr>
                      <a:picLocks noChangeAspect="1"/>
                    </pic:cNvPicPr>
                  </pic:nvPicPr>
                  <pic:blipFill>
                    <a:blip r:embed="rId1109"/>
                    <a:stretch>
                      <a:fillRect/>
                    </a:stretch>
                  </pic:blipFill>
                  <pic:spPr>
                    <a:xfrm>
                      <a:off x="0" y="0"/>
                      <a:ext cx="4116705" cy="129794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第186行，</w:t>
      </w:r>
      <w:r>
        <w:rPr>
          <w:rFonts w:hint="default" w:ascii="Times New Roman" w:hAnsi="Times New Roman" w:eastAsia="楷体" w:cs="Times New Roman"/>
          <w:sz w:val="18"/>
          <w:szCs w:val="18"/>
          <w:lang w:val="en-US" w:eastAsia="zh-CN"/>
        </w:rPr>
        <w:t>KEY0</w:t>
      </w:r>
      <w:r>
        <w:rPr>
          <w:rFonts w:hint="eastAsia" w:ascii="Times New Roman" w:hAnsi="Times New Roman" w:eastAsia="楷体" w:cs="Times New Roman"/>
          <w:sz w:val="18"/>
          <w:szCs w:val="18"/>
          <w:lang w:val="en-US" w:eastAsia="zh-CN"/>
        </w:rPr>
        <w:t>使用的GPIO为GPIO1_IO18，所以 KEY0 的 GPIO 中断控制器为 gpio1；第187行，第一个cell为18号IO，第二个cell为IRQ_TYPE_EDGE_BOTH 表示上升沿和下降沿同时有效，也就是KEY0 按下和释放都会触发中断。修改完成后使用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指令重新编译设备树，重启Linux系统。</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210175" cy="5464175"/>
            <wp:effectExtent l="0" t="0" r="1905" b="6985"/>
            <wp:docPr id="8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25"/>
                    <pic:cNvPicPr>
                      <a:picLocks noChangeAspect="1"/>
                    </pic:cNvPicPr>
                  </pic:nvPicPr>
                  <pic:blipFill>
                    <a:blip r:embed="rId1110"/>
                    <a:stretch>
                      <a:fillRect/>
                    </a:stretch>
                  </pic:blipFill>
                  <pic:spPr>
                    <a:xfrm>
                      <a:off x="0" y="0"/>
                      <a:ext cx="5210175" cy="5464175"/>
                    </a:xfrm>
                    <a:prstGeom prst="rect">
                      <a:avLst/>
                    </a:prstGeom>
                    <a:noFill/>
                    <a:ln>
                      <a:noFill/>
                    </a:ln>
                  </pic:spPr>
                </pic:pic>
              </a:graphicData>
            </a:graphic>
          </wp:inline>
        </w:drawing>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定义了设备结构体和中断结构体，在按键中断服务函数中使用定时器进行了消抖，可见在按键中断服务函数中只是使用了定时器，具体的操作是在定时器的服务函数中执行的。</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70020" cy="2428875"/>
            <wp:effectExtent l="0" t="0" r="7620" b="9525"/>
            <wp:docPr id="8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26"/>
                    <pic:cNvPicPr>
                      <a:picLocks noChangeAspect="1"/>
                    </pic:cNvPicPr>
                  </pic:nvPicPr>
                  <pic:blipFill>
                    <a:blip r:embed="rId1111"/>
                    <a:stretch>
                      <a:fillRect/>
                    </a:stretch>
                  </pic:blipFill>
                  <pic:spPr>
                    <a:xfrm>
                      <a:off x="0" y="0"/>
                      <a:ext cx="3970020" cy="2428875"/>
                    </a:xfrm>
                    <a:prstGeom prst="rect">
                      <a:avLst/>
                    </a:prstGeom>
                    <a:noFill/>
                    <a:ln>
                      <a:noFill/>
                    </a:ln>
                  </pic:spPr>
                </pic:pic>
              </a:graphicData>
            </a:graphic>
          </wp:inline>
        </w:drawing>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在定时器服务函数中对按键值进行判断，参数arg为设备结构体。第95行，使用 gpio_get_value()函数读取按键值，如果为0就表示按下按键，按键按下后就将 imx6uirq 结构体的 keyvalue 成员设置为对应的按键值，当松开按键后也会触发中断，此时value的值就等于1，执行第99行，将按键值对最高位置1，表示按键有效。并将 imx6uirq 结构体的 releasekey成员也设置为1，表示按键松开。</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72610" cy="4302760"/>
            <wp:effectExtent l="0" t="0" r="1270" b="10160"/>
            <wp:docPr id="8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27"/>
                    <pic:cNvPicPr>
                      <a:picLocks noChangeAspect="1"/>
                    </pic:cNvPicPr>
                  </pic:nvPicPr>
                  <pic:blipFill>
                    <a:blip r:embed="rId1112"/>
                    <a:stretch>
                      <a:fillRect/>
                    </a:stretch>
                  </pic:blipFill>
                  <pic:spPr>
                    <a:xfrm>
                      <a:off x="0" y="0"/>
                      <a:ext cx="4372610" cy="430276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在按键初始化函数中将IO设置为中断模式，设备树中设置了上升沿和下降沿均触发中断。</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56610" cy="575310"/>
            <wp:effectExtent l="0" t="0" r="11430" b="3810"/>
            <wp:docPr id="8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28"/>
                    <pic:cNvPicPr>
                      <a:picLocks noChangeAspect="1"/>
                    </pic:cNvPicPr>
                  </pic:nvPicPr>
                  <pic:blipFill>
                    <a:blip r:embed="rId1113"/>
                    <a:stretch>
                      <a:fillRect/>
                    </a:stretch>
                  </pic:blipFill>
                  <pic:spPr>
                    <a:xfrm>
                      <a:off x="0" y="0"/>
                      <a:ext cx="3356610" cy="57531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在open()函数中将设备结构体设置为私有数据。</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89120" cy="2513330"/>
            <wp:effectExtent l="0" t="0" r="0" b="1270"/>
            <wp:docPr id="8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29"/>
                    <pic:cNvPicPr>
                      <a:picLocks noChangeAspect="1"/>
                    </pic:cNvPicPr>
                  </pic:nvPicPr>
                  <pic:blipFill>
                    <a:blip r:embed="rId1114"/>
                    <a:stretch>
                      <a:fillRect/>
                    </a:stretch>
                  </pic:blipFill>
                  <pic:spPr>
                    <a:xfrm>
                      <a:off x="0" y="0"/>
                      <a:ext cx="4389120" cy="251333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在read()函数中读取定时器服务函数中设置的按键值，如果按键值最高位等于1，表示按键有效，然后将最高位清零，向应用程序返回按键值。</w:t>
      </w:r>
    </w:p>
    <w:p>
      <w:pPr>
        <w:numPr>
          <w:ilvl w:val="0"/>
          <w:numId w:val="0"/>
        </w:numPr>
        <w:ind w:left="210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94990" cy="746760"/>
            <wp:effectExtent l="0" t="0" r="13970" b="0"/>
            <wp:docPr id="8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30"/>
                    <pic:cNvPicPr>
                      <a:picLocks noChangeAspect="1"/>
                    </pic:cNvPicPr>
                  </pic:nvPicPr>
                  <pic:blipFill>
                    <a:blip r:embed="rId1115"/>
                    <a:stretch>
                      <a:fillRect/>
                    </a:stretch>
                  </pic:blipFill>
                  <pic:spPr>
                    <a:xfrm>
                      <a:off x="0" y="0"/>
                      <a:ext cx="3094990" cy="74676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操作函数编写完成后进行绑定。</w:t>
      </w:r>
    </w:p>
    <w:p>
      <w:pPr>
        <w:numPr>
          <w:ilvl w:val="0"/>
          <w:numId w:val="0"/>
        </w:numPr>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94735" cy="2910205"/>
            <wp:effectExtent l="0" t="0" r="1905" b="635"/>
            <wp:docPr id="8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31"/>
                    <pic:cNvPicPr>
                      <a:picLocks noChangeAspect="1"/>
                    </pic:cNvPicPr>
                  </pic:nvPicPr>
                  <pic:blipFill>
                    <a:blip r:embed="rId1116"/>
                    <a:stretch>
                      <a:fillRect/>
                    </a:stretch>
                  </pic:blipFill>
                  <pic:spPr>
                    <a:xfrm>
                      <a:off x="0" y="0"/>
                      <a:ext cx="3594735" cy="29102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84450" cy="1931035"/>
            <wp:effectExtent l="0" t="0" r="6350" b="4445"/>
            <wp:docPr id="8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32"/>
                    <pic:cNvPicPr>
                      <a:picLocks noChangeAspect="1"/>
                    </pic:cNvPicPr>
                  </pic:nvPicPr>
                  <pic:blipFill>
                    <a:blip r:embed="rId1117"/>
                    <a:srcRect r="28995"/>
                    <a:stretch>
                      <a:fillRect/>
                    </a:stretch>
                  </pic:blipFill>
                  <pic:spPr>
                    <a:xfrm>
                      <a:off x="0" y="0"/>
                      <a:ext cx="2584450" cy="193103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驱动入口函数中创建设备，并初始化按键，驱动出口函数中执行清理操作。下面对驱动程序进行测试。</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139950" cy="1672590"/>
            <wp:effectExtent l="0" t="0" r="8890" b="3810"/>
            <wp:docPr id="8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33"/>
                    <pic:cNvPicPr>
                      <a:picLocks noChangeAspect="1"/>
                    </pic:cNvPicPr>
                  </pic:nvPicPr>
                  <pic:blipFill>
                    <a:blip r:embed="rId1118"/>
                    <a:stretch>
                      <a:fillRect/>
                    </a:stretch>
                  </pic:blipFill>
                  <pic:spPr>
                    <a:xfrm>
                      <a:off x="0" y="0"/>
                      <a:ext cx="2139950" cy="16725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458210" cy="1648460"/>
            <wp:effectExtent l="0" t="0" r="1270" b="12700"/>
            <wp:docPr id="8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34"/>
                    <pic:cNvPicPr>
                      <a:picLocks noChangeAspect="1"/>
                    </pic:cNvPicPr>
                  </pic:nvPicPr>
                  <pic:blipFill>
                    <a:blip r:embed="rId1119"/>
                    <a:stretch>
                      <a:fillRect/>
                    </a:stretch>
                  </pic:blipFill>
                  <pic:spPr>
                    <a:xfrm>
                      <a:off x="0" y="0"/>
                      <a:ext cx="3458210" cy="164846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测试程序比较简单，通过不断的读取/dev/imx6uirq 文件来获取按键值，当按键按下以后就会将获取到的按键值输出在终端上，下面按照如下步骤进行测试。</w:t>
      </w:r>
    </w:p>
    <w:p>
      <w:pPr>
        <w:numPr>
          <w:ilvl w:val="0"/>
          <w:numId w:val="266"/>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将驱动模块和测试程序复制到</w:t>
      </w:r>
      <w:r>
        <w:rPr>
          <w:rFonts w:hint="eastAsia" w:ascii="Times New Roman" w:hAnsi="Times New Roman" w:eastAsia="楷体" w:cs="Times New Roman"/>
          <w:color w:val="2E54A1" w:themeColor="accent1" w:themeShade="BF"/>
          <w:sz w:val="18"/>
          <w:szCs w:val="18"/>
          <w:lang w:val="en-US" w:eastAsia="zh-CN"/>
        </w:rPr>
        <w:t>rootfs/lib/modules/4.1.15</w:t>
      </w:r>
      <w:r>
        <w:rPr>
          <w:rFonts w:hint="eastAsia" w:ascii="Times New Roman" w:hAnsi="Times New Roman" w:eastAsia="楷体" w:cs="Times New Roman"/>
          <w:sz w:val="18"/>
          <w:szCs w:val="18"/>
          <w:lang w:val="en-US" w:eastAsia="zh-CN"/>
        </w:rPr>
        <w:t>目录中；</w:t>
      </w:r>
    </w:p>
    <w:p>
      <w:pPr>
        <w:numPr>
          <w:ilvl w:val="0"/>
          <w:numId w:val="266"/>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第一次加载模块需要执行</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指令；</w:t>
      </w:r>
    </w:p>
    <w:p>
      <w:pPr>
        <w:numPr>
          <w:ilvl w:val="0"/>
          <w:numId w:val="266"/>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imx6uirq.ko</w:t>
      </w:r>
      <w:r>
        <w:rPr>
          <w:rFonts w:hint="eastAsia" w:ascii="Times New Roman" w:hAnsi="Times New Roman" w:eastAsia="楷体" w:cs="Times New Roman"/>
          <w:sz w:val="18"/>
          <w:szCs w:val="18"/>
          <w:lang w:val="en-US" w:eastAsia="zh-CN"/>
        </w:rPr>
        <w:t>指令加载驱动；</w:t>
      </w:r>
    </w:p>
    <w:p>
      <w:pPr>
        <w:numPr>
          <w:ilvl w:val="0"/>
          <w:numId w:val="266"/>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./imx6uirqApp /dev/imx6uirq</w:t>
      </w:r>
      <w:r>
        <w:rPr>
          <w:rFonts w:hint="eastAsia" w:ascii="Times New Roman" w:hAnsi="Times New Roman" w:eastAsia="楷体" w:cs="Times New Roman"/>
          <w:sz w:val="18"/>
          <w:szCs w:val="18"/>
          <w:lang w:val="en-US" w:eastAsia="zh-CN"/>
        </w:rPr>
        <w:t>指令执行测试程序，按下按键后终端会打印按键值；</w:t>
      </w:r>
    </w:p>
    <w:p>
      <w:pPr>
        <w:numPr>
          <w:ilvl w:val="0"/>
          <w:numId w:val="266"/>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cat /proc/interrupts</w:t>
      </w:r>
      <w:r>
        <w:rPr>
          <w:rFonts w:hint="eastAsia" w:ascii="Times New Roman" w:hAnsi="Times New Roman" w:eastAsia="楷体" w:cs="Times New Roman"/>
          <w:sz w:val="18"/>
          <w:szCs w:val="18"/>
          <w:lang w:val="en-US" w:eastAsia="zh-CN"/>
        </w:rPr>
        <w:t>指令可看到KEY0中断已经存在，触发模式为跳变沿；</w:t>
      </w:r>
    </w:p>
    <w:p>
      <w:pPr>
        <w:numPr>
          <w:ilvl w:val="0"/>
          <w:numId w:val="266"/>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rmmod imx6uirq.ko</w:t>
      </w:r>
      <w:r>
        <w:rPr>
          <w:rFonts w:hint="eastAsia" w:ascii="Times New Roman" w:hAnsi="Times New Roman" w:eastAsia="楷体" w:cs="Times New Roman"/>
          <w:sz w:val="18"/>
          <w:szCs w:val="18"/>
          <w:lang w:val="en-US" w:eastAsia="zh-CN"/>
        </w:rPr>
        <w:t>指令卸载模块。</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917440" cy="1710690"/>
            <wp:effectExtent l="0" t="0" r="5080" b="11430"/>
            <wp:docPr id="8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35"/>
                    <pic:cNvPicPr>
                      <a:picLocks noChangeAspect="1"/>
                    </pic:cNvPicPr>
                  </pic:nvPicPr>
                  <pic:blipFill>
                    <a:blip r:embed="rId1120"/>
                    <a:stretch>
                      <a:fillRect/>
                    </a:stretch>
                  </pic:blipFill>
                  <pic:spPr>
                    <a:xfrm>
                      <a:off x="0" y="0"/>
                      <a:ext cx="4917440" cy="1710690"/>
                    </a:xfrm>
                    <a:prstGeom prst="rect">
                      <a:avLst/>
                    </a:prstGeom>
                    <a:noFill/>
                    <a:ln>
                      <a:noFill/>
                    </a:ln>
                  </pic:spPr>
                </pic:pic>
              </a:graphicData>
            </a:graphic>
          </wp:inline>
        </w:drawing>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default" w:ascii="Times New Roman" w:hAnsi="Times New Roman" w:eastAsia="楷体" w:cs="Times New Roman"/>
          <w:b/>
          <w:bCs/>
          <w:szCs w:val="21"/>
          <w:lang w:val="en-US" w:eastAsia="zh-CN"/>
        </w:rPr>
      </w:pPr>
      <w:r>
        <w:rPr>
          <w:rFonts w:hint="default" w:ascii="Times New Roman" w:hAnsi="Times New Roman" w:eastAsia="楷体" w:cs="Times New Roman"/>
          <w:b/>
          <w:bCs/>
          <w:szCs w:val="21"/>
          <w:lang w:val="en-US" w:eastAsia="zh-CN"/>
        </w:rPr>
        <w:t>Linux</w:t>
      </w:r>
      <w:r>
        <w:rPr>
          <w:rFonts w:hint="eastAsia" w:ascii="Times New Roman" w:hAnsi="Times New Roman" w:eastAsia="楷体" w:cs="Times New Roman"/>
          <w:b/>
          <w:bCs/>
          <w:szCs w:val="21"/>
          <w:lang w:val="en-US" w:eastAsia="zh-CN"/>
        </w:rPr>
        <w:t>阻塞和非阻塞IO</w:t>
      </w:r>
      <w:r>
        <w:rPr>
          <w:rFonts w:hint="default" w:ascii="Times New Roman" w:hAnsi="Times New Roman" w:eastAsia="楷体" w:cs="Times New Roman"/>
          <w:b/>
          <w:bCs/>
          <w:szCs w:val="21"/>
          <w:lang w:val="en-US" w:eastAsia="zh-CN"/>
        </w:rPr>
        <w:t xml:space="preserve"> </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阻塞IO和非阻塞IO在前面的</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"高级IO"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高级IO</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章节已经介绍了，使用阻塞式IO访问设备资源时，若设备资源不可用，则会将对应的线程挂起，直到设备资源可用；而使用非阻塞IO访问设备资源时，若设备资源不可用则轮询访问或直接返回错误，不会阻塞等待。使用open()函数时指定O_NONBLOCK参数即可以非阻塞方式打开设备，这样从设备中读取数据的时候就是非阻塞方式的了。具体内容查看</w:t>
      </w:r>
      <w:r>
        <w:rPr>
          <w:rFonts w:hint="eastAsia" w:ascii="Times New Roman" w:hAnsi="Times New Roman" w:eastAsia="楷体" w:cs="Times New Roman"/>
          <w:color w:val="2E54A1" w:themeColor="accent1" w:themeShade="BF"/>
          <w:sz w:val="18"/>
          <w:szCs w:val="18"/>
          <w:lang w:val="en-US" w:eastAsia="zh-CN"/>
        </w:rPr>
        <w:t>高级IO</w:t>
      </w:r>
      <w:r>
        <w:rPr>
          <w:rFonts w:hint="eastAsia" w:ascii="Times New Roman" w:hAnsi="Times New Roman" w:eastAsia="楷体" w:cs="Times New Roman"/>
          <w:sz w:val="18"/>
          <w:szCs w:val="18"/>
          <w:lang w:val="en-US" w:eastAsia="zh-CN"/>
        </w:rPr>
        <w:t>章节吧，下面介绍一下等待队列。</w:t>
      </w:r>
    </w:p>
    <w:p>
      <w:pPr>
        <w:numPr>
          <w:ilvl w:val="0"/>
          <w:numId w:val="267"/>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等待队列</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阻塞访问最大的好处就是当设备文件不可操作的时候进程可以进入休眠态，这样可以将CPU 资源让出来。但是，当设备文件可以操作的时候就必须唤醒进程，一般在中断函数里面完成唤醒工作。Linux 内核提供了等待队列(wait queue)来实现阻塞进程的唤醒工作</w:t>
      </w:r>
      <w:r>
        <w:rPr>
          <w:rFonts w:hint="eastAsia" w:ascii="Times New Roman" w:hAnsi="Times New Roman" w:eastAsia="楷体" w:cs="Times New Roman"/>
          <w:sz w:val="18"/>
          <w:szCs w:val="18"/>
          <w:lang w:val="en-US" w:eastAsia="zh-CN"/>
        </w:rPr>
        <w:t>。</w:t>
      </w:r>
    </w:p>
    <w:p>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等待队列头</w:t>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如果我们要在驱动中使用等待队列，必须创建并初始化一个等待队列头，等待队列头使用结构体wait_queue_head_t 表示，wait_queue_head_t 结构体定义在文件 </w:t>
      </w:r>
      <w:r>
        <w:rPr>
          <w:rFonts w:hint="default" w:ascii="Times New Roman" w:hAnsi="Times New Roman" w:eastAsia="楷体" w:cs="Times New Roman"/>
          <w:color w:val="2E54A1" w:themeColor="accent1" w:themeShade="BF"/>
          <w:sz w:val="18"/>
          <w:szCs w:val="18"/>
          <w:lang w:val="en-US" w:eastAsia="zh-CN"/>
        </w:rPr>
        <w:t xml:space="preserve">include/linux/wait.h </w:t>
      </w:r>
      <w:r>
        <w:rPr>
          <w:rFonts w:hint="default" w:ascii="Times New Roman" w:hAnsi="Times New Roman" w:eastAsia="楷体" w:cs="Times New Roman"/>
          <w:sz w:val="18"/>
          <w:szCs w:val="18"/>
          <w:lang w:val="en-US" w:eastAsia="zh-CN"/>
        </w:rPr>
        <w:t>中，结构体内容如下所示：</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7755" cy="786765"/>
            <wp:effectExtent l="0" t="0" r="14605" b="5715"/>
            <wp:docPr id="8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36"/>
                    <pic:cNvPicPr>
                      <a:picLocks noChangeAspect="1"/>
                    </pic:cNvPicPr>
                  </pic:nvPicPr>
                  <pic:blipFill>
                    <a:blip r:embed="rId1121"/>
                    <a:stretch>
                      <a:fillRect/>
                    </a:stretch>
                  </pic:blipFill>
                  <pic:spPr>
                    <a:xfrm>
                      <a:off x="0" y="0"/>
                      <a:ext cx="3627755" cy="78676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定义好等待队列头以后需要</w:t>
      </w:r>
      <w:r>
        <w:rPr>
          <w:rFonts w:hint="eastAsia" w:ascii="Times New Roman" w:hAnsi="Times New Roman" w:eastAsia="楷体" w:cs="Times New Roman"/>
          <w:sz w:val="18"/>
          <w:szCs w:val="18"/>
          <w:lang w:val="en-US" w:eastAsia="zh-CN"/>
        </w:rPr>
        <w:t>使用 init_waitqueue_head()函数进行</w:t>
      </w:r>
      <w:r>
        <w:rPr>
          <w:rFonts w:hint="default" w:ascii="Times New Roman" w:hAnsi="Times New Roman" w:eastAsia="楷体" w:cs="Times New Roman"/>
          <w:sz w:val="18"/>
          <w:szCs w:val="18"/>
          <w:lang w:val="en-US" w:eastAsia="zh-CN"/>
        </w:rPr>
        <w:t>初始化，</w:t>
      </w:r>
      <w:r>
        <w:rPr>
          <w:rFonts w:hint="eastAsia" w:ascii="Times New Roman" w:hAnsi="Times New Roman" w:eastAsia="楷体" w:cs="Times New Roman"/>
          <w:sz w:val="18"/>
          <w:szCs w:val="18"/>
          <w:lang w:val="en-US" w:eastAsia="zh-CN"/>
        </w:rPr>
        <w:t>函数原型如下：</w:t>
      </w:r>
    </w:p>
    <w:p>
      <w:pPr>
        <w:numPr>
          <w:ilvl w:val="0"/>
          <w:numId w:val="0"/>
        </w:numPr>
        <w:ind w:left="168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init_waitqueue_head(wait_queue_head_t *q)</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参数q就是要初始化的等待队列头，也可以使用宏 DECLARE_WAIT_QUEUE_HEAD一次性完成等待队列头的定义的初始化，宏定义如下：</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94580" cy="357505"/>
            <wp:effectExtent l="0" t="0" r="12700" b="8255"/>
            <wp:docPr id="8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37"/>
                    <pic:cNvPicPr>
                      <a:picLocks noChangeAspect="1"/>
                    </pic:cNvPicPr>
                  </pic:nvPicPr>
                  <pic:blipFill>
                    <a:blip r:embed="rId1122"/>
                    <a:stretch>
                      <a:fillRect/>
                    </a:stretch>
                  </pic:blipFill>
                  <pic:spPr>
                    <a:xfrm>
                      <a:off x="0" y="0"/>
                      <a:ext cx="4894580" cy="357505"/>
                    </a:xfrm>
                    <a:prstGeom prst="rect">
                      <a:avLst/>
                    </a:prstGeom>
                    <a:noFill/>
                    <a:ln>
                      <a:noFill/>
                    </a:ln>
                  </pic:spPr>
                </pic:pic>
              </a:graphicData>
            </a:graphic>
          </wp:inline>
        </w:drawing>
      </w:r>
    </w:p>
    <w:p>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等待队列项</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每个访问设备的进程都是一个队列项，当设备不可用时就要将这些进程对应的等待队列项添加到等待队列中。等待队列项使用结构体wait_queue_t来表示，内容如下：</w:t>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73375" cy="749935"/>
            <wp:effectExtent l="0" t="0" r="6985" b="12065"/>
            <wp:docPr id="8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38"/>
                    <pic:cNvPicPr>
                      <a:picLocks noChangeAspect="1"/>
                    </pic:cNvPicPr>
                  </pic:nvPicPr>
                  <pic:blipFill>
                    <a:blip r:embed="rId1123"/>
                    <a:stretch>
                      <a:fillRect/>
                    </a:stretch>
                  </pic:blipFill>
                  <pic:spPr>
                    <a:xfrm>
                      <a:off x="0" y="0"/>
                      <a:ext cx="2873375" cy="749935"/>
                    </a:xfrm>
                    <a:prstGeom prst="rect">
                      <a:avLst/>
                    </a:prstGeom>
                    <a:noFill/>
                    <a:ln>
                      <a:noFill/>
                    </a:ln>
                  </pic:spPr>
                </pic:pic>
              </a:graphicData>
            </a:graphic>
          </wp:inline>
        </w:drawing>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74645" cy="195580"/>
            <wp:effectExtent l="0" t="0" r="5715" b="2540"/>
            <wp:docPr id="8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39"/>
                    <pic:cNvPicPr>
                      <a:picLocks noChangeAspect="1"/>
                    </pic:cNvPicPr>
                  </pic:nvPicPr>
                  <pic:blipFill>
                    <a:blip r:embed="rId1124"/>
                    <a:stretch>
                      <a:fillRect/>
                    </a:stretch>
                  </pic:blipFill>
                  <pic:spPr>
                    <a:xfrm>
                      <a:off x="0" y="0"/>
                      <a:ext cx="2874645" cy="19558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也可以使用宏DECLARE_WAITQUEUE 定义并初始化一个等待队列项，宏定义为：</w:t>
      </w:r>
      <w:r>
        <w:rPr>
          <w:rFonts w:hint="eastAsia" w:ascii="Times New Roman" w:hAnsi="Times New Roman" w:eastAsia="楷体" w:cs="Times New Roman"/>
          <w:color w:val="2E54A1" w:themeColor="accent1" w:themeShade="BF"/>
          <w:sz w:val="18"/>
          <w:szCs w:val="18"/>
          <w:lang w:val="en-US" w:eastAsia="zh-CN"/>
        </w:rPr>
        <w:t>DECLARE_WAITQUEUE(name, tsk)</w:t>
      </w:r>
      <w:r>
        <w:rPr>
          <w:rFonts w:hint="eastAsia" w:ascii="Times New Roman" w:hAnsi="Times New Roman" w:eastAsia="楷体" w:cs="Times New Roman"/>
          <w:sz w:val="18"/>
          <w:szCs w:val="18"/>
          <w:lang w:val="en-US" w:eastAsia="zh-CN"/>
        </w:rPr>
        <w:t>，name 就是等待队列项的名字，tsk 表示这个等待队列项属于哪个任务(进程)，一般设置为current ， 在 Linux内核中 current相当于一个全局变量，表示当前进程，因此宏DECLARE_WAITQUEUE 就是给当前正在运行的进程创建并初始化了一个等待队列项。</w:t>
      </w:r>
    </w:p>
    <w:p>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添加等待队列项</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当设备不可访问时，需要将进程对应的等待队列项添加到等待队列头中，可使用add_wait_queue()函数实现，如下：</w:t>
      </w:r>
    </w:p>
    <w:p>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add_wait_queue(wait_queue_head_t *q,</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wait_queue_t *wait)</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q为要加入的等待队列头，wait为要添加的等待队列项，无返回值。</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删除等待队列项</w:t>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移除等待队列项可使用函数remove_wait_queue()</w:t>
      </w:r>
      <w:r>
        <w:rPr>
          <w:rFonts w:hint="eastAsia" w:ascii="Times New Roman" w:hAnsi="Times New Roman" w:eastAsia="楷体" w:cs="Times New Roman"/>
          <w:sz w:val="18"/>
          <w:szCs w:val="18"/>
          <w:lang w:val="en-US" w:eastAsia="zh-CN"/>
        </w:rPr>
        <w:t>，函数原型如下：</w:t>
      </w:r>
    </w:p>
    <w:p>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remove_wait_queue(wait_queue_head_t *q,</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wait_queue_t *wait)</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q为要删除队列项的等待队列头，wait为要删除的等待队列项，无返回值。</w:t>
      </w:r>
    </w:p>
    <w:p>
      <w:pPr>
        <w:numPr>
          <w:ilvl w:val="0"/>
          <w:numId w:val="0"/>
        </w:numPr>
        <w:ind w:firstLine="420" w:firstLineChars="0"/>
        <w:jc w:val="both"/>
        <w:rPr>
          <w:rFonts w:hint="eastAsia" w:ascii="Times New Roman" w:hAnsi="Times New Roman" w:eastAsia="楷体" w:cs="Times New Roman"/>
          <w:sz w:val="18"/>
          <w:szCs w:val="18"/>
          <w:lang w:val="en-US" w:eastAsia="zh-CN"/>
        </w:rPr>
      </w:pPr>
    </w:p>
    <w:p>
      <w:pPr>
        <w:numPr>
          <w:ilvl w:val="0"/>
          <w:numId w:val="0"/>
        </w:numPr>
        <w:ind w:firstLine="420" w:firstLineChars="0"/>
        <w:jc w:val="both"/>
        <w:rPr>
          <w:rFonts w:hint="eastAsia" w:ascii="Times New Roman" w:hAnsi="Times New Roman" w:eastAsia="楷体" w:cs="Times New Roman"/>
          <w:sz w:val="18"/>
          <w:szCs w:val="18"/>
          <w:lang w:val="en-US" w:eastAsia="zh-CN"/>
        </w:rPr>
      </w:pP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等待唤醒</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当设备可以使用时，就要唤醒被挂起的进程，可使用如下两个函数进行唤醒：</w:t>
      </w:r>
    </w:p>
    <w:p>
      <w:pPr>
        <w:numPr>
          <w:ilvl w:val="0"/>
          <w:numId w:val="0"/>
        </w:numPr>
        <w:ind w:left="1260" w:leftChars="0" w:firstLine="420" w:firstLineChars="0"/>
        <w:jc w:val="both"/>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wake_up(wait_queue_head_t *q)</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wake_up_interruptible(wait_queue_head_t *q)</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q为要唤醒的等待队列头，这两个函数会唤醒这个等待对队列头中所有的进程，wake_up() 函数可以唤醒处于 TASK_INTERRUPTIBLE 和 TASK_UNINTERRUPTIBLE 状态的进程，而 wake_up_interruptible()函数只能唤醒处于 TASK_INTERRUPTIBLE 状态的进程，这两个状态下面会介绍。</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等待事件</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除了主动唤醒外，还可以设置等待队列等待某个事件，某个事件发生后即可自动唤醒等待队列中的进程，相关API函数如下：</w:t>
      </w:r>
    </w:p>
    <w:tbl>
      <w:tblPr>
        <w:tblStyle w:val="10"/>
        <w:tblW w:w="0" w:type="auto"/>
        <w:tblInd w:w="4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0"/>
        <w:gridCol w:w="4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4574"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wait_event(wq, condition)</w:t>
            </w:r>
          </w:p>
        </w:tc>
        <w:tc>
          <w:tcPr>
            <w:tcW w:w="4574" w:type="dxa"/>
          </w:tcPr>
          <w:p>
            <w:pPr>
              <w:numPr>
                <w:ilvl w:val="0"/>
                <w:numId w:val="0"/>
              </w:num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 condition条件满足时，会唤醒以wq为队列头的队列中的所有进程，此函数会将进程设置为TASK_UNINTERRUPTIBLE 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wait_event_timeout(wq, condition, timeout)</w:t>
            </w:r>
          </w:p>
        </w:tc>
        <w:tc>
          <w:tcPr>
            <w:tcW w:w="4574" w:type="dxa"/>
          </w:tcPr>
          <w:p>
            <w:pPr>
              <w:numPr>
                <w:ilvl w:val="0"/>
                <w:numId w:val="0"/>
              </w:num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与wait_event()类似，只是多了超时时间，以 jiffies 为单位，超时后就会返回，若返回值为0表示超时，且 condition为假，返回1表示 condition为真。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wait_event_interruptible(wq, condition)</w:t>
            </w:r>
          </w:p>
        </w:tc>
        <w:tc>
          <w:tcPr>
            <w:tcW w:w="4574" w:type="dxa"/>
          </w:tcPr>
          <w:p>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与wait_event()类似，</w:t>
            </w:r>
            <w:r>
              <w:rPr>
                <w:rFonts w:hint="eastAsia" w:ascii="Times New Roman" w:hAnsi="Times New Roman" w:eastAsia="楷体" w:cs="Times New Roman"/>
                <w:sz w:val="18"/>
                <w:szCs w:val="18"/>
                <w:vertAlign w:val="baseline"/>
                <w:lang w:val="en-US" w:eastAsia="zh-CN"/>
              </w:rPr>
              <w:t>但</w:t>
            </w:r>
            <w:r>
              <w:rPr>
                <w:rFonts w:hint="default" w:ascii="Times New Roman" w:hAnsi="Times New Roman" w:eastAsia="楷体" w:cs="Times New Roman"/>
                <w:sz w:val="18"/>
                <w:szCs w:val="18"/>
                <w:vertAlign w:val="baseline"/>
                <w:lang w:val="en-US" w:eastAsia="zh-CN"/>
              </w:rPr>
              <w:t>此函数</w:t>
            </w:r>
            <w:r>
              <w:rPr>
                <w:rFonts w:hint="eastAsia" w:ascii="Times New Roman" w:hAnsi="Times New Roman" w:eastAsia="楷体" w:cs="Times New Roman"/>
                <w:sz w:val="18"/>
                <w:szCs w:val="18"/>
                <w:vertAlign w:val="baseline"/>
                <w:lang w:val="en-US" w:eastAsia="zh-CN"/>
              </w:rPr>
              <w:t>会</w:t>
            </w:r>
            <w:r>
              <w:rPr>
                <w:rFonts w:hint="default" w:ascii="Times New Roman" w:hAnsi="Times New Roman" w:eastAsia="楷体" w:cs="Times New Roman"/>
                <w:sz w:val="18"/>
                <w:szCs w:val="18"/>
                <w:vertAlign w:val="baseline"/>
                <w:lang w:val="en-US" w:eastAsia="zh-CN"/>
              </w:rPr>
              <w:t>将进程设置为 TASK_INTERRUPTIBLE，就是可以被信号打断。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wait_event_interruptible_timeout(wq,condition, timeout)</w:t>
            </w:r>
          </w:p>
        </w:tc>
        <w:tc>
          <w:tcPr>
            <w:tcW w:w="4574" w:type="dxa"/>
          </w:tcPr>
          <w:p>
            <w:pPr>
              <w:numPr>
                <w:ilvl w:val="0"/>
                <w:numId w:val="0"/>
              </w:num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与wait_event_timeout()类似，此函数也会将进程设置为 TASK_INTERRUPTIBLE状态，就是可以被信号打断。</w:t>
            </w:r>
          </w:p>
        </w:tc>
      </w:tr>
    </w:tbl>
    <w:p>
      <w:pPr>
        <w:numPr>
          <w:ilvl w:val="0"/>
          <w:numId w:val="267"/>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轮询</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非阻塞IO时会进行轮询查看，应用程序中可使用poll()、epoll()和 select()函数进行轮询操作，其中poll()和select()函数在</w:t>
      </w:r>
      <w:r>
        <w:rPr>
          <w:rFonts w:hint="eastAsia" w:ascii="Times New Roman" w:hAnsi="Times New Roman" w:eastAsia="楷体" w:cs="Times New Roman"/>
          <w:color w:val="2E54A1" w:themeColor="accent1" w:themeShade="BF"/>
          <w:sz w:val="18"/>
          <w:szCs w:val="18"/>
          <w:lang w:val="en-US" w:eastAsia="zh-CN"/>
        </w:rPr>
        <w:t>高级IO</w:t>
      </w:r>
      <w:r>
        <w:rPr>
          <w:rFonts w:hint="eastAsia" w:ascii="Times New Roman" w:hAnsi="Times New Roman" w:eastAsia="楷体" w:cs="Times New Roman"/>
          <w:sz w:val="18"/>
          <w:szCs w:val="18"/>
          <w:lang w:val="en-US" w:eastAsia="zh-CN"/>
        </w:rPr>
        <w:t>章节已经介绍过了，传统的select()和poll()函数会随着监听的 fd 数量的增加，出现效率低下的问题，而且poll()函数每次必须遍历所有的描述符来检查就绪的描述符，这个过程很浪费时间。epoll()函数可解决这个问题。</w:t>
      </w:r>
    </w:p>
    <w:p>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epoll()</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epoll()函数就是为处理大并发而准备的，通常在网络编程中使用 epoll 函数。应用程序需要先使用 epoll_create() 函数创建一个 epoll 句柄，函数原型为：</w:t>
      </w:r>
      <w:r>
        <w:rPr>
          <w:rFonts w:hint="eastAsia" w:ascii="Times New Roman" w:hAnsi="Times New Roman" w:eastAsia="楷体" w:cs="Times New Roman"/>
          <w:color w:val="2E54A1" w:themeColor="accent1" w:themeShade="BF"/>
          <w:sz w:val="18"/>
          <w:szCs w:val="18"/>
          <w:lang w:val="en-US" w:eastAsia="zh-CN"/>
        </w:rPr>
        <w:t>int epoll_create(int size)</w:t>
      </w:r>
      <w:r>
        <w:rPr>
          <w:rFonts w:hint="eastAsia" w:ascii="Times New Roman" w:hAnsi="Times New Roman" w:eastAsia="楷体" w:cs="Times New Roman"/>
          <w:sz w:val="18"/>
          <w:szCs w:val="18"/>
          <w:lang w:val="en-US" w:eastAsia="zh-CN"/>
        </w:rPr>
        <w:t>，参数size从 Linux2.6.8开始就没有意义了，随便给个大于0的值就可以，返回值为epoll 句柄，如果为-1 的话表示创建失败。</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epoll句柄创建成功后就可以使用epoll_ctl()函数添加要监视的文件描述符以及监视的事件，函数原型如下：</w:t>
      </w:r>
    </w:p>
    <w:p>
      <w:pPr>
        <w:numPr>
          <w:ilvl w:val="0"/>
          <w:numId w:val="0"/>
        </w:numPr>
        <w:ind w:left="84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epoll_ctl(int epfd,</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op,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fd,</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struct epoll_event *event)</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epfd</w:t>
      </w:r>
      <w:r>
        <w:rPr>
          <w:rFonts w:hint="eastAsia" w:ascii="Times New Roman" w:hAnsi="Times New Roman" w:eastAsia="楷体" w:cs="Times New Roman"/>
          <w:sz w:val="18"/>
          <w:szCs w:val="18"/>
          <w:lang w:val="en-US" w:eastAsia="zh-CN"/>
        </w:rPr>
        <w:t>为要操作的epoll句柄，op是要对 epfd(epoll 句柄)进行的操作，可选值为：</w:t>
      </w:r>
      <w:r>
        <w:rPr>
          <w:rFonts w:hint="default" w:ascii="Times New Roman" w:hAnsi="Times New Roman" w:eastAsia="楷体" w:cs="Times New Roman"/>
          <w:sz w:val="18"/>
          <w:szCs w:val="18"/>
          <w:lang w:val="en-US" w:eastAsia="zh-CN"/>
        </w:rPr>
        <w:t>EPOLL_CTL_ADD</w:t>
      </w:r>
      <w:r>
        <w:rPr>
          <w:rFonts w:hint="eastAsia" w:ascii="Times New Roman" w:hAnsi="Times New Roman" w:eastAsia="楷体" w:cs="Times New Roman"/>
          <w:sz w:val="18"/>
          <w:szCs w:val="18"/>
          <w:lang w:val="en-US" w:eastAsia="zh-CN"/>
        </w:rPr>
        <w:t>（向 epfd 添加文件参数 fd 表示的描述符）、</w:t>
      </w:r>
      <w:r>
        <w:rPr>
          <w:rFonts w:hint="default" w:ascii="Times New Roman" w:hAnsi="Times New Roman" w:eastAsia="楷体" w:cs="Times New Roman"/>
          <w:sz w:val="18"/>
          <w:szCs w:val="18"/>
          <w:lang w:val="en-US" w:eastAsia="zh-CN"/>
        </w:rPr>
        <w:t>EPOLL_CTL_MOD</w:t>
      </w:r>
      <w:r>
        <w:rPr>
          <w:rFonts w:hint="eastAsia" w:ascii="Times New Roman" w:hAnsi="Times New Roman" w:eastAsia="楷体" w:cs="Times New Roman"/>
          <w:sz w:val="18"/>
          <w:szCs w:val="18"/>
          <w:lang w:val="en-US" w:eastAsia="zh-CN"/>
        </w:rPr>
        <w:t>（修改参数 fd 的 event 事件）、</w:t>
      </w:r>
      <w:r>
        <w:rPr>
          <w:rFonts w:hint="default" w:ascii="Times New Roman" w:hAnsi="Times New Roman" w:eastAsia="楷体" w:cs="Times New Roman"/>
          <w:sz w:val="18"/>
          <w:szCs w:val="18"/>
          <w:lang w:val="en-US" w:eastAsia="zh-CN"/>
        </w:rPr>
        <w:t>EPOLL_CTL_DEL</w:t>
      </w:r>
      <w:r>
        <w:rPr>
          <w:rFonts w:hint="eastAsia" w:ascii="Times New Roman" w:hAnsi="Times New Roman" w:eastAsia="楷体" w:cs="Times New Roman"/>
          <w:sz w:val="18"/>
          <w:szCs w:val="18"/>
          <w:lang w:val="en-US" w:eastAsia="zh-CN"/>
        </w:rPr>
        <w:t>（从 epfd 中删除 fd 描述符），</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fd是要监视的文件描述符，event是一个struct epoll_event类型指针，是要监视的事件类型，结构体介绍如下：</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struct epoll_event {</w:t>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uint32_t events;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sz w:val="18"/>
          <w:szCs w:val="18"/>
          <w:lang w:val="en-US" w:eastAsia="zh-CN"/>
        </w:rPr>
        <w:t>/* epoll 事件 */</w:t>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epoll_data_t data;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sz w:val="18"/>
          <w:szCs w:val="18"/>
          <w:lang w:val="en-US" w:eastAsia="zh-CN"/>
        </w:rPr>
        <w:t>/* 用户数据 */</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events成员就是要监视的事件，可选的事件如下，可使用‘|’设置监视多个事件：</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EPOLLIN</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有数据可以读取。</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EPOLLOUT</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可以写数据。</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EPOLLPRI</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有紧急的数据需要读取。</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EPOLLERR</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指定的文件描述符发生错误。</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EPOLLHUP</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指定的文件描述符挂起。</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EPOLLET</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设置 epoll 为边沿触发，默认触发模式为水平触发。</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EPOLLONESHOT</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一次性的监视，当监视完成以后还需要再次监视某个 fd，那就需要将fd 重新添加到 epoll 里面。</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函数返回0表示成功，返回-1表示失败，并会设置errno指示错误。</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都设置完成后就可以使用epoll_wait()函数来等待事件发生，函数原型如下：</w:t>
      </w:r>
    </w:p>
    <w:p>
      <w:pPr>
        <w:numPr>
          <w:ilvl w:val="0"/>
          <w:numId w:val="0"/>
        </w:numPr>
        <w:ind w:left="84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epoll_wait(int epfd,</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struct epoll_event *events,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maxevents,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timeout)</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epfd</w:t>
      </w:r>
      <w:r>
        <w:rPr>
          <w:rFonts w:hint="eastAsia" w:ascii="Times New Roman" w:hAnsi="Times New Roman" w:eastAsia="楷体" w:cs="Times New Roman"/>
          <w:sz w:val="18"/>
          <w:szCs w:val="18"/>
          <w:lang w:val="en-US" w:eastAsia="zh-CN"/>
        </w:rPr>
        <w:t>是要等待的 epoll，events指向一个epoll_event 结构体数组，有事件发生时Linux内核会填写events，调用者通过events就可判断发生了那些事件；maxevents为events数组的大小，必须大于0；timeout是超时时间，单位为ms。返回0表示超时了，返回-1表示发生错误，返回其他值即为准备就绪的文件描述符数量。epoll更多的是用在大规模的并发服务器上，因为在这种场合下 select 和 poll 并不适合。当涉及到的文件描述符(fd)比较少的时候就适合用 selcet 和 poll，本章我们就使用 sellect 和 poll 这两个函数。</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当应用程序中使用sellect 和 poll 函数时，驱动程序的操作函数集file_operations中的 poll 函数就会执行，所以编写驱动时要实现poll()函数，函数原型为：</w:t>
      </w:r>
      <w:r>
        <w:rPr>
          <w:rFonts w:hint="eastAsia" w:ascii="Times New Roman" w:hAnsi="Times New Roman" w:eastAsia="楷体" w:cs="Times New Roman"/>
          <w:color w:val="2E54A1" w:themeColor="accent1" w:themeShade="BF"/>
          <w:sz w:val="18"/>
          <w:szCs w:val="18"/>
          <w:lang w:val="en-US" w:eastAsia="zh-CN"/>
        </w:rPr>
        <w:t>unsigned int (*poll) (struct file *filp, struct poll_table_struct *wait)</w:t>
      </w:r>
      <w:r>
        <w:rPr>
          <w:rFonts w:hint="eastAsia" w:ascii="Times New Roman" w:hAnsi="Times New Roman" w:eastAsia="楷体" w:cs="Times New Roman"/>
          <w:sz w:val="18"/>
          <w:szCs w:val="18"/>
          <w:lang w:val="en-US" w:eastAsia="zh-CN"/>
        </w:rPr>
        <w:t>，filp是 ：要打开的设备文件(文件描述符)，wait是结构体 poll_table_struct 类型指针，是有应用程序传递进来的，一般将此参数传递给poll_wait()函数。返回值为向应用程序传递的设备或资源的状态，如下所示：</w:t>
      </w:r>
    </w:p>
    <w:tbl>
      <w:tblPr>
        <w:tblStyle w:val="10"/>
        <w:tblW w:w="0" w:type="auto"/>
        <w:tblInd w:w="4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0"/>
        <w:gridCol w:w="2947"/>
        <w:gridCol w:w="1573"/>
        <w:gridCol w:w="2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0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状态</w:t>
            </w:r>
          </w:p>
        </w:tc>
        <w:tc>
          <w:tcPr>
            <w:tcW w:w="2947"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c>
          <w:tcPr>
            <w:tcW w:w="157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状态</w:t>
            </w:r>
          </w:p>
        </w:tc>
        <w:tc>
          <w:tcPr>
            <w:tcW w:w="2947"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POLLIN</w:t>
            </w:r>
          </w:p>
        </w:tc>
        <w:tc>
          <w:tcPr>
            <w:tcW w:w="2947" w:type="dxa"/>
          </w:tcPr>
          <w:p>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有数据可以读取</w:t>
            </w:r>
          </w:p>
        </w:tc>
        <w:tc>
          <w:tcPr>
            <w:tcW w:w="1573" w:type="dxa"/>
            <w:shd w:val="clear" w:color="auto" w:fill="DBE3F4" w:themeFill="accent1" w:themeFillTint="32"/>
          </w:tcPr>
          <w:p>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POLLHUP</w:t>
            </w:r>
          </w:p>
        </w:tc>
        <w:tc>
          <w:tcPr>
            <w:tcW w:w="2947" w:type="dxa"/>
          </w:tcPr>
          <w:p>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指定的文件描述符挂起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POLLPRI</w:t>
            </w:r>
          </w:p>
        </w:tc>
        <w:tc>
          <w:tcPr>
            <w:tcW w:w="2947" w:type="dxa"/>
          </w:tcPr>
          <w:p>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有紧急的数据需要读取</w:t>
            </w:r>
          </w:p>
        </w:tc>
        <w:tc>
          <w:tcPr>
            <w:tcW w:w="1573" w:type="dxa"/>
            <w:shd w:val="clear" w:color="auto" w:fill="DBE3F4" w:themeFill="accent1" w:themeFillTint="32"/>
          </w:tcPr>
          <w:p>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POLLNVAL</w:t>
            </w:r>
          </w:p>
        </w:tc>
        <w:tc>
          <w:tcPr>
            <w:tcW w:w="2947" w:type="dxa"/>
          </w:tcPr>
          <w:p>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无效的请求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POLLOUT</w:t>
            </w:r>
          </w:p>
        </w:tc>
        <w:tc>
          <w:tcPr>
            <w:tcW w:w="2947" w:type="dxa"/>
          </w:tcPr>
          <w:p>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指定的文件描述符发生错误</w:t>
            </w:r>
          </w:p>
        </w:tc>
        <w:tc>
          <w:tcPr>
            <w:tcW w:w="1573" w:type="dxa"/>
            <w:shd w:val="clear" w:color="auto" w:fill="DBE3F4" w:themeFill="accent1" w:themeFillTint="32"/>
          </w:tcPr>
          <w:p>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POLLRDNORM</w:t>
            </w:r>
          </w:p>
        </w:tc>
        <w:tc>
          <w:tcPr>
            <w:tcW w:w="2947" w:type="dxa"/>
          </w:tcPr>
          <w:p>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等同于 POLLIN，普通数据可读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POLLERR</w:t>
            </w:r>
          </w:p>
        </w:tc>
        <w:tc>
          <w:tcPr>
            <w:tcW w:w="2947" w:type="dxa"/>
          </w:tcPr>
          <w:p>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可以写数据</w:t>
            </w:r>
          </w:p>
        </w:tc>
        <w:tc>
          <w:tcPr>
            <w:tcW w:w="1573" w:type="dxa"/>
            <w:shd w:val="clear" w:color="auto" w:fill="DBE3F4" w:themeFill="accent1" w:themeFillTint="32"/>
          </w:tcPr>
          <w:p>
            <w:pPr>
              <w:numPr>
                <w:ilvl w:val="0"/>
                <w:numId w:val="0"/>
              </w:numPr>
              <w:jc w:val="center"/>
              <w:rPr>
                <w:rFonts w:hint="eastAsia" w:ascii="Times New Roman" w:hAnsi="Times New Roman" w:eastAsia="楷体" w:cs="Times New Roman"/>
                <w:sz w:val="18"/>
                <w:szCs w:val="18"/>
                <w:vertAlign w:val="baseline"/>
                <w:lang w:val="en-US" w:eastAsia="zh-CN"/>
              </w:rPr>
            </w:pPr>
          </w:p>
        </w:tc>
        <w:tc>
          <w:tcPr>
            <w:tcW w:w="2947" w:type="dxa"/>
          </w:tcPr>
          <w:p>
            <w:pPr>
              <w:numPr>
                <w:ilvl w:val="0"/>
                <w:numId w:val="0"/>
              </w:numPr>
              <w:jc w:val="both"/>
              <w:rPr>
                <w:rFonts w:hint="eastAsia" w:ascii="Times New Roman" w:hAnsi="Times New Roman" w:eastAsia="楷体" w:cs="Times New Roman"/>
                <w:sz w:val="18"/>
                <w:szCs w:val="18"/>
                <w:vertAlign w:val="baseline"/>
                <w:lang w:val="en-US" w:eastAsia="zh-CN"/>
              </w:rPr>
            </w:pPr>
          </w:p>
        </w:tc>
      </w:tr>
    </w:tbl>
    <w:p>
      <w:pPr>
        <w:numPr>
          <w:ilvl w:val="0"/>
          <w:numId w:val="0"/>
        </w:numPr>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我们需要在驱动程序的 poll 函数中调用 poll_wait 函数，poll_wait 函数不会引起阻塞，只是将应用程序添加到 poll_table 中，poll_wait 函数原型为：</w:t>
      </w:r>
      <w:r>
        <w:rPr>
          <w:rFonts w:hint="default" w:ascii="Times New Roman" w:hAnsi="Times New Roman" w:eastAsia="楷体" w:cs="Times New Roman"/>
          <w:color w:val="2E54A1" w:themeColor="accent1" w:themeShade="BF"/>
          <w:sz w:val="18"/>
          <w:szCs w:val="18"/>
          <w:lang w:val="en-US" w:eastAsia="zh-CN"/>
        </w:rPr>
        <w:t>void poll_wait(struct file * filp, wait_queue_head_t * wait_address, poll_table *p)</w:t>
      </w:r>
      <w:r>
        <w:rPr>
          <w:rFonts w:hint="eastAsia" w:ascii="Times New Roman" w:hAnsi="Times New Roman" w:eastAsia="楷体" w:cs="Times New Roman"/>
          <w:sz w:val="18"/>
          <w:szCs w:val="18"/>
          <w:lang w:val="en-US" w:eastAsia="zh-CN"/>
        </w:rPr>
        <w:t>，参数 wait_address 是要添加到 poll_table 中的等待队列头，参数 p 就是 poll_table，就是file_operations 中 poll 函数的 wait 参数。</w:t>
      </w:r>
    </w:p>
    <w:p>
      <w:pPr>
        <w:numPr>
          <w:ilvl w:val="0"/>
          <w:numId w:val="267"/>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阻塞IO实验</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一章按键中断的测试程序中，在死循环中不断读取按键值，按键按下后将按键值打印到终端。这种方式会一直占用CPU资源，理想的方式是在按键没按下时应用程序处于休眠状态，按键按下后再唤醒去打印按键值，下面进行修改。首先梳理一下更改的步骤：</w:t>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要使用阻塞IO，需要使用到等待队列，使用等待队列需要定义一个等待队列头，并使用init_waitqueue_head()函数初始化队列头，每个进程就是一个等待队列项，接着需要使用宏DECLARE_WAITQUEUE(name, tsk)将定义一个等待队列项，就等待队列项添加到对猎头中后，对应的进程就进入阻塞状态了，当按键按下后再唤醒该进程就可以了。下面看下程序：</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本程序是在上一章按键中断程序的基础上进行修改的，下面仅展示修改的部分，完成程序查看正点原子驱动例程。</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70275" cy="1690370"/>
            <wp:effectExtent l="0" t="0" r="4445" b="1270"/>
            <wp:docPr id="8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44"/>
                    <pic:cNvPicPr>
                      <a:picLocks noChangeAspect="1"/>
                    </pic:cNvPicPr>
                  </pic:nvPicPr>
                  <pic:blipFill>
                    <a:blip r:embed="rId1125"/>
                    <a:stretch>
                      <a:fillRect/>
                    </a:stretch>
                  </pic:blipFill>
                  <pic:spPr>
                    <a:xfrm>
                      <a:off x="0" y="0"/>
                      <a:ext cx="3470275" cy="169037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设备结构体中添加等待队列头成员。</w:t>
      </w:r>
    </w:p>
    <w:p>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78095" cy="1477645"/>
            <wp:effectExtent l="0" t="0" r="12065" b="635"/>
            <wp:docPr id="87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47"/>
                    <pic:cNvPicPr>
                      <a:picLocks noChangeAspect="1"/>
                    </pic:cNvPicPr>
                  </pic:nvPicPr>
                  <pic:blipFill>
                    <a:blip r:embed="rId1126"/>
                    <a:stretch>
                      <a:fillRect/>
                    </a:stretch>
                  </pic:blipFill>
                  <pic:spPr>
                    <a:xfrm>
                      <a:off x="0" y="0"/>
                      <a:ext cx="5078095" cy="147764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是open()函数中到的部分程序，先使用宏DECLARE_WAITQUEUE定义了一个队列项，如果按键没按下，就将队列项添加到队列头中，接着设置任务状态为TASK_INTERRUPTIBLE，也就是可以被信号唤醒，执行schedule()进行依次任务调度后进程就进入阻塞状态。</w:t>
      </w:r>
    </w:p>
    <w:p>
      <w:pPr>
        <w:numPr>
          <w:ilvl w:val="0"/>
          <w:numId w:val="0"/>
        </w:numPr>
        <w:ind w:left="84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636770" cy="753745"/>
            <wp:effectExtent l="0" t="0" r="11430" b="8255"/>
            <wp:docPr id="87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48"/>
                    <pic:cNvPicPr>
                      <a:picLocks noChangeAspect="1"/>
                    </pic:cNvPicPr>
                  </pic:nvPicPr>
                  <pic:blipFill>
                    <a:blip r:embed="rId1127"/>
                    <a:stretch>
                      <a:fillRect/>
                    </a:stretch>
                  </pic:blipFill>
                  <pic:spPr>
                    <a:xfrm>
                      <a:off x="0" y="0"/>
                      <a:ext cx="4636770" cy="75374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是定时器服务函数中的部分程序，按键按下后会进入按键中断函数中，中断函数会开启定时器，定时器服务函数中会设置按键值并唤醒进程，当进程被唤醒后，会设置当前进程会运行状态，并将队列项从队列头中删除，上面的第213行会判断唤醒原因，如果是信号唤醒的，就返回错误，如果是按键唤醒的，就正常返回按键值。这种方式是主动唤醒的方式，也可以使用事件唤醒的方式，具体看驱动例程吧。下面进行测试，还是用上一章的测试程序，按如下步骤进行测试：</w:t>
      </w:r>
    </w:p>
    <w:p>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将驱动模块和测试程序复制到</w:t>
      </w:r>
      <w:r>
        <w:rPr>
          <w:rFonts w:hint="eastAsia" w:ascii="Times New Roman" w:hAnsi="Times New Roman" w:eastAsia="楷体" w:cs="Times New Roman"/>
          <w:color w:val="2E54A1" w:themeColor="accent1" w:themeShade="BF"/>
          <w:sz w:val="18"/>
          <w:szCs w:val="18"/>
          <w:lang w:val="en-US" w:eastAsia="zh-CN"/>
        </w:rPr>
        <w:t>rootfs/lib/modules/4.1.15</w:t>
      </w:r>
      <w:r>
        <w:rPr>
          <w:rFonts w:hint="eastAsia" w:ascii="Times New Roman" w:hAnsi="Times New Roman" w:eastAsia="楷体" w:cs="Times New Roman"/>
          <w:sz w:val="18"/>
          <w:szCs w:val="18"/>
          <w:lang w:val="en-US" w:eastAsia="zh-CN"/>
        </w:rPr>
        <w:t>目录下；</w:t>
      </w:r>
    </w:p>
    <w:p>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第一次加载模块需要执行</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指令；</w:t>
      </w:r>
    </w:p>
    <w:p>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blockio.ko</w:t>
      </w:r>
      <w:r>
        <w:rPr>
          <w:rFonts w:hint="eastAsia" w:ascii="Times New Roman" w:hAnsi="Times New Roman" w:eastAsia="楷体" w:cs="Times New Roman"/>
          <w:sz w:val="18"/>
          <w:szCs w:val="18"/>
          <w:lang w:val="en-US" w:eastAsia="zh-CN"/>
        </w:rPr>
        <w:t>指令加载驱动；</w:t>
      </w:r>
    </w:p>
    <w:p>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./blockioApp /dev/blockio &amp;</w:t>
      </w:r>
      <w:r>
        <w:rPr>
          <w:rFonts w:hint="eastAsia" w:ascii="Times New Roman" w:hAnsi="Times New Roman" w:eastAsia="楷体" w:cs="Times New Roman"/>
          <w:sz w:val="18"/>
          <w:szCs w:val="18"/>
          <w:lang w:val="en-US" w:eastAsia="zh-CN"/>
        </w:rPr>
        <w:t>在后台执行测试程序；</w:t>
      </w:r>
    </w:p>
    <w:p>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按下按键后可看到终端正常打印按键值；</w:t>
      </w:r>
    </w:p>
    <w:p>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top</w:t>
      </w:r>
      <w:r>
        <w:rPr>
          <w:rFonts w:hint="eastAsia" w:ascii="Times New Roman" w:hAnsi="Times New Roman" w:eastAsia="楷体" w:cs="Times New Roman"/>
          <w:sz w:val="18"/>
          <w:szCs w:val="18"/>
          <w:lang w:val="en-US" w:eastAsia="zh-CN"/>
        </w:rPr>
        <w:t>指令可看到该测试程序的CPU占用率为0；</w:t>
      </w:r>
    </w:p>
    <w:p>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测试完成后使用</w:t>
      </w:r>
      <w:r>
        <w:rPr>
          <w:rFonts w:hint="eastAsia" w:ascii="Times New Roman" w:hAnsi="Times New Roman" w:eastAsia="楷体" w:cs="Times New Roman"/>
          <w:color w:val="2E54A1" w:themeColor="accent1" w:themeShade="BF"/>
          <w:sz w:val="18"/>
          <w:szCs w:val="18"/>
          <w:lang w:val="en-US" w:eastAsia="zh-CN"/>
        </w:rPr>
        <w:t>kill -9 PID</w:t>
      </w:r>
      <w:r>
        <w:rPr>
          <w:rFonts w:hint="eastAsia" w:ascii="Times New Roman" w:hAnsi="Times New Roman" w:eastAsia="楷体" w:cs="Times New Roman"/>
          <w:sz w:val="18"/>
          <w:szCs w:val="18"/>
          <w:lang w:val="en-US" w:eastAsia="zh-CN"/>
        </w:rPr>
        <w:t>杀死进程；</w:t>
      </w:r>
    </w:p>
    <w:p>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rmmod blockio.ko</w:t>
      </w:r>
      <w:r>
        <w:rPr>
          <w:rFonts w:hint="eastAsia" w:ascii="Times New Roman" w:hAnsi="Times New Roman" w:eastAsia="楷体" w:cs="Times New Roman"/>
          <w:sz w:val="18"/>
          <w:szCs w:val="18"/>
          <w:lang w:val="en-US" w:eastAsia="zh-CN"/>
        </w:rPr>
        <w:t>卸载驱动。</w:t>
      </w:r>
    </w:p>
    <w:p>
      <w:pPr>
        <w:numPr>
          <w:ilvl w:val="0"/>
          <w:numId w:val="0"/>
        </w:numPr>
        <w:ind w:left="42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232910" cy="1061720"/>
            <wp:effectExtent l="0" t="0" r="3810" b="5080"/>
            <wp:docPr id="88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52"/>
                    <pic:cNvPicPr>
                      <a:picLocks noChangeAspect="1"/>
                    </pic:cNvPicPr>
                  </pic:nvPicPr>
                  <pic:blipFill>
                    <a:blip r:embed="rId1128"/>
                    <a:stretch>
                      <a:fillRect/>
                    </a:stretch>
                  </pic:blipFill>
                  <pic:spPr>
                    <a:xfrm>
                      <a:off x="0" y="0"/>
                      <a:ext cx="4232910" cy="1061720"/>
                    </a:xfrm>
                    <a:prstGeom prst="rect">
                      <a:avLst/>
                    </a:prstGeom>
                    <a:noFill/>
                    <a:ln>
                      <a:noFill/>
                    </a:ln>
                  </pic:spPr>
                </pic:pic>
              </a:graphicData>
            </a:graphic>
          </wp:inline>
        </w:drawing>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如下所示，</w:t>
      </w:r>
      <w:r>
        <w:rPr>
          <w:rFonts w:hint="default" w:ascii="Times New Roman" w:hAnsi="Times New Roman" w:eastAsia="楷体" w:cs="Times New Roman"/>
          <w:sz w:val="18"/>
          <w:szCs w:val="18"/>
          <w:lang w:val="en-US" w:eastAsia="zh-CN"/>
        </w:rPr>
        <w:t>使用阻塞IO后CPU占用率显著下降</w:t>
      </w:r>
      <w:r>
        <w:rPr>
          <w:rFonts w:hint="eastAsia" w:ascii="Times New Roman" w:hAnsi="Times New Roman" w:eastAsia="楷体" w:cs="Times New Roman"/>
          <w:sz w:val="18"/>
          <w:szCs w:val="18"/>
          <w:lang w:val="en-US" w:eastAsia="zh-CN"/>
        </w:rPr>
        <w:t>，CPU为占用率0.0不一定是没使用CPU，因为精度为小数点后1位，所以展示为0</w:t>
      </w:r>
      <w:r>
        <w:rPr>
          <w:rFonts w:hint="default" w:ascii="Times New Roman" w:hAnsi="Times New Roman" w:eastAsia="楷体" w:cs="Times New Roman"/>
          <w:sz w:val="18"/>
          <w:szCs w:val="18"/>
          <w:lang w:val="en-US" w:eastAsia="zh-CN"/>
        </w:rPr>
        <w:t>。</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92270" cy="1052830"/>
            <wp:effectExtent l="0" t="0" r="13970" b="13970"/>
            <wp:docPr id="88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51"/>
                    <pic:cNvPicPr>
                      <a:picLocks noChangeAspect="1"/>
                    </pic:cNvPicPr>
                  </pic:nvPicPr>
                  <pic:blipFill>
                    <a:blip r:embed="rId1129"/>
                    <a:stretch>
                      <a:fillRect/>
                    </a:stretch>
                  </pic:blipFill>
                  <pic:spPr>
                    <a:xfrm>
                      <a:off x="0" y="0"/>
                      <a:ext cx="4192270" cy="1052830"/>
                    </a:xfrm>
                    <a:prstGeom prst="rect">
                      <a:avLst/>
                    </a:prstGeom>
                    <a:noFill/>
                    <a:ln>
                      <a:noFill/>
                    </a:ln>
                  </pic:spPr>
                </pic:pic>
              </a:graphicData>
            </a:graphic>
          </wp:inline>
        </w:drawing>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90365" cy="1098550"/>
            <wp:effectExtent l="0" t="0" r="635" b="13970"/>
            <wp:docPr id="8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49"/>
                    <pic:cNvPicPr>
                      <a:picLocks noChangeAspect="1"/>
                    </pic:cNvPicPr>
                  </pic:nvPicPr>
                  <pic:blipFill>
                    <a:blip r:embed="rId1130"/>
                    <a:stretch>
                      <a:fillRect/>
                    </a:stretch>
                  </pic:blipFill>
                  <pic:spPr>
                    <a:xfrm>
                      <a:off x="0" y="0"/>
                      <a:ext cx="4190365" cy="1098550"/>
                    </a:xfrm>
                    <a:prstGeom prst="rect">
                      <a:avLst/>
                    </a:prstGeom>
                    <a:noFill/>
                    <a:ln>
                      <a:noFill/>
                    </a:ln>
                  </pic:spPr>
                </pic:pic>
              </a:graphicData>
            </a:graphic>
          </wp:inline>
        </w:drawing>
      </w:r>
    </w:p>
    <w:p>
      <w:pPr>
        <w:numPr>
          <w:ilvl w:val="0"/>
          <w:numId w:val="267"/>
        </w:numPr>
        <w:ind w:left="0" w:leftChars="0" w:firstLine="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非阻塞IO实验</w:t>
      </w:r>
    </w:p>
    <w:p>
      <w:pPr>
        <w:numPr>
          <w:ilvl w:val="0"/>
          <w:numId w:val="0"/>
        </w:numPr>
        <w:ind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非阻塞IO在阻塞IO实验的基础上进行修改，应用程序中使用open()函数打开设备文件时若指定O_NONBLOCK则表示使用非阻塞方式访问设备，在驱动该程序的open()函数中需要对文件描述符的标志进行判断。应用程序中会使用select()或poll()进行轮询查看设备文件的状态，驱动中的poll()函数与之对应，驱动中的poll()函数会根据按键的状态返回对应的设备状态，下面看下具体的驱动程序。</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33215" cy="1101725"/>
            <wp:effectExtent l="0" t="0" r="12065" b="10795"/>
            <wp:docPr id="8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53"/>
                    <pic:cNvPicPr>
                      <a:picLocks noChangeAspect="1"/>
                    </pic:cNvPicPr>
                  </pic:nvPicPr>
                  <pic:blipFill>
                    <a:blip r:embed="rId1131"/>
                    <a:stretch>
                      <a:fillRect/>
                    </a:stretch>
                  </pic:blipFill>
                  <pic:spPr>
                    <a:xfrm>
                      <a:off x="0" y="0"/>
                      <a:ext cx="4133215" cy="110172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上面是驱动程序中read()函数中的部分程序，判断应用程序中使用open()时是否指定了O_NONBLOCK标志。</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46220" cy="2146935"/>
            <wp:effectExtent l="0" t="0" r="7620" b="1905"/>
            <wp:docPr id="88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54"/>
                    <pic:cNvPicPr>
                      <a:picLocks noChangeAspect="1"/>
                    </pic:cNvPicPr>
                  </pic:nvPicPr>
                  <pic:blipFill>
                    <a:blip r:embed="rId1132"/>
                    <a:stretch>
                      <a:fillRect/>
                    </a:stretch>
                  </pic:blipFill>
                  <pic:spPr>
                    <a:xfrm>
                      <a:off x="0" y="0"/>
                      <a:ext cx="4046220" cy="214693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驱动程序中的imx6uirq_poll()与应用程序中的select()和poll()相对应，如果按键按下就返回PLLIN和POLLRDNORM标志，表示有数据可读。这样非阻塞IO的代码就添加完了，下面看下测试程序：</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40075" cy="2449195"/>
            <wp:effectExtent l="0" t="0" r="14605" b="4445"/>
            <wp:docPr id="88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55"/>
                    <pic:cNvPicPr>
                      <a:picLocks noChangeAspect="1"/>
                    </pic:cNvPicPr>
                  </pic:nvPicPr>
                  <pic:blipFill>
                    <a:blip r:embed="rId1133"/>
                    <a:stretch>
                      <a:fillRect/>
                    </a:stretch>
                  </pic:blipFill>
                  <pic:spPr>
                    <a:xfrm>
                      <a:off x="0" y="0"/>
                      <a:ext cx="3140075" cy="24491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22855" cy="2451735"/>
            <wp:effectExtent l="0" t="0" r="6985" b="1905"/>
            <wp:docPr id="88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56"/>
                    <pic:cNvPicPr>
                      <a:picLocks noChangeAspect="1"/>
                    </pic:cNvPicPr>
                  </pic:nvPicPr>
                  <pic:blipFill>
                    <a:blip r:embed="rId1134"/>
                    <a:stretch>
                      <a:fillRect/>
                    </a:stretch>
                  </pic:blipFill>
                  <pic:spPr>
                    <a:xfrm>
                      <a:off x="0" y="0"/>
                      <a:ext cx="2522855" cy="2451735"/>
                    </a:xfrm>
                    <a:prstGeom prst="rect">
                      <a:avLst/>
                    </a:prstGeom>
                    <a:noFill/>
                    <a:ln>
                      <a:noFill/>
                    </a:ln>
                  </pic:spPr>
                </pic:pic>
              </a:graphicData>
            </a:graphic>
          </wp:inline>
        </w:drawing>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中使用open()函数时指定了O_NONBLOCK标志，表示以非阻塞方式访问，使用FD_ZERO()和FD_SET()先清空readfds文件描述符集后将目标设备的文件描述添加到readfds文件描述符集中，设置超时时间为500ms，使用select()函数进行轮询查看设备文件的状态，当按键按下后，select()函数内部会将设备文件描述符添加到readfds文件描述符集中，使用FD_ISSET()即可判断fd是否属于readfds集合，属于的话就打印出按键值。将模块和驱动程序发送到rootfs/lib/modules/4.1.15目录下，测试流程和阻塞IO实验相同，可见CPU占用率也显著下降。</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49090" cy="1065530"/>
            <wp:effectExtent l="0" t="0" r="11430" b="1270"/>
            <wp:docPr id="8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57"/>
                    <pic:cNvPicPr>
                      <a:picLocks noChangeAspect="1"/>
                    </pic:cNvPicPr>
                  </pic:nvPicPr>
                  <pic:blipFill>
                    <a:blip r:embed="rId1135"/>
                    <a:stretch>
                      <a:fillRect/>
                    </a:stretch>
                  </pic:blipFill>
                  <pic:spPr>
                    <a:xfrm>
                      <a:off x="0" y="0"/>
                      <a:ext cx="4149090" cy="1065530"/>
                    </a:xfrm>
                    <a:prstGeom prst="rect">
                      <a:avLst/>
                    </a:prstGeom>
                    <a:noFill/>
                    <a:ln>
                      <a:noFill/>
                    </a:ln>
                  </pic:spPr>
                </pic:pic>
              </a:graphicData>
            </a:graphic>
          </wp:inline>
        </w:drawing>
      </w:r>
    </w:p>
    <w:p>
      <w:pPr>
        <w:numPr>
          <w:ilvl w:val="0"/>
          <w:numId w:val="222"/>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异步通知</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一章介绍的阻塞和非阻塞IO都是应用程序主动读取的，异步通知是驱动程序主动向应用程序发送通知，报告设备可以访问，类似于裸机中的中断。Linux内核提供了一种异步通知方式，也就是信号，信号是软件层面的，关于信号的具体介绍可查看</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"信号"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信号</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章节，下面主要介绍下在驱动程序中如何处理信号。</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fasync_struct 结构体</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在驱动程序中首先需要在设备结构体中定义一个fasync_struct 结构体指针变量，结构体内容如下：</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38575" cy="945515"/>
            <wp:effectExtent l="0" t="0" r="1905" b="14605"/>
            <wp:docPr id="7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2"/>
                    <pic:cNvPicPr>
                      <a:picLocks noChangeAspect="1"/>
                    </pic:cNvPicPr>
                  </pic:nvPicPr>
                  <pic:blipFill>
                    <a:blip r:embed="rId1136"/>
                    <a:stretch>
                      <a:fillRect/>
                    </a:stretch>
                  </pic:blipFill>
                  <pic:spPr>
                    <a:xfrm>
                      <a:off x="0" y="0"/>
                      <a:ext cx="3838575" cy="945515"/>
                    </a:xfrm>
                    <a:prstGeom prst="rect">
                      <a:avLst/>
                    </a:prstGeom>
                    <a:noFill/>
                    <a:ln>
                      <a:noFill/>
                    </a:ln>
                  </pic:spPr>
                </pic:pic>
              </a:graphicData>
            </a:graphic>
          </wp:inline>
        </w:drawing>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fasync()</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要使用异步通知，需要在设备驱动中实现 file_operations函数操作集中的 fasync()函数，函数原型如下：</w:t>
      </w:r>
    </w:p>
    <w:p>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(*fasync) (int fd, struct file *filp, int on)</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fasync()函数中会调用 fasync_helper()函数来初始化前面定义的 fasync_struct 结构体指针，fasync_helper()函数原型如下：</w:t>
      </w:r>
    </w:p>
    <w:p>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fasync_helper(int fd, struct file * filp, int on, struct fasync_struct **fapp)</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前三个参数与fasync()函数的参数相同，参数fapp就是要初始化的 fasync_struct 结构体指针变量。</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p>
    <w:p>
      <w:pPr>
        <w:numPr>
          <w:ilvl w:val="0"/>
          <w:numId w:val="0"/>
        </w:numPr>
        <w:ind w:left="126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773805" cy="2853055"/>
            <wp:effectExtent l="0" t="0" r="5715" b="12065"/>
            <wp:docPr id="7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4"/>
                    <pic:cNvPicPr>
                      <a:picLocks noChangeAspect="1"/>
                    </pic:cNvPicPr>
                  </pic:nvPicPr>
                  <pic:blipFill>
                    <a:blip r:embed="rId1137"/>
                    <a:stretch>
                      <a:fillRect/>
                    </a:stretch>
                  </pic:blipFill>
                  <pic:spPr>
                    <a:xfrm>
                      <a:off x="0" y="0"/>
                      <a:ext cx="3773805" cy="285305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当应用程序通过“</w:t>
      </w:r>
      <w:r>
        <w:rPr>
          <w:rFonts w:hint="eastAsia" w:ascii="Times New Roman" w:hAnsi="Times New Roman" w:eastAsia="楷体" w:cs="Times New Roman"/>
          <w:color w:val="2E54A1" w:themeColor="accent1" w:themeShade="BF"/>
          <w:sz w:val="18"/>
          <w:szCs w:val="18"/>
          <w:lang w:val="en-US" w:eastAsia="zh-CN"/>
        </w:rPr>
        <w:t>fcntl(fd, F_SETFL, flags | FASYNC)</w:t>
      </w:r>
      <w:r>
        <w:rPr>
          <w:rFonts w:hint="eastAsia" w:ascii="Times New Roman" w:hAnsi="Times New Roman" w:eastAsia="楷体" w:cs="Times New Roman"/>
          <w:sz w:val="18"/>
          <w:szCs w:val="18"/>
          <w:lang w:val="en-US" w:eastAsia="zh-CN"/>
        </w:rPr>
        <w:t>”改变fasync 标记的时候，驱动程序 file_operations 操作集中的 fasync 函数就会执行，在关闭驱动文件的时候需要在 file_operations 操作集中的 release 函数中释放 fasync_struct，同样需要使用fasync_helper()函数。</w:t>
      </w:r>
    </w:p>
    <w:p>
      <w:pPr>
        <w:numPr>
          <w:ilvl w:val="0"/>
          <w:numId w:val="0"/>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kill_fasync()</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当设备可以访问时，驱动程序中此函数就会向应用程序发送信号，函数原型如下；</w:t>
      </w:r>
    </w:p>
    <w:p>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kill_fasync(struct fasync_struct **fp, int sig, int band)</w:t>
      </w:r>
      <w:r>
        <w:rPr>
          <w:rFonts w:hint="eastAsia" w:ascii="Times New Roman" w:hAnsi="Times New Roman" w:eastAsia="楷体" w:cs="Times New Roman"/>
          <w:color w:val="2E54A1" w:themeColor="accent1" w:themeShade="BF"/>
          <w:sz w:val="18"/>
          <w:szCs w:val="18"/>
          <w:lang w:val="en-US" w:eastAsia="zh-CN"/>
        </w:rPr>
        <w:t>;</w:t>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fp是要操作的 fasync_struct，sig是要发送的信号；band在设备可读时设置为 POLL_IN，设备可写时设置为 POLL_OUT，无返回值。</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下面在非阻塞IO实验的基础上进行修改，进行异步通知实验，当按键按下后驱动程序向应用程序发送SIGIO 信号，应用程序接收到信号后打印出按键值，下面再梳理一下应用程序中对异步通知的处理：</w:t>
      </w:r>
    </w:p>
    <w:p>
      <w:pPr>
        <w:numPr>
          <w:ilvl w:val="0"/>
          <w:numId w:val="269"/>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使用signal()函数来注册信号处理函数；</w:t>
      </w:r>
    </w:p>
    <w:p>
      <w:pPr>
        <w:numPr>
          <w:ilvl w:val="0"/>
          <w:numId w:val="269"/>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使用 </w:t>
      </w:r>
      <w:r>
        <w:rPr>
          <w:rFonts w:hint="default" w:ascii="Times New Roman" w:hAnsi="Times New Roman" w:eastAsia="楷体" w:cs="Times New Roman"/>
          <w:color w:val="2E54A1" w:themeColor="accent1" w:themeShade="BF"/>
          <w:sz w:val="18"/>
          <w:szCs w:val="18"/>
          <w:lang w:val="en-US" w:eastAsia="zh-CN"/>
        </w:rPr>
        <w:t>fcntl(fd, F_SETOWN, getpid())</w:t>
      </w:r>
      <w:r>
        <w:rPr>
          <w:rFonts w:hint="default" w:ascii="Times New Roman" w:hAnsi="Times New Roman" w:eastAsia="楷体" w:cs="Times New Roman"/>
          <w:sz w:val="18"/>
          <w:szCs w:val="18"/>
          <w:lang w:val="en-US" w:eastAsia="zh-CN"/>
        </w:rPr>
        <w:t>将本应用程序的进程号告诉给内核</w:t>
      </w:r>
      <w:r>
        <w:rPr>
          <w:rFonts w:hint="eastAsia" w:ascii="Times New Roman" w:hAnsi="Times New Roman" w:eastAsia="楷体" w:cs="Times New Roman"/>
          <w:sz w:val="18"/>
          <w:szCs w:val="18"/>
          <w:lang w:val="en-US" w:eastAsia="zh-CN"/>
        </w:rPr>
        <w:t>；</w:t>
      </w:r>
    </w:p>
    <w:p>
      <w:pPr>
        <w:numPr>
          <w:ilvl w:val="0"/>
          <w:numId w:val="269"/>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使用如下两行程序开启异步通知</w:t>
      </w:r>
      <w:r>
        <w:rPr>
          <w:rFonts w:hint="eastAsia" w:ascii="Times New Roman" w:hAnsi="Times New Roman" w:eastAsia="楷体" w:cs="Times New Roman"/>
          <w:sz w:val="18"/>
          <w:szCs w:val="18"/>
          <w:lang w:val="en-US" w:eastAsia="zh-CN"/>
        </w:rPr>
        <w:t xml:space="preserve">，重点就是通过 fcntl 函数设置进程状态为 FASYNC，经过这一步，驱动程序中的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fasync()函数就会执行。</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flags = fcntl(fd, F_GETFL);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sz w:val="18"/>
          <w:szCs w:val="18"/>
          <w:lang w:val="en-US" w:eastAsia="zh-CN"/>
        </w:rPr>
        <w:t>/* 获取当前的进程状态 */</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fcntl(fd, F_SETFL, flags | FASYNC);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sz w:val="18"/>
          <w:szCs w:val="18"/>
          <w:lang w:val="en-US" w:eastAsia="zh-CN"/>
        </w:rPr>
        <w:t>/* 开启当前进程异步通知功能 */</w:t>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34080" cy="487680"/>
            <wp:effectExtent l="0" t="0" r="10160" b="0"/>
            <wp:docPr id="8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6"/>
                    <pic:cNvPicPr>
                      <a:picLocks noChangeAspect="1"/>
                    </pic:cNvPicPr>
                  </pic:nvPicPr>
                  <pic:blipFill>
                    <a:blip r:embed="rId1138"/>
                    <a:stretch>
                      <a:fillRect/>
                    </a:stretch>
                  </pic:blipFill>
                  <pic:spPr>
                    <a:xfrm>
                      <a:off x="0" y="0"/>
                      <a:ext cx="3434080" cy="487680"/>
                    </a:xfrm>
                    <a:prstGeom prst="rect">
                      <a:avLst/>
                    </a:prstGeom>
                    <a:noFill/>
                    <a:ln>
                      <a:noFill/>
                    </a:ln>
                  </pic:spPr>
                </pic:pic>
              </a:graphicData>
            </a:graphic>
          </wp:inline>
        </w:drawing>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首先在设备结构体中添加异步结构体成员。</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2575" cy="1343660"/>
            <wp:effectExtent l="0" t="0" r="6985" b="12700"/>
            <wp:docPr id="7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5"/>
                    <pic:cNvPicPr>
                      <a:picLocks noChangeAspect="1"/>
                    </pic:cNvPicPr>
                  </pic:nvPicPr>
                  <pic:blipFill>
                    <a:blip r:embed="rId1139"/>
                    <a:stretch>
                      <a:fillRect/>
                    </a:stretch>
                  </pic:blipFill>
                  <pic:spPr>
                    <a:xfrm>
                      <a:off x="0" y="0"/>
                      <a:ext cx="4092575" cy="134366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屏蔽掉定时服务函数中唤醒进程相关的程序，通过 kill_fasync()函数向应用程序发送 SIGIO 信号来进行通知。</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56355" cy="1279525"/>
            <wp:effectExtent l="0" t="0" r="14605" b="635"/>
            <wp:docPr id="8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7"/>
                    <pic:cNvPicPr>
                      <a:picLocks noChangeAspect="1"/>
                    </pic:cNvPicPr>
                  </pic:nvPicPr>
                  <pic:blipFill>
                    <a:blip r:embed="rId1140"/>
                    <a:stretch>
                      <a:fillRect/>
                    </a:stretch>
                  </pic:blipFill>
                  <pic:spPr>
                    <a:xfrm>
                      <a:off x="0" y="0"/>
                      <a:ext cx="3856355" cy="1279525"/>
                    </a:xfrm>
                    <a:prstGeom prst="rect">
                      <a:avLst/>
                    </a:prstGeom>
                    <a:noFill/>
                    <a:ln>
                      <a:noFill/>
                    </a:ln>
                  </pic:spPr>
                </pic:pic>
              </a:graphicData>
            </a:graphic>
          </wp:inline>
        </w:drawing>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54450" cy="1517015"/>
            <wp:effectExtent l="0" t="0" r="1270" b="6985"/>
            <wp:docPr id="8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
                    <pic:cNvPicPr>
                      <a:picLocks noChangeAspect="1"/>
                    </pic:cNvPicPr>
                  </pic:nvPicPr>
                  <pic:blipFill>
                    <a:blip r:embed="rId1141"/>
                    <a:stretch>
                      <a:fillRect/>
                    </a:stretch>
                  </pic:blipFill>
                  <pic:spPr>
                    <a:xfrm>
                      <a:off x="0" y="0"/>
                      <a:ext cx="3854450" cy="151701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编写 file_operations操作集中的 fasync 和 release 函数，当应用程序中执行fcntl()函数时，会执行fasync函数，下面看下测试程序。</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571875" cy="1917700"/>
            <wp:effectExtent l="0" t="0" r="9525" b="2540"/>
            <wp:docPr id="8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9"/>
                    <pic:cNvPicPr>
                      <a:picLocks noChangeAspect="1"/>
                    </pic:cNvPicPr>
                  </pic:nvPicPr>
                  <pic:blipFill>
                    <a:blip r:embed="rId1142"/>
                    <a:stretch>
                      <a:fillRect/>
                    </a:stretch>
                  </pic:blipFill>
                  <pic:spPr>
                    <a:xfrm>
                      <a:off x="0" y="0"/>
                      <a:ext cx="3571875" cy="191770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当按键按下后驱动程序会向应用程序发送SIGIO信号，应用程序接收到信号后会执行该信号处理函数，函数中读取按键值并进行打印。</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10790" cy="1605280"/>
            <wp:effectExtent l="0" t="0" r="3810" b="10160"/>
            <wp:docPr id="8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10"/>
                    <pic:cNvPicPr>
                      <a:picLocks noChangeAspect="1"/>
                    </pic:cNvPicPr>
                  </pic:nvPicPr>
                  <pic:blipFill>
                    <a:blip r:embed="rId1143"/>
                    <a:stretch>
                      <a:fillRect/>
                    </a:stretch>
                  </pic:blipFill>
                  <pic:spPr>
                    <a:xfrm>
                      <a:off x="0" y="0"/>
                      <a:ext cx="2510790" cy="160528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547745" cy="1601470"/>
            <wp:effectExtent l="0" t="0" r="3175" b="13970"/>
            <wp:docPr id="8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1"/>
                    <pic:cNvPicPr>
                      <a:picLocks noChangeAspect="1"/>
                    </pic:cNvPicPr>
                  </pic:nvPicPr>
                  <pic:blipFill>
                    <a:blip r:embed="rId1144"/>
                    <a:stretch>
                      <a:fillRect/>
                    </a:stretch>
                  </pic:blipFill>
                  <pic:spPr>
                    <a:xfrm>
                      <a:off x="0" y="0"/>
                      <a:ext cx="3547745" cy="160147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主函数中使用signal()函数绑定SIGIO信号的处理函数，接着使用fcntl()函数设置进程启用异步通知功能，按照下面步骤进行测试。</w:t>
      </w:r>
    </w:p>
    <w:p>
      <w:pPr>
        <w:numPr>
          <w:ilvl w:val="0"/>
          <w:numId w:val="27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将驱动模块和测试程序发送到rootfs/lib/modules/4.1.15 目录下；</w:t>
      </w:r>
    </w:p>
    <w:p>
      <w:pPr>
        <w:numPr>
          <w:ilvl w:val="0"/>
          <w:numId w:val="27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第一次加载程序需要执行depmod指令；</w:t>
      </w:r>
    </w:p>
    <w:p>
      <w:pPr>
        <w:numPr>
          <w:ilvl w:val="0"/>
          <w:numId w:val="27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终端输入modprobe asyncnoti.ko指令加载驱动；</w:t>
      </w:r>
    </w:p>
    <w:p>
      <w:pPr>
        <w:numPr>
          <w:ilvl w:val="0"/>
          <w:numId w:val="27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终端输入./asyncnotiApp /dev/asyncnoti指令进行测试，按下按键后会打印按键值；</w:t>
      </w:r>
    </w:p>
    <w:p>
      <w:pPr>
        <w:numPr>
          <w:ilvl w:val="0"/>
          <w:numId w:val="27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测试完成后输入rmmod asyncnoti.ko指令卸载驱动模块。</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35755" cy="1548130"/>
            <wp:effectExtent l="0" t="0" r="9525" b="6350"/>
            <wp:docPr id="8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13"/>
                    <pic:cNvPicPr>
                      <a:picLocks noChangeAspect="1"/>
                    </pic:cNvPicPr>
                  </pic:nvPicPr>
                  <pic:blipFill>
                    <a:blip r:embed="rId1145"/>
                    <a:stretch>
                      <a:fillRect/>
                    </a:stretch>
                  </pic:blipFill>
                  <pic:spPr>
                    <a:xfrm>
                      <a:off x="0" y="0"/>
                      <a:ext cx="4135755" cy="1548130"/>
                    </a:xfrm>
                    <a:prstGeom prst="rect">
                      <a:avLst/>
                    </a:prstGeom>
                    <a:noFill/>
                    <a:ln>
                      <a:noFill/>
                    </a:ln>
                  </pic:spPr>
                </pic:pic>
              </a:graphicData>
            </a:graphic>
          </wp:inline>
        </w:drawing>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default" w:ascii="Times New Roman" w:hAnsi="Times New Roman" w:eastAsia="楷体" w:cs="Times New Roman"/>
          <w:b/>
          <w:bCs/>
          <w:szCs w:val="21"/>
          <w:lang w:val="en-US" w:eastAsia="zh-CN"/>
        </w:rPr>
      </w:pPr>
      <w:r>
        <w:rPr>
          <w:rFonts w:hint="default" w:ascii="Times New Roman" w:hAnsi="Times New Roman" w:eastAsia="楷体" w:cs="Times New Roman"/>
          <w:b/>
          <w:bCs/>
          <w:szCs w:val="21"/>
          <w:lang w:val="en-US" w:eastAsia="zh-CN"/>
        </w:rPr>
        <w:t>platform 设备驱动</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前面介绍的设备驱动只是对IO进行简单的读写，但Linux是一个庞大复杂的系统，驱动程序占用了 Linux内核代码量的大头，所以必须要考虑到驱动的可重用性，否则的话就会在 Linux 内核中存在大量无意义的重复代码。因此提出了驱动的分离与分层的软件思路，也就是platform 设备驱动，也叫做平台设备驱动。</w:t>
      </w:r>
    </w:p>
    <w:p>
      <w:pPr>
        <w:numPr>
          <w:ilvl w:val="0"/>
          <w:numId w:val="271"/>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驱动的分隔与分离</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假如现在有三个平台（SOC平台），这三个平台上都有MPU6050这个I2C接口的六轴传感器，传统的方式就是为每个平台的MPU6050都编写一个驱动，如下所示：</w:t>
      </w:r>
    </w:p>
    <w:p>
      <w:pPr>
        <w:numPr>
          <w:ilvl w:val="0"/>
          <w:numId w:val="0"/>
        </w:numPr>
        <w:tabs>
          <w:tab w:val="left" w:pos="4723"/>
        </w:tabs>
        <w:ind w:left="210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42920" cy="1264285"/>
            <wp:effectExtent l="0" t="0" r="5080" b="635"/>
            <wp:docPr id="8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4"/>
                    <pic:cNvPicPr>
                      <a:picLocks noChangeAspect="1"/>
                    </pic:cNvPicPr>
                  </pic:nvPicPr>
                  <pic:blipFill>
                    <a:blip r:embed="rId1146"/>
                    <a:stretch>
                      <a:fillRect/>
                    </a:stretch>
                  </pic:blipFill>
                  <pic:spPr>
                    <a:xfrm>
                      <a:off x="0" y="0"/>
                      <a:ext cx="3042920" cy="126428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ab/>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每种平台下都有一个主机驱动和设备驱动，主机驱动需要根据不同的平台进行编写，毕竟不同的平台，其I2C控制器不同，但右边的设备驱动就没必要每个平台都编写一个了，因为这几个平台上的MPU6050都是一样的，通过I2C读写数据就可以了，所以只需要一个设备驱动程序就可以。所以推荐的做法是每个平台的I2C控制器都提供一个统一的接口，也就是主机驱动，每种设备也只提供一个设备驱动，除了MPU6050外，还有很多种I2C设备，所以实际的驱动架构如下右图所示：</w:t>
      </w:r>
    </w:p>
    <w:p>
      <w:pPr>
        <w:numPr>
          <w:ilvl w:val="0"/>
          <w:numId w:val="0"/>
        </w:numPr>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46730" cy="1322705"/>
            <wp:effectExtent l="0" t="0" r="1270" b="3175"/>
            <wp:docPr id="8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15"/>
                    <pic:cNvPicPr>
                      <a:picLocks noChangeAspect="1"/>
                    </pic:cNvPicPr>
                  </pic:nvPicPr>
                  <pic:blipFill>
                    <a:blip r:embed="rId1147"/>
                    <a:stretch>
                      <a:fillRect/>
                    </a:stretch>
                  </pic:blipFill>
                  <pic:spPr>
                    <a:xfrm>
                      <a:off x="0" y="0"/>
                      <a:ext cx="3046730" cy="13227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06725" cy="1566545"/>
            <wp:effectExtent l="0" t="0" r="10795" b="3175"/>
            <wp:docPr id="8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16"/>
                    <pic:cNvPicPr>
                      <a:picLocks noChangeAspect="1"/>
                    </pic:cNvPicPr>
                  </pic:nvPicPr>
                  <pic:blipFill>
                    <a:blip r:embed="rId1148"/>
                    <a:stretch>
                      <a:fillRect/>
                    </a:stretch>
                  </pic:blipFill>
                  <pic:spPr>
                    <a:xfrm>
                      <a:off x="0" y="0"/>
                      <a:ext cx="3006725" cy="156654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就是驱动的分离，也就是将主机驱动和设备驱动分离开来，I2C和SPI等设备都会使用这种方式来简化驱动的开发。在实际的驱动开发中，I2C的主机驱动已经由半导体厂家编写好了，设备驱动一般也由设备器件厂家编写好了，所以我们的工作就是提供设备信息，比如I2C设备连接到哪个I2C接口上，I2C的速度是多少等，驱动编写步骤一般是从设备树中获取设备信息，然后根据获取到的设备信息来初始化设备，由此可抽象出一下的模型：</w:t>
      </w:r>
    </w:p>
    <w:p>
      <w:pPr>
        <w:numPr>
          <w:ilvl w:val="0"/>
          <w:numId w:val="0"/>
        </w:numPr>
        <w:ind w:left="210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50540" cy="1471295"/>
            <wp:effectExtent l="0" t="0" r="12700" b="6985"/>
            <wp:docPr id="8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17"/>
                    <pic:cNvPicPr>
                      <a:picLocks noChangeAspect="1"/>
                    </pic:cNvPicPr>
                  </pic:nvPicPr>
                  <pic:blipFill>
                    <a:blip r:embed="rId1149"/>
                    <a:stretch>
                      <a:fillRect/>
                    </a:stretch>
                  </pic:blipFill>
                  <pic:spPr>
                    <a:xfrm>
                      <a:off x="0" y="0"/>
                      <a:ext cx="3050540" cy="147129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我们向系统注册一个驱动时，总线就会在右侧的设备中进行查找，查找到与之匹配的设备后会将二者联系起来。向系统注册一个设备时，总线会在左侧查找是否有与之匹配的驱动，找到后就会将二者联系起来。Linux 内核中大量的驱动程序都采用总线、驱动和设备模式，下面介绍的 platform 驱动就是这一模式下的产物。</w:t>
      </w:r>
    </w:p>
    <w:p>
      <w:pPr>
        <w:numPr>
          <w:ilvl w:val="0"/>
          <w:numId w:val="271"/>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platform 平台驱动模型</w:t>
      </w:r>
    </w:p>
    <w:p>
      <w:pPr>
        <w:numPr>
          <w:ilvl w:val="0"/>
          <w:numId w:val="0"/>
        </w:numPr>
        <w:ind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上面介绍了“驱动-总线-设备”模型，常见的总线有I2C、SPI、USB等，但有些外设是没有总线这个概念的，为解决此问题，Linux提出了 platform 这个虚拟总线，相应的就有 platform_driver 和 platform_device。</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platform 总线</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Linux内核使用bus_type结构体来表示总线，此结构体是在文件include/linux/device.h中定义的，内容如下：</w:t>
      </w:r>
    </w:p>
    <w:p>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793615" cy="2881630"/>
            <wp:effectExtent l="0" t="0" r="6985" b="13970"/>
            <wp:docPr id="8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19"/>
                    <pic:cNvPicPr>
                      <a:picLocks noChangeAspect="1"/>
                    </pic:cNvPicPr>
                  </pic:nvPicPr>
                  <pic:blipFill>
                    <a:blip r:embed="rId1150"/>
                    <a:srcRect b="5799"/>
                    <a:stretch>
                      <a:fillRect/>
                    </a:stretch>
                  </pic:blipFill>
                  <pic:spPr>
                    <a:xfrm>
                      <a:off x="0" y="0"/>
                      <a:ext cx="4793615" cy="288163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第114行，这个match函数非常重要，此函数就是用来完成设备和驱动之间匹配的，每条总线都必须实现match函数，此函数有两个参数：dev 和 drv，分别为 device 和 device_driver 类型，也就是设备和驱动。platform 总线是 bus_type 的一个具体实例，是在 drivers/base/platform.c文件中定义的，如下所示：</w:t>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52190" cy="961390"/>
            <wp:effectExtent l="0" t="0" r="13970" b="13970"/>
            <wp:docPr id="8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20"/>
                    <pic:cNvPicPr>
                      <a:picLocks noChangeAspect="1"/>
                    </pic:cNvPicPr>
                  </pic:nvPicPr>
                  <pic:blipFill>
                    <a:blip r:embed="rId1151"/>
                    <a:stretch>
                      <a:fillRect/>
                    </a:stretch>
                  </pic:blipFill>
                  <pic:spPr>
                    <a:xfrm>
                      <a:off x="0" y="0"/>
                      <a:ext cx="3552190" cy="961390"/>
                    </a:xfrm>
                    <a:prstGeom prst="rect">
                      <a:avLst/>
                    </a:prstGeom>
                    <a:noFill/>
                    <a:ln>
                      <a:noFill/>
                    </a:ln>
                  </pic:spPr>
                </pic:pic>
              </a:graphicData>
            </a:graphic>
          </wp:inline>
        </w:drawing>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platform_bus_type 就是 platform 平台总线， platform_match</w:t>
      </w:r>
      <w:r>
        <w:rPr>
          <w:rFonts w:hint="eastAsia" w:ascii="Times New Roman" w:hAnsi="Times New Roman" w:eastAsia="楷体" w:cs="Times New Roman"/>
          <w:sz w:val="18"/>
          <w:szCs w:val="18"/>
          <w:lang w:val="en-US" w:eastAsia="zh-CN"/>
        </w:rPr>
        <w:t>成员就是匹配函数，下面介绍下驱动和设备是如何匹配的。</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67480" cy="2684145"/>
            <wp:effectExtent l="0" t="0" r="10160" b="13335"/>
            <wp:docPr id="8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21"/>
                    <pic:cNvPicPr>
                      <a:picLocks noChangeAspect="1"/>
                    </pic:cNvPicPr>
                  </pic:nvPicPr>
                  <pic:blipFill>
                    <a:blip r:embed="rId1152"/>
                    <a:stretch>
                      <a:fillRect/>
                    </a:stretch>
                  </pic:blipFill>
                  <pic:spPr>
                    <a:xfrm>
                      <a:off x="0" y="0"/>
                      <a:ext cx="3967480" cy="268414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上面是platform_match()函数的内容，可见有4种匹配方式，</w:t>
      </w:r>
      <w:r>
        <w:rPr>
          <w:rFonts w:hint="eastAsia" w:ascii="Times New Roman" w:hAnsi="Times New Roman" w:eastAsia="楷体" w:cs="Times New Roman"/>
          <w:b/>
          <w:bCs/>
          <w:sz w:val="18"/>
          <w:szCs w:val="18"/>
          <w:lang w:val="en-US" w:eastAsia="zh-CN"/>
        </w:rPr>
        <w:t>第830行</w:t>
      </w:r>
      <w:r>
        <w:rPr>
          <w:rFonts w:hint="eastAsia" w:ascii="Times New Roman" w:hAnsi="Times New Roman" w:eastAsia="楷体" w:cs="Times New Roman"/>
          <w:sz w:val="18"/>
          <w:szCs w:val="18"/>
          <w:lang w:val="en-US" w:eastAsia="zh-CN"/>
        </w:rPr>
        <w:t>，OF匹配类型，也就是采用设备树匹配的方式，of_driver_match_device()函数是在 include/linux/of_device.h文件中定义的，device_driver （设备驱动）结构体中有个名为of_match_table的成员变量，此成员变量保存着驱动的compatible匹配表，设备树中的每个设备节点的 compatible 属性会和 of_match_table 表中的所有成员比较，查看是否有相同的条目，如果有的话就表示设备和此驱动匹配，设备和驱动匹配成功</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以后 probe 函数就会执行，前面这些都介绍过了。</w:t>
      </w:r>
      <w:r>
        <w:rPr>
          <w:rFonts w:hint="eastAsia" w:ascii="Times New Roman" w:hAnsi="Times New Roman" w:eastAsia="楷体" w:cs="Times New Roman"/>
          <w:b/>
          <w:bCs/>
          <w:sz w:val="18"/>
          <w:szCs w:val="18"/>
          <w:lang w:val="en-US" w:eastAsia="zh-CN"/>
        </w:rPr>
        <w:t>第834行</w:t>
      </w:r>
      <w:r>
        <w:rPr>
          <w:rFonts w:hint="eastAsia" w:ascii="Times New Roman" w:hAnsi="Times New Roman" w:eastAsia="楷体" w:cs="Times New Roman"/>
          <w:sz w:val="18"/>
          <w:szCs w:val="18"/>
          <w:lang w:val="en-US" w:eastAsia="zh-CN"/>
        </w:rPr>
        <w:t>，ACPI匹配方式；</w:t>
      </w:r>
      <w:r>
        <w:rPr>
          <w:rFonts w:hint="eastAsia" w:ascii="Times New Roman" w:hAnsi="Times New Roman" w:eastAsia="楷体" w:cs="Times New Roman"/>
          <w:b/>
          <w:bCs/>
          <w:sz w:val="18"/>
          <w:szCs w:val="18"/>
          <w:lang w:val="en-US" w:eastAsia="zh-CN"/>
        </w:rPr>
        <w:t>第838行</w:t>
      </w:r>
      <w:r>
        <w:rPr>
          <w:rFonts w:hint="eastAsia" w:ascii="Times New Roman" w:hAnsi="Times New Roman" w:eastAsia="楷体" w:cs="Times New Roman"/>
          <w:sz w:val="18"/>
          <w:szCs w:val="18"/>
          <w:lang w:val="en-US" w:eastAsia="zh-CN"/>
        </w:rPr>
        <w:t>， id_table匹配方式，设备结构体 platform_driver中有一个id_table成员，该成员中保存了很多id信息，这些id信息存放着platformd 驱动所支持的驱动类型；</w:t>
      </w:r>
      <w:r>
        <w:rPr>
          <w:rFonts w:hint="eastAsia" w:ascii="Times New Roman" w:hAnsi="Times New Roman" w:eastAsia="楷体" w:cs="Times New Roman"/>
          <w:b/>
          <w:bCs/>
          <w:sz w:val="18"/>
          <w:szCs w:val="18"/>
          <w:lang w:val="en-US" w:eastAsia="zh-CN"/>
        </w:rPr>
        <w:t>第842行</w:t>
      </w:r>
      <w:r>
        <w:rPr>
          <w:rFonts w:hint="eastAsia" w:ascii="Times New Roman" w:hAnsi="Times New Roman" w:eastAsia="楷体" w:cs="Times New Roman"/>
          <w:sz w:val="18"/>
          <w:szCs w:val="18"/>
          <w:lang w:val="en-US" w:eastAsia="zh-CN"/>
        </w:rPr>
        <w:t>，如果上面3种匹配方式都没匹配上，就直接比较驱动和设备的name字段，如果相等就匹配成功了。对于支持设备树的linux版本，一般设备驱动为了兼容性，都会支持设备树和无设备树两种匹配方式，也就是OF匹配类型这种匹配方式一般都会存在，第3种和第4种只要存在一种就可以了，一般用的最多还是第四种方式，也就是使用name字段进行匹配，这也是最简单的一种方式。</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platform 驱动</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Linux内核使用platform_driver结构体表示platform驱动，此结构体是在</w:t>
      </w:r>
      <w:r>
        <w:rPr>
          <w:rFonts w:hint="eastAsia" w:ascii="Times New Roman" w:hAnsi="Times New Roman" w:eastAsia="楷体" w:cs="Times New Roman"/>
          <w:color w:val="2E54A1" w:themeColor="accent1" w:themeShade="BF"/>
          <w:sz w:val="18"/>
          <w:szCs w:val="18"/>
          <w:lang w:val="en-US" w:eastAsia="zh-CN"/>
        </w:rPr>
        <w:t>include/linux/platform_device.h</w:t>
      </w:r>
      <w:r>
        <w:rPr>
          <w:rFonts w:hint="eastAsia" w:ascii="Times New Roman" w:hAnsi="Times New Roman" w:eastAsia="楷体" w:cs="Times New Roman"/>
          <w:sz w:val="18"/>
          <w:szCs w:val="18"/>
          <w:lang w:val="en-US" w:eastAsia="zh-CN"/>
        </w:rPr>
        <w:t xml:space="preserve"> 文件中定义的：</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76675" cy="1148715"/>
            <wp:effectExtent l="0" t="0" r="9525" b="9525"/>
            <wp:docPr id="7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2"/>
                    <pic:cNvPicPr>
                      <a:picLocks noChangeAspect="1"/>
                    </pic:cNvPicPr>
                  </pic:nvPicPr>
                  <pic:blipFill>
                    <a:blip r:embed="rId1153"/>
                    <a:stretch>
                      <a:fillRect/>
                    </a:stretch>
                  </pic:blipFill>
                  <pic:spPr>
                    <a:xfrm>
                      <a:off x="0" y="0"/>
                      <a:ext cx="3876675" cy="1148715"/>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第175行，当驱动与设备匹配成功后就会执行probe()函数，这个函数非常重要，一般驱动的提供者都会编写此函数，如果要编写一个全新的驱动，probe()函数就需要自行实现；第180行，driver是一个device_driver 结构体类型变量，Linux 内核中使用了大量的面向对象的思维，device_driver 相当于基类，提供了最基础的驱动框架，plaform_driver 继承了这个基类，然后在此基础上又添加了一些特有的成员变量，device_driver 结构体内容如下：</w:t>
      </w:r>
    </w:p>
    <w:p>
      <w:pPr>
        <w:numPr>
          <w:ilvl w:val="0"/>
          <w:numId w:val="0"/>
        </w:numPr>
        <w:ind w:left="84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300220" cy="2513330"/>
            <wp:effectExtent l="0" t="0" r="12700" b="1270"/>
            <wp:docPr id="8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4"/>
                    <pic:cNvPicPr>
                      <a:picLocks noChangeAspect="1"/>
                    </pic:cNvPicPr>
                  </pic:nvPicPr>
                  <pic:blipFill>
                    <a:blip r:embed="rId1154"/>
                    <a:stretch>
                      <a:fillRect/>
                    </a:stretch>
                  </pic:blipFill>
                  <pic:spPr>
                    <a:xfrm>
                      <a:off x="0" y="0"/>
                      <a:ext cx="4300220" cy="251333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第239行，of_match_table就是采用设备树匹配方式时使用的匹配表，表中每个匹配项都是 of_device_id 结构体类型变量，此结构体是在文件 include/linux/mod_devicetable.h 中定义的，内容如下：</w:t>
      </w:r>
    </w:p>
    <w:p>
      <w:pPr>
        <w:numPr>
          <w:ilvl w:val="0"/>
          <w:numId w:val="0"/>
        </w:numPr>
        <w:ind w:left="1680" w:leftChars="0"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98545" cy="788670"/>
            <wp:effectExtent l="0" t="0" r="13335" b="3810"/>
            <wp:docPr id="8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5"/>
                    <pic:cNvPicPr>
                      <a:picLocks noChangeAspect="1"/>
                    </pic:cNvPicPr>
                  </pic:nvPicPr>
                  <pic:blipFill>
                    <a:blip r:embed="rId1155"/>
                    <a:stretch>
                      <a:fillRect/>
                    </a:stretch>
                  </pic:blipFill>
                  <pic:spPr>
                    <a:xfrm>
                      <a:off x="0" y="0"/>
                      <a:ext cx="3598545" cy="78867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第226行， compatible很重要，就是通过设备节点的 compatible 属性值和 of_match_table 中每个项目的 compatible 成员变量进行比较，如果有相等的就表示设备和此驱动匹配成功。</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回到platform_driver结构体中，第181行，id_table表就是第三种匹配方式，表中的元素都是 platform_device_id结构体类型变量， platform_device_id内容如下：</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627755" cy="558800"/>
            <wp:effectExtent l="0" t="0" r="14605" b="5080"/>
            <wp:docPr id="8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3"/>
                    <pic:cNvPicPr>
                      <a:picLocks noChangeAspect="1"/>
                    </pic:cNvPicPr>
                  </pic:nvPicPr>
                  <pic:blipFill>
                    <a:blip r:embed="rId1156"/>
                    <a:stretch>
                      <a:fillRect/>
                    </a:stretch>
                  </pic:blipFill>
                  <pic:spPr>
                    <a:xfrm>
                      <a:off x="0" y="0"/>
                      <a:ext cx="3627755" cy="55880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编写 platform 驱动时，首先就需要定义一个 platform_driver 结构体变量，然后实现这个结构体中的各个成员，重点是实现匹配方法以及 probe 函数。当设备和驱动匹配成功后会执行probe函数，具体的驱动程序就是在probe函数中编写的，比如字符设备驱动等。当定义好兵初始化完 platform_driver结构体变量后，需要在驱动入口函数里面调用platform_driver_register() 函数向 Linux 内核注册一个 platform 驱动，在驱动卸载函数中还需要使用platform_driver_unregister()函数来卸载 platform 驱动，函数介绍如下：</w:t>
      </w:r>
    </w:p>
    <w:p>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platform_driver_register()</w:t>
      </w:r>
      <w:r>
        <w:rPr>
          <w:rFonts w:hint="eastAsia" w:ascii="Times New Roman" w:hAnsi="Times New Roman" w:eastAsia="楷体" w:cs="Times New Roman"/>
          <w:sz w:val="18"/>
          <w:szCs w:val="18"/>
          <w:lang w:val="en-US" w:eastAsia="zh-CN"/>
        </w:rPr>
        <w:t>：（注册platform 驱动）</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此函数用于向Linux内核注册一个platform 驱动，函数原型为：</w:t>
      </w:r>
      <w:r>
        <w:rPr>
          <w:rFonts w:hint="eastAsia" w:ascii="Times New Roman" w:hAnsi="Times New Roman" w:eastAsia="楷体" w:cs="Times New Roman"/>
          <w:color w:val="2E54A1" w:themeColor="accent1" w:themeShade="BF"/>
          <w:sz w:val="18"/>
          <w:szCs w:val="18"/>
          <w:lang w:val="en-US" w:eastAsia="zh-CN"/>
        </w:rPr>
        <w:t>int platform_driver_register (struct platform_driver *driver)</w:t>
      </w:r>
      <w:r>
        <w:rPr>
          <w:rFonts w:hint="eastAsia" w:ascii="Times New Roman" w:hAnsi="Times New Roman" w:eastAsia="楷体" w:cs="Times New Roman"/>
          <w:sz w:val="18"/>
          <w:szCs w:val="18"/>
          <w:lang w:val="en-US" w:eastAsia="zh-CN"/>
        </w:rPr>
        <w:t>，driver就是要注册的platform 驱动，返回0表示注册成功，返回负数表示注册失败。</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platform_driver_unregister()</w:t>
      </w:r>
      <w:r>
        <w:rPr>
          <w:rFonts w:hint="eastAsia" w:ascii="Times New Roman" w:hAnsi="Times New Roman" w:eastAsia="楷体" w:cs="Times New Roman"/>
          <w:sz w:val="18"/>
          <w:szCs w:val="18"/>
          <w:lang w:val="en-US" w:eastAsia="zh-CN"/>
        </w:rPr>
        <w:t>：（卸载platform 驱动）</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此函数用于卸载platform 驱动，函数原型：</w:t>
      </w:r>
      <w:r>
        <w:rPr>
          <w:rFonts w:hint="eastAsia" w:ascii="Times New Roman" w:hAnsi="Times New Roman" w:eastAsia="楷体" w:cs="Times New Roman"/>
          <w:color w:val="2E54A1" w:themeColor="accent1" w:themeShade="BF"/>
          <w:sz w:val="18"/>
          <w:szCs w:val="18"/>
          <w:lang w:val="en-US" w:eastAsia="zh-CN"/>
        </w:rPr>
        <w:t>void platform_driver_unregister(struct platform_driver *drv)</w:t>
      </w:r>
      <w:r>
        <w:rPr>
          <w:rFonts w:hint="eastAsia" w:ascii="Times New Roman" w:hAnsi="Times New Roman" w:eastAsia="楷体" w:cs="Times New Roman"/>
          <w:sz w:val="18"/>
          <w:szCs w:val="18"/>
          <w:lang w:val="en-US" w:eastAsia="zh-CN"/>
        </w:rPr>
        <w:t>，drv就是要卸载的 platform 驱动，无返回值。</w:t>
      </w:r>
    </w:p>
    <w:p>
      <w:pPr>
        <w:numPr>
          <w:ilvl w:val="0"/>
          <w:numId w:val="0"/>
        </w:numPr>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platform 驱动框架</w:t>
      </w:r>
      <w:r>
        <w:rPr>
          <w:rFonts w:hint="eastAsia" w:ascii="Times New Roman" w:hAnsi="Times New Roman" w:eastAsia="楷体" w:cs="Times New Roman"/>
          <w:b/>
          <w:bCs/>
          <w:sz w:val="18"/>
          <w:szCs w:val="18"/>
          <w:lang w:val="en-US" w:eastAsia="zh-CN"/>
        </w:rPr>
        <w:t>示例</w:t>
      </w:r>
      <w:r>
        <w:rPr>
          <w:rFonts w:hint="eastAsia" w:ascii="Times New Roman" w:hAnsi="Times New Roman" w:eastAsia="楷体" w:cs="Times New Roman"/>
          <w:sz w:val="18"/>
          <w:szCs w:val="18"/>
          <w:lang w:val="en-US" w:eastAsia="zh-CN"/>
        </w:rPr>
        <w:t>：</w:t>
      </w:r>
    </w:p>
    <w:p>
      <w:pPr>
        <w:numPr>
          <w:ilvl w:val="0"/>
          <w:numId w:val="0"/>
        </w:numPr>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61005" cy="2866390"/>
            <wp:effectExtent l="0" t="0" r="10795" b="13970"/>
            <wp:docPr id="8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6"/>
                    <pic:cNvPicPr>
                      <a:picLocks noChangeAspect="1"/>
                    </pic:cNvPicPr>
                  </pic:nvPicPr>
                  <pic:blipFill>
                    <a:blip r:embed="rId1157"/>
                    <a:stretch>
                      <a:fillRect/>
                    </a:stretch>
                  </pic:blipFill>
                  <pic:spPr>
                    <a:xfrm>
                      <a:off x="0" y="0"/>
                      <a:ext cx="2961005" cy="28663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06090" cy="2875280"/>
            <wp:effectExtent l="0" t="0" r="11430" b="5080"/>
            <wp:docPr id="8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7"/>
                    <pic:cNvPicPr>
                      <a:picLocks noChangeAspect="1"/>
                    </pic:cNvPicPr>
                  </pic:nvPicPr>
                  <pic:blipFill>
                    <a:blip r:embed="rId1158"/>
                    <a:stretch>
                      <a:fillRect/>
                    </a:stretch>
                  </pic:blipFill>
                  <pic:spPr>
                    <a:xfrm>
                      <a:off x="0" y="0"/>
                      <a:ext cx="3006090" cy="2875280"/>
                    </a:xfrm>
                    <a:prstGeom prst="rect">
                      <a:avLst/>
                    </a:prstGeom>
                    <a:noFill/>
                    <a:ln>
                      <a:noFill/>
                    </a:ln>
                  </pic:spPr>
                </pic:pic>
              </a:graphicData>
            </a:graphic>
          </wp:inline>
        </w:drawing>
      </w:r>
    </w:p>
    <w:p>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93060" cy="2467610"/>
            <wp:effectExtent l="0" t="0" r="2540" b="1270"/>
            <wp:docPr id="9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8"/>
                    <pic:cNvPicPr>
                      <a:picLocks noChangeAspect="1"/>
                    </pic:cNvPicPr>
                  </pic:nvPicPr>
                  <pic:blipFill>
                    <a:blip r:embed="rId1159"/>
                    <a:stretch>
                      <a:fillRect/>
                    </a:stretch>
                  </pic:blipFill>
                  <pic:spPr>
                    <a:xfrm>
                      <a:off x="0" y="0"/>
                      <a:ext cx="2893060" cy="2467610"/>
                    </a:xfrm>
                    <a:prstGeom prst="rect">
                      <a:avLst/>
                    </a:prstGeom>
                    <a:noFill/>
                    <a:ln>
                      <a:noFill/>
                    </a:ln>
                  </pic:spPr>
                </pic:pic>
              </a:graphicData>
            </a:graphic>
          </wp:inline>
        </w:drawing>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w:t>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lang w:val="en-US" w:eastAsia="zh-CN"/>
        </w:rPr>
        <w:t>29行</w:t>
      </w:r>
      <w:r>
        <w:rPr>
          <w:rFonts w:hint="eastAsia" w:ascii="Times New Roman" w:hAnsi="Times New Roman" w:eastAsia="楷体" w:cs="Times New Roman"/>
          <w:sz w:val="18"/>
          <w:szCs w:val="18"/>
          <w:lang w:val="en-US" w:eastAsia="zh-CN"/>
        </w:rPr>
        <w:t>，就是传统的字符设备驱动， platform 驱动并不是独立于字符设备驱动、块设备驱动和网络设备驱动之外的其他种类的驱动，platform 只是为了驱动的分离与分层而提出来的一种框架，其驱动的具体实现还是需要字符设备驱动、块设备驱动或网络设备驱动。当驱动和设备匹配成功后，就会执行probe()函数，之前在驱动入口函数init()中编写的字符设备程序全部放到这个probe()函数中，如注册字符设备驱动、添加 cdev、创建类等。当关闭platform设备驱动的时候此函数就会执</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行xxx_remove()函数，之前在驱动出口函数中的内容都放到此函数中，如使用 iounmap 释放内存、删除 cdev，注销设备号等。</w:t>
      </w:r>
      <w:r>
        <w:rPr>
          <w:rFonts w:hint="eastAsia" w:ascii="Times New Roman" w:hAnsi="Times New Roman" w:eastAsia="楷体" w:cs="Times New Roman"/>
          <w:b/>
          <w:bCs/>
          <w:sz w:val="18"/>
          <w:szCs w:val="18"/>
          <w:lang w:val="en-US" w:eastAsia="zh-CN"/>
        </w:rPr>
        <w:t>第52行</w:t>
      </w:r>
      <w:r>
        <w:rPr>
          <w:rFonts w:hint="eastAsia" w:ascii="Times New Roman" w:hAnsi="Times New Roman" w:eastAsia="楷体" w:cs="Times New Roman"/>
          <w:sz w:val="18"/>
          <w:szCs w:val="18"/>
          <w:lang w:val="en-US" w:eastAsia="zh-CN"/>
        </w:rPr>
        <w:t>，使用设备树的话就会通过xxx_of_match 匹配表进行驱动和设备的匹配，</w:t>
      </w:r>
      <w:r>
        <w:rPr>
          <w:rFonts w:hint="eastAsia" w:ascii="Times New Roman" w:hAnsi="Times New Roman" w:eastAsia="楷体" w:cs="Times New Roman"/>
          <w:b/>
          <w:bCs/>
          <w:sz w:val="18"/>
          <w:szCs w:val="18"/>
          <w:lang w:val="en-US" w:eastAsia="zh-CN"/>
        </w:rPr>
        <w:t>第53行</w:t>
      </w:r>
      <w:r>
        <w:rPr>
          <w:rFonts w:hint="eastAsia" w:ascii="Times New Roman" w:hAnsi="Times New Roman" w:eastAsia="楷体" w:cs="Times New Roman"/>
          <w:sz w:val="18"/>
          <w:szCs w:val="18"/>
          <w:lang w:val="en-US" w:eastAsia="zh-CN"/>
        </w:rPr>
        <w:t>设置了一个匹配项，compatible属性的值为“xxx-gpio”，所以设备树中设备节点的 compatible 属性值为“xxx-gpio”的时候此设备就会与此驱动匹配；</w:t>
      </w:r>
      <w:r>
        <w:rPr>
          <w:rFonts w:hint="eastAsia" w:ascii="Times New Roman" w:hAnsi="Times New Roman" w:eastAsia="楷体" w:cs="Times New Roman"/>
          <w:b/>
          <w:bCs/>
          <w:sz w:val="18"/>
          <w:szCs w:val="18"/>
          <w:lang w:val="en-US" w:eastAsia="zh-CN"/>
        </w:rPr>
        <w:t>第54行</w:t>
      </w:r>
      <w:r>
        <w:rPr>
          <w:rFonts w:hint="eastAsia" w:ascii="Times New Roman" w:hAnsi="Times New Roman" w:eastAsia="楷体" w:cs="Times New Roman"/>
          <w:sz w:val="18"/>
          <w:szCs w:val="18"/>
          <w:lang w:val="en-US" w:eastAsia="zh-CN"/>
        </w:rPr>
        <w:t>是一个标记，of_device_id 表最后一个匹配项必须是空的，第58行，xxx_driver变量就表示 platform 驱动，name 属性用于传统的驱动与设备匹配，也就是检查驱动和设备的 name 字段是不是相同。of_match_table 属性就是用于设备树下的驱动与设备检查。对于一个完整的驱动程序，必须提供有设备树和无设备树两种匹配方法。第63、64行设置了 probe 和 remove 这两成员变量。第68行，驱动入口函数中调用platform_driver_register函数向Linux内核注册一个platform驱动，也就是上面定义的 xxx_driver 结构体变量；第74行，驱动出口函数中调用 platform_driver_unregister 函数卸载前面注册的 platform驱动。</w:t>
      </w:r>
    </w:p>
    <w:p>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总体来说，platform 驱动还是传统的字符设备驱动、块设备驱动或网络设备驱动，只是套上了一张“platform”的皮，目的是为了使用总线、驱动和设备这个驱动模型来实现驱动的分离与分层。</w:t>
      </w:r>
    </w:p>
    <w:p>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platform 设备</w:t>
      </w:r>
    </w:p>
    <w:p>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Linux内核中使用platform_device结构体表示 platform 设备，需要注意的是，如果使用设备树的话就不要再使用该结构体来描述设备了，而是使用设备树来描述设备了，非要使用该结构体也可以。platform_device 结构体内容如下：</w:t>
      </w:r>
    </w:p>
    <w:p>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50665" cy="2122805"/>
            <wp:effectExtent l="0" t="0" r="3175" b="10795"/>
            <wp:docPr id="9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
                    <pic:cNvPicPr>
                      <a:picLocks noChangeAspect="1"/>
                    </pic:cNvPicPr>
                  </pic:nvPicPr>
                  <pic:blipFill>
                    <a:blip r:embed="rId1160"/>
                    <a:stretch>
                      <a:fillRect/>
                    </a:stretch>
                  </pic:blipFill>
                  <pic:spPr>
                    <a:xfrm>
                      <a:off x="0" y="0"/>
                      <a:ext cx="4050665" cy="212280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第23行，是设备的名字，要和platform 驱动的 name 字段相同，否则无法匹配；第27行，num_resources 表示资源数量，一般为第 28 行 resource 资源的大小；第28行，resource 表示资源，也就是设备信息，比如外设寄存器等。Linux 内核使用 resource结构体表示资源，resource 结构体内容如下：</w:t>
      </w:r>
    </w:p>
    <w:p>
      <w:p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51555" cy="870585"/>
            <wp:effectExtent l="0" t="0" r="14605" b="13335"/>
            <wp:docPr id="9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10"/>
                    <pic:cNvPicPr>
                      <a:picLocks noChangeAspect="1"/>
                    </pic:cNvPicPr>
                  </pic:nvPicPr>
                  <pic:blipFill>
                    <a:blip r:embed="rId1161"/>
                    <a:stretch>
                      <a:fillRect/>
                    </a:stretch>
                  </pic:blipFill>
                  <pic:spPr>
                    <a:xfrm>
                      <a:off x="0" y="0"/>
                      <a:ext cx="3551555" cy="870585"/>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start 和 end 分别表示资源的起始和终止信息，对于内存类的资源，就表示内存起始和终止地址，name 表示资源名字，flags 表示资源类型，可选的资源类型都定义在了文件</w:t>
      </w:r>
      <w:r>
        <w:rPr>
          <w:rFonts w:hint="default" w:ascii="Times New Roman" w:hAnsi="Times New Roman" w:eastAsia="楷体" w:cs="Times New Roman"/>
          <w:color w:val="2E54A1" w:themeColor="accent1" w:themeShade="BF"/>
          <w:sz w:val="18"/>
          <w:szCs w:val="18"/>
          <w:lang w:val="en-US" w:eastAsia="zh-CN"/>
        </w:rPr>
        <w:t>include/linux/ioport.h</w:t>
      </w:r>
      <w:r>
        <w:rPr>
          <w:rFonts w:hint="default" w:ascii="Times New Roman" w:hAnsi="Times New Roman" w:eastAsia="楷体" w:cs="Times New Roman"/>
          <w:sz w:val="18"/>
          <w:szCs w:val="18"/>
          <w:lang w:val="en-US" w:eastAsia="zh-CN"/>
        </w:rPr>
        <w:t xml:space="preserve"> 里面，</w:t>
      </w:r>
      <w:r>
        <w:rPr>
          <w:rFonts w:hint="eastAsia" w:ascii="Times New Roman" w:hAnsi="Times New Roman" w:eastAsia="楷体" w:cs="Times New Roman"/>
          <w:sz w:val="18"/>
          <w:szCs w:val="18"/>
          <w:lang w:val="en-US" w:eastAsia="zh-CN"/>
        </w:rPr>
        <w:t>部分资源类型</w:t>
      </w:r>
      <w:r>
        <w:rPr>
          <w:rFonts w:hint="default" w:ascii="Times New Roman" w:hAnsi="Times New Roman" w:eastAsia="楷体" w:cs="Times New Roman"/>
          <w:sz w:val="18"/>
          <w:szCs w:val="18"/>
          <w:lang w:val="en-US" w:eastAsia="zh-CN"/>
        </w:rPr>
        <w:t>如下所示：</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62730" cy="1353185"/>
            <wp:effectExtent l="0" t="0" r="6350" b="3175"/>
            <wp:docPr id="9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1"/>
                    <pic:cNvPicPr>
                      <a:picLocks noChangeAspect="1"/>
                    </pic:cNvPicPr>
                  </pic:nvPicPr>
                  <pic:blipFill>
                    <a:blip r:embed="rId1162"/>
                    <a:stretch>
                      <a:fillRect/>
                    </a:stretch>
                  </pic:blipFill>
                  <pic:spPr>
                    <a:xfrm>
                      <a:off x="0" y="0"/>
                      <a:ext cx="4062730" cy="13531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没设备树的Linux版本中，用户需要编写platform_device变量来描述设备信息，然后使用 platform_device_register()函数将设备信息注册到 Linux 内核中，不再使用 platform 的话可以通过 platform_device_unregister 函数注销掉相应的 platform设备，函数介绍如下：</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platform_device_register()</w:t>
      </w:r>
      <w:r>
        <w:rPr>
          <w:rFonts w:hint="eastAsia" w:ascii="Times New Roman" w:hAnsi="Times New Roman" w:eastAsia="楷体" w:cs="Times New Roman"/>
          <w:sz w:val="18"/>
          <w:szCs w:val="18"/>
          <w:lang w:val="en-US" w:eastAsia="zh-CN"/>
        </w:rPr>
        <w:t>：（将设备信息注册到 Linux 内核）</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此函数用于向Linux内核注册设备信息，函数原型：</w:t>
      </w:r>
      <w:r>
        <w:rPr>
          <w:rFonts w:hint="eastAsia" w:ascii="Times New Roman" w:hAnsi="Times New Roman" w:eastAsia="楷体" w:cs="Times New Roman"/>
          <w:color w:val="2E54A1" w:themeColor="accent1" w:themeShade="BF"/>
          <w:sz w:val="18"/>
          <w:szCs w:val="18"/>
          <w:lang w:val="en-US" w:eastAsia="zh-CN"/>
        </w:rPr>
        <w:t>int platform_device_register(struct platform_device *pdev)</w:t>
      </w:r>
      <w:r>
        <w:rPr>
          <w:rFonts w:hint="eastAsia" w:ascii="Times New Roman" w:hAnsi="Times New Roman" w:eastAsia="楷体" w:cs="Times New Roman"/>
          <w:sz w:val="18"/>
          <w:szCs w:val="18"/>
          <w:lang w:val="en-US" w:eastAsia="zh-CN"/>
        </w:rPr>
        <w:t>，pdev就是要注册的 platform 设备，返回0表示注册成功，返回负数表示注册失败。</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platform_device_unregister()</w:t>
      </w:r>
      <w:r>
        <w:rPr>
          <w:rFonts w:hint="eastAsia" w:ascii="Times New Roman" w:hAnsi="Times New Roman" w:eastAsia="楷体" w:cs="Times New Roman"/>
          <w:sz w:val="18"/>
          <w:szCs w:val="18"/>
          <w:lang w:val="en-US" w:eastAsia="zh-CN"/>
        </w:rPr>
        <w:t>：（注销platform设备信息）</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此函数用于注销platform设备信息，函数原型：</w:t>
      </w:r>
      <w:r>
        <w:rPr>
          <w:rFonts w:hint="eastAsia" w:ascii="Times New Roman" w:hAnsi="Times New Roman" w:eastAsia="楷体" w:cs="Times New Roman"/>
          <w:color w:val="2E54A1" w:themeColor="accent1" w:themeShade="BF"/>
          <w:sz w:val="18"/>
          <w:szCs w:val="18"/>
          <w:lang w:val="en-US" w:eastAsia="zh-CN"/>
        </w:rPr>
        <w:t>void platform_device_unregister(struct platform_device *pdev)</w:t>
      </w:r>
      <w:r>
        <w:rPr>
          <w:rFonts w:hint="eastAsia" w:ascii="Times New Roman" w:hAnsi="Times New Roman" w:eastAsia="楷体" w:cs="Times New Roman"/>
          <w:sz w:val="18"/>
          <w:szCs w:val="18"/>
          <w:lang w:val="en-US" w:eastAsia="zh-CN"/>
        </w:rPr>
        <w:t>。pdev就是要注销的 platform 设备，无返回值。</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platform 设备信息框架</w:t>
      </w:r>
      <w:r>
        <w:rPr>
          <w:rFonts w:hint="eastAsia" w:ascii="Times New Roman" w:hAnsi="Times New Roman" w:eastAsia="楷体" w:cs="Times New Roman"/>
          <w:sz w:val="18"/>
          <w:szCs w:val="18"/>
          <w:lang w:val="en-US" w:eastAsia="zh-CN"/>
        </w:rPr>
        <w:t>：（该示例模板是在不支持设备树的Linux版本中使用的）</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654425" cy="2289810"/>
            <wp:effectExtent l="0" t="0" r="3175" b="11430"/>
            <wp:docPr id="9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12"/>
                    <pic:cNvPicPr>
                      <a:picLocks noChangeAspect="1"/>
                    </pic:cNvPicPr>
                  </pic:nvPicPr>
                  <pic:blipFill>
                    <a:blip r:embed="rId1163"/>
                    <a:stretch>
                      <a:fillRect/>
                    </a:stretch>
                  </pic:blipFill>
                  <pic:spPr>
                    <a:xfrm>
                      <a:off x="0" y="0"/>
                      <a:ext cx="3654425" cy="228981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211070" cy="2308225"/>
            <wp:effectExtent l="0" t="0" r="13970" b="8255"/>
            <wp:docPr id="9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13"/>
                    <pic:cNvPicPr>
                      <a:picLocks noChangeAspect="1"/>
                    </pic:cNvPicPr>
                  </pic:nvPicPr>
                  <pic:blipFill>
                    <a:blip r:embed="rId1164"/>
                    <a:stretch>
                      <a:fillRect/>
                    </a:stretch>
                  </pic:blipFill>
                  <pic:spPr>
                    <a:xfrm>
                      <a:off x="0" y="0"/>
                      <a:ext cx="2211070" cy="230822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xxx_resources</w:t>
      </w:r>
      <w:r>
        <w:rPr>
          <w:rFonts w:hint="eastAsia" w:ascii="Times New Roman" w:hAnsi="Times New Roman" w:eastAsia="楷体" w:cs="Times New Roman"/>
          <w:sz w:val="18"/>
          <w:szCs w:val="18"/>
          <w:lang w:val="en-US" w:eastAsia="zh-CN"/>
        </w:rPr>
        <w:t>[]数组表示设备资源，一共有两个资源，分别是设备1和设备2的寄存器信息，所以flags参数的值就是IORESOURCE_MEM，表示资源为内存类型的。第21行，是platform 设备结构体，name字段要和驱动中的name字段一致，否则无法匹配成功；num_resources字段表示资源大小，也就是 xxx_resources[]数组的长度，这里用 ARRAY_SIZE 来测量一个数组的元素个数。模块加载函数中使用 platform_device_register()函数向 Linux 内核注册 platform 设备，驱动出口函数中使用platform_device_unregister() 从 Linux 内核中卸载 platform 设备。</w:t>
      </w:r>
    </w:p>
    <w:p>
      <w:pPr>
        <w:numPr>
          <w:ilvl w:val="0"/>
          <w:numId w:val="271"/>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platform 设备与驱动程序示例</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下面以开发板上的LED为例，编写platform 设备与驱动程序，需要编写两个程序： leddevice.c 和 leddriver.c，也就是 LED灯的 platform 设备文件和 LED 灯的 platform 的驱动文件。</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 xml:space="preserve">leddevice.c </w:t>
      </w:r>
      <w:r>
        <w:rPr>
          <w:rFonts w:hint="eastAsia" w:ascii="Times New Roman" w:hAnsi="Times New Roman" w:eastAsia="楷体" w:cs="Times New Roman"/>
          <w:sz w:val="18"/>
          <w:szCs w:val="18"/>
          <w:lang w:val="en-US" w:eastAsia="zh-CN"/>
        </w:rPr>
        <w:t>（设备文件）</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17750" cy="1670050"/>
            <wp:effectExtent l="0" t="0" r="13970" b="6350"/>
            <wp:docPr id="9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19"/>
                    <pic:cNvPicPr>
                      <a:picLocks noChangeAspect="1"/>
                    </pic:cNvPicPr>
                  </pic:nvPicPr>
                  <pic:blipFill>
                    <a:blip r:embed="rId1165"/>
                    <a:stretch>
                      <a:fillRect/>
                    </a:stretch>
                  </pic:blipFill>
                  <pic:spPr>
                    <a:xfrm>
                      <a:off x="0" y="0"/>
                      <a:ext cx="2317750" cy="167005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71570" cy="2661285"/>
            <wp:effectExtent l="0" t="0" r="1270" b="5715"/>
            <wp:docPr id="9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0"/>
                    <pic:cNvPicPr>
                      <a:picLocks noChangeAspect="1"/>
                    </pic:cNvPicPr>
                  </pic:nvPicPr>
                  <pic:blipFill>
                    <a:blip r:embed="rId1166"/>
                    <a:srcRect b="7004"/>
                    <a:stretch>
                      <a:fillRect/>
                    </a:stretch>
                  </pic:blipFill>
                  <pic:spPr>
                    <a:xfrm>
                      <a:off x="0" y="0"/>
                      <a:ext cx="3671570" cy="266128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该程序就是仿照上面介绍的模板进行编写的，首先定义了一些寄存器地址，也就是LED相关的寄存器，第57行的数组就是设备资源，述了 LED 所要使用到的寄存器信息，flags为IORESOURCE_MEM，表示寄存器信息。</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308860" cy="2356485"/>
            <wp:effectExtent l="0" t="0" r="7620" b="5715"/>
            <wp:docPr id="9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1"/>
                    <pic:cNvPicPr>
                      <a:picLocks noChangeAspect="1"/>
                    </pic:cNvPicPr>
                  </pic:nvPicPr>
                  <pic:blipFill>
                    <a:blip r:embed="rId1167"/>
                    <a:stretch>
                      <a:fillRect/>
                    </a:stretch>
                  </pic:blipFill>
                  <pic:spPr>
                    <a:xfrm>
                      <a:off x="0" y="0"/>
                      <a:ext cx="2308860" cy="235648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33650" cy="1733550"/>
            <wp:effectExtent l="0" t="0" r="11430" b="3810"/>
            <wp:docPr id="9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22"/>
                    <pic:cNvPicPr>
                      <a:picLocks noChangeAspect="1"/>
                    </pic:cNvPicPr>
                  </pic:nvPicPr>
                  <pic:blipFill>
                    <a:blip r:embed="rId1168"/>
                    <a:stretch>
                      <a:fillRect/>
                    </a:stretch>
                  </pic:blipFill>
                  <pic:spPr>
                    <a:xfrm>
                      <a:off x="0" y="0"/>
                      <a:ext cx="2533650" cy="173355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接着定义了一个leddevice结构体变量，其中， name 字段为“imx6ul-led”，后面编写的驱动程序中的name字段也必须是“imx6ul-led”，这样才能匹配上；第106行，在设备模块加载函数中调用 platform_device_register()函数向Linux内核注册 platform 设备；第116行，在设备模块卸载函数中调用 platform_device_unregister()函数将platform 设备从Linux内核删除。</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b/>
          <w:bCs/>
          <w:sz w:val="18"/>
          <w:szCs w:val="18"/>
          <w:lang w:val="en-US" w:eastAsia="zh-CN"/>
        </w:rPr>
        <w:t xml:space="preserve"> leddriver.c</w:t>
      </w:r>
      <w:r>
        <w:rPr>
          <w:rFonts w:hint="eastAsia" w:ascii="Times New Roman" w:hAnsi="Times New Roman" w:eastAsia="楷体" w:cs="Times New Roman"/>
          <w:sz w:val="18"/>
          <w:szCs w:val="18"/>
          <w:lang w:val="en-US" w:eastAsia="zh-CN"/>
        </w:rPr>
        <w:t>（驱动文件）</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766695" cy="2597150"/>
            <wp:effectExtent l="0" t="0" r="6985" b="8890"/>
            <wp:docPr id="9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23"/>
                    <pic:cNvPicPr>
                      <a:picLocks noChangeAspect="1"/>
                    </pic:cNvPicPr>
                  </pic:nvPicPr>
                  <pic:blipFill>
                    <a:blip r:embed="rId1169"/>
                    <a:stretch>
                      <a:fillRect/>
                    </a:stretch>
                  </pic:blipFill>
                  <pic:spPr>
                    <a:xfrm>
                      <a:off x="0" y="0"/>
                      <a:ext cx="2766695" cy="259715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54350" cy="2600960"/>
            <wp:effectExtent l="0" t="0" r="8890" b="5080"/>
            <wp:docPr id="9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24"/>
                    <pic:cNvPicPr>
                      <a:picLocks noChangeAspect="1"/>
                    </pic:cNvPicPr>
                  </pic:nvPicPr>
                  <pic:blipFill>
                    <a:blip r:embed="rId1170"/>
                    <a:stretch>
                      <a:fillRect/>
                    </a:stretch>
                  </pic:blipFill>
                  <pic:spPr>
                    <a:xfrm>
                      <a:off x="0" y="0"/>
                      <a:ext cx="3054350" cy="2600960"/>
                    </a:xfrm>
                    <a:prstGeom prst="rect">
                      <a:avLst/>
                    </a:prstGeom>
                    <a:noFill/>
                    <a:ln>
                      <a:noFill/>
                    </a:ln>
                  </pic:spPr>
                </pic:pic>
              </a:graphicData>
            </a:graphic>
          </wp:inline>
        </w:drawing>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30625" cy="2369820"/>
            <wp:effectExtent l="0" t="0" r="3175" b="7620"/>
            <wp:docPr id="9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25"/>
                    <pic:cNvPicPr>
                      <a:picLocks noChangeAspect="1"/>
                    </pic:cNvPicPr>
                  </pic:nvPicPr>
                  <pic:blipFill>
                    <a:blip r:embed="rId1171"/>
                    <a:stretch>
                      <a:fillRect/>
                    </a:stretch>
                  </pic:blipFill>
                  <pic:spPr>
                    <a:xfrm>
                      <a:off x="0" y="0"/>
                      <a:ext cx="3730625" cy="23698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上面这些程序就是传统的字符设备驱动，下面主要看下probe()函数，当设备和驱动匹配成功后，就会执行probe()函数。</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93415" cy="2747010"/>
            <wp:effectExtent l="0" t="0" r="6985" b="11430"/>
            <wp:docPr id="9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26"/>
                    <pic:cNvPicPr>
                      <a:picLocks noChangeAspect="1"/>
                    </pic:cNvPicPr>
                  </pic:nvPicPr>
                  <pic:blipFill>
                    <a:blip r:embed="rId1172"/>
                    <a:stretch>
                      <a:fillRect/>
                    </a:stretch>
                  </pic:blipFill>
                  <pic:spPr>
                    <a:xfrm>
                      <a:off x="0" y="0"/>
                      <a:ext cx="3193415" cy="274701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69260" cy="3185160"/>
            <wp:effectExtent l="0" t="0" r="2540" b="0"/>
            <wp:docPr id="9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27"/>
                    <pic:cNvPicPr>
                      <a:picLocks noChangeAspect="1"/>
                    </pic:cNvPicPr>
                  </pic:nvPicPr>
                  <pic:blipFill>
                    <a:blip r:embed="rId1173"/>
                    <a:srcRect b="2989"/>
                    <a:stretch>
                      <a:fillRect/>
                    </a:stretch>
                  </pic:blipFill>
                  <pic:spPr>
                    <a:xfrm>
                      <a:off x="0" y="0"/>
                      <a:ext cx="2969260" cy="31851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原来驱动加载函数中的初始化LED和注册设备驱动等程序都放到了probe()函数中。</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106420" cy="2226945"/>
            <wp:effectExtent l="0" t="0" r="2540" b="13335"/>
            <wp:docPr id="9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28"/>
                    <pic:cNvPicPr>
                      <a:picLocks noChangeAspect="1"/>
                    </pic:cNvPicPr>
                  </pic:nvPicPr>
                  <pic:blipFill>
                    <a:blip r:embed="rId1174"/>
                    <a:stretch>
                      <a:fillRect/>
                    </a:stretch>
                  </pic:blipFill>
                  <pic:spPr>
                    <a:xfrm>
                      <a:off x="0" y="0"/>
                      <a:ext cx="3106420" cy="22269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279015" cy="2240280"/>
            <wp:effectExtent l="0" t="0" r="6985" b="0"/>
            <wp:docPr id="9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29"/>
                    <pic:cNvPicPr>
                      <a:picLocks noChangeAspect="1"/>
                    </pic:cNvPicPr>
                  </pic:nvPicPr>
                  <pic:blipFill>
                    <a:blip r:embed="rId1175"/>
                    <a:stretch>
                      <a:fillRect/>
                    </a:stretch>
                  </pic:blipFill>
                  <pic:spPr>
                    <a:xfrm>
                      <a:off x="0" y="0"/>
                      <a:ext cx="2279015" cy="22402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将原来驱动出口函数中的程序都放到了led_remove()函数中，卸载 platform 驱动时就会执行此函数，接着和设备文件一样，也定义了一个 platform 设备结构体，其中的name字段和设备文件中的相等，然后将上面编写的probe()和remove()函数进行绑定。接着，在驱动模块加载函数中调用 platform_driver_register()函数向Linux内核注册 led_driver 驱动，在驱动模块卸载函数中调用 platform_driver_unregister()函数将led_driver()从Linux内核中卸载。下面开始编写测试程序：</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1985645" cy="2048510"/>
            <wp:effectExtent l="0" t="0" r="10795" b="8890"/>
            <wp:docPr id="9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30"/>
                    <pic:cNvPicPr>
                      <a:picLocks noChangeAspect="1"/>
                    </pic:cNvPicPr>
                  </pic:nvPicPr>
                  <pic:blipFill>
                    <a:blip r:embed="rId1176"/>
                    <a:stretch>
                      <a:fillRect/>
                    </a:stretch>
                  </pic:blipFill>
                  <pic:spPr>
                    <a:xfrm>
                      <a:off x="0" y="0"/>
                      <a:ext cx="1985645" cy="204851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09495" cy="2058035"/>
            <wp:effectExtent l="0" t="0" r="6985" b="14605"/>
            <wp:docPr id="9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31"/>
                    <pic:cNvPicPr>
                      <a:picLocks noChangeAspect="1"/>
                    </pic:cNvPicPr>
                  </pic:nvPicPr>
                  <pic:blipFill>
                    <a:blip r:embed="rId1177"/>
                    <a:stretch>
                      <a:fillRect/>
                    </a:stretch>
                  </pic:blipFill>
                  <pic:spPr>
                    <a:xfrm>
                      <a:off x="0" y="0"/>
                      <a:ext cx="2309495" cy="20580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测试程序比较简单，就是打开设备文件，写1开灯，写0关灯。按照如下步骤进行测试：</w:t>
      </w:r>
    </w:p>
    <w:p>
      <w:pPr>
        <w:numPr>
          <w:ilvl w:val="0"/>
          <w:numId w:val="27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第一次加载驱动需要执行depmod指令；</w:t>
      </w:r>
    </w:p>
    <w:p>
      <w:pPr>
        <w:numPr>
          <w:ilvl w:val="0"/>
          <w:numId w:val="27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终端输入modprobe leddevice.ko和modprobe leddriver.ko指令加载模块；</w:t>
      </w:r>
    </w:p>
    <w:p>
      <w:pPr>
        <w:numPr>
          <w:ilvl w:val="0"/>
          <w:numId w:val="27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终端输入./ledAPP /dev/platled 1指令打开LED；</w:t>
      </w:r>
    </w:p>
    <w:p>
      <w:pPr>
        <w:numPr>
          <w:ilvl w:val="0"/>
          <w:numId w:val="27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终端输入./ledAPP /dev/platled 0指令关闭LED；</w:t>
      </w:r>
    </w:p>
    <w:p>
      <w:pPr>
        <w:numPr>
          <w:ilvl w:val="0"/>
          <w:numId w:val="27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测试完成后终端输入rmmod leddevice.ko和rmmod leddriver.ko指令卸载模块。</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798060" cy="1053465"/>
            <wp:effectExtent l="0" t="0" r="2540" b="13335"/>
            <wp:docPr id="9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32"/>
                    <pic:cNvPicPr>
                      <a:picLocks noChangeAspect="1"/>
                    </pic:cNvPicPr>
                  </pic:nvPicPr>
                  <pic:blipFill>
                    <a:blip r:embed="rId1178"/>
                    <a:stretch>
                      <a:fillRect/>
                    </a:stretch>
                  </pic:blipFill>
                  <pic:spPr>
                    <a:xfrm>
                      <a:off x="0" y="0"/>
                      <a:ext cx="4798060" cy="1053465"/>
                    </a:xfrm>
                    <a:prstGeom prst="rect">
                      <a:avLst/>
                    </a:prstGeom>
                    <a:noFill/>
                    <a:ln>
                      <a:noFill/>
                    </a:ln>
                  </pic:spPr>
                </pic:pic>
              </a:graphicData>
            </a:graphic>
          </wp:inline>
        </w:drawing>
      </w:r>
    </w:p>
    <w:p>
      <w:pPr>
        <w:numPr>
          <w:ilvl w:val="0"/>
          <w:numId w:val="271"/>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设备树下的platform驱动</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上面介绍了使用传统字符设备驱动方式编写 platform 驱动，分别注册并编写了 platform_device 和 platform_driver，分别代表设备和驱动，最新的Linux都支持了设备树，下面介绍如何在设备树下编写 platform驱动。platform 驱动框架分为总线、设备和驱动，其中总线不需要我们编写，Linux内核会提供，设备的描述信息都保存在了设备树中，所以 platform_device就不需要我们编写了，只需要编写platform_driver即可，首先需要修改设备树。</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修改设备树</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首先需要现在设备树中创建设备节点来描述设备信息，重点是设置 compatible属性的值， platform 总线就是通过该属性来匹配驱动的。打开设备树imx6ull-alientek-emmc.dts文件，前面在根结点中创建了一个gpioled节点，可以直接用。</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16960" cy="1129665"/>
            <wp:effectExtent l="0" t="0" r="10160" b="13335"/>
            <wp:docPr id="9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33"/>
                    <pic:cNvPicPr>
                      <a:picLocks noChangeAspect="1"/>
                    </pic:cNvPicPr>
                  </pic:nvPicPr>
                  <pic:blipFill>
                    <a:blip r:embed="rId1179"/>
                    <a:stretch>
                      <a:fillRect/>
                    </a:stretch>
                  </pic:blipFill>
                  <pic:spPr>
                    <a:xfrm>
                      <a:off x="0" y="0"/>
                      <a:ext cx="3616960" cy="11296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第162行，compatible的值为atkalpha-gpioled，一会编写驱动程序时of_match_table属性表中就要有atkalpha-gpioled。使用设备树时 platform 驱动会通过of_match_table来保存兼容值，如下所示：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74185" cy="1856105"/>
            <wp:effectExtent l="0" t="0" r="8255" b="3175"/>
            <wp:docPr id="9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34"/>
                    <pic:cNvPicPr>
                      <a:picLocks noChangeAspect="1"/>
                    </pic:cNvPicPr>
                  </pic:nvPicPr>
                  <pic:blipFill>
                    <a:blip r:embed="rId1180"/>
                    <a:stretch>
                      <a:fillRect/>
                    </a:stretch>
                  </pic:blipFill>
                  <pic:spPr>
                    <a:xfrm>
                      <a:off x="0" y="0"/>
                      <a:ext cx="4274185" cy="18561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这个of_device_id 表就是驱动的兼容表，数组中每个元素就是一个兼容属性，表示兼容的设备，一个驱动可以跟多个设备匹配，这里仅匹配了一个设备，也就是atkalpha-gpioled，和设备树中的compatible属性相同，Linux内核据此就会将驱动和设备匹配上，匹配成功后就会执行probe()函数。注意，数组中最后一个元素必须为空，前面也介绍过了。还需要通过宏 MODULE_DEVICE_TABLE声明leds_of_match这个匹配表，然后设置 platform_driver 中的 of_match_table 匹配表为上面创建的 leds_of_match，至此我们就设置好 platform 驱动的匹配表了。下面看下设备树下的platform 驱动程序，和无设备树的基本一样，下面具体看下：</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78785" cy="3284855"/>
            <wp:effectExtent l="0" t="0" r="8255" b="6985"/>
            <wp:docPr id="9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35"/>
                    <pic:cNvPicPr>
                      <a:picLocks noChangeAspect="1"/>
                    </pic:cNvPicPr>
                  </pic:nvPicPr>
                  <pic:blipFill>
                    <a:blip r:embed="rId1181"/>
                    <a:stretch>
                      <a:fillRect/>
                    </a:stretch>
                  </pic:blipFill>
                  <pic:spPr>
                    <a:xfrm>
                      <a:off x="0" y="0"/>
                      <a:ext cx="2978785" cy="32848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82620" cy="3285490"/>
            <wp:effectExtent l="0" t="0" r="2540" b="6350"/>
            <wp:docPr id="9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36"/>
                    <pic:cNvPicPr>
                      <a:picLocks noChangeAspect="1"/>
                    </pic:cNvPicPr>
                  </pic:nvPicPr>
                  <pic:blipFill>
                    <a:blip r:embed="rId1182"/>
                    <a:stretch>
                      <a:fillRect/>
                    </a:stretch>
                  </pic:blipFill>
                  <pic:spPr>
                    <a:xfrm>
                      <a:off x="0" y="0"/>
                      <a:ext cx="3182620" cy="328549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12160" cy="3848100"/>
            <wp:effectExtent l="0" t="0" r="10160" b="7620"/>
            <wp:docPr id="9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37"/>
                    <pic:cNvPicPr>
                      <a:picLocks noChangeAspect="1"/>
                    </pic:cNvPicPr>
                  </pic:nvPicPr>
                  <pic:blipFill>
                    <a:blip r:embed="rId1183"/>
                    <a:srcRect b="2093"/>
                    <a:stretch>
                      <a:fillRect/>
                    </a:stretch>
                  </pic:blipFill>
                  <pic:spPr>
                    <a:xfrm>
                      <a:off x="0" y="0"/>
                      <a:ext cx="3312160" cy="38481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841625" cy="2392045"/>
            <wp:effectExtent l="0" t="0" r="8255" b="635"/>
            <wp:docPr id="93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38"/>
                    <pic:cNvPicPr>
                      <a:picLocks noChangeAspect="1"/>
                    </pic:cNvPicPr>
                  </pic:nvPicPr>
                  <pic:blipFill>
                    <a:blip r:embed="rId1184"/>
                    <a:stretch>
                      <a:fillRect/>
                    </a:stretch>
                  </pic:blipFill>
                  <pic:spPr>
                    <a:xfrm>
                      <a:off x="0" y="0"/>
                      <a:ext cx="2841625" cy="239204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前面的183行和无设备树的platform驱动一样，第184行，就是上面介绍的匹配表；第193行，当驱动加载成功以后就会在/sys/bus/platform/drivers/目录下存在一个名为“imx6u-led”的文件；第194行，设置 of_match_table 为led_of_match。</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644140" cy="472440"/>
            <wp:effectExtent l="0" t="0" r="7620" b="0"/>
            <wp:docPr id="9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40"/>
                    <pic:cNvPicPr>
                      <a:picLocks noChangeAspect="1"/>
                    </pic:cNvPicPr>
                  </pic:nvPicPr>
                  <pic:blipFill>
                    <a:blip r:embed="rId1185"/>
                    <a:stretch>
                      <a:fillRect/>
                    </a:stretch>
                  </pic:blipFill>
                  <pic:spPr>
                    <a:xfrm>
                      <a:off x="0" y="0"/>
                      <a:ext cx="2644140" cy="4724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623820" cy="454025"/>
            <wp:effectExtent l="0" t="0" r="12700" b="3175"/>
            <wp:docPr id="93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41"/>
                    <pic:cNvPicPr>
                      <a:picLocks noChangeAspect="1"/>
                    </pic:cNvPicPr>
                  </pic:nvPicPr>
                  <pic:blipFill>
                    <a:blip r:embed="rId1186"/>
                    <a:stretch>
                      <a:fillRect/>
                    </a:stretch>
                  </pic:blipFill>
                  <pic:spPr>
                    <a:xfrm>
                      <a:off x="0" y="0"/>
                      <a:ext cx="2623820" cy="4540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最后在驱动模块加载函数中调用platform_driver_register ()函数向Linux注册 led_driver 驱动，在驱动模块卸载函数中该调用 platform_driver_unregister()函数从Linux内核卸载 led_driver 驱动。测试程序和测试步骤与无设备树一样，就不展示了。</w:t>
      </w:r>
    </w:p>
    <w:p>
      <w:pPr>
        <w:numPr>
          <w:ilvl w:val="0"/>
          <w:numId w:val="222"/>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Linux自带的LED驱动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像LED这种简单的驱动，Linux内核中国已经集成了相关的驱动，也是采用platform 框架进行编写的，我们只需按照要求在设备树中添加相应的LED节点即可，下面具体介绍。</w:t>
      </w:r>
    </w:p>
    <w:p>
      <w:pPr>
        <w:numPr>
          <w:ilvl w:val="0"/>
          <w:numId w:val="273"/>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驱动使能</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Linux内核自带了LED的驱动，使用前需要先对内核进行配置，终端输入</w:t>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指令进入图形化配置界面，选中</w:t>
      </w:r>
      <w:r>
        <w:rPr>
          <w:rFonts w:hint="eastAsia" w:ascii="Times New Roman" w:hAnsi="Times New Roman" w:eastAsia="楷体" w:cs="Times New Roman"/>
          <w:color w:val="2E54A1" w:themeColor="accent1" w:themeShade="BF"/>
          <w:sz w:val="18"/>
          <w:szCs w:val="18"/>
          <w:lang w:val="en-US" w:eastAsia="zh-CN"/>
        </w:rPr>
        <w:t>Device Drivers -&gt; LED Support (NEW_LEDS [=y]) -&gt; LED Support for GPIO connected LEDs</w:t>
      </w:r>
      <w:r>
        <w:rPr>
          <w:rFonts w:hint="eastAsia" w:ascii="Times New Roman" w:hAnsi="Times New Roman" w:eastAsia="楷体" w:cs="Times New Roman"/>
          <w:sz w:val="18"/>
          <w:szCs w:val="18"/>
          <w:lang w:val="en-US" w:eastAsia="zh-CN"/>
        </w:rPr>
        <w:t>选项，保存退出，在.config 文件中就会找到“CONFIG_LEDS_GPIO=y”这条语句，Linux内核就会根据这条语句来编译LED驱动。重新编译Linux内核，使用新的 zImage 镜像启动开发板即可完成驱动使能。</w:t>
      </w:r>
    </w:p>
    <w:p>
      <w:pPr>
        <w:numPr>
          <w:ilvl w:val="0"/>
          <w:numId w:val="273"/>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驱动分析</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LED的驱动文件为</w:t>
      </w:r>
      <w:r>
        <w:rPr>
          <w:rFonts w:hint="eastAsia" w:ascii="Times New Roman" w:hAnsi="Times New Roman" w:eastAsia="楷体" w:cs="Times New Roman"/>
          <w:color w:val="2E54A1" w:themeColor="accent1" w:themeShade="BF"/>
          <w:sz w:val="18"/>
          <w:szCs w:val="18"/>
          <w:lang w:val="en-US" w:eastAsia="zh-CN"/>
        </w:rPr>
        <w:t>/drivers/leds/leds-gpio.c</w:t>
      </w:r>
      <w:r>
        <w:rPr>
          <w:rFonts w:hint="eastAsia" w:ascii="Times New Roman" w:hAnsi="Times New Roman" w:eastAsia="楷体" w:cs="Times New Roman"/>
          <w:sz w:val="18"/>
          <w:szCs w:val="18"/>
          <w:lang w:val="en-US" w:eastAsia="zh-CN"/>
        </w:rPr>
        <w:t>，在</w:t>
      </w:r>
      <w:r>
        <w:rPr>
          <w:rFonts w:hint="eastAsia" w:ascii="Times New Roman" w:hAnsi="Times New Roman" w:eastAsia="楷体" w:cs="Times New Roman"/>
          <w:color w:val="2E54A1" w:themeColor="accent1" w:themeShade="BF"/>
          <w:sz w:val="18"/>
          <w:szCs w:val="18"/>
          <w:lang w:val="en-US" w:eastAsia="zh-CN"/>
        </w:rPr>
        <w:t xml:space="preserve">/drivers/leds/Makefile </w:t>
      </w:r>
      <w:r>
        <w:rPr>
          <w:rFonts w:hint="eastAsia" w:ascii="Times New Roman" w:hAnsi="Times New Roman" w:eastAsia="楷体" w:cs="Times New Roman"/>
          <w:sz w:val="18"/>
          <w:szCs w:val="18"/>
          <w:lang w:val="en-US" w:eastAsia="zh-CN"/>
        </w:rPr>
        <w:t>文件中有如下内容：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02660" cy="591820"/>
            <wp:effectExtent l="0" t="0" r="2540" b="2540"/>
            <wp:docPr id="9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42"/>
                    <pic:cNvPicPr>
                      <a:picLocks noChangeAspect="1"/>
                    </pic:cNvPicPr>
                  </pic:nvPicPr>
                  <pic:blipFill>
                    <a:blip r:embed="rId1187"/>
                    <a:stretch>
                      <a:fillRect/>
                    </a:stretch>
                  </pic:blipFill>
                  <pic:spPr>
                    <a:xfrm>
                      <a:off x="0" y="0"/>
                      <a:ext cx="3502660" cy="5918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如果定义了 CONFIG_LEDS_GPIO，就会编译 leds-gpio.c 这个驱动文件，驱动时能时已经定义了。在 leds-gpio.c文件中有如下内容：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23005" cy="561340"/>
            <wp:effectExtent l="0" t="0" r="10795" b="2540"/>
            <wp:docPr id="9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43"/>
                    <pic:cNvPicPr>
                      <a:picLocks noChangeAspect="1"/>
                    </pic:cNvPicPr>
                  </pic:nvPicPr>
                  <pic:blipFill>
                    <a:blip r:embed="rId1188"/>
                    <a:stretch>
                      <a:fillRect/>
                    </a:stretch>
                  </pic:blipFill>
                  <pic:spPr>
                    <a:xfrm>
                      <a:off x="0" y="0"/>
                      <a:ext cx="3723005" cy="5613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LED驱动匹配表中只有一个匹配项，compatible 的值为</w:t>
      </w:r>
      <w:r>
        <w:rPr>
          <w:rFonts w:hint="default" w:ascii="Times New Roman" w:hAnsi="Times New Roman" w:eastAsia="楷体" w:cs="Times New Roman"/>
          <w:sz w:val="18"/>
          <w:szCs w:val="18"/>
          <w:lang w:val="en-US" w:eastAsia="zh-CN"/>
        </w:rPr>
        <w:t>gpio-leds</w:t>
      </w:r>
      <w:r>
        <w:rPr>
          <w:rFonts w:hint="eastAsia" w:ascii="Times New Roman" w:hAnsi="Times New Roman" w:eastAsia="楷体" w:cs="Times New Roman"/>
          <w:sz w:val="18"/>
          <w:szCs w:val="18"/>
          <w:lang w:val="en-US" w:eastAsia="zh-CN"/>
        </w:rPr>
        <w:t>，设备树中LED节点的compatible值也得是gpio-leds，这样才能将设备和驱动匹配起来。</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32150" cy="1121410"/>
            <wp:effectExtent l="0" t="0" r="13970" b="6350"/>
            <wp:docPr id="93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45"/>
                    <pic:cNvPicPr>
                      <a:picLocks noChangeAspect="1"/>
                    </pic:cNvPicPr>
                  </pic:nvPicPr>
                  <pic:blipFill>
                    <a:blip r:embed="rId1189"/>
                    <a:stretch>
                      <a:fillRect/>
                    </a:stretch>
                  </pic:blipFill>
                  <pic:spPr>
                    <a:xfrm>
                      <a:off x="0" y="0"/>
                      <a:ext cx="3232150" cy="11214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可见，Linux内核自带的LED驱动也采用了 platform 框架，当设备和启动匹配成功后，就会执行gpio_led_probe()函数，卸载驱动时会执行gpio_led_remove()函数，设备名字为leds-gpio，所以匹配成功后会在</w:t>
      </w:r>
      <w:r>
        <w:rPr>
          <w:rFonts w:hint="eastAsia" w:ascii="Times New Roman" w:hAnsi="Times New Roman" w:eastAsia="楷体" w:cs="Times New Roman"/>
          <w:color w:val="2E54A1" w:themeColor="accent1" w:themeShade="BF"/>
          <w:sz w:val="18"/>
          <w:szCs w:val="18"/>
          <w:lang w:val="en-US" w:eastAsia="zh-CN"/>
        </w:rPr>
        <w:t>/sys/bus/platform/drivers</w:t>
      </w:r>
      <w:r>
        <w:rPr>
          <w:rFonts w:hint="eastAsia" w:ascii="Times New Roman" w:hAnsi="Times New Roman" w:eastAsia="楷体" w:cs="Times New Roman"/>
          <w:sz w:val="18"/>
          <w:szCs w:val="18"/>
          <w:lang w:val="en-US" w:eastAsia="zh-CN"/>
        </w:rPr>
        <w:t xml:space="preserve"> 目录下生成一个名为leds-gpio的设备文件，第299行，使用 module_platform_driver()函数向Linux内核注册 gpio_led_driver这个 platform驱动。下面看下module_platform_driver()函数的内容。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module_platform_driver()</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此函数用于向Linux内核注册platform 驱动，Linux内核中大量地使用了此函数来完成注册</w:t>
      </w:r>
      <w:r>
        <w:rPr>
          <w:rFonts w:hint="default" w:ascii="Times New Roman" w:hAnsi="Times New Roman" w:eastAsia="楷体" w:cs="Times New Roman"/>
          <w:sz w:val="18"/>
          <w:szCs w:val="18"/>
          <w:lang w:val="en-US" w:eastAsia="zh-CN"/>
        </w:rPr>
        <w:t>platform 驱动</w:t>
      </w:r>
      <w:r>
        <w:rPr>
          <w:rFonts w:hint="eastAsia" w:ascii="Times New Roman" w:hAnsi="Times New Roman" w:eastAsia="楷体" w:cs="Times New Roman"/>
          <w:sz w:val="18"/>
          <w:szCs w:val="18"/>
          <w:lang w:val="en-US" w:eastAsia="zh-CN"/>
        </w:rPr>
        <w:t>地工作。此函数是在文件</w:t>
      </w:r>
      <w:r>
        <w:rPr>
          <w:rFonts w:hint="eastAsia" w:ascii="Times New Roman" w:hAnsi="Times New Roman" w:eastAsia="楷体" w:cs="Times New Roman"/>
          <w:color w:val="2E54A1" w:themeColor="accent1" w:themeShade="BF"/>
          <w:sz w:val="18"/>
          <w:szCs w:val="18"/>
          <w:lang w:val="en-US" w:eastAsia="zh-CN"/>
        </w:rPr>
        <w:t xml:space="preserve"> include/linux/platform_device.h </w:t>
      </w:r>
      <w:r>
        <w:rPr>
          <w:rFonts w:hint="eastAsia" w:ascii="Times New Roman" w:hAnsi="Times New Roman" w:eastAsia="楷体" w:cs="Times New Roman"/>
          <w:sz w:val="18"/>
          <w:szCs w:val="18"/>
          <w:lang w:val="en-US" w:eastAsia="zh-CN"/>
        </w:rPr>
        <w:t>中定义的，定义如下：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31740" cy="497205"/>
            <wp:effectExtent l="0" t="0" r="12700" b="5715"/>
            <wp:docPr id="93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46"/>
                    <pic:cNvPicPr>
                      <a:picLocks noChangeAspect="1"/>
                    </pic:cNvPicPr>
                  </pic:nvPicPr>
                  <pic:blipFill>
                    <a:blip r:embed="rId1190"/>
                    <a:stretch>
                      <a:fillRect/>
                    </a:stretch>
                  </pic:blipFill>
                  <pic:spPr>
                    <a:xfrm>
                      <a:off x="0" y="0"/>
                      <a:ext cx="5031740" cy="4972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module_platform_driver</w:t>
      </w:r>
      <w:r>
        <w:rPr>
          <w:rFonts w:hint="eastAsia" w:ascii="Times New Roman" w:hAnsi="Times New Roman" w:eastAsia="楷体" w:cs="Times New Roman"/>
          <w:sz w:val="18"/>
          <w:szCs w:val="18"/>
          <w:lang w:val="en-US" w:eastAsia="zh-CN"/>
        </w:rPr>
        <w:t>()其实是一个宏，这个宏依赖于函数 module_driver()， module_driver()也是一个宏，是在文件</w:t>
      </w:r>
      <w:r>
        <w:rPr>
          <w:rFonts w:hint="eastAsia" w:ascii="Times New Roman" w:hAnsi="Times New Roman" w:eastAsia="楷体" w:cs="Times New Roman"/>
          <w:color w:val="2E54A1" w:themeColor="accent1" w:themeShade="BF"/>
          <w:sz w:val="18"/>
          <w:szCs w:val="18"/>
          <w:lang w:val="en-US" w:eastAsia="zh-CN"/>
        </w:rPr>
        <w:t>include/linux/device.h</w:t>
      </w:r>
      <w:r>
        <w:rPr>
          <w:rFonts w:hint="eastAsia" w:ascii="Times New Roman" w:hAnsi="Times New Roman" w:eastAsia="楷体" w:cs="Times New Roman"/>
          <w:sz w:val="18"/>
          <w:szCs w:val="18"/>
          <w:lang w:val="en-US" w:eastAsia="zh-CN"/>
        </w:rPr>
        <w:t>中定义的，内容如下：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00525" cy="1177925"/>
            <wp:effectExtent l="0" t="0" r="5715" b="10795"/>
            <wp:docPr id="9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47"/>
                    <pic:cNvPicPr>
                      <a:picLocks noChangeAspect="1"/>
                    </pic:cNvPicPr>
                  </pic:nvPicPr>
                  <pic:blipFill>
                    <a:blip r:embed="rId1191"/>
                    <a:stretch>
                      <a:fillRect/>
                    </a:stretch>
                  </pic:blipFill>
                  <pic:spPr>
                    <a:xfrm>
                      <a:off x="0" y="0"/>
                      <a:ext cx="4200525" cy="117792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所以最终将module_platform_driver(gpio_led_driver)展开如下，可见，其实就是标准的注册和删除platform驱动程序。</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55975" cy="1510665"/>
            <wp:effectExtent l="0" t="0" r="12065" b="13335"/>
            <wp:docPr id="94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48"/>
                    <pic:cNvPicPr>
                      <a:picLocks noChangeAspect="1"/>
                    </pic:cNvPicPr>
                  </pic:nvPicPr>
                  <pic:blipFill>
                    <a:blip r:embed="rId1192"/>
                    <a:stretch>
                      <a:fillRect/>
                    </a:stretch>
                  </pic:blipFill>
                  <pic:spPr>
                    <a:xfrm>
                      <a:off x="0" y="0"/>
                      <a:ext cx="3355975" cy="15106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下面再看下gpio_led_probe()函数，当设备和驱动匹配成功后就会执行此函数，函数内容如下：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67505" cy="3664585"/>
            <wp:effectExtent l="0" t="0" r="8255" b="8255"/>
            <wp:docPr id="9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49"/>
                    <pic:cNvPicPr>
                      <a:picLocks noChangeAspect="1"/>
                    </pic:cNvPicPr>
                  </pic:nvPicPr>
                  <pic:blipFill>
                    <a:blip r:embed="rId1193"/>
                    <a:srcRect b="3173"/>
                    <a:stretch>
                      <a:fillRect/>
                    </a:stretch>
                  </pic:blipFill>
                  <pic:spPr>
                    <a:xfrm>
                      <a:off x="0" y="0"/>
                      <a:ext cx="4167505" cy="366458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第249行是采用非设备树的方式，第268行，就是采用设备树的方式，使用 gpio_leds_create()函数从设备树中提取设备信息，将获取到的信息保存在pdev中进行返回。下面简单看下 gpio_leds_create()函数做了哪些操作，内容如下：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066540" cy="1739265"/>
            <wp:effectExtent l="0" t="0" r="2540" b="13335"/>
            <wp:docPr id="94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54"/>
                    <pic:cNvPicPr>
                      <a:picLocks noChangeAspect="1"/>
                    </pic:cNvPicPr>
                  </pic:nvPicPr>
                  <pic:blipFill>
                    <a:blip r:embed="rId1194"/>
                    <a:stretch>
                      <a:fillRect/>
                    </a:stretch>
                  </pic:blipFill>
                  <pic:spPr>
                    <a:xfrm>
                      <a:off x="0" y="0"/>
                      <a:ext cx="4066540" cy="173926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第175行，count是统计得到的子节点数量，我们通常在设备树中会创建一个节点表示LED设备，在LED节点下会为每个LED创建一个子节点，所以count就是LED等的数量。</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920365" cy="2156460"/>
            <wp:effectExtent l="0" t="0" r="5715" b="7620"/>
            <wp:docPr id="9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55"/>
                    <pic:cNvPicPr>
                      <a:picLocks noChangeAspect="1"/>
                    </pic:cNvPicPr>
                  </pic:nvPicPr>
                  <pic:blipFill>
                    <a:blip r:embed="rId1195"/>
                    <a:srcRect r="17952" b="54010"/>
                    <a:stretch>
                      <a:fillRect/>
                    </a:stretch>
                  </pic:blipFill>
                  <pic:spPr>
                    <a:xfrm>
                      <a:off x="0" y="0"/>
                      <a:ext cx="2920365" cy="215646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57525" cy="2845435"/>
            <wp:effectExtent l="0" t="0" r="5715" b="4445"/>
            <wp:docPr id="94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56"/>
                    <pic:cNvPicPr>
                      <a:picLocks noChangeAspect="1"/>
                    </pic:cNvPicPr>
                  </pic:nvPicPr>
                  <pic:blipFill>
                    <a:blip r:embed="rId1196"/>
                    <a:stretch>
                      <a:fillRect/>
                    </a:stretch>
                  </pic:blipFill>
                  <pic:spPr>
                    <a:xfrm>
                      <a:off x="0" y="0"/>
                      <a:ext cx="3057525" cy="28454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第183行，遍历每个子节点，获取每个子节点的信息，第187行，获取 LED 灯所使用的 GPIO 信息，第 196~197 行，读取子节点 label 属性值，因为使用 label 属性作为 LED 的名字第 204~205 行，获取“linux,default-trigger”属性值，可以通过此属性设置某个 LED 灯在Linux 系统中的默认功能，比如作为系统心跳指示灯等，第 207~215 行，获取“default-state”属性值，也就是 LED 灯的默认状态属性；第 220 行，调用 create_gpio_led()函数创建 LED 相关的 io，其实就是设置 LED 所使用的 io为输出之类的。create_gpio_led 函数主要是初始化 led_dat 这个 gpio_led_data 结构体类型变量，led_dat 保存了 LED 的操作函数等内容。可见，gpio_led_probe 函数主要功能就是获取 LED 灯的设备信息，然后根据这些信息来初始化对应的 IO，设置为输出等。</w:t>
      </w:r>
    </w:p>
    <w:p>
      <w:pPr>
        <w:numPr>
          <w:ilvl w:val="0"/>
          <w:numId w:val="27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修改设备树</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打开文档</w:t>
      </w:r>
      <w:r>
        <w:rPr>
          <w:rFonts w:hint="eastAsia" w:ascii="Times New Roman" w:hAnsi="Times New Roman" w:eastAsia="楷体" w:cs="Times New Roman"/>
          <w:color w:val="2E54A1" w:themeColor="accent1" w:themeShade="BF"/>
          <w:sz w:val="18"/>
          <w:szCs w:val="18"/>
          <w:lang w:val="en-US" w:eastAsia="zh-CN"/>
        </w:rPr>
        <w:t>Documentation/devicetree/bindings/leds/leds-gpio.txt</w:t>
      </w:r>
      <w:r>
        <w:rPr>
          <w:rFonts w:hint="eastAsia" w:ascii="Times New Roman" w:hAnsi="Times New Roman" w:eastAsia="楷体" w:cs="Times New Roman"/>
          <w:sz w:val="18"/>
          <w:szCs w:val="18"/>
          <w:lang w:val="en-US" w:eastAsia="zh-CN"/>
        </w:rPr>
        <w:t>可查看设备树修改步骤，步骤如下：</w:t>
      </w:r>
    </w:p>
    <w:p>
      <w:pPr>
        <w:numPr>
          <w:ilvl w:val="0"/>
          <w:numId w:val="274"/>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创建一个LED设备节点，如 dtsleds，如果存在多个LED就在 dtsleds节点下创建多个子节点；</w:t>
      </w:r>
    </w:p>
    <w:p>
      <w:pPr>
        <w:numPr>
          <w:ilvl w:val="0"/>
          <w:numId w:val="274"/>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dtsleds 节点的 compatible 属性值一定要为“gpio-leds”</w:t>
      </w:r>
      <w:r>
        <w:rPr>
          <w:rFonts w:hint="eastAsia" w:ascii="Times New Roman" w:hAnsi="Times New Roman" w:eastAsia="楷体" w:cs="Times New Roman"/>
          <w:sz w:val="18"/>
          <w:szCs w:val="18"/>
          <w:lang w:val="en-US" w:eastAsia="zh-CN"/>
        </w:rPr>
        <w:t>，这样才能和驱动程序匹配上；</w:t>
      </w:r>
    </w:p>
    <w:p>
      <w:pPr>
        <w:numPr>
          <w:ilvl w:val="0"/>
          <w:numId w:val="274"/>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设置label属性，这个属性是可选项，每个子节点都有一个 label 属性，label 属性一般表示LED 灯的名字，比如以颜</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色区分的话就是 red、green 等；</w:t>
      </w:r>
    </w:p>
    <w:p>
      <w:pPr>
        <w:numPr>
          <w:ilvl w:val="0"/>
          <w:numId w:val="274"/>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每个子节点都必须设置gpios属性，表示此 LED 所使用的 GPIO 引脚；</w:t>
      </w:r>
    </w:p>
    <w:p>
      <w:pPr>
        <w:numPr>
          <w:ilvl w:val="0"/>
          <w:numId w:val="274"/>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可设置linux,default-trigger属性，也就是设置LED灯的默认功能，</w:t>
      </w:r>
      <w:r>
        <w:rPr>
          <w:rFonts w:hint="eastAsia" w:ascii="Times New Roman" w:hAnsi="Times New Roman" w:eastAsia="楷体" w:cs="Times New Roman"/>
          <w:color w:val="2E54A1" w:themeColor="accent1" w:themeShade="BF"/>
          <w:sz w:val="18"/>
          <w:szCs w:val="18"/>
          <w:lang w:val="en-US" w:eastAsia="zh-CN"/>
        </w:rPr>
        <w:t>Documentation/devicetree/bindings/leds/common.txt</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文件中可查看可选功能，如下：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backlight </w:t>
      </w:r>
      <w:r>
        <w:rPr>
          <w:rFonts w:hint="default" w:ascii="Times New Roman" w:hAnsi="Times New Roman" w:eastAsia="楷体" w:cs="Times New Roman"/>
          <w:sz w:val="18"/>
          <w:szCs w:val="18"/>
          <w:lang w:val="en-US" w:eastAsia="zh-CN"/>
        </w:rPr>
        <w:t>：LED 灯作为背光。</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default-on</w:t>
      </w:r>
      <w:r>
        <w:rPr>
          <w:rFonts w:hint="default" w:ascii="Times New Roman" w:hAnsi="Times New Roman" w:eastAsia="楷体" w:cs="Times New Roman"/>
          <w:sz w:val="18"/>
          <w:szCs w:val="18"/>
          <w:lang w:val="en-US" w:eastAsia="zh-CN"/>
        </w:rPr>
        <w:t>：LED 灯打开</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heartbeat </w:t>
      </w:r>
      <w:r>
        <w:rPr>
          <w:rFonts w:hint="default" w:ascii="Times New Roman" w:hAnsi="Times New Roman" w:eastAsia="楷体" w:cs="Times New Roman"/>
          <w:sz w:val="18"/>
          <w:szCs w:val="18"/>
          <w:lang w:val="en-US" w:eastAsia="zh-CN"/>
        </w:rPr>
        <w:t>：LED 灯作为心跳指示灯，可以作为系统运行提示灯。</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ide-disk</w:t>
      </w:r>
      <w:r>
        <w:rPr>
          <w:rFonts w:hint="default" w:ascii="Times New Roman" w:hAnsi="Times New Roman" w:eastAsia="楷体" w:cs="Times New Roman"/>
          <w:sz w:val="18"/>
          <w:szCs w:val="18"/>
          <w:lang w:val="en-US" w:eastAsia="zh-CN"/>
        </w:rPr>
        <w:t xml:space="preserve"> ：LED 灯作为硬盘活动指示灯。</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timer </w:t>
      </w:r>
      <w:r>
        <w:rPr>
          <w:rFonts w:hint="default" w:ascii="Times New Roman" w:hAnsi="Times New Roman" w:eastAsia="楷体" w:cs="Times New Roman"/>
          <w:sz w:val="18"/>
          <w:szCs w:val="18"/>
          <w:lang w:val="en-US" w:eastAsia="zh-CN"/>
        </w:rPr>
        <w:t>：LED 灯周期性闪烁，由定时器驱动，闪烁频率可以修改</w:t>
      </w:r>
      <w:r>
        <w:rPr>
          <w:rFonts w:hint="eastAsia" w:ascii="Times New Roman" w:hAnsi="Times New Roman" w:eastAsia="楷体" w:cs="Times New Roman"/>
          <w:sz w:val="18"/>
          <w:szCs w:val="18"/>
          <w:lang w:val="en-US" w:eastAsia="zh-CN"/>
        </w:rPr>
        <w:t>。</w:t>
      </w:r>
    </w:p>
    <w:p>
      <w:pPr>
        <w:numPr>
          <w:ilvl w:val="0"/>
          <w:numId w:val="274"/>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可设置default-state属性，可设置为on、off 或 keep，为on时默认开灯，为off时默认关灯，为keep时默认保持当前</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模式。</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下面就根据上述步骤在设备树文件 imx6ull-alientek-emmc.dts 中添加如下所示 LED 灯设备节点：</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427095" cy="942340"/>
            <wp:effectExtent l="0" t="0" r="1905" b="2540"/>
            <wp:docPr id="94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57"/>
                    <pic:cNvPicPr>
                      <a:picLocks noChangeAspect="1"/>
                    </pic:cNvPicPr>
                  </pic:nvPicPr>
                  <pic:blipFill>
                    <a:blip r:embed="rId1197"/>
                    <a:stretch>
                      <a:fillRect/>
                    </a:stretch>
                  </pic:blipFill>
                  <pic:spPr>
                    <a:xfrm>
                      <a:off x="0" y="0"/>
                      <a:ext cx="3427095" cy="9423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I.MX6U-ALPHA 开发板只有一个 LED0</w:t>
      </w:r>
      <w:r>
        <w:rPr>
          <w:rFonts w:hint="eastAsia" w:ascii="Times New Roman" w:hAnsi="Times New Roman" w:eastAsia="楷体" w:cs="Times New Roman"/>
          <w:sz w:val="18"/>
          <w:szCs w:val="18"/>
          <w:lang w:val="en-US" w:eastAsia="zh-CN"/>
        </w:rPr>
        <w:t>，所以 dtsleds节点下只有一个子节点led0，LED0 名字为 red，默认关闭。修改完成后重新编译设备树，使用新设备树后重启开发板。</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④ 测试</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在/sys/bus/platform/devices/目录下会存在dtsleds目录，目录中内容如下：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36110" cy="688340"/>
            <wp:effectExtent l="0" t="0" r="13970" b="12700"/>
            <wp:docPr id="9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58"/>
                    <pic:cNvPicPr>
                      <a:picLocks noChangeAspect="1"/>
                    </pic:cNvPicPr>
                  </pic:nvPicPr>
                  <pic:blipFill>
                    <a:blip r:embed="rId1198"/>
                    <a:stretch>
                      <a:fillRect/>
                    </a:stretch>
                  </pic:blipFill>
                  <pic:spPr>
                    <a:xfrm>
                      <a:off x="0" y="0"/>
                      <a:ext cx="4436110" cy="6883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在leds目录下有一个red设备节点，这个名字就是钱买你设置的label值，终端输入echo 1 &gt; /sys/class/leds/red/brightness指令即可打开LED，终端输入echo 0 &gt; /sys/class/leds/red/brightness即可关闭LED。我们会使用一个LED作为系统指示灯，系统正常运行时LED会以心跳灯的形式闪烁，在 dtsleds 这个设备节点中加入“linux,default-trigger”属性信息即可，属性值为“heartbeat”，修改后的设备节点如下：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02685" cy="1108710"/>
            <wp:effectExtent l="0" t="0" r="635" b="3810"/>
            <wp:docPr id="95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59"/>
                    <pic:cNvPicPr>
                      <a:picLocks noChangeAspect="1"/>
                    </pic:cNvPicPr>
                  </pic:nvPicPr>
                  <pic:blipFill>
                    <a:blip r:embed="rId1199"/>
                    <a:stretch>
                      <a:fillRect/>
                    </a:stretch>
                  </pic:blipFill>
                  <pic:spPr>
                    <a:xfrm>
                      <a:off x="0" y="0"/>
                      <a:ext cx="3702685" cy="11087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重新编译设备树并重启系统后，LED会以心跳的形式闪烁。</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Linux的MISC驱动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misc是混合的意思，所以misc驱动也叫杂项驱动，板子上那些无法进行分类的外设就可以使用misc驱动。misc驱动其实就是最简单的字符设备驱动，通常嵌套在platform 总线驱动中，实现复杂的驱动。所有的misc设备驱动的主设备号都为10，这个是固定的，但不同的设备有不同的从设备号。MISC设备会自动创建cdev，不需要像之前那样手动创建，所以使用misc设备驱动可以简化字符设备驱动编写，下main介绍下具体驱动内容。</w:t>
      </w:r>
    </w:p>
    <w:p>
      <w:pPr>
        <w:numPr>
          <w:ilvl w:val="0"/>
          <w:numId w:val="275"/>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MISC驱动简介</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我们需要向Linux注册一个miscdevice 设备，miscdevice是一个结构体，内容如下：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11930" cy="1311275"/>
            <wp:effectExtent l="0" t="0" r="11430" b="14605"/>
            <wp:docPr id="95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60"/>
                    <pic:cNvPicPr>
                      <a:picLocks noChangeAspect="1"/>
                    </pic:cNvPicPr>
                  </pic:nvPicPr>
                  <pic:blipFill>
                    <a:blip r:embed="rId1200"/>
                    <a:stretch>
                      <a:fillRect/>
                    </a:stretch>
                  </pic:blipFill>
                  <pic:spPr>
                    <a:xfrm>
                      <a:off x="0" y="0"/>
                      <a:ext cx="4011930" cy="13112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我们只需要设置 minor、name 和 fops 这三个成员，minor 表示子设备号，主设备号固定为10，name是设备的名字，此设备注册成功后就是会在/dev目录下生成对应名字的设备文件，fops是字符设备的操作集合，MISC 设备驱动最终是需要使用用户提供的 fops操作集合。Linux内核已经预定义了一些MISC设备号，在</w:t>
      </w:r>
      <w:r>
        <w:rPr>
          <w:rFonts w:hint="eastAsia" w:ascii="Times New Roman" w:hAnsi="Times New Roman" w:eastAsia="楷体" w:cs="Times New Roman"/>
          <w:color w:val="2E54A1" w:themeColor="accent1" w:themeShade="BF"/>
          <w:sz w:val="18"/>
          <w:szCs w:val="18"/>
          <w:lang w:val="en-US" w:eastAsia="zh-CN"/>
        </w:rPr>
        <w:t xml:space="preserve">include/linux/miscdevice.h </w:t>
      </w:r>
      <w:r>
        <w:rPr>
          <w:rFonts w:hint="eastAsia" w:ascii="Times New Roman" w:hAnsi="Times New Roman" w:eastAsia="楷体" w:cs="Times New Roman"/>
          <w:sz w:val="18"/>
          <w:szCs w:val="18"/>
          <w:lang w:val="en-US" w:eastAsia="zh-CN"/>
        </w:rPr>
        <w:t>文件中有如下内容：</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33470" cy="1271270"/>
            <wp:effectExtent l="0" t="0" r="8890" b="8890"/>
            <wp:docPr id="9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61"/>
                    <pic:cNvPicPr>
                      <a:picLocks noChangeAspect="1"/>
                    </pic:cNvPicPr>
                  </pic:nvPicPr>
                  <pic:blipFill>
                    <a:blip r:embed="rId1201"/>
                    <a:stretch>
                      <a:fillRect/>
                    </a:stretch>
                  </pic:blipFill>
                  <pic:spPr>
                    <a:xfrm>
                      <a:off x="0" y="0"/>
                      <a:ext cx="3633470" cy="127127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上面只是部分设备号，使用时可以从中选择，也可以自己定义，只要使用的设备号没被其他设备占用就行。 miscdevice 设置完成后，就需要使用 misc_register()函数向Linux系统注册一个MISC设备，函数介绍如下。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misc_register()</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此函数用于向Linux内核注册一个 MISC 设备，函数原型</w:t>
      </w:r>
      <w:r>
        <w:rPr>
          <w:rFonts w:hint="eastAsia" w:ascii="Times New Roman" w:hAnsi="Times New Roman" w:eastAsia="楷体" w:cs="Times New Roman"/>
          <w:color w:val="2E54A1" w:themeColor="accent1" w:themeShade="BF"/>
          <w:sz w:val="18"/>
          <w:szCs w:val="18"/>
          <w:lang w:val="en-US" w:eastAsia="zh-CN"/>
        </w:rPr>
        <w:t>：int misc_register(struct miscdevice * misc)</w:t>
      </w:r>
      <w:r>
        <w:rPr>
          <w:rFonts w:hint="eastAsia" w:ascii="Times New Roman" w:hAnsi="Times New Roman" w:eastAsia="楷体" w:cs="Times New Roman"/>
          <w:sz w:val="18"/>
          <w:szCs w:val="18"/>
          <w:lang w:val="en-US" w:eastAsia="zh-CN"/>
        </w:rPr>
        <w:t>，misc就是要注册的设备，返回0表示注册成功，返回负数表达注册失败。之前在注销设备驱动时需要调用下面函数去删除cdev、设备等：</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cdev_del();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 删除 cdev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unregister_chrdev_region();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 注销设备号 */</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device_destroy();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 删除设备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class_destroy();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 删除类 */</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现在不要调用这些函数了，只需要调用 misc_deregister()函数就可以完成注销MISC驱动了。</w:t>
      </w:r>
    </w:p>
    <w:p>
      <w:pPr>
        <w:numPr>
          <w:ilvl w:val="0"/>
          <w:numId w:val="27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MISC驱动示例</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下面以开发板上的蜂鸣器为例，采用 platform 加 misc 的方式编写 beep 驱动，这也是实际的Linux驱动中很常用的方法。其中，采用 platform 来实现总线、设备和驱动，misc 主要负责完成字符设备的创建。首先需要修改设备树，之前已经创建了蜂鸣器的节点beep，可以直接使用。</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58565" cy="1558925"/>
            <wp:effectExtent l="0" t="0" r="5715" b="10795"/>
            <wp:docPr id="95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62"/>
                    <pic:cNvPicPr>
                      <a:picLocks noChangeAspect="1"/>
                    </pic:cNvPicPr>
                  </pic:nvPicPr>
                  <pic:blipFill>
                    <a:blip r:embed="rId1202"/>
                    <a:stretch>
                      <a:fillRect/>
                    </a:stretch>
                  </pic:blipFill>
                  <pic:spPr>
                    <a:xfrm>
                      <a:off x="0" y="0"/>
                      <a:ext cx="3758565" cy="15589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首先定义了一个miscdevice设备结构体miscbeep。</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00830" cy="532130"/>
            <wp:effectExtent l="0" t="0" r="13970" b="1270"/>
            <wp:docPr id="95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66"/>
                    <pic:cNvPicPr>
                      <a:picLocks noChangeAspect="1"/>
                    </pic:cNvPicPr>
                  </pic:nvPicPr>
                  <pic:blipFill>
                    <a:blip r:embed="rId1203"/>
                    <a:stretch>
                      <a:fillRect/>
                    </a:stretch>
                  </pic:blipFill>
                  <pic:spPr>
                    <a:xfrm>
                      <a:off x="0" y="0"/>
                      <a:ext cx="4100830" cy="532130"/>
                    </a:xfrm>
                    <a:prstGeom prst="rect">
                      <a:avLst/>
                    </a:prstGeom>
                    <a:noFill/>
                    <a:ln>
                      <a:noFill/>
                    </a:ln>
                  </pic:spPr>
                </pic:pic>
              </a:graphicData>
            </a:graphic>
          </wp:inline>
        </w:drawing>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07180" cy="3339465"/>
            <wp:effectExtent l="0" t="0" r="7620" b="13335"/>
            <wp:docPr id="95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67"/>
                    <pic:cNvPicPr>
                      <a:picLocks noChangeAspect="1"/>
                    </pic:cNvPicPr>
                  </pic:nvPicPr>
                  <pic:blipFill>
                    <a:blip r:embed="rId1204"/>
                    <a:stretch>
                      <a:fillRect/>
                    </a:stretch>
                  </pic:blipFill>
                  <pic:spPr>
                    <a:xfrm>
                      <a:off x="0" y="0"/>
                      <a:ext cx="4107180" cy="33394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接着初始阿虎miscbeep的三个成员变量，实现了操作函数，也就是open()和write()函数。</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231005" cy="3744595"/>
            <wp:effectExtent l="0" t="0" r="5715" b="4445"/>
            <wp:docPr id="9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69"/>
                    <pic:cNvPicPr>
                      <a:picLocks noChangeAspect="1"/>
                    </pic:cNvPicPr>
                  </pic:nvPicPr>
                  <pic:blipFill>
                    <a:blip r:embed="rId1205"/>
                    <a:stretch>
                      <a:fillRect/>
                    </a:stretch>
                  </pic:blipFill>
                  <pic:spPr>
                    <a:xfrm>
                      <a:off x="0" y="0"/>
                      <a:ext cx="4231005" cy="37445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设备和驱动匹配后就会执行probe()函数，主要就是进行初始化GPIO、注册设备等操作，第138行，使用misc_register()函数向Linux注册蜂鸣器设备。</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44265" cy="1053465"/>
            <wp:effectExtent l="0" t="0" r="13335" b="13335"/>
            <wp:docPr id="9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70"/>
                    <pic:cNvPicPr>
                      <a:picLocks noChangeAspect="1"/>
                    </pic:cNvPicPr>
                  </pic:nvPicPr>
                  <pic:blipFill>
                    <a:blip r:embed="rId1206"/>
                    <a:stretch>
                      <a:fillRect/>
                    </a:stretch>
                  </pic:blipFill>
                  <pic:spPr>
                    <a:xfrm>
                      <a:off x="0" y="0"/>
                      <a:ext cx="3644265" cy="10534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在卸载驱动时会执行remove()函数，函数中调用misc_deregister()函数注销misc设备。</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13505" cy="1660525"/>
            <wp:effectExtent l="0" t="0" r="3175" b="635"/>
            <wp:docPr id="9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71"/>
                    <pic:cNvPicPr>
                      <a:picLocks noChangeAspect="1"/>
                    </pic:cNvPicPr>
                  </pic:nvPicPr>
                  <pic:blipFill>
                    <a:blip r:embed="rId1207"/>
                    <a:stretch>
                      <a:fillRect/>
                    </a:stretch>
                  </pic:blipFill>
                  <pic:spPr>
                    <a:xfrm>
                      <a:off x="0" y="0"/>
                      <a:ext cx="3913505" cy="16605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接着是匹配列表和platform结构体，这个是platform框架的内容，和前几章介绍的一样。</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03625" cy="2105025"/>
            <wp:effectExtent l="0" t="0" r="8255" b="13335"/>
            <wp:docPr id="9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72"/>
                    <pic:cNvPicPr>
                      <a:picLocks noChangeAspect="1"/>
                    </pic:cNvPicPr>
                  </pic:nvPicPr>
                  <pic:blipFill>
                    <a:blip r:embed="rId1208"/>
                    <a:stretch>
                      <a:fillRect/>
                    </a:stretch>
                  </pic:blipFill>
                  <pic:spPr>
                    <a:xfrm>
                      <a:off x="0" y="0"/>
                      <a:ext cx="3603625" cy="21050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最后在驱动入口函数中注册设备，在驱动出口函数中注销设备。下面看下测试程序：</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18130" cy="1963420"/>
            <wp:effectExtent l="0" t="0" r="1270" b="2540"/>
            <wp:docPr id="9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73"/>
                    <pic:cNvPicPr>
                      <a:picLocks noChangeAspect="1"/>
                    </pic:cNvPicPr>
                  </pic:nvPicPr>
                  <pic:blipFill>
                    <a:blip r:embed="rId1209"/>
                    <a:stretch>
                      <a:fillRect/>
                    </a:stretch>
                  </pic:blipFill>
                  <pic:spPr>
                    <a:xfrm>
                      <a:off x="0" y="0"/>
                      <a:ext cx="2818130" cy="196342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282315" cy="1938655"/>
            <wp:effectExtent l="0" t="0" r="9525" b="12065"/>
            <wp:docPr id="9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74"/>
                    <pic:cNvPicPr>
                      <a:picLocks noChangeAspect="1"/>
                    </pic:cNvPicPr>
                  </pic:nvPicPr>
                  <pic:blipFill>
                    <a:blip r:embed="rId1210"/>
                    <a:stretch>
                      <a:fillRect/>
                    </a:stretch>
                  </pic:blipFill>
                  <pic:spPr>
                    <a:xfrm>
                      <a:off x="0" y="0"/>
                      <a:ext cx="3282315" cy="19386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测试程序很简单，就是打开蜂鸣器的设备文件，写1打开蜂蜜器，写0关闭蜂鸣器。将驱动模块和测试程序发送到rootfs/lib/modules/4.1.15目录下按照如下步骤进行测试：</w:t>
      </w:r>
    </w:p>
    <w:p>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第一次加载驱动需要执行</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指令；</w:t>
      </w:r>
    </w:p>
    <w:p>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miscbeep.ko</w:t>
      </w:r>
      <w:r>
        <w:rPr>
          <w:rFonts w:hint="eastAsia" w:ascii="Times New Roman" w:hAnsi="Times New Roman" w:eastAsia="楷体" w:cs="Times New Roman"/>
          <w:sz w:val="18"/>
          <w:szCs w:val="18"/>
          <w:lang w:val="en-US" w:eastAsia="zh-CN"/>
        </w:rPr>
        <w:t>指令加载设备模块；</w:t>
      </w:r>
    </w:p>
    <w:p>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加载成功后会在/sys/class/misc目录下生成miscbeep设备节点，/sys/class/misc目录中保存着所有的misc设备节点；</w:t>
      </w:r>
    </w:p>
    <w:p>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/dev/miscbeep -l</w:t>
      </w:r>
      <w:r>
        <w:rPr>
          <w:rFonts w:hint="eastAsia" w:ascii="Times New Roman" w:hAnsi="Times New Roman" w:eastAsia="楷体" w:cs="Times New Roman"/>
          <w:sz w:val="18"/>
          <w:szCs w:val="18"/>
          <w:lang w:val="en-US" w:eastAsia="zh-CN"/>
        </w:rPr>
        <w:t>指令，可看到主设备号为10，子设备号为144，与预期一致；</w:t>
      </w:r>
    </w:p>
    <w:p>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./miscbeepApp /dev/miscbeep 1</w:t>
      </w:r>
      <w:r>
        <w:rPr>
          <w:rFonts w:hint="eastAsia" w:ascii="Times New Roman" w:hAnsi="Times New Roman" w:eastAsia="楷体" w:cs="Times New Roman"/>
          <w:sz w:val="18"/>
          <w:szCs w:val="18"/>
          <w:lang w:val="en-US" w:eastAsia="zh-CN"/>
        </w:rPr>
        <w:t>指令打开蜂鸣器；</w:t>
      </w:r>
    </w:p>
    <w:p>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./miscbeepApp /dev/miscbeep 0</w:t>
      </w:r>
      <w:r>
        <w:rPr>
          <w:rFonts w:hint="eastAsia" w:ascii="Times New Roman" w:hAnsi="Times New Roman" w:eastAsia="楷体" w:cs="Times New Roman"/>
          <w:sz w:val="18"/>
          <w:szCs w:val="18"/>
          <w:lang w:val="en-US" w:eastAsia="zh-CN"/>
        </w:rPr>
        <w:t>指令关闭蜂鸣器；</w:t>
      </w:r>
    </w:p>
    <w:p>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测试完成后输入</w:t>
      </w:r>
      <w:r>
        <w:rPr>
          <w:rFonts w:hint="eastAsia" w:ascii="Times New Roman" w:hAnsi="Times New Roman" w:eastAsia="楷体" w:cs="Times New Roman"/>
          <w:color w:val="2E54A1" w:themeColor="accent1" w:themeShade="BF"/>
          <w:sz w:val="18"/>
          <w:szCs w:val="18"/>
          <w:lang w:val="en-US" w:eastAsia="zh-CN"/>
        </w:rPr>
        <w:t>rmmod miscbeep.ko</w:t>
      </w:r>
      <w:r>
        <w:rPr>
          <w:rFonts w:hint="eastAsia" w:ascii="Times New Roman" w:hAnsi="Times New Roman" w:eastAsia="楷体" w:cs="Times New Roman"/>
          <w:sz w:val="18"/>
          <w:szCs w:val="18"/>
          <w:lang w:val="en-US" w:eastAsia="zh-CN"/>
        </w:rPr>
        <w:t>指令卸载驱动。</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47590" cy="1503045"/>
            <wp:effectExtent l="0" t="0" r="13970" b="5715"/>
            <wp:docPr id="9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75"/>
                    <pic:cNvPicPr>
                      <a:picLocks noChangeAspect="1"/>
                    </pic:cNvPicPr>
                  </pic:nvPicPr>
                  <pic:blipFill>
                    <a:blip r:embed="rId1211"/>
                    <a:stretch>
                      <a:fillRect/>
                    </a:stretch>
                  </pic:blipFill>
                  <pic:spPr>
                    <a:xfrm>
                      <a:off x="0" y="0"/>
                      <a:ext cx="4847590" cy="1503045"/>
                    </a:xfrm>
                    <a:prstGeom prst="rect">
                      <a:avLst/>
                    </a:prstGeom>
                    <a:noFill/>
                    <a:ln>
                      <a:noFill/>
                    </a:ln>
                  </pic:spPr>
                </pic:pic>
              </a:graphicData>
            </a:graphic>
          </wp:inline>
        </w:drawing>
      </w:r>
    </w:p>
    <w:p>
      <w:pPr>
        <w:rPr>
          <w:rFonts w:hint="default" w:ascii="Times New Roman" w:hAnsi="Times New Roman" w:eastAsia="楷体" w:cs="Times New Roman"/>
          <w:sz w:val="18"/>
          <w:szCs w:val="18"/>
          <w:lang w:val="en-US" w:eastAsia="zh-CN"/>
        </w:rPr>
      </w:pPr>
      <w:bookmarkStart w:id="138" w:name="_GoBack"/>
      <w:bookmarkEnd w:id="138"/>
    </w:p>
    <w:sectPr>
      <w:headerReference r:id="rId5" w:type="default"/>
      <w:pgSz w:w="11906" w:h="16838"/>
      <w:pgMar w:top="1440" w:right="1080" w:bottom="1440" w:left="1026" w:header="1134" w:footer="1134"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ascii="Times New Roman" w:hAnsi="Times New Roman" w:cs="Times New Roman"/>
        <w:i/>
        <w:iCs/>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24" name="文本框 10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4"/>
                          </w:pPr>
                          <w:r>
                            <w:t xml:space="preserve">— </w:t>
                          </w:r>
                          <w:r>
                            <w:fldChar w:fldCharType="begin"/>
                          </w:r>
                          <w:r>
                            <w:instrText xml:space="preserve"> PAGE  \* MERGEFORMAT </w:instrText>
                          </w:r>
                          <w:r>
                            <w:fldChar w:fldCharType="separate"/>
                          </w:r>
                          <w:r>
                            <w:t>1</w:t>
                          </w:r>
                          <w:r>
                            <w:fldChar w:fldCharType="end"/>
                          </w:r>
                          <w:r>
                            <w:t xml:space="preserve"> —</w:t>
                          </w:r>
                        </w:p>
                      </w:txbxContent>
                    </wps:txbx>
                    <wps:bodyPr wrap="none" lIns="0" tIns="0" rIns="0" bIns="0" upright="1">
                      <a:spAutoFit/>
                    </wps:bodyPr>
                  </wps:wsp>
                </a:graphicData>
              </a:graphic>
            </wp:anchor>
          </w:drawing>
        </mc:Choice>
        <mc:Fallback>
          <w:pict>
            <v:shape id="文本框 1029"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OqXm5zwAAAAUBAAAPAAAAAAAAAAEAIAAAACIAAABkcnMvZG93bnJl&#10;di54bWxQSwECFAAUAAAACACHTuJA8g/I/c0BAACeAwAADgAAAAAAAAABACAAAAAeAQAAZHJzL2Uy&#10;b0RvYy54bWxQSwUGAAAAAAYABgBZAQAAXQUAAAAA&#10;">
              <v:fill on="f" focussize="0,0"/>
              <v:stroke on="f"/>
              <v:imagedata o:title=""/>
              <o:lock v:ext="edit" aspectratio="f"/>
              <v:textbox inset="0mm,0mm,0mm,0mm" style="mso-fit-shape-to-text:t;">
                <w:txbxContent>
                  <w:p>
                    <w:pPr>
                      <w:pStyle w:val="4"/>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878840" cy="173355"/>
              <wp:effectExtent l="0" t="0" r="0" b="0"/>
              <wp:wrapNone/>
              <wp:docPr id="722" name="文本框 1025"/>
              <wp:cNvGraphicFramePr/>
              <a:graphic xmlns:a="http://schemas.openxmlformats.org/drawingml/2006/main">
                <a:graphicData uri="http://schemas.microsoft.com/office/word/2010/wordprocessingShape">
                  <wps:wsp>
                    <wps:cNvSpPr txBox="1"/>
                    <wps:spPr>
                      <a:xfrm>
                        <a:off x="0" y="0"/>
                        <a:ext cx="878840" cy="173355"/>
                      </a:xfrm>
                      <a:prstGeom prst="rect">
                        <a:avLst/>
                      </a:prstGeom>
                      <a:noFill/>
                      <a:ln w="6350">
                        <a:noFill/>
                      </a:ln>
                    </wps:spPr>
                    <wps:txbx>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wps:txbx>
                    <wps:bodyPr lIns="0" tIns="0" rIns="0" bIns="0" upright="1">
                      <a:spAutoFit/>
                    </wps:bodyPr>
                  </wps:wsp>
                </a:graphicData>
              </a:graphic>
            </wp:anchor>
          </w:drawing>
        </mc:Choice>
        <mc:Fallback>
          <w:pict>
            <v:shape id="文本框 1025" o:spid="_x0000_s1026" o:spt="202" type="#_x0000_t202" style="position:absolute;left:0pt;margin-top:0pt;height:13.65pt;width:69.2pt;mso-position-horizontal:right;mso-position-horizontal-relative:margin;z-index:251659264;mso-width-relative:page;mso-height-relative:page;" filled="f" stroked="f" coordsize="21600,21600" o:gfxdata="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kFpsfUAAAABAEAAA8AAAAAAAAAAQAgAAAAIgAA&#10;AGRycy9kb3ducmV2LnhtbFBLAQIUABQAAAAIAIdO4kAtdwjZ0wEAAJkDAAAOAAAAAAAAAAEAIAAA&#10;ACMBAABkcnMvZTJvRG9jLnhtbFBLBQYAAAAABgAGAFkBAABoBQAAAAA=&#10;">
              <v:fill on="f" focussize="0,0"/>
              <v:stroke on="f" weight="0.5pt"/>
              <v:imagedata o:title=""/>
              <o:lock v:ext="edit" aspectratio="f"/>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mc:Fallback>
      </mc:AlternateConten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980440" cy="321945"/>
              <wp:effectExtent l="0" t="0" r="0" b="0"/>
              <wp:wrapNone/>
              <wp:docPr id="723" name="文本框 1026"/>
              <wp:cNvGraphicFramePr/>
              <a:graphic xmlns:a="http://schemas.openxmlformats.org/drawingml/2006/main">
                <a:graphicData uri="http://schemas.microsoft.com/office/word/2010/wordprocessingShape">
                  <wps:wsp>
                    <wps:cNvSpPr txBox="1"/>
                    <wps:spPr>
                      <a:xfrm>
                        <a:off x="0" y="0"/>
                        <a:ext cx="980440" cy="321945"/>
                      </a:xfrm>
                      <a:prstGeom prst="rect">
                        <a:avLst/>
                      </a:prstGeom>
                      <a:noFill/>
                      <a:ln w="6350">
                        <a:noFill/>
                      </a:ln>
                    </wps:spPr>
                    <wps:txbx>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wps:txbx>
                    <wps:bodyPr lIns="0" tIns="0" rIns="0" bIns="0" upright="1"/>
                  </wps:wsp>
                </a:graphicData>
              </a:graphic>
            </wp:anchor>
          </w:drawing>
        </mc:Choice>
        <mc:Fallback>
          <w:pict>
            <v:shape id="文本框 1026" o:spid="_x0000_s1026" o:spt="202" type="#_x0000_t202" style="position:absolute;left:0pt;margin-top:0pt;height:25.35pt;width:77.2pt;mso-position-horizontal:right;mso-position-horizontal-relative:margin;z-index:251660288;mso-width-relative:page;mso-height-relative:page;" filled="f" stroked="f" coordsize="21600,21600" o:gfxdata="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F+pNztMAAAAEAQAADwAAAAAAAAABACAAAAAiAAAAZHJzL2Rvd25yZXYu&#10;eG1sUEsBAhQAFAAAAAgAh07iQGGB1CjHAQAAfwMAAA4AAAAAAAAAAQAgAAAAIgEAAGRycy9lMm9E&#10;b2MueG1sUEsFBgAAAAAGAAYAWQEAAFsFAAAAAA==&#10;">
              <v:fill on="f" focussize="0,0"/>
              <v:stroke on="f" weight="0.5pt"/>
              <v:imagedata o:title=""/>
              <o:lock v:ext="edit" aspectratio="f"/>
              <v:textbox inset="0mm,0mm,0mm,0mm">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mc:Fallback>
      </mc:AlternateConten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938BE"/>
    <w:multiLevelType w:val="singleLevel"/>
    <w:tmpl w:val="806938BE"/>
    <w:lvl w:ilvl="0" w:tentative="0">
      <w:start w:val="1"/>
      <w:numFmt w:val="upperLetter"/>
      <w:suff w:val="space"/>
      <w:lvlText w:val="%1."/>
      <w:lvlJc w:val="left"/>
      <w:pPr>
        <w:ind w:left="420"/>
      </w:pPr>
    </w:lvl>
  </w:abstractNum>
  <w:abstractNum w:abstractNumId="1">
    <w:nsid w:val="81C5DBC2"/>
    <w:multiLevelType w:val="singleLevel"/>
    <w:tmpl w:val="81C5DBC2"/>
    <w:lvl w:ilvl="0" w:tentative="0">
      <w:start w:val="1"/>
      <w:numFmt w:val="decimal"/>
      <w:suff w:val="space"/>
      <w:lvlText w:val="%1）"/>
      <w:lvlJc w:val="left"/>
      <w:pPr>
        <w:ind w:left="-420"/>
      </w:pPr>
    </w:lvl>
  </w:abstractNum>
  <w:abstractNum w:abstractNumId="2">
    <w:nsid w:val="822079EA"/>
    <w:multiLevelType w:val="singleLevel"/>
    <w:tmpl w:val="822079EA"/>
    <w:lvl w:ilvl="0" w:tentative="0">
      <w:start w:val="1"/>
      <w:numFmt w:val="decimal"/>
      <w:suff w:val="space"/>
      <w:lvlText w:val="%1）"/>
      <w:lvlJc w:val="left"/>
      <w:pPr>
        <w:ind w:left="-990"/>
      </w:pPr>
    </w:lvl>
  </w:abstractNum>
  <w:abstractNum w:abstractNumId="3">
    <w:nsid w:val="83AE8F65"/>
    <w:multiLevelType w:val="singleLevel"/>
    <w:tmpl w:val="83AE8F65"/>
    <w:lvl w:ilvl="0" w:tentative="0">
      <w:start w:val="1"/>
      <w:numFmt w:val="decimalEnclosedCircleChinese"/>
      <w:suff w:val="space"/>
      <w:lvlText w:val="%1"/>
      <w:lvlJc w:val="left"/>
      <w:rPr>
        <w:rFonts w:hint="eastAsia"/>
      </w:rPr>
    </w:lvl>
  </w:abstractNum>
  <w:abstractNum w:abstractNumId="4">
    <w:nsid w:val="84309CE7"/>
    <w:multiLevelType w:val="singleLevel"/>
    <w:tmpl w:val="84309CE7"/>
    <w:lvl w:ilvl="0" w:tentative="0">
      <w:start w:val="1"/>
      <w:numFmt w:val="upperLetter"/>
      <w:suff w:val="space"/>
      <w:lvlText w:val="%1."/>
      <w:lvlJc w:val="left"/>
      <w:pPr>
        <w:ind w:left="-420"/>
      </w:pPr>
    </w:lvl>
  </w:abstractNum>
  <w:abstractNum w:abstractNumId="5">
    <w:nsid w:val="8431028F"/>
    <w:multiLevelType w:val="singleLevel"/>
    <w:tmpl w:val="8431028F"/>
    <w:lvl w:ilvl="0" w:tentative="0">
      <w:start w:val="1"/>
      <w:numFmt w:val="decimal"/>
      <w:suff w:val="space"/>
      <w:lvlText w:val="%1）"/>
      <w:lvlJc w:val="left"/>
      <w:rPr>
        <w:rFonts w:hint="default"/>
        <w:b w:val="0"/>
        <w:bCs w:val="0"/>
      </w:rPr>
    </w:lvl>
  </w:abstractNum>
  <w:abstractNum w:abstractNumId="6">
    <w:nsid w:val="85995187"/>
    <w:multiLevelType w:val="singleLevel"/>
    <w:tmpl w:val="85995187"/>
    <w:lvl w:ilvl="0" w:tentative="0">
      <w:start w:val="1"/>
      <w:numFmt w:val="decimal"/>
      <w:suff w:val="space"/>
      <w:lvlText w:val="%1）"/>
      <w:lvlJc w:val="left"/>
      <w:pPr>
        <w:ind w:left="-1200"/>
      </w:pPr>
    </w:lvl>
  </w:abstractNum>
  <w:abstractNum w:abstractNumId="7">
    <w:nsid w:val="8683238B"/>
    <w:multiLevelType w:val="singleLevel"/>
    <w:tmpl w:val="8683238B"/>
    <w:lvl w:ilvl="0" w:tentative="0">
      <w:start w:val="1"/>
      <w:numFmt w:val="upperLetter"/>
      <w:suff w:val="space"/>
      <w:lvlText w:val="%1."/>
      <w:lvlJc w:val="left"/>
      <w:pPr>
        <w:ind w:left="840"/>
      </w:pPr>
    </w:lvl>
  </w:abstractNum>
  <w:abstractNum w:abstractNumId="8">
    <w:nsid w:val="879D9D9E"/>
    <w:multiLevelType w:val="singleLevel"/>
    <w:tmpl w:val="879D9D9E"/>
    <w:lvl w:ilvl="0" w:tentative="0">
      <w:start w:val="1"/>
      <w:numFmt w:val="decimal"/>
      <w:suff w:val="space"/>
      <w:lvlText w:val="%1）"/>
      <w:lvlJc w:val="left"/>
      <w:pPr>
        <w:ind w:left="-420"/>
      </w:pPr>
    </w:lvl>
  </w:abstractNum>
  <w:abstractNum w:abstractNumId="9">
    <w:nsid w:val="8A1B202A"/>
    <w:multiLevelType w:val="singleLevel"/>
    <w:tmpl w:val="8A1B202A"/>
    <w:lvl w:ilvl="0" w:tentative="0">
      <w:start w:val="1"/>
      <w:numFmt w:val="upperLetter"/>
      <w:suff w:val="space"/>
      <w:lvlText w:val="%1."/>
      <w:lvlJc w:val="left"/>
    </w:lvl>
  </w:abstractNum>
  <w:abstractNum w:abstractNumId="10">
    <w:nsid w:val="8AA96851"/>
    <w:multiLevelType w:val="singleLevel"/>
    <w:tmpl w:val="8AA96851"/>
    <w:lvl w:ilvl="0" w:tentative="0">
      <w:start w:val="1"/>
      <w:numFmt w:val="upperLetter"/>
      <w:suff w:val="space"/>
      <w:lvlText w:val="%1."/>
      <w:lvlJc w:val="left"/>
      <w:pPr>
        <w:ind w:left="420" w:firstLine="0"/>
      </w:pPr>
    </w:lvl>
  </w:abstractNum>
  <w:abstractNum w:abstractNumId="11">
    <w:nsid w:val="8C44E1F4"/>
    <w:multiLevelType w:val="multilevel"/>
    <w:tmpl w:val="8C44E1F4"/>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2">
    <w:nsid w:val="8D095673"/>
    <w:multiLevelType w:val="singleLevel"/>
    <w:tmpl w:val="8D095673"/>
    <w:lvl w:ilvl="0" w:tentative="0">
      <w:start w:val="1"/>
      <w:numFmt w:val="decimalEnclosedCircleChinese"/>
      <w:suff w:val="space"/>
      <w:lvlText w:val="%1"/>
      <w:lvlJc w:val="left"/>
      <w:pPr>
        <w:ind w:left="-420"/>
      </w:pPr>
      <w:rPr>
        <w:rFonts w:hint="eastAsia"/>
      </w:rPr>
    </w:lvl>
  </w:abstractNum>
  <w:abstractNum w:abstractNumId="13">
    <w:nsid w:val="8D2A2817"/>
    <w:multiLevelType w:val="singleLevel"/>
    <w:tmpl w:val="8D2A2817"/>
    <w:lvl w:ilvl="0" w:tentative="0">
      <w:start w:val="1"/>
      <w:numFmt w:val="lowerLetter"/>
      <w:suff w:val="space"/>
      <w:lvlText w:val="%1)"/>
      <w:lvlJc w:val="left"/>
      <w:pPr>
        <w:ind w:left="210"/>
      </w:pPr>
    </w:lvl>
  </w:abstractNum>
  <w:abstractNum w:abstractNumId="14">
    <w:nsid w:val="8D9FADB3"/>
    <w:multiLevelType w:val="singleLevel"/>
    <w:tmpl w:val="8D9FADB3"/>
    <w:lvl w:ilvl="0" w:tentative="0">
      <w:start w:val="1"/>
      <w:numFmt w:val="decimal"/>
      <w:suff w:val="space"/>
      <w:lvlText w:val="%1）"/>
      <w:lvlJc w:val="left"/>
      <w:pPr>
        <w:ind w:left="45" w:firstLine="0"/>
      </w:pPr>
    </w:lvl>
  </w:abstractNum>
  <w:abstractNum w:abstractNumId="15">
    <w:nsid w:val="8DDACE09"/>
    <w:multiLevelType w:val="singleLevel"/>
    <w:tmpl w:val="8DDACE09"/>
    <w:lvl w:ilvl="0" w:tentative="0">
      <w:start w:val="1"/>
      <w:numFmt w:val="decimal"/>
      <w:suff w:val="space"/>
      <w:lvlText w:val="%1）"/>
      <w:lvlJc w:val="left"/>
      <w:pPr>
        <w:ind w:left="-990"/>
      </w:pPr>
    </w:lvl>
  </w:abstractNum>
  <w:abstractNum w:abstractNumId="16">
    <w:nsid w:val="8EB6C9E7"/>
    <w:multiLevelType w:val="singleLevel"/>
    <w:tmpl w:val="8EB6C9E7"/>
    <w:lvl w:ilvl="0" w:tentative="0">
      <w:start w:val="1"/>
      <w:numFmt w:val="decimalEnclosedCircleChinese"/>
      <w:suff w:val="space"/>
      <w:lvlText w:val="%1"/>
      <w:lvlJc w:val="left"/>
      <w:rPr>
        <w:rFonts w:hint="eastAsia"/>
      </w:rPr>
    </w:lvl>
  </w:abstractNum>
  <w:abstractNum w:abstractNumId="17">
    <w:nsid w:val="8FACC081"/>
    <w:multiLevelType w:val="singleLevel"/>
    <w:tmpl w:val="8FACC081"/>
    <w:lvl w:ilvl="0" w:tentative="0">
      <w:start w:val="1"/>
      <w:numFmt w:val="decimal"/>
      <w:suff w:val="nothing"/>
      <w:lvlText w:val="%1）"/>
      <w:lvlJc w:val="left"/>
      <w:pPr>
        <w:ind w:left="-570"/>
      </w:pPr>
    </w:lvl>
  </w:abstractNum>
  <w:abstractNum w:abstractNumId="18">
    <w:nsid w:val="90A8C7FF"/>
    <w:multiLevelType w:val="singleLevel"/>
    <w:tmpl w:val="90A8C7FF"/>
    <w:lvl w:ilvl="0" w:tentative="0">
      <w:start w:val="1"/>
      <w:numFmt w:val="decimalEnclosedCircleChinese"/>
      <w:suff w:val="space"/>
      <w:lvlText w:val="%1"/>
      <w:lvlJc w:val="left"/>
      <w:rPr>
        <w:rFonts w:hint="eastAsia"/>
      </w:rPr>
    </w:lvl>
  </w:abstractNum>
  <w:abstractNum w:abstractNumId="19">
    <w:nsid w:val="93846F12"/>
    <w:multiLevelType w:val="singleLevel"/>
    <w:tmpl w:val="93846F12"/>
    <w:lvl w:ilvl="0" w:tentative="0">
      <w:start w:val="1"/>
      <w:numFmt w:val="decimal"/>
      <w:suff w:val="space"/>
      <w:lvlText w:val="%1）"/>
      <w:lvlJc w:val="left"/>
      <w:pPr>
        <w:ind w:left="-360"/>
      </w:pPr>
    </w:lvl>
  </w:abstractNum>
  <w:abstractNum w:abstractNumId="20">
    <w:nsid w:val="946B7A5B"/>
    <w:multiLevelType w:val="singleLevel"/>
    <w:tmpl w:val="946B7A5B"/>
    <w:lvl w:ilvl="0" w:tentative="0">
      <w:start w:val="1"/>
      <w:numFmt w:val="decimal"/>
      <w:suff w:val="space"/>
      <w:lvlText w:val="%1）"/>
      <w:lvlJc w:val="left"/>
      <w:pPr>
        <w:ind w:left="-990"/>
      </w:pPr>
    </w:lvl>
  </w:abstractNum>
  <w:abstractNum w:abstractNumId="21">
    <w:nsid w:val="9534E6C7"/>
    <w:multiLevelType w:val="singleLevel"/>
    <w:tmpl w:val="9534E6C7"/>
    <w:lvl w:ilvl="0" w:tentative="0">
      <w:start w:val="1"/>
      <w:numFmt w:val="decimal"/>
      <w:suff w:val="space"/>
      <w:lvlText w:val="%1）"/>
      <w:lvlJc w:val="left"/>
      <w:pPr>
        <w:ind w:left="-420"/>
      </w:pPr>
    </w:lvl>
  </w:abstractNum>
  <w:abstractNum w:abstractNumId="22">
    <w:nsid w:val="9692EA61"/>
    <w:multiLevelType w:val="multilevel"/>
    <w:tmpl w:val="9692EA61"/>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97F0FC2E"/>
    <w:multiLevelType w:val="singleLevel"/>
    <w:tmpl w:val="97F0FC2E"/>
    <w:lvl w:ilvl="0" w:tentative="0">
      <w:start w:val="1"/>
      <w:numFmt w:val="decimalEnclosedCircleChinese"/>
      <w:suff w:val="space"/>
      <w:lvlText w:val="%1"/>
      <w:lvlJc w:val="left"/>
      <w:rPr>
        <w:rFonts w:hint="eastAsia"/>
      </w:rPr>
    </w:lvl>
  </w:abstractNum>
  <w:abstractNum w:abstractNumId="24">
    <w:nsid w:val="98F3D768"/>
    <w:multiLevelType w:val="singleLevel"/>
    <w:tmpl w:val="98F3D768"/>
    <w:lvl w:ilvl="0" w:tentative="0">
      <w:start w:val="1"/>
      <w:numFmt w:val="upperLetter"/>
      <w:suff w:val="space"/>
      <w:lvlText w:val="%1."/>
      <w:lvlJc w:val="left"/>
      <w:pPr>
        <w:ind w:left="-780"/>
      </w:pPr>
    </w:lvl>
  </w:abstractNum>
  <w:abstractNum w:abstractNumId="25">
    <w:nsid w:val="99148CEB"/>
    <w:multiLevelType w:val="singleLevel"/>
    <w:tmpl w:val="99148CEB"/>
    <w:lvl w:ilvl="0" w:tentative="0">
      <w:start w:val="1"/>
      <w:numFmt w:val="upperLetter"/>
      <w:suff w:val="space"/>
      <w:lvlText w:val="%1."/>
      <w:lvlJc w:val="left"/>
    </w:lvl>
  </w:abstractNum>
  <w:abstractNum w:abstractNumId="26">
    <w:nsid w:val="995710EC"/>
    <w:multiLevelType w:val="singleLevel"/>
    <w:tmpl w:val="995710EC"/>
    <w:lvl w:ilvl="0" w:tentative="0">
      <w:start w:val="1"/>
      <w:numFmt w:val="decimal"/>
      <w:suff w:val="nothing"/>
      <w:lvlText w:val="%1）"/>
      <w:lvlJc w:val="left"/>
      <w:pPr>
        <w:ind w:left="-360"/>
      </w:pPr>
    </w:lvl>
  </w:abstractNum>
  <w:abstractNum w:abstractNumId="27">
    <w:nsid w:val="99E3B4A7"/>
    <w:multiLevelType w:val="singleLevel"/>
    <w:tmpl w:val="99E3B4A7"/>
    <w:lvl w:ilvl="0" w:tentative="0">
      <w:start w:val="1"/>
      <w:numFmt w:val="decimal"/>
      <w:suff w:val="space"/>
      <w:lvlText w:val="%1."/>
      <w:lvlJc w:val="left"/>
      <w:rPr>
        <w:b/>
        <w:bCs/>
        <w:color w:val="auto"/>
      </w:rPr>
    </w:lvl>
  </w:abstractNum>
  <w:abstractNum w:abstractNumId="28">
    <w:nsid w:val="9CD48CEF"/>
    <w:multiLevelType w:val="singleLevel"/>
    <w:tmpl w:val="9CD48CEF"/>
    <w:lvl w:ilvl="0" w:tentative="0">
      <w:start w:val="1"/>
      <w:numFmt w:val="decimalEnclosedCircleChinese"/>
      <w:suff w:val="space"/>
      <w:lvlText w:val="%1"/>
      <w:lvlJc w:val="left"/>
      <w:rPr>
        <w:rFonts w:hint="eastAsia"/>
      </w:rPr>
    </w:lvl>
  </w:abstractNum>
  <w:abstractNum w:abstractNumId="29">
    <w:nsid w:val="9CEC4AC3"/>
    <w:multiLevelType w:val="singleLevel"/>
    <w:tmpl w:val="9CEC4AC3"/>
    <w:lvl w:ilvl="0" w:tentative="0">
      <w:start w:val="1"/>
      <w:numFmt w:val="upperLetter"/>
      <w:suff w:val="space"/>
      <w:lvlText w:val="%1."/>
      <w:lvlJc w:val="left"/>
      <w:pPr>
        <w:ind w:left="840" w:firstLine="0"/>
      </w:pPr>
    </w:lvl>
  </w:abstractNum>
  <w:abstractNum w:abstractNumId="30">
    <w:nsid w:val="9F0DC5F0"/>
    <w:multiLevelType w:val="singleLevel"/>
    <w:tmpl w:val="9F0DC5F0"/>
    <w:lvl w:ilvl="0" w:tentative="0">
      <w:start w:val="1"/>
      <w:numFmt w:val="upperLetter"/>
      <w:suff w:val="space"/>
      <w:lvlText w:val="%1."/>
      <w:lvlJc w:val="left"/>
    </w:lvl>
  </w:abstractNum>
  <w:abstractNum w:abstractNumId="31">
    <w:nsid w:val="9F373AD5"/>
    <w:multiLevelType w:val="singleLevel"/>
    <w:tmpl w:val="9F373AD5"/>
    <w:lvl w:ilvl="0" w:tentative="0">
      <w:start w:val="1"/>
      <w:numFmt w:val="lowerLetter"/>
      <w:suff w:val="space"/>
      <w:lvlText w:val="%1)"/>
      <w:lvlJc w:val="left"/>
      <w:pPr>
        <w:ind w:left="420"/>
      </w:pPr>
    </w:lvl>
  </w:abstractNum>
  <w:abstractNum w:abstractNumId="32">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hanging="420"/>
      </w:pPr>
      <w:rPr>
        <w:rFonts w:hint="default"/>
      </w:rPr>
    </w:lvl>
    <w:lvl w:ilvl="2" w:tentative="0">
      <w:start w:val="1"/>
      <w:numFmt w:val="lowerLetter"/>
      <w:lvlText w:val="%3)"/>
      <w:lvlJc w:val="left"/>
      <w:pPr>
        <w:tabs>
          <w:tab w:val="left" w:pos="1260"/>
        </w:tabs>
        <w:ind w:left="60" w:hanging="420"/>
      </w:pPr>
      <w:rPr>
        <w:rFonts w:hint="default"/>
      </w:rPr>
    </w:lvl>
    <w:lvl w:ilvl="3" w:tentative="0">
      <w:start w:val="1"/>
      <w:numFmt w:val="lowerRoman"/>
      <w:lvlText w:val="%4."/>
      <w:lvlJc w:val="left"/>
      <w:pPr>
        <w:tabs>
          <w:tab w:val="left" w:pos="1680"/>
        </w:tabs>
        <w:ind w:left="480" w:hanging="420"/>
      </w:pPr>
      <w:rPr>
        <w:rFonts w:hint="default"/>
      </w:rPr>
    </w:lvl>
    <w:lvl w:ilvl="4" w:tentative="0">
      <w:start w:val="1"/>
      <w:numFmt w:val="lowerRoman"/>
      <w:lvlText w:val="%5)"/>
      <w:lvlJc w:val="left"/>
      <w:pPr>
        <w:tabs>
          <w:tab w:val="left" w:pos="2100"/>
        </w:tabs>
        <w:ind w:left="900" w:hanging="420"/>
      </w:pPr>
      <w:rPr>
        <w:rFonts w:hint="default"/>
      </w:rPr>
    </w:lvl>
    <w:lvl w:ilvl="5" w:tentative="0">
      <w:start w:val="1"/>
      <w:numFmt w:val="lowerLetter"/>
      <w:lvlText w:val="%6."/>
      <w:lvlJc w:val="left"/>
      <w:pPr>
        <w:tabs>
          <w:tab w:val="left" w:pos="2520"/>
        </w:tabs>
        <w:ind w:left="1320" w:hanging="420"/>
      </w:pPr>
      <w:rPr>
        <w:rFonts w:hint="default"/>
      </w:rPr>
    </w:lvl>
    <w:lvl w:ilvl="6" w:tentative="0">
      <w:start w:val="1"/>
      <w:numFmt w:val="lowerLetter"/>
      <w:lvlText w:val="%7)"/>
      <w:lvlJc w:val="left"/>
      <w:pPr>
        <w:tabs>
          <w:tab w:val="left" w:pos="2940"/>
        </w:tabs>
        <w:ind w:left="1740" w:hanging="420"/>
      </w:pPr>
      <w:rPr>
        <w:rFonts w:hint="default"/>
      </w:rPr>
    </w:lvl>
    <w:lvl w:ilvl="7" w:tentative="0">
      <w:start w:val="1"/>
      <w:numFmt w:val="lowerRoman"/>
      <w:lvlText w:val="%8."/>
      <w:lvlJc w:val="left"/>
      <w:pPr>
        <w:tabs>
          <w:tab w:val="left" w:pos="3360"/>
        </w:tabs>
        <w:ind w:left="2160" w:hanging="420"/>
      </w:pPr>
      <w:rPr>
        <w:rFonts w:hint="default"/>
      </w:rPr>
    </w:lvl>
    <w:lvl w:ilvl="8" w:tentative="0">
      <w:start w:val="1"/>
      <w:numFmt w:val="lowerRoman"/>
      <w:lvlText w:val="%9)"/>
      <w:lvlJc w:val="left"/>
      <w:pPr>
        <w:tabs>
          <w:tab w:val="left" w:pos="3780"/>
        </w:tabs>
        <w:ind w:left="2580" w:hanging="420"/>
      </w:pPr>
      <w:rPr>
        <w:rFonts w:hint="default"/>
      </w:rPr>
    </w:lvl>
  </w:abstractNum>
  <w:abstractNum w:abstractNumId="33">
    <w:nsid w:val="9F7D3E9C"/>
    <w:multiLevelType w:val="singleLevel"/>
    <w:tmpl w:val="9F7D3E9C"/>
    <w:lvl w:ilvl="0" w:tentative="0">
      <w:start w:val="1"/>
      <w:numFmt w:val="decimalEnclosedCircleChinese"/>
      <w:suff w:val="space"/>
      <w:lvlText w:val="%1"/>
      <w:lvlJc w:val="left"/>
      <w:rPr>
        <w:rFonts w:hint="eastAsia"/>
      </w:rPr>
    </w:lvl>
  </w:abstractNum>
  <w:abstractNum w:abstractNumId="34">
    <w:nsid w:val="9F8329F3"/>
    <w:multiLevelType w:val="singleLevel"/>
    <w:tmpl w:val="9F8329F3"/>
    <w:lvl w:ilvl="0" w:tentative="0">
      <w:start w:val="1"/>
      <w:numFmt w:val="upperLetter"/>
      <w:suff w:val="space"/>
      <w:lvlText w:val="%1."/>
      <w:lvlJc w:val="left"/>
      <w:pPr>
        <w:ind w:left="827"/>
      </w:pPr>
    </w:lvl>
  </w:abstractNum>
  <w:abstractNum w:abstractNumId="35">
    <w:nsid w:val="A018C7FF"/>
    <w:multiLevelType w:val="singleLevel"/>
    <w:tmpl w:val="A018C7FF"/>
    <w:lvl w:ilvl="0" w:tentative="0">
      <w:start w:val="1"/>
      <w:numFmt w:val="upperLetter"/>
      <w:suff w:val="space"/>
      <w:lvlText w:val="%1."/>
      <w:lvlJc w:val="left"/>
      <w:pPr>
        <w:ind w:left="420"/>
      </w:pPr>
    </w:lvl>
  </w:abstractNum>
  <w:abstractNum w:abstractNumId="36">
    <w:nsid w:val="A04DEE06"/>
    <w:multiLevelType w:val="singleLevel"/>
    <w:tmpl w:val="A04DEE06"/>
    <w:lvl w:ilvl="0" w:tentative="0">
      <w:start w:val="5"/>
      <w:numFmt w:val="chineseCounting"/>
      <w:suff w:val="space"/>
      <w:lvlText w:val="第%1部分"/>
      <w:lvlJc w:val="left"/>
      <w:rPr>
        <w:rFonts w:hint="eastAsia"/>
      </w:rPr>
    </w:lvl>
  </w:abstractNum>
  <w:abstractNum w:abstractNumId="37">
    <w:nsid w:val="A0DE22D6"/>
    <w:multiLevelType w:val="singleLevel"/>
    <w:tmpl w:val="A0DE22D6"/>
    <w:lvl w:ilvl="0" w:tentative="0">
      <w:start w:val="1"/>
      <w:numFmt w:val="decimal"/>
      <w:suff w:val="space"/>
      <w:lvlText w:val="%1）"/>
      <w:lvlJc w:val="left"/>
    </w:lvl>
  </w:abstractNum>
  <w:abstractNum w:abstractNumId="38">
    <w:nsid w:val="A197B982"/>
    <w:multiLevelType w:val="singleLevel"/>
    <w:tmpl w:val="A197B982"/>
    <w:lvl w:ilvl="0" w:tentative="0">
      <w:start w:val="1"/>
      <w:numFmt w:val="decimalEnclosedCircleChinese"/>
      <w:suff w:val="space"/>
      <w:lvlText w:val="%1"/>
      <w:lvlJc w:val="left"/>
      <w:rPr>
        <w:rFonts w:hint="eastAsia"/>
      </w:rPr>
    </w:lvl>
  </w:abstractNum>
  <w:abstractNum w:abstractNumId="39">
    <w:nsid w:val="A1C48B30"/>
    <w:multiLevelType w:val="singleLevel"/>
    <w:tmpl w:val="A1C48B30"/>
    <w:lvl w:ilvl="0" w:tentative="0">
      <w:start w:val="1"/>
      <w:numFmt w:val="decimal"/>
      <w:suff w:val="space"/>
      <w:lvlText w:val="%1）"/>
      <w:lvlJc w:val="left"/>
      <w:pPr>
        <w:ind w:left="-360"/>
      </w:pPr>
    </w:lvl>
  </w:abstractNum>
  <w:abstractNum w:abstractNumId="40">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41">
    <w:nsid w:val="A2646849"/>
    <w:multiLevelType w:val="singleLevel"/>
    <w:tmpl w:val="A2646849"/>
    <w:lvl w:ilvl="0" w:tentative="0">
      <w:start w:val="1"/>
      <w:numFmt w:val="upperLetter"/>
      <w:suff w:val="space"/>
      <w:lvlText w:val="%1."/>
      <w:lvlJc w:val="left"/>
    </w:lvl>
  </w:abstractNum>
  <w:abstractNum w:abstractNumId="42">
    <w:nsid w:val="A3D21D2E"/>
    <w:multiLevelType w:val="singleLevel"/>
    <w:tmpl w:val="A3D21D2E"/>
    <w:lvl w:ilvl="0" w:tentative="0">
      <w:start w:val="1"/>
      <w:numFmt w:val="decimalEnclosedCircleChinese"/>
      <w:suff w:val="space"/>
      <w:lvlText w:val="%1"/>
      <w:lvlJc w:val="left"/>
      <w:rPr>
        <w:rFonts w:hint="eastAsia"/>
      </w:rPr>
    </w:lvl>
  </w:abstractNum>
  <w:abstractNum w:abstractNumId="43">
    <w:nsid w:val="A44CC0A1"/>
    <w:multiLevelType w:val="singleLevel"/>
    <w:tmpl w:val="A44CC0A1"/>
    <w:lvl w:ilvl="0" w:tentative="0">
      <w:start w:val="1"/>
      <w:numFmt w:val="decimal"/>
      <w:suff w:val="space"/>
      <w:lvlText w:val="%1）"/>
      <w:lvlJc w:val="left"/>
      <w:pPr>
        <w:ind w:left="-570"/>
      </w:pPr>
    </w:lvl>
  </w:abstractNum>
  <w:abstractNum w:abstractNumId="44">
    <w:nsid w:val="A47AD800"/>
    <w:multiLevelType w:val="singleLevel"/>
    <w:tmpl w:val="A47AD800"/>
    <w:lvl w:ilvl="0" w:tentative="0">
      <w:start w:val="1"/>
      <w:numFmt w:val="upperLetter"/>
      <w:suff w:val="space"/>
      <w:lvlText w:val="%1."/>
      <w:lvlJc w:val="left"/>
      <w:pPr>
        <w:ind w:left="-420"/>
      </w:pPr>
    </w:lvl>
  </w:abstractNum>
  <w:abstractNum w:abstractNumId="45">
    <w:nsid w:val="A538E2AD"/>
    <w:multiLevelType w:val="singleLevel"/>
    <w:tmpl w:val="A538E2AD"/>
    <w:lvl w:ilvl="0" w:tentative="0">
      <w:start w:val="1"/>
      <w:numFmt w:val="decimalEnclosedCircleChinese"/>
      <w:suff w:val="space"/>
      <w:lvlText w:val="%1"/>
      <w:lvlJc w:val="left"/>
      <w:rPr>
        <w:rFonts w:hint="eastAsia"/>
      </w:rPr>
    </w:lvl>
  </w:abstractNum>
  <w:abstractNum w:abstractNumId="46">
    <w:nsid w:val="A785458B"/>
    <w:multiLevelType w:val="singleLevel"/>
    <w:tmpl w:val="A785458B"/>
    <w:lvl w:ilvl="0" w:tentative="0">
      <w:start w:val="1"/>
      <w:numFmt w:val="decimal"/>
      <w:suff w:val="space"/>
      <w:lvlText w:val="%1）"/>
      <w:lvlJc w:val="left"/>
      <w:pPr>
        <w:ind w:left="-420"/>
      </w:pPr>
      <w:rPr>
        <w:rFonts w:hint="default"/>
        <w:b w:val="0"/>
        <w:bCs w:val="0"/>
      </w:rPr>
    </w:lvl>
  </w:abstractNum>
  <w:abstractNum w:abstractNumId="47">
    <w:nsid w:val="A830DA6F"/>
    <w:multiLevelType w:val="multilevel"/>
    <w:tmpl w:val="A830DA6F"/>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8">
    <w:nsid w:val="A834AB2C"/>
    <w:multiLevelType w:val="singleLevel"/>
    <w:tmpl w:val="A834AB2C"/>
    <w:lvl w:ilvl="0" w:tentative="0">
      <w:start w:val="1"/>
      <w:numFmt w:val="decimalEnclosedCircleChinese"/>
      <w:suff w:val="space"/>
      <w:lvlText w:val="%1"/>
      <w:lvlJc w:val="left"/>
      <w:rPr>
        <w:rFonts w:hint="eastAsia"/>
      </w:rPr>
    </w:lvl>
  </w:abstractNum>
  <w:abstractNum w:abstractNumId="49">
    <w:nsid w:val="A8753C25"/>
    <w:multiLevelType w:val="singleLevel"/>
    <w:tmpl w:val="A8753C25"/>
    <w:lvl w:ilvl="0" w:tentative="0">
      <w:start w:val="1"/>
      <w:numFmt w:val="decimal"/>
      <w:suff w:val="space"/>
      <w:lvlText w:val="%1）"/>
      <w:lvlJc w:val="left"/>
      <w:pPr>
        <w:ind w:left="373" w:firstLine="0"/>
      </w:pPr>
    </w:lvl>
  </w:abstractNum>
  <w:abstractNum w:abstractNumId="50">
    <w:nsid w:val="A8CDFF1D"/>
    <w:multiLevelType w:val="singleLevel"/>
    <w:tmpl w:val="A8CDFF1D"/>
    <w:lvl w:ilvl="0" w:tentative="0">
      <w:start w:val="1"/>
      <w:numFmt w:val="decimal"/>
      <w:suff w:val="nothing"/>
      <w:lvlText w:val="%1）"/>
      <w:lvlJc w:val="left"/>
      <w:pPr>
        <w:ind w:left="-570"/>
      </w:pPr>
    </w:lvl>
  </w:abstractNum>
  <w:abstractNum w:abstractNumId="51">
    <w:nsid w:val="A9078310"/>
    <w:multiLevelType w:val="singleLevel"/>
    <w:tmpl w:val="A9078310"/>
    <w:lvl w:ilvl="0" w:tentative="0">
      <w:start w:val="1"/>
      <w:numFmt w:val="decimalEnclosedCircleChinese"/>
      <w:suff w:val="space"/>
      <w:lvlText w:val="%1"/>
      <w:lvlJc w:val="left"/>
      <w:rPr>
        <w:rFonts w:hint="eastAsia"/>
      </w:rPr>
    </w:lvl>
  </w:abstractNum>
  <w:abstractNum w:abstractNumId="52">
    <w:nsid w:val="AB066226"/>
    <w:multiLevelType w:val="singleLevel"/>
    <w:tmpl w:val="AB066226"/>
    <w:lvl w:ilvl="0" w:tentative="0">
      <w:start w:val="1"/>
      <w:numFmt w:val="upperLetter"/>
      <w:suff w:val="space"/>
      <w:lvlText w:val="%1."/>
      <w:lvlJc w:val="left"/>
    </w:lvl>
  </w:abstractNum>
  <w:abstractNum w:abstractNumId="53">
    <w:nsid w:val="AB8FB971"/>
    <w:multiLevelType w:val="multilevel"/>
    <w:tmpl w:val="AB8FB971"/>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4">
    <w:nsid w:val="ABE352E1"/>
    <w:multiLevelType w:val="singleLevel"/>
    <w:tmpl w:val="ABE352E1"/>
    <w:lvl w:ilvl="0" w:tentative="0">
      <w:start w:val="1"/>
      <w:numFmt w:val="decimalEnclosedCircleChinese"/>
      <w:suff w:val="space"/>
      <w:lvlText w:val="%1"/>
      <w:lvlJc w:val="left"/>
      <w:rPr>
        <w:rFonts w:hint="eastAsia"/>
      </w:rPr>
    </w:lvl>
  </w:abstractNum>
  <w:abstractNum w:abstractNumId="55">
    <w:nsid w:val="ACE55BD0"/>
    <w:multiLevelType w:val="singleLevel"/>
    <w:tmpl w:val="ACE55BD0"/>
    <w:lvl w:ilvl="0" w:tentative="0">
      <w:start w:val="1"/>
      <w:numFmt w:val="upperLetter"/>
      <w:suff w:val="space"/>
      <w:lvlText w:val="%1."/>
      <w:lvlJc w:val="left"/>
    </w:lvl>
  </w:abstractNum>
  <w:abstractNum w:abstractNumId="56">
    <w:nsid w:val="AD1D6611"/>
    <w:multiLevelType w:val="singleLevel"/>
    <w:tmpl w:val="AD1D6611"/>
    <w:lvl w:ilvl="0" w:tentative="0">
      <w:start w:val="1"/>
      <w:numFmt w:val="decimalEnclosedCircleChinese"/>
      <w:suff w:val="space"/>
      <w:lvlText w:val="%1"/>
      <w:lvlJc w:val="left"/>
      <w:rPr>
        <w:rFonts w:hint="eastAsia"/>
      </w:rPr>
    </w:lvl>
  </w:abstractNum>
  <w:abstractNum w:abstractNumId="57">
    <w:nsid w:val="AE1B6299"/>
    <w:multiLevelType w:val="singleLevel"/>
    <w:tmpl w:val="AE1B6299"/>
    <w:lvl w:ilvl="0" w:tentative="0">
      <w:start w:val="1"/>
      <w:numFmt w:val="upperLetter"/>
      <w:suff w:val="space"/>
      <w:lvlText w:val="%1."/>
      <w:lvlJc w:val="left"/>
      <w:pPr>
        <w:ind w:left="570"/>
      </w:pPr>
    </w:lvl>
  </w:abstractNum>
  <w:abstractNum w:abstractNumId="58">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59">
    <w:nsid w:val="B006DA29"/>
    <w:multiLevelType w:val="singleLevel"/>
    <w:tmpl w:val="B006DA29"/>
    <w:lvl w:ilvl="0" w:tentative="0">
      <w:start w:val="1"/>
      <w:numFmt w:val="upperLetter"/>
      <w:suff w:val="space"/>
      <w:lvlText w:val="%1."/>
      <w:lvlJc w:val="left"/>
      <w:pPr>
        <w:ind w:left="-420"/>
      </w:pPr>
    </w:lvl>
  </w:abstractNum>
  <w:abstractNum w:abstractNumId="60">
    <w:nsid w:val="B37705E5"/>
    <w:multiLevelType w:val="singleLevel"/>
    <w:tmpl w:val="B37705E5"/>
    <w:lvl w:ilvl="0" w:tentative="0">
      <w:start w:val="1"/>
      <w:numFmt w:val="decimal"/>
      <w:suff w:val="nothing"/>
      <w:lvlText w:val="%1）"/>
      <w:lvlJc w:val="left"/>
      <w:pPr>
        <w:ind w:left="-1200"/>
      </w:pPr>
    </w:lvl>
  </w:abstractNum>
  <w:abstractNum w:abstractNumId="61">
    <w:nsid w:val="B41601B8"/>
    <w:multiLevelType w:val="singleLevel"/>
    <w:tmpl w:val="B41601B8"/>
    <w:lvl w:ilvl="0" w:tentative="0">
      <w:start w:val="1"/>
      <w:numFmt w:val="upperLetter"/>
      <w:suff w:val="space"/>
      <w:lvlText w:val="%1."/>
      <w:lvlJc w:val="left"/>
      <w:pPr>
        <w:ind w:left="-150"/>
      </w:pPr>
    </w:lvl>
  </w:abstractNum>
  <w:abstractNum w:abstractNumId="62">
    <w:nsid w:val="B49D1033"/>
    <w:multiLevelType w:val="singleLevel"/>
    <w:tmpl w:val="B49D1033"/>
    <w:lvl w:ilvl="0" w:tentative="0">
      <w:start w:val="1"/>
      <w:numFmt w:val="decimalEnclosedCircleChinese"/>
      <w:suff w:val="space"/>
      <w:lvlText w:val="%1"/>
      <w:lvlJc w:val="left"/>
      <w:rPr>
        <w:rFonts w:hint="eastAsia"/>
      </w:rPr>
    </w:lvl>
  </w:abstractNum>
  <w:abstractNum w:abstractNumId="63">
    <w:nsid w:val="B4FB791C"/>
    <w:multiLevelType w:val="singleLevel"/>
    <w:tmpl w:val="B4FB791C"/>
    <w:lvl w:ilvl="0" w:tentative="0">
      <w:start w:val="1"/>
      <w:numFmt w:val="upperLetter"/>
      <w:suff w:val="space"/>
      <w:lvlText w:val="%1."/>
      <w:lvlJc w:val="left"/>
      <w:pPr>
        <w:ind w:left="210"/>
      </w:pPr>
    </w:lvl>
  </w:abstractNum>
  <w:abstractNum w:abstractNumId="64">
    <w:nsid w:val="B5FC614C"/>
    <w:multiLevelType w:val="singleLevel"/>
    <w:tmpl w:val="B5FC614C"/>
    <w:lvl w:ilvl="0" w:tentative="0">
      <w:start w:val="1"/>
      <w:numFmt w:val="decimal"/>
      <w:suff w:val="nothing"/>
      <w:lvlText w:val="%1）"/>
      <w:lvlJc w:val="left"/>
    </w:lvl>
  </w:abstractNum>
  <w:abstractNum w:abstractNumId="65">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66">
    <w:nsid w:val="B7B2B8DA"/>
    <w:multiLevelType w:val="singleLevel"/>
    <w:tmpl w:val="B7B2B8DA"/>
    <w:lvl w:ilvl="0" w:tentative="0">
      <w:start w:val="1"/>
      <w:numFmt w:val="decimalEnclosedCircleChinese"/>
      <w:suff w:val="space"/>
      <w:lvlText w:val="%1"/>
      <w:lvlJc w:val="left"/>
      <w:pPr>
        <w:ind w:left="-420"/>
      </w:pPr>
      <w:rPr>
        <w:rFonts w:hint="eastAsia"/>
      </w:rPr>
    </w:lvl>
  </w:abstractNum>
  <w:abstractNum w:abstractNumId="67">
    <w:nsid w:val="B7DAE073"/>
    <w:multiLevelType w:val="singleLevel"/>
    <w:tmpl w:val="B7DAE073"/>
    <w:lvl w:ilvl="0" w:tentative="0">
      <w:start w:val="1"/>
      <w:numFmt w:val="decimal"/>
      <w:suff w:val="space"/>
      <w:lvlText w:val="%1）"/>
      <w:lvlJc w:val="left"/>
      <w:pPr>
        <w:ind w:left="-420"/>
      </w:pPr>
    </w:lvl>
  </w:abstractNum>
  <w:abstractNum w:abstractNumId="68">
    <w:nsid w:val="B8BA8FAC"/>
    <w:multiLevelType w:val="singleLevel"/>
    <w:tmpl w:val="B8BA8FAC"/>
    <w:lvl w:ilvl="0" w:tentative="0">
      <w:start w:val="1"/>
      <w:numFmt w:val="decimalEnclosedCircleChinese"/>
      <w:suff w:val="space"/>
      <w:lvlText w:val="%1"/>
      <w:lvlJc w:val="left"/>
      <w:rPr>
        <w:rFonts w:hint="eastAsia"/>
      </w:rPr>
    </w:lvl>
  </w:abstractNum>
  <w:abstractNum w:abstractNumId="69">
    <w:nsid w:val="B9796717"/>
    <w:multiLevelType w:val="multilevel"/>
    <w:tmpl w:val="B9796717"/>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0">
    <w:nsid w:val="BC1EFE16"/>
    <w:multiLevelType w:val="singleLevel"/>
    <w:tmpl w:val="BC1EFE16"/>
    <w:lvl w:ilvl="0" w:tentative="0">
      <w:start w:val="1"/>
      <w:numFmt w:val="upperLetter"/>
      <w:suff w:val="space"/>
      <w:lvlText w:val="%1."/>
      <w:lvlJc w:val="left"/>
      <w:pPr>
        <w:ind w:left="-780"/>
      </w:pPr>
    </w:lvl>
  </w:abstractNum>
  <w:abstractNum w:abstractNumId="71">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72">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73">
    <w:nsid w:val="C0775EB0"/>
    <w:multiLevelType w:val="singleLevel"/>
    <w:tmpl w:val="C0775EB0"/>
    <w:lvl w:ilvl="0" w:tentative="0">
      <w:start w:val="1"/>
      <w:numFmt w:val="decimal"/>
      <w:suff w:val="nothing"/>
      <w:lvlText w:val="%1）"/>
      <w:lvlJc w:val="left"/>
    </w:lvl>
  </w:abstractNum>
  <w:abstractNum w:abstractNumId="74">
    <w:nsid w:val="C0B56D89"/>
    <w:multiLevelType w:val="singleLevel"/>
    <w:tmpl w:val="C0B56D89"/>
    <w:lvl w:ilvl="0" w:tentative="0">
      <w:start w:val="1"/>
      <w:numFmt w:val="upperLetter"/>
      <w:suff w:val="space"/>
      <w:lvlText w:val="%1."/>
      <w:lvlJc w:val="left"/>
      <w:pPr>
        <w:ind w:left="373" w:firstLine="0"/>
      </w:pPr>
    </w:lvl>
  </w:abstractNum>
  <w:abstractNum w:abstractNumId="75">
    <w:nsid w:val="C0F6C1C5"/>
    <w:multiLevelType w:val="multilevel"/>
    <w:tmpl w:val="C0F6C1C5"/>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6">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77">
    <w:nsid w:val="C39BEDFE"/>
    <w:multiLevelType w:val="multilevel"/>
    <w:tmpl w:val="C39BEDFE"/>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8">
    <w:nsid w:val="C4BA6D49"/>
    <w:multiLevelType w:val="singleLevel"/>
    <w:tmpl w:val="C4BA6D49"/>
    <w:lvl w:ilvl="0" w:tentative="0">
      <w:start w:val="1"/>
      <w:numFmt w:val="upperLetter"/>
      <w:suff w:val="space"/>
      <w:lvlText w:val="%1."/>
      <w:lvlJc w:val="left"/>
      <w:pPr>
        <w:ind w:left="420"/>
      </w:pPr>
    </w:lvl>
  </w:abstractNum>
  <w:abstractNum w:abstractNumId="79">
    <w:nsid w:val="C4CF9E9D"/>
    <w:multiLevelType w:val="multilevel"/>
    <w:tmpl w:val="C4CF9E9D"/>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80">
    <w:nsid w:val="C510F37D"/>
    <w:multiLevelType w:val="multilevel"/>
    <w:tmpl w:val="C510F37D"/>
    <w:lvl w:ilvl="0" w:tentative="0">
      <w:start w:val="1"/>
      <w:numFmt w:val="upperLetter"/>
      <w:suff w:val="space"/>
      <w:lvlText w:val="%1."/>
      <w:lvlJc w:val="left"/>
      <w:rPr>
        <w:rFonts w:hint="default"/>
        <w:color w:val="000000" w:themeColor="text1"/>
        <w14:textFill>
          <w14:solidFill>
            <w14:schemeClr w14:val="tx1"/>
          </w14:solidFill>
        </w14:textFill>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1">
    <w:nsid w:val="C57DE296"/>
    <w:multiLevelType w:val="singleLevel"/>
    <w:tmpl w:val="C57DE296"/>
    <w:lvl w:ilvl="0" w:tentative="0">
      <w:start w:val="1"/>
      <w:numFmt w:val="upperLetter"/>
      <w:suff w:val="space"/>
      <w:lvlText w:val="%1."/>
      <w:lvlJc w:val="left"/>
    </w:lvl>
  </w:abstractNum>
  <w:abstractNum w:abstractNumId="82">
    <w:nsid w:val="C5ABF4B5"/>
    <w:multiLevelType w:val="singleLevel"/>
    <w:tmpl w:val="C5ABF4B5"/>
    <w:lvl w:ilvl="0" w:tentative="0">
      <w:start w:val="1"/>
      <w:numFmt w:val="upperLetter"/>
      <w:suff w:val="space"/>
      <w:lvlText w:val="%1."/>
      <w:lvlJc w:val="left"/>
    </w:lvl>
  </w:abstractNum>
  <w:abstractNum w:abstractNumId="83">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84">
    <w:nsid w:val="CA75CC58"/>
    <w:multiLevelType w:val="singleLevel"/>
    <w:tmpl w:val="CA75CC58"/>
    <w:lvl w:ilvl="0" w:tentative="0">
      <w:start w:val="1"/>
      <w:numFmt w:val="upperLetter"/>
      <w:suff w:val="space"/>
      <w:lvlText w:val="%1."/>
      <w:lvlJc w:val="left"/>
      <w:pPr>
        <w:ind w:left="-780"/>
      </w:pPr>
    </w:lvl>
  </w:abstractNum>
  <w:abstractNum w:abstractNumId="85">
    <w:nsid w:val="CA81F1D0"/>
    <w:multiLevelType w:val="singleLevel"/>
    <w:tmpl w:val="CA81F1D0"/>
    <w:lvl w:ilvl="0" w:tentative="0">
      <w:start w:val="1"/>
      <w:numFmt w:val="upperLetter"/>
      <w:suff w:val="space"/>
      <w:lvlText w:val="%1."/>
      <w:lvlJc w:val="left"/>
    </w:lvl>
  </w:abstractNum>
  <w:abstractNum w:abstractNumId="86">
    <w:nsid w:val="CB8E2369"/>
    <w:multiLevelType w:val="multilevel"/>
    <w:tmpl w:val="CB8E2369"/>
    <w:lvl w:ilvl="0" w:tentative="0">
      <w:start w:val="1"/>
      <w:numFmt w:val="upperLetter"/>
      <w:suff w:val="space"/>
      <w:lvlText w:val="%1."/>
      <w:lvlJc w:val="left"/>
      <w:pPr>
        <w:ind w:left="21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87">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88">
    <w:nsid w:val="CD80C226"/>
    <w:multiLevelType w:val="singleLevel"/>
    <w:tmpl w:val="CD80C226"/>
    <w:lvl w:ilvl="0" w:tentative="0">
      <w:start w:val="1"/>
      <w:numFmt w:val="upperLetter"/>
      <w:suff w:val="space"/>
      <w:lvlText w:val="%1."/>
      <w:lvlJc w:val="left"/>
      <w:pPr>
        <w:ind w:left="-570"/>
      </w:pPr>
    </w:lvl>
  </w:abstractNum>
  <w:abstractNum w:abstractNumId="89">
    <w:nsid w:val="CEA30C47"/>
    <w:multiLevelType w:val="singleLevel"/>
    <w:tmpl w:val="CEA30C47"/>
    <w:lvl w:ilvl="0" w:tentative="0">
      <w:start w:val="1"/>
      <w:numFmt w:val="decimal"/>
      <w:suff w:val="space"/>
      <w:lvlText w:val="%1）"/>
      <w:lvlJc w:val="left"/>
    </w:lvl>
  </w:abstractNum>
  <w:abstractNum w:abstractNumId="90">
    <w:nsid w:val="D113548D"/>
    <w:multiLevelType w:val="singleLevel"/>
    <w:tmpl w:val="D113548D"/>
    <w:lvl w:ilvl="0" w:tentative="0">
      <w:start w:val="1"/>
      <w:numFmt w:val="upperLetter"/>
      <w:suff w:val="space"/>
      <w:lvlText w:val="%1."/>
      <w:lvlJc w:val="left"/>
      <w:pPr>
        <w:ind w:left="-416"/>
      </w:pPr>
    </w:lvl>
  </w:abstractNum>
  <w:abstractNum w:abstractNumId="91">
    <w:nsid w:val="D1B93EE4"/>
    <w:multiLevelType w:val="singleLevel"/>
    <w:tmpl w:val="D1B93EE4"/>
    <w:lvl w:ilvl="0" w:tentative="0">
      <w:start w:val="1"/>
      <w:numFmt w:val="decimal"/>
      <w:suff w:val="space"/>
      <w:lvlText w:val="%1）"/>
      <w:lvlJc w:val="left"/>
      <w:pPr>
        <w:ind w:left="-420"/>
      </w:pPr>
    </w:lvl>
  </w:abstractNum>
  <w:abstractNum w:abstractNumId="92">
    <w:nsid w:val="D24913B7"/>
    <w:multiLevelType w:val="singleLevel"/>
    <w:tmpl w:val="D24913B7"/>
    <w:lvl w:ilvl="0" w:tentative="0">
      <w:start w:val="1"/>
      <w:numFmt w:val="decimal"/>
      <w:suff w:val="nothing"/>
      <w:lvlText w:val="%1）"/>
      <w:lvlJc w:val="left"/>
      <w:pPr>
        <w:ind w:left="-990"/>
      </w:pPr>
    </w:lvl>
  </w:abstractNum>
  <w:abstractNum w:abstractNumId="93">
    <w:nsid w:val="D2D16EC4"/>
    <w:multiLevelType w:val="singleLevel"/>
    <w:tmpl w:val="D2D16EC4"/>
    <w:lvl w:ilvl="0" w:tentative="0">
      <w:start w:val="1"/>
      <w:numFmt w:val="upperLetter"/>
      <w:suff w:val="space"/>
      <w:lvlText w:val="%1."/>
      <w:lvlJc w:val="left"/>
      <w:pPr>
        <w:ind w:left="-150"/>
      </w:pPr>
    </w:lvl>
  </w:abstractNum>
  <w:abstractNum w:abstractNumId="94">
    <w:nsid w:val="D318EDB8"/>
    <w:multiLevelType w:val="singleLevel"/>
    <w:tmpl w:val="D318EDB8"/>
    <w:lvl w:ilvl="0" w:tentative="0">
      <w:start w:val="1"/>
      <w:numFmt w:val="decimal"/>
      <w:suff w:val="space"/>
      <w:lvlText w:val="%1）"/>
      <w:lvlJc w:val="left"/>
      <w:pPr>
        <w:ind w:left="-780"/>
      </w:pPr>
    </w:lvl>
  </w:abstractNum>
  <w:abstractNum w:abstractNumId="95">
    <w:nsid w:val="D8A76E94"/>
    <w:multiLevelType w:val="singleLevel"/>
    <w:tmpl w:val="D8A76E94"/>
    <w:lvl w:ilvl="0" w:tentative="0">
      <w:start w:val="1"/>
      <w:numFmt w:val="upperLetter"/>
      <w:suff w:val="space"/>
      <w:lvlText w:val="%1."/>
      <w:lvlJc w:val="left"/>
      <w:pPr>
        <w:ind w:left="210"/>
      </w:pPr>
    </w:lvl>
  </w:abstractNum>
  <w:abstractNum w:abstractNumId="96">
    <w:nsid w:val="D96C392E"/>
    <w:multiLevelType w:val="singleLevel"/>
    <w:tmpl w:val="D96C392E"/>
    <w:lvl w:ilvl="0" w:tentative="0">
      <w:start w:val="1"/>
      <w:numFmt w:val="upperLetter"/>
      <w:suff w:val="space"/>
      <w:lvlText w:val="%1."/>
      <w:lvlJc w:val="left"/>
      <w:pPr>
        <w:ind w:left="-360"/>
      </w:pPr>
    </w:lvl>
  </w:abstractNum>
  <w:abstractNum w:abstractNumId="97">
    <w:nsid w:val="D9F8F396"/>
    <w:multiLevelType w:val="singleLevel"/>
    <w:tmpl w:val="D9F8F396"/>
    <w:lvl w:ilvl="0" w:tentative="0">
      <w:start w:val="1"/>
      <w:numFmt w:val="upperLetter"/>
      <w:suff w:val="space"/>
      <w:lvlText w:val="%1."/>
      <w:lvlJc w:val="left"/>
      <w:pPr>
        <w:ind w:left="-570"/>
      </w:pPr>
    </w:lvl>
  </w:abstractNum>
  <w:abstractNum w:abstractNumId="98">
    <w:nsid w:val="DA518A87"/>
    <w:multiLevelType w:val="singleLevel"/>
    <w:tmpl w:val="DA518A87"/>
    <w:lvl w:ilvl="0" w:tentative="0">
      <w:start w:val="1"/>
      <w:numFmt w:val="decimal"/>
      <w:suff w:val="space"/>
      <w:lvlText w:val="%1）"/>
      <w:lvlJc w:val="left"/>
      <w:pPr>
        <w:ind w:left="-420"/>
      </w:pPr>
    </w:lvl>
  </w:abstractNum>
  <w:abstractNum w:abstractNumId="99">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100">
    <w:nsid w:val="DE4A1A67"/>
    <w:multiLevelType w:val="singleLevel"/>
    <w:tmpl w:val="DE4A1A67"/>
    <w:lvl w:ilvl="0" w:tentative="0">
      <w:start w:val="1"/>
      <w:numFmt w:val="decimal"/>
      <w:suff w:val="space"/>
      <w:lvlText w:val="%1）"/>
      <w:lvlJc w:val="left"/>
    </w:lvl>
  </w:abstractNum>
  <w:abstractNum w:abstractNumId="101">
    <w:nsid w:val="DF0794B2"/>
    <w:multiLevelType w:val="multilevel"/>
    <w:tmpl w:val="DF0794B2"/>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102">
    <w:nsid w:val="DF7A64AE"/>
    <w:multiLevelType w:val="singleLevel"/>
    <w:tmpl w:val="DF7A64AE"/>
    <w:lvl w:ilvl="0" w:tentative="0">
      <w:start w:val="1"/>
      <w:numFmt w:val="decimalEnclosedCircleChinese"/>
      <w:suff w:val="space"/>
      <w:lvlText w:val="%1"/>
      <w:lvlJc w:val="left"/>
      <w:rPr>
        <w:rFonts w:hint="eastAsia"/>
      </w:rPr>
    </w:lvl>
  </w:abstractNum>
  <w:abstractNum w:abstractNumId="103">
    <w:nsid w:val="DFDEF64B"/>
    <w:multiLevelType w:val="singleLevel"/>
    <w:tmpl w:val="DFDEF64B"/>
    <w:lvl w:ilvl="0" w:tentative="0">
      <w:start w:val="1"/>
      <w:numFmt w:val="decimal"/>
      <w:suff w:val="nothing"/>
      <w:lvlText w:val="%1）"/>
      <w:lvlJc w:val="left"/>
      <w:pPr>
        <w:ind w:left="420"/>
      </w:pPr>
    </w:lvl>
  </w:abstractNum>
  <w:abstractNum w:abstractNumId="104">
    <w:nsid w:val="DFF31257"/>
    <w:multiLevelType w:val="singleLevel"/>
    <w:tmpl w:val="DFF31257"/>
    <w:lvl w:ilvl="0" w:tentative="0">
      <w:start w:val="1"/>
      <w:numFmt w:val="decimal"/>
      <w:suff w:val="space"/>
      <w:lvlText w:val="%1）"/>
      <w:lvlJc w:val="left"/>
      <w:pPr>
        <w:ind w:left="0" w:firstLine="0"/>
      </w:pPr>
    </w:lvl>
  </w:abstractNum>
  <w:abstractNum w:abstractNumId="105">
    <w:nsid w:val="E00E9F6B"/>
    <w:multiLevelType w:val="singleLevel"/>
    <w:tmpl w:val="E00E9F6B"/>
    <w:lvl w:ilvl="0" w:tentative="0">
      <w:start w:val="1"/>
      <w:numFmt w:val="decimal"/>
      <w:suff w:val="space"/>
      <w:lvlText w:val="%1）"/>
      <w:lvlJc w:val="left"/>
    </w:lvl>
  </w:abstractNum>
  <w:abstractNum w:abstractNumId="106">
    <w:nsid w:val="E04E3566"/>
    <w:multiLevelType w:val="singleLevel"/>
    <w:tmpl w:val="E04E3566"/>
    <w:lvl w:ilvl="0" w:tentative="0">
      <w:start w:val="1"/>
      <w:numFmt w:val="upperLetter"/>
      <w:suff w:val="space"/>
      <w:lvlText w:val="%1."/>
      <w:lvlJc w:val="left"/>
      <w:pPr>
        <w:ind w:left="840"/>
      </w:pPr>
    </w:lvl>
  </w:abstractNum>
  <w:abstractNum w:abstractNumId="107">
    <w:nsid w:val="E133A5E2"/>
    <w:multiLevelType w:val="singleLevel"/>
    <w:tmpl w:val="E133A5E2"/>
    <w:lvl w:ilvl="0" w:tentative="0">
      <w:start w:val="1"/>
      <w:numFmt w:val="decimalEnclosedCircleChinese"/>
      <w:suff w:val="space"/>
      <w:lvlText w:val="%1"/>
      <w:lvlJc w:val="left"/>
      <w:rPr>
        <w:rFonts w:hint="eastAsia"/>
      </w:rPr>
    </w:lvl>
  </w:abstractNum>
  <w:abstractNum w:abstractNumId="108">
    <w:nsid w:val="E1EBBE55"/>
    <w:multiLevelType w:val="singleLevel"/>
    <w:tmpl w:val="E1EBBE55"/>
    <w:lvl w:ilvl="0" w:tentative="0">
      <w:start w:val="1"/>
      <w:numFmt w:val="upperLetter"/>
      <w:suff w:val="space"/>
      <w:lvlText w:val="%1."/>
      <w:lvlJc w:val="left"/>
      <w:pPr>
        <w:ind w:left="630"/>
      </w:pPr>
    </w:lvl>
  </w:abstractNum>
  <w:abstractNum w:abstractNumId="109">
    <w:nsid w:val="E282B175"/>
    <w:multiLevelType w:val="singleLevel"/>
    <w:tmpl w:val="E282B175"/>
    <w:lvl w:ilvl="0" w:tentative="0">
      <w:start w:val="1"/>
      <w:numFmt w:val="upperLetter"/>
      <w:suff w:val="space"/>
      <w:lvlText w:val="%1."/>
      <w:lvlJc w:val="left"/>
      <w:pPr>
        <w:ind w:left="420"/>
      </w:pPr>
    </w:lvl>
  </w:abstractNum>
  <w:abstractNum w:abstractNumId="110">
    <w:nsid w:val="E457B6DD"/>
    <w:multiLevelType w:val="singleLevel"/>
    <w:tmpl w:val="E457B6DD"/>
    <w:lvl w:ilvl="0" w:tentative="0">
      <w:start w:val="1"/>
      <w:numFmt w:val="upperLetter"/>
      <w:suff w:val="space"/>
      <w:lvlText w:val="%1."/>
      <w:lvlJc w:val="left"/>
    </w:lvl>
  </w:abstractNum>
  <w:abstractNum w:abstractNumId="111">
    <w:nsid w:val="E45A48E8"/>
    <w:multiLevelType w:val="singleLevel"/>
    <w:tmpl w:val="E45A48E8"/>
    <w:lvl w:ilvl="0" w:tentative="0">
      <w:start w:val="1"/>
      <w:numFmt w:val="decimalEnclosedCircleChinese"/>
      <w:suff w:val="space"/>
      <w:lvlText w:val="%1"/>
      <w:lvlJc w:val="left"/>
      <w:rPr>
        <w:rFonts w:hint="eastAsia"/>
      </w:rPr>
    </w:lvl>
  </w:abstractNum>
  <w:abstractNum w:abstractNumId="112">
    <w:nsid w:val="E5B107B5"/>
    <w:multiLevelType w:val="singleLevel"/>
    <w:tmpl w:val="E5B107B5"/>
    <w:lvl w:ilvl="0" w:tentative="0">
      <w:start w:val="1"/>
      <w:numFmt w:val="upperLetter"/>
      <w:suff w:val="space"/>
      <w:lvlText w:val="%1."/>
      <w:lvlJc w:val="left"/>
      <w:pPr>
        <w:ind w:left="0"/>
      </w:pPr>
    </w:lvl>
  </w:abstractNum>
  <w:abstractNum w:abstractNumId="113">
    <w:nsid w:val="E60DD03E"/>
    <w:multiLevelType w:val="singleLevel"/>
    <w:tmpl w:val="E60DD03E"/>
    <w:lvl w:ilvl="0" w:tentative="0">
      <w:start w:val="1"/>
      <w:numFmt w:val="decimal"/>
      <w:suff w:val="space"/>
      <w:lvlText w:val="%1）"/>
      <w:lvlJc w:val="left"/>
      <w:pPr>
        <w:ind w:left="-60"/>
      </w:pPr>
    </w:lvl>
  </w:abstractNum>
  <w:abstractNum w:abstractNumId="114">
    <w:nsid w:val="E83B53F8"/>
    <w:multiLevelType w:val="singleLevel"/>
    <w:tmpl w:val="E83B53F8"/>
    <w:lvl w:ilvl="0" w:tentative="0">
      <w:start w:val="1"/>
      <w:numFmt w:val="lowerLetter"/>
      <w:suff w:val="space"/>
      <w:lvlText w:val="%1."/>
      <w:lvlJc w:val="left"/>
      <w:pPr>
        <w:ind w:left="373" w:firstLine="0"/>
      </w:pPr>
    </w:lvl>
  </w:abstractNum>
  <w:abstractNum w:abstractNumId="115">
    <w:nsid w:val="E8F148C2"/>
    <w:multiLevelType w:val="singleLevel"/>
    <w:tmpl w:val="E8F148C2"/>
    <w:lvl w:ilvl="0" w:tentative="0">
      <w:start w:val="1"/>
      <w:numFmt w:val="decimalEnclosedCircleChinese"/>
      <w:suff w:val="space"/>
      <w:lvlText w:val="%1"/>
      <w:lvlJc w:val="left"/>
      <w:rPr>
        <w:rFonts w:hint="eastAsia"/>
      </w:rPr>
    </w:lvl>
  </w:abstractNum>
  <w:abstractNum w:abstractNumId="116">
    <w:nsid w:val="E9CBBDEB"/>
    <w:multiLevelType w:val="singleLevel"/>
    <w:tmpl w:val="E9CBBDEB"/>
    <w:lvl w:ilvl="0" w:tentative="0">
      <w:start w:val="1"/>
      <w:numFmt w:val="upperLetter"/>
      <w:suff w:val="space"/>
      <w:lvlText w:val="%1."/>
      <w:lvlJc w:val="left"/>
    </w:lvl>
  </w:abstractNum>
  <w:abstractNum w:abstractNumId="117">
    <w:nsid w:val="EC79853E"/>
    <w:multiLevelType w:val="singleLevel"/>
    <w:tmpl w:val="EC79853E"/>
    <w:lvl w:ilvl="0" w:tentative="0">
      <w:start w:val="1"/>
      <w:numFmt w:val="decimal"/>
      <w:suff w:val="space"/>
      <w:lvlText w:val="%1）"/>
      <w:lvlJc w:val="left"/>
      <w:pPr>
        <w:ind w:left="-990"/>
      </w:pPr>
    </w:lvl>
  </w:abstractNum>
  <w:abstractNum w:abstractNumId="118">
    <w:nsid w:val="ECD54B8D"/>
    <w:multiLevelType w:val="singleLevel"/>
    <w:tmpl w:val="ECD54B8D"/>
    <w:lvl w:ilvl="0" w:tentative="0">
      <w:start w:val="1"/>
      <w:numFmt w:val="upperLetter"/>
      <w:suff w:val="space"/>
      <w:lvlText w:val="%1."/>
      <w:lvlJc w:val="left"/>
    </w:lvl>
  </w:abstractNum>
  <w:abstractNum w:abstractNumId="119">
    <w:nsid w:val="ED5EA22F"/>
    <w:multiLevelType w:val="singleLevel"/>
    <w:tmpl w:val="ED5EA22F"/>
    <w:lvl w:ilvl="0" w:tentative="0">
      <w:start w:val="1"/>
      <w:numFmt w:val="decimal"/>
      <w:suff w:val="space"/>
      <w:lvlText w:val="%1）"/>
      <w:lvlJc w:val="left"/>
      <w:pPr>
        <w:ind w:left="-1200"/>
      </w:pPr>
    </w:lvl>
  </w:abstractNum>
  <w:abstractNum w:abstractNumId="120">
    <w:nsid w:val="EE745068"/>
    <w:multiLevelType w:val="singleLevel"/>
    <w:tmpl w:val="EE745068"/>
    <w:lvl w:ilvl="0" w:tentative="0">
      <w:start w:val="1"/>
      <w:numFmt w:val="upperLetter"/>
      <w:suff w:val="space"/>
      <w:lvlText w:val="%1."/>
      <w:lvlJc w:val="left"/>
      <w:pPr>
        <w:ind w:left="373" w:firstLine="0"/>
      </w:pPr>
    </w:lvl>
  </w:abstractNum>
  <w:abstractNum w:abstractNumId="121">
    <w:nsid w:val="EF61F5C7"/>
    <w:multiLevelType w:val="singleLevel"/>
    <w:tmpl w:val="EF61F5C7"/>
    <w:lvl w:ilvl="0" w:tentative="0">
      <w:start w:val="1"/>
      <w:numFmt w:val="upperLetter"/>
      <w:suff w:val="space"/>
      <w:lvlText w:val="%1."/>
      <w:lvlJc w:val="left"/>
      <w:pPr>
        <w:ind w:left="-210"/>
      </w:pPr>
    </w:lvl>
  </w:abstractNum>
  <w:abstractNum w:abstractNumId="122">
    <w:nsid w:val="F0952FA3"/>
    <w:multiLevelType w:val="singleLevel"/>
    <w:tmpl w:val="F0952FA3"/>
    <w:lvl w:ilvl="0" w:tentative="0">
      <w:start w:val="1"/>
      <w:numFmt w:val="decimalEnclosedCircleChinese"/>
      <w:suff w:val="space"/>
      <w:lvlText w:val="%1"/>
      <w:lvlJc w:val="left"/>
      <w:rPr>
        <w:rFonts w:hint="eastAsia"/>
      </w:rPr>
    </w:lvl>
  </w:abstractNum>
  <w:abstractNum w:abstractNumId="123">
    <w:nsid w:val="F19F9249"/>
    <w:multiLevelType w:val="multilevel"/>
    <w:tmpl w:val="F19F9249"/>
    <w:lvl w:ilvl="0" w:tentative="0">
      <w:start w:val="1"/>
      <w:numFmt w:val="upperLetter"/>
      <w:suff w:val="space"/>
      <w:lvlText w:val="%1."/>
      <w:lvlJc w:val="left"/>
      <w:pPr>
        <w:ind w:left="420" w:firstLine="0"/>
      </w:p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124">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125">
    <w:nsid w:val="F2AD2EC4"/>
    <w:multiLevelType w:val="singleLevel"/>
    <w:tmpl w:val="F2AD2EC4"/>
    <w:lvl w:ilvl="0" w:tentative="0">
      <w:start w:val="1"/>
      <w:numFmt w:val="upperLetter"/>
      <w:suff w:val="space"/>
      <w:lvlText w:val="%1."/>
      <w:lvlJc w:val="left"/>
      <w:pPr>
        <w:ind w:left="-570"/>
      </w:pPr>
    </w:lvl>
  </w:abstractNum>
  <w:abstractNum w:abstractNumId="126">
    <w:nsid w:val="F36A3289"/>
    <w:multiLevelType w:val="singleLevel"/>
    <w:tmpl w:val="F36A3289"/>
    <w:lvl w:ilvl="0" w:tentative="0">
      <w:start w:val="1"/>
      <w:numFmt w:val="upperLetter"/>
      <w:suff w:val="space"/>
      <w:lvlText w:val="%1."/>
      <w:lvlJc w:val="left"/>
      <w:pPr>
        <w:ind w:left="-1200"/>
      </w:pPr>
    </w:lvl>
  </w:abstractNum>
  <w:abstractNum w:abstractNumId="127">
    <w:nsid w:val="F3AE9B87"/>
    <w:multiLevelType w:val="singleLevel"/>
    <w:tmpl w:val="F3AE9B87"/>
    <w:lvl w:ilvl="0" w:tentative="0">
      <w:start w:val="1"/>
      <w:numFmt w:val="upperLetter"/>
      <w:suff w:val="space"/>
      <w:lvlText w:val="%1."/>
      <w:lvlJc w:val="left"/>
      <w:pPr>
        <w:ind w:left="373" w:firstLine="0"/>
      </w:pPr>
    </w:lvl>
  </w:abstractNum>
  <w:abstractNum w:abstractNumId="128">
    <w:nsid w:val="F4D74B32"/>
    <w:multiLevelType w:val="multilevel"/>
    <w:tmpl w:val="F4D74B32"/>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9">
    <w:nsid w:val="F5296244"/>
    <w:multiLevelType w:val="singleLevel"/>
    <w:tmpl w:val="F5296244"/>
    <w:lvl w:ilvl="0" w:tentative="0">
      <w:start w:val="1"/>
      <w:numFmt w:val="upperLetter"/>
      <w:suff w:val="space"/>
      <w:lvlText w:val="%1."/>
      <w:lvlJc w:val="left"/>
      <w:pPr>
        <w:ind w:left="420"/>
      </w:pPr>
    </w:lvl>
  </w:abstractNum>
  <w:abstractNum w:abstractNumId="130">
    <w:nsid w:val="F787C9E8"/>
    <w:multiLevelType w:val="singleLevel"/>
    <w:tmpl w:val="F787C9E8"/>
    <w:lvl w:ilvl="0" w:tentative="0">
      <w:start w:val="1"/>
      <w:numFmt w:val="decimal"/>
      <w:suff w:val="space"/>
      <w:lvlText w:val="%1）"/>
      <w:lvlJc w:val="left"/>
      <w:pPr>
        <w:ind w:left="-420"/>
      </w:pPr>
    </w:lvl>
  </w:abstractNum>
  <w:abstractNum w:abstractNumId="131">
    <w:nsid w:val="F814FD18"/>
    <w:multiLevelType w:val="multilevel"/>
    <w:tmpl w:val="F814FD18"/>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32">
    <w:nsid w:val="F82E1EBA"/>
    <w:multiLevelType w:val="singleLevel"/>
    <w:tmpl w:val="F82E1EBA"/>
    <w:lvl w:ilvl="0" w:tentative="0">
      <w:start w:val="1"/>
      <w:numFmt w:val="decimal"/>
      <w:suff w:val="space"/>
      <w:lvlText w:val="%1）"/>
      <w:lvlJc w:val="left"/>
    </w:lvl>
  </w:abstractNum>
  <w:abstractNum w:abstractNumId="133">
    <w:nsid w:val="F85A0BC9"/>
    <w:multiLevelType w:val="singleLevel"/>
    <w:tmpl w:val="F85A0BC9"/>
    <w:lvl w:ilvl="0" w:tentative="0">
      <w:start w:val="1"/>
      <w:numFmt w:val="upperLetter"/>
      <w:suff w:val="space"/>
      <w:lvlText w:val="%1."/>
      <w:lvlJc w:val="left"/>
      <w:pPr>
        <w:ind w:left="420"/>
      </w:pPr>
    </w:lvl>
  </w:abstractNum>
  <w:abstractNum w:abstractNumId="134">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135">
    <w:nsid w:val="F9907FA5"/>
    <w:multiLevelType w:val="singleLevel"/>
    <w:tmpl w:val="F9907FA5"/>
    <w:lvl w:ilvl="0" w:tentative="0">
      <w:start w:val="1"/>
      <w:numFmt w:val="upperLetter"/>
      <w:suff w:val="space"/>
      <w:lvlText w:val="%1."/>
      <w:lvlJc w:val="left"/>
      <w:pPr>
        <w:ind w:left="-780"/>
      </w:pPr>
    </w:lvl>
  </w:abstractNum>
  <w:abstractNum w:abstractNumId="136">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137">
    <w:nsid w:val="FC5BF225"/>
    <w:multiLevelType w:val="singleLevel"/>
    <w:tmpl w:val="FC5BF225"/>
    <w:lvl w:ilvl="0" w:tentative="0">
      <w:start w:val="1"/>
      <w:numFmt w:val="decimal"/>
      <w:suff w:val="space"/>
      <w:lvlText w:val="%1）"/>
      <w:lvlJc w:val="left"/>
      <w:pPr>
        <w:ind w:left="-420"/>
      </w:pPr>
    </w:lvl>
  </w:abstractNum>
  <w:abstractNum w:abstractNumId="138">
    <w:nsid w:val="FCF03685"/>
    <w:multiLevelType w:val="singleLevel"/>
    <w:tmpl w:val="FCF03685"/>
    <w:lvl w:ilvl="0" w:tentative="0">
      <w:start w:val="1"/>
      <w:numFmt w:val="decimal"/>
      <w:suff w:val="space"/>
      <w:lvlText w:val="%1）"/>
      <w:lvlJc w:val="left"/>
    </w:lvl>
  </w:abstractNum>
  <w:abstractNum w:abstractNumId="139">
    <w:nsid w:val="FE9670DD"/>
    <w:multiLevelType w:val="singleLevel"/>
    <w:tmpl w:val="FE9670DD"/>
    <w:lvl w:ilvl="0" w:tentative="0">
      <w:start w:val="1"/>
      <w:numFmt w:val="upperLetter"/>
      <w:suff w:val="space"/>
      <w:lvlText w:val="%1."/>
      <w:lvlJc w:val="left"/>
      <w:pPr>
        <w:ind w:left="1050"/>
      </w:pPr>
    </w:lvl>
  </w:abstractNum>
  <w:abstractNum w:abstractNumId="140">
    <w:nsid w:val="00355FBA"/>
    <w:multiLevelType w:val="singleLevel"/>
    <w:tmpl w:val="00355FBA"/>
    <w:lvl w:ilvl="0" w:tentative="0">
      <w:start w:val="1"/>
      <w:numFmt w:val="upperLetter"/>
      <w:suff w:val="space"/>
      <w:lvlText w:val="%1."/>
      <w:lvlJc w:val="left"/>
    </w:lvl>
  </w:abstractNum>
  <w:abstractNum w:abstractNumId="141">
    <w:nsid w:val="0063873F"/>
    <w:multiLevelType w:val="singleLevel"/>
    <w:tmpl w:val="0063873F"/>
    <w:lvl w:ilvl="0" w:tentative="0">
      <w:start w:val="1"/>
      <w:numFmt w:val="upperLetter"/>
      <w:suff w:val="space"/>
      <w:lvlText w:val="%1."/>
      <w:lvlJc w:val="left"/>
    </w:lvl>
  </w:abstractNum>
  <w:abstractNum w:abstractNumId="142">
    <w:nsid w:val="02C1D2E2"/>
    <w:multiLevelType w:val="singleLevel"/>
    <w:tmpl w:val="02C1D2E2"/>
    <w:lvl w:ilvl="0" w:tentative="0">
      <w:start w:val="1"/>
      <w:numFmt w:val="upperLetter"/>
      <w:suff w:val="space"/>
      <w:lvlText w:val="%1."/>
      <w:lvlJc w:val="left"/>
    </w:lvl>
  </w:abstractNum>
  <w:abstractNum w:abstractNumId="143">
    <w:nsid w:val="0458B6F1"/>
    <w:multiLevelType w:val="singleLevel"/>
    <w:tmpl w:val="0458B6F1"/>
    <w:lvl w:ilvl="0" w:tentative="0">
      <w:start w:val="1"/>
      <w:numFmt w:val="decimalEnclosedCircleChinese"/>
      <w:suff w:val="space"/>
      <w:lvlText w:val="%1"/>
      <w:lvlJc w:val="left"/>
      <w:rPr>
        <w:rFonts w:hint="eastAsia"/>
      </w:rPr>
    </w:lvl>
  </w:abstractNum>
  <w:abstractNum w:abstractNumId="144">
    <w:nsid w:val="0784B717"/>
    <w:multiLevelType w:val="singleLevel"/>
    <w:tmpl w:val="0784B717"/>
    <w:lvl w:ilvl="0" w:tentative="0">
      <w:start w:val="1"/>
      <w:numFmt w:val="lowerLetter"/>
      <w:suff w:val="space"/>
      <w:lvlText w:val="%1."/>
      <w:lvlJc w:val="left"/>
      <w:pPr>
        <w:ind w:left="0"/>
      </w:pPr>
    </w:lvl>
  </w:abstractNum>
  <w:abstractNum w:abstractNumId="145">
    <w:nsid w:val="07D0B538"/>
    <w:multiLevelType w:val="singleLevel"/>
    <w:tmpl w:val="07D0B538"/>
    <w:lvl w:ilvl="0" w:tentative="0">
      <w:start w:val="1"/>
      <w:numFmt w:val="upperLetter"/>
      <w:suff w:val="space"/>
      <w:lvlText w:val="%1."/>
      <w:lvlJc w:val="left"/>
    </w:lvl>
  </w:abstractNum>
  <w:abstractNum w:abstractNumId="146">
    <w:nsid w:val="07D6496C"/>
    <w:multiLevelType w:val="multilevel"/>
    <w:tmpl w:val="07D6496C"/>
    <w:lvl w:ilvl="0" w:tentative="0">
      <w:start w:val="1"/>
      <w:numFmt w:val="decimal"/>
      <w:suff w:val="space"/>
      <w:lvlText w:val="%1."/>
      <w:lvlJc w:val="left"/>
      <w:rPr>
        <w:b/>
        <w:bCs/>
        <w:color w:val="auto"/>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7">
    <w:nsid w:val="0877F5B6"/>
    <w:multiLevelType w:val="singleLevel"/>
    <w:tmpl w:val="0877F5B6"/>
    <w:lvl w:ilvl="0" w:tentative="0">
      <w:start w:val="1"/>
      <w:numFmt w:val="upperLetter"/>
      <w:suff w:val="space"/>
      <w:lvlText w:val="%1."/>
      <w:lvlJc w:val="left"/>
      <w:pPr>
        <w:ind w:left="840"/>
      </w:pPr>
    </w:lvl>
  </w:abstractNum>
  <w:abstractNum w:abstractNumId="148">
    <w:nsid w:val="08AC5C26"/>
    <w:multiLevelType w:val="singleLevel"/>
    <w:tmpl w:val="08AC5C26"/>
    <w:lvl w:ilvl="0" w:tentative="0">
      <w:start w:val="1"/>
      <w:numFmt w:val="upperLetter"/>
      <w:suff w:val="space"/>
      <w:lvlText w:val="%1."/>
      <w:lvlJc w:val="left"/>
      <w:pPr>
        <w:ind w:left="210"/>
      </w:pPr>
    </w:lvl>
  </w:abstractNum>
  <w:abstractNum w:abstractNumId="149">
    <w:nsid w:val="0950B55C"/>
    <w:multiLevelType w:val="singleLevel"/>
    <w:tmpl w:val="0950B55C"/>
    <w:lvl w:ilvl="0" w:tentative="0">
      <w:start w:val="1"/>
      <w:numFmt w:val="decimal"/>
      <w:suff w:val="space"/>
      <w:lvlText w:val="%1）"/>
      <w:lvlJc w:val="left"/>
      <w:pPr>
        <w:ind w:left="-1200"/>
      </w:pPr>
    </w:lvl>
  </w:abstractNum>
  <w:abstractNum w:abstractNumId="150">
    <w:nsid w:val="09D14F2D"/>
    <w:multiLevelType w:val="singleLevel"/>
    <w:tmpl w:val="09D14F2D"/>
    <w:lvl w:ilvl="0" w:tentative="0">
      <w:start w:val="1"/>
      <w:numFmt w:val="decimalEnclosedCircleChinese"/>
      <w:suff w:val="space"/>
      <w:lvlText w:val="%1"/>
      <w:lvlJc w:val="left"/>
      <w:rPr>
        <w:rFonts w:hint="eastAsia"/>
      </w:rPr>
    </w:lvl>
  </w:abstractNum>
  <w:abstractNum w:abstractNumId="151">
    <w:nsid w:val="0C1B95A2"/>
    <w:multiLevelType w:val="singleLevel"/>
    <w:tmpl w:val="0C1B95A2"/>
    <w:lvl w:ilvl="0" w:tentative="0">
      <w:start w:val="1"/>
      <w:numFmt w:val="decimal"/>
      <w:suff w:val="space"/>
      <w:lvlText w:val="%1）"/>
      <w:lvlJc w:val="left"/>
    </w:lvl>
  </w:abstractNum>
  <w:abstractNum w:abstractNumId="152">
    <w:nsid w:val="0C4616F5"/>
    <w:multiLevelType w:val="singleLevel"/>
    <w:tmpl w:val="0C4616F5"/>
    <w:lvl w:ilvl="0" w:tentative="0">
      <w:start w:val="1"/>
      <w:numFmt w:val="upperLetter"/>
      <w:suff w:val="space"/>
      <w:lvlText w:val="%1."/>
      <w:lvlJc w:val="left"/>
      <w:pPr>
        <w:ind w:left="-780"/>
      </w:pPr>
    </w:lvl>
  </w:abstractNum>
  <w:abstractNum w:abstractNumId="153">
    <w:nsid w:val="0CEA7601"/>
    <w:multiLevelType w:val="singleLevel"/>
    <w:tmpl w:val="0CEA7601"/>
    <w:lvl w:ilvl="0" w:tentative="0">
      <w:start w:val="1"/>
      <w:numFmt w:val="upperLetter"/>
      <w:suff w:val="space"/>
      <w:lvlText w:val="%1."/>
      <w:lvlJc w:val="left"/>
      <w:pPr>
        <w:ind w:left="840" w:firstLine="0"/>
      </w:pPr>
    </w:lvl>
  </w:abstractNum>
  <w:abstractNum w:abstractNumId="154">
    <w:nsid w:val="0E0C108E"/>
    <w:multiLevelType w:val="singleLevel"/>
    <w:tmpl w:val="0E0C108E"/>
    <w:lvl w:ilvl="0" w:tentative="0">
      <w:start w:val="1"/>
      <w:numFmt w:val="decimal"/>
      <w:suff w:val="space"/>
      <w:lvlText w:val="%1."/>
      <w:lvlJc w:val="left"/>
      <w:rPr>
        <w:b/>
        <w:bCs/>
        <w:color w:val="auto"/>
      </w:rPr>
    </w:lvl>
  </w:abstractNum>
  <w:abstractNum w:abstractNumId="155">
    <w:nsid w:val="0E489FF8"/>
    <w:multiLevelType w:val="singleLevel"/>
    <w:tmpl w:val="0E489FF8"/>
    <w:lvl w:ilvl="0" w:tentative="0">
      <w:start w:val="1"/>
      <w:numFmt w:val="upperLetter"/>
      <w:suff w:val="space"/>
      <w:lvlText w:val="%1."/>
      <w:lvlJc w:val="left"/>
    </w:lvl>
  </w:abstractNum>
  <w:abstractNum w:abstractNumId="156">
    <w:nsid w:val="0E921436"/>
    <w:multiLevelType w:val="singleLevel"/>
    <w:tmpl w:val="0E921436"/>
    <w:lvl w:ilvl="0" w:tentative="0">
      <w:start w:val="1"/>
      <w:numFmt w:val="decimalEnclosedCircleChinese"/>
      <w:suff w:val="space"/>
      <w:lvlText w:val="%1"/>
      <w:lvlJc w:val="left"/>
      <w:rPr>
        <w:rFonts w:hint="eastAsia"/>
      </w:rPr>
    </w:lvl>
  </w:abstractNum>
  <w:abstractNum w:abstractNumId="157">
    <w:nsid w:val="10AAA708"/>
    <w:multiLevelType w:val="singleLevel"/>
    <w:tmpl w:val="10AAA708"/>
    <w:lvl w:ilvl="0" w:tentative="0">
      <w:start w:val="1"/>
      <w:numFmt w:val="decimal"/>
      <w:suff w:val="space"/>
      <w:lvlText w:val="%1）"/>
      <w:lvlJc w:val="left"/>
      <w:pPr>
        <w:ind w:left="-60"/>
      </w:pPr>
    </w:lvl>
  </w:abstractNum>
  <w:abstractNum w:abstractNumId="158">
    <w:nsid w:val="1305E869"/>
    <w:multiLevelType w:val="singleLevel"/>
    <w:tmpl w:val="1305E869"/>
    <w:lvl w:ilvl="0" w:tentative="0">
      <w:start w:val="1"/>
      <w:numFmt w:val="decimalEnclosedCircleChinese"/>
      <w:suff w:val="space"/>
      <w:lvlText w:val="%1"/>
      <w:lvlJc w:val="left"/>
      <w:rPr>
        <w:rFonts w:hint="eastAsia"/>
      </w:rPr>
    </w:lvl>
  </w:abstractNum>
  <w:abstractNum w:abstractNumId="159">
    <w:nsid w:val="130BD76B"/>
    <w:multiLevelType w:val="singleLevel"/>
    <w:tmpl w:val="130BD76B"/>
    <w:lvl w:ilvl="0" w:tentative="0">
      <w:start w:val="1"/>
      <w:numFmt w:val="decimal"/>
      <w:suff w:val="space"/>
      <w:lvlText w:val="%1）"/>
      <w:lvlJc w:val="left"/>
    </w:lvl>
  </w:abstractNum>
  <w:abstractNum w:abstractNumId="160">
    <w:nsid w:val="15D2B91E"/>
    <w:multiLevelType w:val="singleLevel"/>
    <w:tmpl w:val="15D2B91E"/>
    <w:lvl w:ilvl="0" w:tentative="0">
      <w:start w:val="1"/>
      <w:numFmt w:val="upperLetter"/>
      <w:suff w:val="space"/>
      <w:lvlText w:val="%1."/>
      <w:lvlJc w:val="left"/>
      <w:pPr>
        <w:ind w:left="630" w:firstLine="0"/>
      </w:pPr>
    </w:lvl>
  </w:abstractNum>
  <w:abstractNum w:abstractNumId="161">
    <w:nsid w:val="15D4A168"/>
    <w:multiLevelType w:val="singleLevel"/>
    <w:tmpl w:val="15D4A168"/>
    <w:lvl w:ilvl="0" w:tentative="0">
      <w:start w:val="1"/>
      <w:numFmt w:val="decimal"/>
      <w:suff w:val="space"/>
      <w:lvlText w:val="%1)"/>
      <w:lvlJc w:val="left"/>
      <w:pPr>
        <w:ind w:left="-418"/>
      </w:pPr>
    </w:lvl>
  </w:abstractNum>
  <w:abstractNum w:abstractNumId="162">
    <w:nsid w:val="16F34A55"/>
    <w:multiLevelType w:val="singleLevel"/>
    <w:tmpl w:val="16F34A55"/>
    <w:lvl w:ilvl="0" w:tentative="0">
      <w:start w:val="1"/>
      <w:numFmt w:val="upperLetter"/>
      <w:suff w:val="space"/>
      <w:lvlText w:val="%1."/>
      <w:lvlJc w:val="left"/>
    </w:lvl>
  </w:abstractNum>
  <w:abstractNum w:abstractNumId="163">
    <w:nsid w:val="183F5659"/>
    <w:multiLevelType w:val="singleLevel"/>
    <w:tmpl w:val="183F5659"/>
    <w:lvl w:ilvl="0" w:tentative="0">
      <w:start w:val="1"/>
      <w:numFmt w:val="decimal"/>
      <w:suff w:val="space"/>
      <w:lvlText w:val="%1."/>
      <w:lvlJc w:val="left"/>
      <w:rPr>
        <w:b/>
        <w:bCs/>
        <w:color w:val="auto"/>
      </w:rPr>
    </w:lvl>
  </w:abstractNum>
  <w:abstractNum w:abstractNumId="164">
    <w:nsid w:val="19BDD188"/>
    <w:multiLevelType w:val="singleLevel"/>
    <w:tmpl w:val="19BDD188"/>
    <w:lvl w:ilvl="0" w:tentative="0">
      <w:start w:val="1"/>
      <w:numFmt w:val="upperLetter"/>
      <w:suff w:val="space"/>
      <w:lvlText w:val="%1."/>
      <w:lvlJc w:val="left"/>
      <w:rPr>
        <w:rFonts w:hint="default"/>
        <w:color w:val="000000" w:themeColor="text1"/>
        <w14:textFill>
          <w14:solidFill>
            <w14:schemeClr w14:val="tx1"/>
          </w14:solidFill>
        </w14:textFill>
      </w:rPr>
    </w:lvl>
  </w:abstractNum>
  <w:abstractNum w:abstractNumId="165">
    <w:nsid w:val="1A405B7D"/>
    <w:multiLevelType w:val="singleLevel"/>
    <w:tmpl w:val="1A405B7D"/>
    <w:lvl w:ilvl="0" w:tentative="0">
      <w:start w:val="1"/>
      <w:numFmt w:val="decimal"/>
      <w:suff w:val="space"/>
      <w:lvlText w:val="%1）"/>
      <w:lvlJc w:val="left"/>
      <w:pPr>
        <w:ind w:left="-420"/>
      </w:pPr>
    </w:lvl>
  </w:abstractNum>
  <w:abstractNum w:abstractNumId="166">
    <w:nsid w:val="1B1ACB1E"/>
    <w:multiLevelType w:val="singleLevel"/>
    <w:tmpl w:val="1B1ACB1E"/>
    <w:lvl w:ilvl="0" w:tentative="0">
      <w:start w:val="1"/>
      <w:numFmt w:val="decimal"/>
      <w:suff w:val="space"/>
      <w:lvlText w:val="%1）"/>
      <w:lvlJc w:val="left"/>
      <w:pPr>
        <w:ind w:left="-780"/>
      </w:pPr>
    </w:lvl>
  </w:abstractNum>
  <w:abstractNum w:abstractNumId="167">
    <w:nsid w:val="1B3490FC"/>
    <w:multiLevelType w:val="singleLevel"/>
    <w:tmpl w:val="1B3490FC"/>
    <w:lvl w:ilvl="0" w:tentative="0">
      <w:start w:val="1"/>
      <w:numFmt w:val="decimal"/>
      <w:suff w:val="space"/>
      <w:lvlText w:val="%1）"/>
      <w:lvlJc w:val="left"/>
      <w:pPr>
        <w:ind w:left="210"/>
      </w:pPr>
    </w:lvl>
  </w:abstractNum>
  <w:abstractNum w:abstractNumId="168">
    <w:nsid w:val="1BCBCBC2"/>
    <w:multiLevelType w:val="singleLevel"/>
    <w:tmpl w:val="1BCBCBC2"/>
    <w:lvl w:ilvl="0" w:tentative="0">
      <w:start w:val="1"/>
      <w:numFmt w:val="lowerLetter"/>
      <w:suff w:val="space"/>
      <w:lvlText w:val="%1."/>
      <w:lvlJc w:val="left"/>
      <w:pPr>
        <w:ind w:left="0"/>
      </w:pPr>
    </w:lvl>
  </w:abstractNum>
  <w:abstractNum w:abstractNumId="169">
    <w:nsid w:val="1DDC9A0B"/>
    <w:multiLevelType w:val="singleLevel"/>
    <w:tmpl w:val="1DDC9A0B"/>
    <w:lvl w:ilvl="0" w:tentative="0">
      <w:start w:val="1"/>
      <w:numFmt w:val="upperLetter"/>
      <w:suff w:val="space"/>
      <w:lvlText w:val="%1."/>
      <w:lvlJc w:val="left"/>
    </w:lvl>
  </w:abstractNum>
  <w:abstractNum w:abstractNumId="170">
    <w:nsid w:val="1F15BE6E"/>
    <w:multiLevelType w:val="singleLevel"/>
    <w:tmpl w:val="1F15BE6E"/>
    <w:lvl w:ilvl="0" w:tentative="0">
      <w:start w:val="1"/>
      <w:numFmt w:val="decimalEnclosedCircleChinese"/>
      <w:suff w:val="space"/>
      <w:lvlText w:val="%1"/>
      <w:lvlJc w:val="left"/>
      <w:rPr>
        <w:rFonts w:hint="eastAsia"/>
      </w:rPr>
    </w:lvl>
  </w:abstractNum>
  <w:abstractNum w:abstractNumId="171">
    <w:nsid w:val="1F753EF8"/>
    <w:multiLevelType w:val="multilevel"/>
    <w:tmpl w:val="1F753EF8"/>
    <w:lvl w:ilvl="0" w:tentative="0">
      <w:start w:val="1"/>
      <w:numFmt w:val="decimal"/>
      <w:suff w:val="space"/>
      <w:lvlText w:val="%1）"/>
      <w:lvlJc w:val="left"/>
      <w:pPr>
        <w:ind w:left="0" w:firstLine="0"/>
      </w:p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72">
    <w:nsid w:val="20F868DD"/>
    <w:multiLevelType w:val="singleLevel"/>
    <w:tmpl w:val="20F868DD"/>
    <w:lvl w:ilvl="0" w:tentative="0">
      <w:start w:val="1"/>
      <w:numFmt w:val="decimalEnclosedCircleChinese"/>
      <w:suff w:val="space"/>
      <w:lvlText w:val="%1"/>
      <w:lvlJc w:val="left"/>
      <w:rPr>
        <w:rFonts w:hint="eastAsia"/>
      </w:rPr>
    </w:lvl>
  </w:abstractNum>
  <w:abstractNum w:abstractNumId="173">
    <w:nsid w:val="229A5665"/>
    <w:multiLevelType w:val="singleLevel"/>
    <w:tmpl w:val="229A5665"/>
    <w:lvl w:ilvl="0" w:tentative="0">
      <w:start w:val="1"/>
      <w:numFmt w:val="upperLetter"/>
      <w:suff w:val="space"/>
      <w:lvlText w:val="%1."/>
      <w:lvlJc w:val="left"/>
      <w:pPr>
        <w:ind w:left="210"/>
      </w:pPr>
    </w:lvl>
  </w:abstractNum>
  <w:abstractNum w:abstractNumId="174">
    <w:nsid w:val="24431CDE"/>
    <w:multiLevelType w:val="singleLevel"/>
    <w:tmpl w:val="24431CDE"/>
    <w:lvl w:ilvl="0" w:tentative="0">
      <w:start w:val="1"/>
      <w:numFmt w:val="decimalEnclosedCircleChinese"/>
      <w:suff w:val="space"/>
      <w:lvlText w:val="%1"/>
      <w:lvlJc w:val="left"/>
      <w:rPr>
        <w:rFonts w:hint="eastAsia"/>
      </w:rPr>
    </w:lvl>
  </w:abstractNum>
  <w:abstractNum w:abstractNumId="175">
    <w:nsid w:val="24696A6E"/>
    <w:multiLevelType w:val="singleLevel"/>
    <w:tmpl w:val="24696A6E"/>
    <w:lvl w:ilvl="0" w:tentative="0">
      <w:start w:val="1"/>
      <w:numFmt w:val="decimal"/>
      <w:suff w:val="space"/>
      <w:lvlText w:val="%1）"/>
      <w:lvlJc w:val="left"/>
      <w:pPr>
        <w:ind w:left="-420"/>
      </w:pPr>
    </w:lvl>
  </w:abstractNum>
  <w:abstractNum w:abstractNumId="176">
    <w:nsid w:val="2476DE4E"/>
    <w:multiLevelType w:val="singleLevel"/>
    <w:tmpl w:val="2476DE4E"/>
    <w:lvl w:ilvl="0" w:tentative="0">
      <w:start w:val="1"/>
      <w:numFmt w:val="decimalEnclosedCircleChinese"/>
      <w:suff w:val="space"/>
      <w:lvlText w:val="%1"/>
      <w:lvlJc w:val="left"/>
      <w:rPr>
        <w:rFonts w:hint="eastAsia"/>
      </w:rPr>
    </w:lvl>
  </w:abstractNum>
  <w:abstractNum w:abstractNumId="177">
    <w:nsid w:val="250D60D2"/>
    <w:multiLevelType w:val="singleLevel"/>
    <w:tmpl w:val="250D60D2"/>
    <w:lvl w:ilvl="0" w:tentative="0">
      <w:start w:val="1"/>
      <w:numFmt w:val="decimal"/>
      <w:suff w:val="space"/>
      <w:lvlText w:val="%1."/>
      <w:lvlJc w:val="left"/>
      <w:rPr>
        <w:rFonts w:hint="default"/>
        <w:b/>
        <w:bCs/>
        <w:color w:val="auto"/>
        <w:sz w:val="24"/>
        <w:szCs w:val="24"/>
      </w:rPr>
    </w:lvl>
  </w:abstractNum>
  <w:abstractNum w:abstractNumId="178">
    <w:nsid w:val="25FC281B"/>
    <w:multiLevelType w:val="singleLevel"/>
    <w:tmpl w:val="25FC281B"/>
    <w:lvl w:ilvl="0" w:tentative="0">
      <w:start w:val="1"/>
      <w:numFmt w:val="decimalEnclosedCircleChinese"/>
      <w:suff w:val="space"/>
      <w:lvlText w:val="%1"/>
      <w:lvlJc w:val="left"/>
      <w:pPr>
        <w:ind w:left="-420"/>
      </w:pPr>
      <w:rPr>
        <w:rFonts w:hint="eastAsia"/>
      </w:rPr>
    </w:lvl>
  </w:abstractNum>
  <w:abstractNum w:abstractNumId="179">
    <w:nsid w:val="26BDE4B8"/>
    <w:multiLevelType w:val="multilevel"/>
    <w:tmpl w:val="26BDE4B8"/>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180">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181">
    <w:nsid w:val="2AE4C173"/>
    <w:multiLevelType w:val="singleLevel"/>
    <w:tmpl w:val="2AE4C173"/>
    <w:lvl w:ilvl="0" w:tentative="0">
      <w:start w:val="1"/>
      <w:numFmt w:val="upperLetter"/>
      <w:suff w:val="space"/>
      <w:lvlText w:val="%1."/>
      <w:lvlJc w:val="left"/>
    </w:lvl>
  </w:abstractNum>
  <w:abstractNum w:abstractNumId="182">
    <w:nsid w:val="2F8C0BA6"/>
    <w:multiLevelType w:val="singleLevel"/>
    <w:tmpl w:val="2F8C0BA6"/>
    <w:lvl w:ilvl="0" w:tentative="0">
      <w:start w:val="1"/>
      <w:numFmt w:val="decimal"/>
      <w:suff w:val="space"/>
      <w:lvlText w:val="%1）"/>
      <w:lvlJc w:val="left"/>
      <w:pPr>
        <w:ind w:left="-420"/>
      </w:pPr>
    </w:lvl>
  </w:abstractNum>
  <w:abstractNum w:abstractNumId="183">
    <w:nsid w:val="3034B08C"/>
    <w:multiLevelType w:val="singleLevel"/>
    <w:tmpl w:val="3034B08C"/>
    <w:lvl w:ilvl="0" w:tentative="0">
      <w:start w:val="1"/>
      <w:numFmt w:val="decimal"/>
      <w:suff w:val="space"/>
      <w:lvlText w:val="%1）"/>
      <w:lvlJc w:val="left"/>
      <w:pPr>
        <w:ind w:left="-780"/>
      </w:pPr>
    </w:lvl>
  </w:abstractNum>
  <w:abstractNum w:abstractNumId="184">
    <w:nsid w:val="30630404"/>
    <w:multiLevelType w:val="singleLevel"/>
    <w:tmpl w:val="30630404"/>
    <w:lvl w:ilvl="0" w:tentative="0">
      <w:start w:val="1"/>
      <w:numFmt w:val="upperLetter"/>
      <w:suff w:val="space"/>
      <w:lvlText w:val="%1."/>
      <w:lvlJc w:val="left"/>
      <w:pPr>
        <w:ind w:left="840"/>
      </w:pPr>
    </w:lvl>
  </w:abstractNum>
  <w:abstractNum w:abstractNumId="185">
    <w:nsid w:val="30C51546"/>
    <w:multiLevelType w:val="singleLevel"/>
    <w:tmpl w:val="30C51546"/>
    <w:lvl w:ilvl="0" w:tentative="0">
      <w:start w:val="1"/>
      <w:numFmt w:val="decimalEnclosedCircleChinese"/>
      <w:suff w:val="space"/>
      <w:lvlText w:val="%1"/>
      <w:lvlJc w:val="left"/>
      <w:rPr>
        <w:rFonts w:hint="eastAsia"/>
      </w:rPr>
    </w:lvl>
  </w:abstractNum>
  <w:abstractNum w:abstractNumId="186">
    <w:nsid w:val="3134B0C3"/>
    <w:multiLevelType w:val="singleLevel"/>
    <w:tmpl w:val="3134B0C3"/>
    <w:lvl w:ilvl="0" w:tentative="0">
      <w:start w:val="1"/>
      <w:numFmt w:val="upperLetter"/>
      <w:suff w:val="space"/>
      <w:lvlText w:val="%1."/>
      <w:lvlJc w:val="left"/>
      <w:pPr>
        <w:ind w:left="-780"/>
      </w:pPr>
    </w:lvl>
  </w:abstractNum>
  <w:abstractNum w:abstractNumId="187">
    <w:nsid w:val="31EDD125"/>
    <w:multiLevelType w:val="singleLevel"/>
    <w:tmpl w:val="31EDD125"/>
    <w:lvl w:ilvl="0" w:tentative="0">
      <w:start w:val="1"/>
      <w:numFmt w:val="upperLetter"/>
      <w:suff w:val="space"/>
      <w:lvlText w:val="%1."/>
      <w:lvlJc w:val="left"/>
      <w:pPr>
        <w:ind w:left="-208"/>
      </w:pPr>
    </w:lvl>
  </w:abstractNum>
  <w:abstractNum w:abstractNumId="188">
    <w:nsid w:val="32FA4C6E"/>
    <w:multiLevelType w:val="singleLevel"/>
    <w:tmpl w:val="32FA4C6E"/>
    <w:lvl w:ilvl="0" w:tentative="0">
      <w:start w:val="1"/>
      <w:numFmt w:val="decimal"/>
      <w:suff w:val="space"/>
      <w:lvlText w:val="%1）"/>
      <w:lvlJc w:val="left"/>
      <w:pPr>
        <w:ind w:left="-990"/>
      </w:pPr>
    </w:lvl>
  </w:abstractNum>
  <w:abstractNum w:abstractNumId="189">
    <w:nsid w:val="334B5123"/>
    <w:multiLevelType w:val="singleLevel"/>
    <w:tmpl w:val="334B5123"/>
    <w:lvl w:ilvl="0" w:tentative="0">
      <w:start w:val="1"/>
      <w:numFmt w:val="upperLetter"/>
      <w:suff w:val="space"/>
      <w:lvlText w:val="%1."/>
      <w:lvlJc w:val="left"/>
      <w:pPr>
        <w:ind w:left="-420"/>
      </w:pPr>
    </w:lvl>
  </w:abstractNum>
  <w:abstractNum w:abstractNumId="190">
    <w:nsid w:val="35808D00"/>
    <w:multiLevelType w:val="singleLevel"/>
    <w:tmpl w:val="35808D00"/>
    <w:lvl w:ilvl="0" w:tentative="0">
      <w:start w:val="1"/>
      <w:numFmt w:val="upperLetter"/>
      <w:suff w:val="space"/>
      <w:lvlText w:val="%1."/>
      <w:lvlJc w:val="left"/>
      <w:pPr>
        <w:ind w:left="212"/>
      </w:pPr>
    </w:lvl>
  </w:abstractNum>
  <w:abstractNum w:abstractNumId="191">
    <w:nsid w:val="3609C1BA"/>
    <w:multiLevelType w:val="singleLevel"/>
    <w:tmpl w:val="3609C1BA"/>
    <w:lvl w:ilvl="0" w:tentative="0">
      <w:start w:val="1"/>
      <w:numFmt w:val="decimalEnclosedCircleChinese"/>
      <w:suff w:val="space"/>
      <w:lvlText w:val="%1"/>
      <w:lvlJc w:val="left"/>
      <w:rPr>
        <w:rFonts w:hint="eastAsia"/>
      </w:rPr>
    </w:lvl>
  </w:abstractNum>
  <w:abstractNum w:abstractNumId="192">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193">
    <w:nsid w:val="373E0987"/>
    <w:multiLevelType w:val="singleLevel"/>
    <w:tmpl w:val="373E0987"/>
    <w:lvl w:ilvl="0" w:tentative="0">
      <w:start w:val="1"/>
      <w:numFmt w:val="decimalEnclosedCircleChinese"/>
      <w:suff w:val="space"/>
      <w:lvlText w:val="%1"/>
      <w:lvlJc w:val="left"/>
      <w:rPr>
        <w:rFonts w:hint="eastAsia"/>
      </w:rPr>
    </w:lvl>
  </w:abstractNum>
  <w:abstractNum w:abstractNumId="194">
    <w:nsid w:val="37F27993"/>
    <w:multiLevelType w:val="singleLevel"/>
    <w:tmpl w:val="37F27993"/>
    <w:lvl w:ilvl="0" w:tentative="0">
      <w:start w:val="1"/>
      <w:numFmt w:val="upperLetter"/>
      <w:suff w:val="space"/>
      <w:lvlText w:val="%1."/>
      <w:lvlJc w:val="left"/>
    </w:lvl>
  </w:abstractNum>
  <w:abstractNum w:abstractNumId="195">
    <w:nsid w:val="380C73ED"/>
    <w:multiLevelType w:val="multilevel"/>
    <w:tmpl w:val="380C73E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96">
    <w:nsid w:val="38FAC521"/>
    <w:multiLevelType w:val="singleLevel"/>
    <w:tmpl w:val="38FAC521"/>
    <w:lvl w:ilvl="0" w:tentative="0">
      <w:start w:val="1"/>
      <w:numFmt w:val="decimal"/>
      <w:suff w:val="nothing"/>
      <w:lvlText w:val="%1）"/>
      <w:lvlJc w:val="left"/>
      <w:pPr>
        <w:ind w:left="-420"/>
      </w:pPr>
    </w:lvl>
  </w:abstractNum>
  <w:abstractNum w:abstractNumId="197">
    <w:nsid w:val="396453F1"/>
    <w:multiLevelType w:val="singleLevel"/>
    <w:tmpl w:val="396453F1"/>
    <w:lvl w:ilvl="0" w:tentative="0">
      <w:start w:val="1"/>
      <w:numFmt w:val="decimal"/>
      <w:suff w:val="space"/>
      <w:lvlText w:val="%1）"/>
      <w:lvlJc w:val="left"/>
      <w:pPr>
        <w:ind w:left="-1200"/>
      </w:pPr>
    </w:lvl>
  </w:abstractNum>
  <w:abstractNum w:abstractNumId="198">
    <w:nsid w:val="3972625E"/>
    <w:multiLevelType w:val="singleLevel"/>
    <w:tmpl w:val="3972625E"/>
    <w:lvl w:ilvl="0" w:tentative="0">
      <w:start w:val="1"/>
      <w:numFmt w:val="decimal"/>
      <w:suff w:val="space"/>
      <w:lvlText w:val="%1）"/>
      <w:lvlJc w:val="left"/>
      <w:pPr>
        <w:ind w:left="-1200"/>
      </w:pPr>
    </w:lvl>
  </w:abstractNum>
  <w:abstractNum w:abstractNumId="199">
    <w:nsid w:val="3973893B"/>
    <w:multiLevelType w:val="singleLevel"/>
    <w:tmpl w:val="3973893B"/>
    <w:lvl w:ilvl="0" w:tentative="0">
      <w:start w:val="1"/>
      <w:numFmt w:val="decimal"/>
      <w:suff w:val="nothing"/>
      <w:lvlText w:val="%1）"/>
      <w:lvlJc w:val="left"/>
      <w:pPr>
        <w:ind w:left="-990"/>
      </w:pPr>
    </w:lvl>
  </w:abstractNum>
  <w:abstractNum w:abstractNumId="200">
    <w:nsid w:val="3A5F87D5"/>
    <w:multiLevelType w:val="singleLevel"/>
    <w:tmpl w:val="3A5F87D5"/>
    <w:lvl w:ilvl="0" w:tentative="0">
      <w:start w:val="1"/>
      <w:numFmt w:val="decimal"/>
      <w:suff w:val="nothing"/>
      <w:lvlText w:val="%1）"/>
      <w:lvlJc w:val="left"/>
      <w:pPr>
        <w:ind w:left="-420"/>
      </w:pPr>
    </w:lvl>
  </w:abstractNum>
  <w:abstractNum w:abstractNumId="201">
    <w:nsid w:val="3EDAB602"/>
    <w:multiLevelType w:val="singleLevel"/>
    <w:tmpl w:val="3EDAB602"/>
    <w:lvl w:ilvl="0" w:tentative="0">
      <w:start w:val="1"/>
      <w:numFmt w:val="decimalEnclosedCircleChinese"/>
      <w:suff w:val="space"/>
      <w:lvlText w:val="%1"/>
      <w:lvlJc w:val="left"/>
      <w:rPr>
        <w:rFonts w:hint="eastAsia"/>
      </w:rPr>
    </w:lvl>
  </w:abstractNum>
  <w:abstractNum w:abstractNumId="202">
    <w:nsid w:val="3F05E2F7"/>
    <w:multiLevelType w:val="singleLevel"/>
    <w:tmpl w:val="3F05E2F7"/>
    <w:lvl w:ilvl="0" w:tentative="0">
      <w:start w:val="1"/>
      <w:numFmt w:val="upperLetter"/>
      <w:suff w:val="space"/>
      <w:lvlText w:val="%1."/>
      <w:lvlJc w:val="left"/>
    </w:lvl>
  </w:abstractNum>
  <w:abstractNum w:abstractNumId="203">
    <w:nsid w:val="3F8D31EE"/>
    <w:multiLevelType w:val="singleLevel"/>
    <w:tmpl w:val="3F8D31EE"/>
    <w:lvl w:ilvl="0" w:tentative="0">
      <w:start w:val="1"/>
      <w:numFmt w:val="decimalEnclosedCircleChinese"/>
      <w:suff w:val="space"/>
      <w:lvlText w:val="%1"/>
      <w:lvlJc w:val="left"/>
      <w:pPr>
        <w:ind w:left="-420"/>
      </w:pPr>
      <w:rPr>
        <w:rFonts w:hint="eastAsia"/>
      </w:rPr>
    </w:lvl>
  </w:abstractNum>
  <w:abstractNum w:abstractNumId="204">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05">
    <w:nsid w:val="41D3FF19"/>
    <w:multiLevelType w:val="singleLevel"/>
    <w:tmpl w:val="41D3FF19"/>
    <w:lvl w:ilvl="0" w:tentative="0">
      <w:start w:val="1"/>
      <w:numFmt w:val="decimal"/>
      <w:suff w:val="space"/>
      <w:lvlText w:val="%1）"/>
      <w:lvlJc w:val="left"/>
    </w:lvl>
  </w:abstractNum>
  <w:abstractNum w:abstractNumId="206">
    <w:nsid w:val="424004A9"/>
    <w:multiLevelType w:val="multilevel"/>
    <w:tmpl w:val="424004A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7">
    <w:nsid w:val="44C0D734"/>
    <w:multiLevelType w:val="singleLevel"/>
    <w:tmpl w:val="44C0D734"/>
    <w:lvl w:ilvl="0" w:tentative="0">
      <w:start w:val="1"/>
      <w:numFmt w:val="decimal"/>
      <w:suff w:val="space"/>
      <w:lvlText w:val="%1）"/>
      <w:lvlJc w:val="left"/>
      <w:pPr>
        <w:ind w:left="0"/>
      </w:pPr>
    </w:lvl>
  </w:abstractNum>
  <w:abstractNum w:abstractNumId="208">
    <w:nsid w:val="44DEB5C9"/>
    <w:multiLevelType w:val="singleLevel"/>
    <w:tmpl w:val="44DEB5C9"/>
    <w:lvl w:ilvl="0" w:tentative="0">
      <w:start w:val="1"/>
      <w:numFmt w:val="upperLetter"/>
      <w:suff w:val="space"/>
      <w:lvlText w:val="%1."/>
      <w:lvlJc w:val="left"/>
      <w:pPr>
        <w:ind w:left="420"/>
      </w:pPr>
    </w:lvl>
  </w:abstractNum>
  <w:abstractNum w:abstractNumId="209">
    <w:nsid w:val="46A4EB5A"/>
    <w:multiLevelType w:val="singleLevel"/>
    <w:tmpl w:val="46A4EB5A"/>
    <w:lvl w:ilvl="0" w:tentative="0">
      <w:start w:val="1"/>
      <w:numFmt w:val="decimalEnclosedCircleChinese"/>
      <w:suff w:val="space"/>
      <w:lvlText w:val="%1"/>
      <w:lvlJc w:val="left"/>
      <w:rPr>
        <w:rFonts w:hint="eastAsia"/>
      </w:rPr>
    </w:lvl>
  </w:abstractNum>
  <w:abstractNum w:abstractNumId="210">
    <w:nsid w:val="4792EC34"/>
    <w:multiLevelType w:val="singleLevel"/>
    <w:tmpl w:val="4792EC34"/>
    <w:lvl w:ilvl="0" w:tentative="0">
      <w:start w:val="1"/>
      <w:numFmt w:val="decimal"/>
      <w:suff w:val="space"/>
      <w:lvlText w:val="%1）"/>
      <w:lvlJc w:val="left"/>
    </w:lvl>
  </w:abstractNum>
  <w:abstractNum w:abstractNumId="211">
    <w:nsid w:val="4807BFCA"/>
    <w:multiLevelType w:val="singleLevel"/>
    <w:tmpl w:val="4807BFCA"/>
    <w:lvl w:ilvl="0" w:tentative="0">
      <w:start w:val="1"/>
      <w:numFmt w:val="upperLetter"/>
      <w:suff w:val="space"/>
      <w:lvlText w:val="%1."/>
      <w:lvlJc w:val="left"/>
    </w:lvl>
  </w:abstractNum>
  <w:abstractNum w:abstractNumId="212">
    <w:nsid w:val="497CFB8A"/>
    <w:multiLevelType w:val="multilevel"/>
    <w:tmpl w:val="497CFB8A"/>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13">
    <w:nsid w:val="49BEC947"/>
    <w:multiLevelType w:val="singleLevel"/>
    <w:tmpl w:val="49BEC947"/>
    <w:lvl w:ilvl="0" w:tentative="0">
      <w:start w:val="1"/>
      <w:numFmt w:val="upperLetter"/>
      <w:suff w:val="space"/>
      <w:lvlText w:val="%1."/>
      <w:lvlJc w:val="left"/>
      <w:pPr>
        <w:ind w:left="420"/>
      </w:pPr>
    </w:lvl>
  </w:abstractNum>
  <w:abstractNum w:abstractNumId="214">
    <w:nsid w:val="4A64C782"/>
    <w:multiLevelType w:val="singleLevel"/>
    <w:tmpl w:val="4A64C782"/>
    <w:lvl w:ilvl="0" w:tentative="0">
      <w:start w:val="1"/>
      <w:numFmt w:val="decimal"/>
      <w:suff w:val="space"/>
      <w:lvlText w:val="%1）"/>
      <w:lvlJc w:val="left"/>
      <w:pPr>
        <w:ind w:left="-630"/>
      </w:pPr>
    </w:lvl>
  </w:abstractNum>
  <w:abstractNum w:abstractNumId="215">
    <w:nsid w:val="4D3196AF"/>
    <w:multiLevelType w:val="singleLevel"/>
    <w:tmpl w:val="4D3196AF"/>
    <w:lvl w:ilvl="0" w:tentative="0">
      <w:start w:val="1"/>
      <w:numFmt w:val="decimalEnclosedCircleChinese"/>
      <w:suff w:val="space"/>
      <w:lvlText w:val="%1"/>
      <w:lvlJc w:val="left"/>
      <w:rPr>
        <w:rFonts w:hint="eastAsia"/>
      </w:rPr>
    </w:lvl>
  </w:abstractNum>
  <w:abstractNum w:abstractNumId="216">
    <w:nsid w:val="4D5EAE89"/>
    <w:multiLevelType w:val="singleLevel"/>
    <w:tmpl w:val="4D5EAE89"/>
    <w:lvl w:ilvl="0" w:tentative="0">
      <w:start w:val="1"/>
      <w:numFmt w:val="upperLetter"/>
      <w:suff w:val="space"/>
      <w:lvlText w:val="%1."/>
      <w:lvlJc w:val="left"/>
      <w:pPr>
        <w:ind w:left="360"/>
      </w:pPr>
    </w:lvl>
  </w:abstractNum>
  <w:abstractNum w:abstractNumId="217">
    <w:nsid w:val="4DFE14B1"/>
    <w:multiLevelType w:val="singleLevel"/>
    <w:tmpl w:val="4DFE14B1"/>
    <w:lvl w:ilvl="0" w:tentative="0">
      <w:start w:val="1"/>
      <w:numFmt w:val="decimal"/>
      <w:suff w:val="space"/>
      <w:lvlText w:val="%1）"/>
      <w:lvlJc w:val="left"/>
    </w:lvl>
  </w:abstractNum>
  <w:abstractNum w:abstractNumId="218">
    <w:nsid w:val="4E71D0B1"/>
    <w:multiLevelType w:val="singleLevel"/>
    <w:tmpl w:val="4E71D0B1"/>
    <w:lvl w:ilvl="0" w:tentative="0">
      <w:start w:val="1"/>
      <w:numFmt w:val="upperLetter"/>
      <w:suff w:val="space"/>
      <w:lvlText w:val="%1."/>
      <w:lvlJc w:val="left"/>
    </w:lvl>
  </w:abstractNum>
  <w:abstractNum w:abstractNumId="219">
    <w:nsid w:val="4EE82F06"/>
    <w:multiLevelType w:val="singleLevel"/>
    <w:tmpl w:val="4EE82F06"/>
    <w:lvl w:ilvl="0" w:tentative="0">
      <w:start w:val="1"/>
      <w:numFmt w:val="upperLetter"/>
      <w:suff w:val="space"/>
      <w:lvlText w:val="%1."/>
      <w:lvlJc w:val="left"/>
      <w:pPr>
        <w:ind w:left="-780"/>
      </w:pPr>
    </w:lvl>
  </w:abstractNum>
  <w:abstractNum w:abstractNumId="220">
    <w:nsid w:val="50A6091D"/>
    <w:multiLevelType w:val="multilevel"/>
    <w:tmpl w:val="50A6091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21">
    <w:nsid w:val="51145C91"/>
    <w:multiLevelType w:val="singleLevel"/>
    <w:tmpl w:val="51145C91"/>
    <w:lvl w:ilvl="0" w:tentative="0">
      <w:start w:val="1"/>
      <w:numFmt w:val="upperLetter"/>
      <w:suff w:val="space"/>
      <w:lvlText w:val="%1."/>
      <w:lvlJc w:val="left"/>
    </w:lvl>
  </w:abstractNum>
  <w:abstractNum w:abstractNumId="222">
    <w:nsid w:val="53BB84CC"/>
    <w:multiLevelType w:val="singleLevel"/>
    <w:tmpl w:val="53BB84CC"/>
    <w:lvl w:ilvl="0" w:tentative="0">
      <w:start w:val="1"/>
      <w:numFmt w:val="decimal"/>
      <w:suff w:val="space"/>
      <w:lvlText w:val="%1）"/>
      <w:lvlJc w:val="left"/>
      <w:pPr>
        <w:ind w:left="-420"/>
      </w:pPr>
    </w:lvl>
  </w:abstractNum>
  <w:abstractNum w:abstractNumId="223">
    <w:nsid w:val="55857319"/>
    <w:multiLevelType w:val="singleLevel"/>
    <w:tmpl w:val="55857319"/>
    <w:lvl w:ilvl="0" w:tentative="0">
      <w:start w:val="1"/>
      <w:numFmt w:val="upperLetter"/>
      <w:suff w:val="space"/>
      <w:lvlText w:val="%1."/>
      <w:lvlJc w:val="left"/>
    </w:lvl>
  </w:abstractNum>
  <w:abstractNum w:abstractNumId="224">
    <w:nsid w:val="573F2E67"/>
    <w:multiLevelType w:val="multilevel"/>
    <w:tmpl w:val="573F2E67"/>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5">
    <w:nsid w:val="580C5CF4"/>
    <w:multiLevelType w:val="singleLevel"/>
    <w:tmpl w:val="580C5CF4"/>
    <w:lvl w:ilvl="0" w:tentative="0">
      <w:start w:val="1"/>
      <w:numFmt w:val="decimal"/>
      <w:suff w:val="nothing"/>
      <w:lvlText w:val="%1）"/>
      <w:lvlJc w:val="left"/>
    </w:lvl>
  </w:abstractNum>
  <w:abstractNum w:abstractNumId="226">
    <w:nsid w:val="5AABECE4"/>
    <w:multiLevelType w:val="singleLevel"/>
    <w:tmpl w:val="5AABECE4"/>
    <w:lvl w:ilvl="0" w:tentative="0">
      <w:start w:val="1"/>
      <w:numFmt w:val="upperLetter"/>
      <w:suff w:val="space"/>
      <w:lvlText w:val="%1."/>
      <w:lvlJc w:val="left"/>
    </w:lvl>
  </w:abstractNum>
  <w:abstractNum w:abstractNumId="227">
    <w:nsid w:val="5CF8A26A"/>
    <w:multiLevelType w:val="singleLevel"/>
    <w:tmpl w:val="5CF8A26A"/>
    <w:lvl w:ilvl="0" w:tentative="0">
      <w:start w:val="1"/>
      <w:numFmt w:val="lowerLetter"/>
      <w:suff w:val="space"/>
      <w:lvlText w:val="%1."/>
      <w:lvlJc w:val="left"/>
    </w:lvl>
  </w:abstractNum>
  <w:abstractNum w:abstractNumId="228">
    <w:nsid w:val="5D54F277"/>
    <w:multiLevelType w:val="multilevel"/>
    <w:tmpl w:val="5D54F27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9">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230">
    <w:nsid w:val="5F08E823"/>
    <w:multiLevelType w:val="singleLevel"/>
    <w:tmpl w:val="5F08E823"/>
    <w:lvl w:ilvl="0" w:tentative="0">
      <w:start w:val="1"/>
      <w:numFmt w:val="decimal"/>
      <w:suff w:val="space"/>
      <w:lvlText w:val="%1）"/>
      <w:lvlJc w:val="left"/>
      <w:pPr>
        <w:ind w:left="-1200"/>
      </w:pPr>
    </w:lvl>
  </w:abstractNum>
  <w:abstractNum w:abstractNumId="231">
    <w:nsid w:val="5F8F8EED"/>
    <w:multiLevelType w:val="singleLevel"/>
    <w:tmpl w:val="5F8F8EED"/>
    <w:lvl w:ilvl="0" w:tentative="0">
      <w:start w:val="1"/>
      <w:numFmt w:val="decimal"/>
      <w:suff w:val="space"/>
      <w:lvlText w:val="%1）"/>
      <w:lvlJc w:val="left"/>
      <w:pPr>
        <w:ind w:left="-1200"/>
      </w:pPr>
    </w:lvl>
  </w:abstractNum>
  <w:abstractNum w:abstractNumId="232">
    <w:nsid w:val="61677FAB"/>
    <w:multiLevelType w:val="singleLevel"/>
    <w:tmpl w:val="61677FAB"/>
    <w:lvl w:ilvl="0" w:tentative="0">
      <w:start w:val="1"/>
      <w:numFmt w:val="upperLetter"/>
      <w:suff w:val="space"/>
      <w:lvlText w:val="%1."/>
      <w:lvlJc w:val="left"/>
      <w:pPr>
        <w:ind w:left="-780"/>
      </w:pPr>
    </w:lvl>
  </w:abstractNum>
  <w:abstractNum w:abstractNumId="233">
    <w:nsid w:val="61856816"/>
    <w:multiLevelType w:val="multilevel"/>
    <w:tmpl w:val="61856816"/>
    <w:lvl w:ilvl="0" w:tentative="0">
      <w:start w:val="1"/>
      <w:numFmt w:val="decimal"/>
      <w:pStyle w:val="19"/>
      <w:lvlText w:val="%1）"/>
      <w:lvlJc w:val="left"/>
      <w:pPr>
        <w:ind w:left="360" w:hanging="360"/>
      </w:pPr>
      <w:rPr>
        <w:rFonts w:hint="default"/>
      </w:rPr>
    </w:lvl>
    <w:lvl w:ilvl="1" w:tentative="0">
      <w:start w:val="1"/>
      <w:numFmt w:val="lowerLetter"/>
      <w:lvlText w:val="%2)"/>
      <w:lvlJc w:val="left"/>
      <w:pPr>
        <w:ind w:left="460" w:hanging="440"/>
      </w:pPr>
    </w:lvl>
    <w:lvl w:ilvl="2" w:tentative="0">
      <w:start w:val="1"/>
      <w:numFmt w:val="lowerRoman"/>
      <w:lvlText w:val="%3."/>
      <w:lvlJc w:val="right"/>
      <w:pPr>
        <w:ind w:left="900" w:hanging="440"/>
      </w:pPr>
    </w:lvl>
    <w:lvl w:ilvl="3" w:tentative="0">
      <w:start w:val="1"/>
      <w:numFmt w:val="decimal"/>
      <w:lvlText w:val="%4."/>
      <w:lvlJc w:val="left"/>
      <w:pPr>
        <w:ind w:left="1340" w:hanging="440"/>
      </w:pPr>
    </w:lvl>
    <w:lvl w:ilvl="4" w:tentative="0">
      <w:start w:val="1"/>
      <w:numFmt w:val="lowerLetter"/>
      <w:lvlText w:val="%5)"/>
      <w:lvlJc w:val="left"/>
      <w:pPr>
        <w:ind w:left="1780" w:hanging="440"/>
      </w:pPr>
    </w:lvl>
    <w:lvl w:ilvl="5" w:tentative="0">
      <w:start w:val="1"/>
      <w:numFmt w:val="lowerRoman"/>
      <w:lvlText w:val="%6."/>
      <w:lvlJc w:val="right"/>
      <w:pPr>
        <w:ind w:left="2220" w:hanging="440"/>
      </w:pPr>
    </w:lvl>
    <w:lvl w:ilvl="6" w:tentative="0">
      <w:start w:val="1"/>
      <w:numFmt w:val="decimal"/>
      <w:lvlText w:val="%7."/>
      <w:lvlJc w:val="left"/>
      <w:pPr>
        <w:ind w:left="2660" w:hanging="440"/>
      </w:pPr>
    </w:lvl>
    <w:lvl w:ilvl="7" w:tentative="0">
      <w:start w:val="1"/>
      <w:numFmt w:val="lowerLetter"/>
      <w:lvlText w:val="%8)"/>
      <w:lvlJc w:val="left"/>
      <w:pPr>
        <w:ind w:left="3100" w:hanging="440"/>
      </w:pPr>
    </w:lvl>
    <w:lvl w:ilvl="8" w:tentative="0">
      <w:start w:val="1"/>
      <w:numFmt w:val="lowerRoman"/>
      <w:lvlText w:val="%9."/>
      <w:lvlJc w:val="right"/>
      <w:pPr>
        <w:ind w:left="3540" w:hanging="440"/>
      </w:pPr>
    </w:lvl>
  </w:abstractNum>
  <w:abstractNum w:abstractNumId="234">
    <w:nsid w:val="634AA61F"/>
    <w:multiLevelType w:val="singleLevel"/>
    <w:tmpl w:val="634AA61F"/>
    <w:lvl w:ilvl="0" w:tentative="0">
      <w:start w:val="1"/>
      <w:numFmt w:val="upperLetter"/>
      <w:suff w:val="space"/>
      <w:lvlText w:val="%1."/>
      <w:lvlJc w:val="left"/>
      <w:pPr>
        <w:ind w:left="420"/>
      </w:pPr>
    </w:lvl>
  </w:abstractNum>
  <w:abstractNum w:abstractNumId="235">
    <w:nsid w:val="634B90BB"/>
    <w:multiLevelType w:val="singleLevel"/>
    <w:tmpl w:val="634B90BB"/>
    <w:lvl w:ilvl="0" w:tentative="0">
      <w:start w:val="1"/>
      <w:numFmt w:val="decimalEnclosedCircleChinese"/>
      <w:suff w:val="space"/>
      <w:lvlText w:val="%1"/>
      <w:lvlJc w:val="left"/>
      <w:rPr>
        <w:rFonts w:hint="eastAsia"/>
      </w:rPr>
    </w:lvl>
  </w:abstractNum>
  <w:abstractNum w:abstractNumId="236">
    <w:nsid w:val="63828B33"/>
    <w:multiLevelType w:val="singleLevel"/>
    <w:tmpl w:val="63828B33"/>
    <w:lvl w:ilvl="0" w:tentative="0">
      <w:start w:val="1"/>
      <w:numFmt w:val="lowerLetter"/>
      <w:suff w:val="space"/>
      <w:lvlText w:val="%1."/>
      <w:lvlJc w:val="left"/>
    </w:lvl>
  </w:abstractNum>
  <w:abstractNum w:abstractNumId="237">
    <w:nsid w:val="65967B2C"/>
    <w:multiLevelType w:val="singleLevel"/>
    <w:tmpl w:val="65967B2C"/>
    <w:lvl w:ilvl="0" w:tentative="0">
      <w:start w:val="1"/>
      <w:numFmt w:val="decimal"/>
      <w:suff w:val="space"/>
      <w:lvlText w:val="%1）"/>
      <w:lvlJc w:val="left"/>
      <w:pPr>
        <w:ind w:left="-420"/>
      </w:pPr>
    </w:lvl>
  </w:abstractNum>
  <w:abstractNum w:abstractNumId="238">
    <w:nsid w:val="659FFABF"/>
    <w:multiLevelType w:val="multilevel"/>
    <w:tmpl w:val="659FFABF"/>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9">
    <w:nsid w:val="65C064C5"/>
    <w:multiLevelType w:val="multilevel"/>
    <w:tmpl w:val="65C064C5"/>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0">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241">
    <w:nsid w:val="66208928"/>
    <w:multiLevelType w:val="singleLevel"/>
    <w:tmpl w:val="66208928"/>
    <w:lvl w:ilvl="0" w:tentative="0">
      <w:start w:val="1"/>
      <w:numFmt w:val="upperLetter"/>
      <w:suff w:val="space"/>
      <w:lvlText w:val="%1."/>
      <w:lvlJc w:val="left"/>
      <w:pPr>
        <w:ind w:left="420"/>
      </w:pPr>
    </w:lvl>
  </w:abstractNum>
  <w:abstractNum w:abstractNumId="242">
    <w:nsid w:val="664D0721"/>
    <w:multiLevelType w:val="singleLevel"/>
    <w:tmpl w:val="664D0721"/>
    <w:lvl w:ilvl="0" w:tentative="0">
      <w:start w:val="1"/>
      <w:numFmt w:val="upperLetter"/>
      <w:suff w:val="space"/>
      <w:lvlText w:val="%1."/>
      <w:lvlJc w:val="left"/>
      <w:pPr>
        <w:ind w:left="420"/>
      </w:pPr>
    </w:lvl>
  </w:abstractNum>
  <w:abstractNum w:abstractNumId="243">
    <w:nsid w:val="6799144E"/>
    <w:multiLevelType w:val="singleLevel"/>
    <w:tmpl w:val="6799144E"/>
    <w:lvl w:ilvl="0" w:tentative="0">
      <w:start w:val="1"/>
      <w:numFmt w:val="upperLetter"/>
      <w:suff w:val="space"/>
      <w:lvlText w:val="%1."/>
      <w:lvlJc w:val="left"/>
    </w:lvl>
  </w:abstractNum>
  <w:abstractNum w:abstractNumId="244">
    <w:nsid w:val="680D5030"/>
    <w:multiLevelType w:val="singleLevel"/>
    <w:tmpl w:val="680D5030"/>
    <w:lvl w:ilvl="0" w:tentative="0">
      <w:start w:val="1"/>
      <w:numFmt w:val="decimal"/>
      <w:suff w:val="space"/>
      <w:lvlText w:val="%1）"/>
      <w:lvlJc w:val="left"/>
      <w:pPr>
        <w:ind w:left="-420"/>
      </w:pPr>
      <w:rPr>
        <w:rFonts w:hint="default"/>
        <w:b w:val="0"/>
        <w:bCs w:val="0"/>
      </w:rPr>
    </w:lvl>
  </w:abstractNum>
  <w:abstractNum w:abstractNumId="245">
    <w:nsid w:val="6839E1E0"/>
    <w:multiLevelType w:val="singleLevel"/>
    <w:tmpl w:val="6839E1E0"/>
    <w:lvl w:ilvl="0" w:tentative="0">
      <w:start w:val="1"/>
      <w:numFmt w:val="decimalEnclosedCircleChinese"/>
      <w:suff w:val="space"/>
      <w:lvlText w:val="%1"/>
      <w:lvlJc w:val="left"/>
      <w:rPr>
        <w:rFonts w:hint="eastAsia"/>
      </w:rPr>
    </w:lvl>
  </w:abstractNum>
  <w:abstractNum w:abstractNumId="246">
    <w:nsid w:val="6850BDDA"/>
    <w:multiLevelType w:val="singleLevel"/>
    <w:tmpl w:val="6850BDDA"/>
    <w:lvl w:ilvl="0" w:tentative="0">
      <w:start w:val="1"/>
      <w:numFmt w:val="upperLetter"/>
      <w:suff w:val="space"/>
      <w:lvlText w:val="%1."/>
      <w:lvlJc w:val="left"/>
      <w:pPr>
        <w:ind w:left="420"/>
      </w:pPr>
    </w:lvl>
  </w:abstractNum>
  <w:abstractNum w:abstractNumId="247">
    <w:nsid w:val="6850EA1C"/>
    <w:multiLevelType w:val="singleLevel"/>
    <w:tmpl w:val="6850EA1C"/>
    <w:lvl w:ilvl="0" w:tentative="0">
      <w:start w:val="1"/>
      <w:numFmt w:val="decimalEnclosedCircleChinese"/>
      <w:suff w:val="space"/>
      <w:lvlText w:val="%1"/>
      <w:lvlJc w:val="left"/>
      <w:rPr>
        <w:rFonts w:hint="eastAsia"/>
      </w:rPr>
    </w:lvl>
  </w:abstractNum>
  <w:abstractNum w:abstractNumId="248">
    <w:nsid w:val="690D1E62"/>
    <w:multiLevelType w:val="singleLevel"/>
    <w:tmpl w:val="690D1E62"/>
    <w:lvl w:ilvl="0" w:tentative="0">
      <w:start w:val="1"/>
      <w:numFmt w:val="decimal"/>
      <w:suff w:val="space"/>
      <w:lvlText w:val="%1）"/>
      <w:lvlJc w:val="left"/>
      <w:pPr>
        <w:ind w:left="-210"/>
      </w:pPr>
    </w:lvl>
  </w:abstractNum>
  <w:abstractNum w:abstractNumId="249">
    <w:nsid w:val="6C55468F"/>
    <w:multiLevelType w:val="singleLevel"/>
    <w:tmpl w:val="6C55468F"/>
    <w:lvl w:ilvl="0" w:tentative="0">
      <w:start w:val="1"/>
      <w:numFmt w:val="upperLetter"/>
      <w:suff w:val="space"/>
      <w:lvlText w:val="%1."/>
      <w:lvlJc w:val="left"/>
      <w:pPr>
        <w:ind w:left="210"/>
      </w:pPr>
    </w:lvl>
  </w:abstractNum>
  <w:abstractNum w:abstractNumId="250">
    <w:nsid w:val="6C7392BA"/>
    <w:multiLevelType w:val="singleLevel"/>
    <w:tmpl w:val="6C7392BA"/>
    <w:lvl w:ilvl="0" w:tentative="0">
      <w:start w:val="1"/>
      <w:numFmt w:val="upperLetter"/>
      <w:suff w:val="space"/>
      <w:lvlText w:val="%1."/>
      <w:lvlJc w:val="left"/>
      <w:pPr>
        <w:ind w:left="-780"/>
      </w:pPr>
    </w:lvl>
  </w:abstractNum>
  <w:abstractNum w:abstractNumId="251">
    <w:nsid w:val="6CB833D6"/>
    <w:multiLevelType w:val="singleLevel"/>
    <w:tmpl w:val="6CB833D6"/>
    <w:lvl w:ilvl="0" w:tentative="0">
      <w:start w:val="1"/>
      <w:numFmt w:val="decimal"/>
      <w:suff w:val="space"/>
      <w:lvlText w:val="%1）"/>
      <w:lvlJc w:val="left"/>
      <w:pPr>
        <w:ind w:left="840" w:firstLine="0"/>
      </w:pPr>
    </w:lvl>
  </w:abstractNum>
  <w:abstractNum w:abstractNumId="252">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253">
    <w:nsid w:val="6F47D36E"/>
    <w:multiLevelType w:val="singleLevel"/>
    <w:tmpl w:val="6F47D36E"/>
    <w:lvl w:ilvl="0" w:tentative="0">
      <w:start w:val="1"/>
      <w:numFmt w:val="upperLetter"/>
      <w:suff w:val="space"/>
      <w:lvlText w:val="%1."/>
      <w:lvlJc w:val="left"/>
    </w:lvl>
  </w:abstractNum>
  <w:abstractNum w:abstractNumId="254">
    <w:nsid w:val="6FBD6584"/>
    <w:multiLevelType w:val="singleLevel"/>
    <w:tmpl w:val="6FBD6584"/>
    <w:lvl w:ilvl="0" w:tentative="0">
      <w:start w:val="1"/>
      <w:numFmt w:val="decimalEnclosedCircleChinese"/>
      <w:suff w:val="space"/>
      <w:lvlText w:val="%1"/>
      <w:lvlJc w:val="left"/>
      <w:pPr>
        <w:ind w:left="-420"/>
      </w:pPr>
      <w:rPr>
        <w:rFonts w:hint="eastAsia"/>
      </w:rPr>
    </w:lvl>
  </w:abstractNum>
  <w:abstractNum w:abstractNumId="255">
    <w:nsid w:val="6FDF3DA9"/>
    <w:multiLevelType w:val="singleLevel"/>
    <w:tmpl w:val="6FDF3DA9"/>
    <w:lvl w:ilvl="0" w:tentative="0">
      <w:start w:val="1"/>
      <w:numFmt w:val="decimalEnclosedCircleChinese"/>
      <w:suff w:val="space"/>
      <w:lvlText w:val="%1"/>
      <w:lvlJc w:val="left"/>
      <w:pPr>
        <w:ind w:left="-420"/>
      </w:pPr>
      <w:rPr>
        <w:rFonts w:hint="eastAsia"/>
      </w:rPr>
    </w:lvl>
  </w:abstractNum>
  <w:abstractNum w:abstractNumId="256">
    <w:nsid w:val="6FE609D4"/>
    <w:multiLevelType w:val="singleLevel"/>
    <w:tmpl w:val="6FE609D4"/>
    <w:lvl w:ilvl="0" w:tentative="0">
      <w:start w:val="1"/>
      <w:numFmt w:val="decimalEnclosedCircleChinese"/>
      <w:suff w:val="space"/>
      <w:lvlText w:val="%1"/>
      <w:lvlJc w:val="left"/>
      <w:rPr>
        <w:rFonts w:hint="eastAsia"/>
      </w:rPr>
    </w:lvl>
  </w:abstractNum>
  <w:abstractNum w:abstractNumId="257">
    <w:nsid w:val="703FB963"/>
    <w:multiLevelType w:val="singleLevel"/>
    <w:tmpl w:val="703FB963"/>
    <w:lvl w:ilvl="0" w:tentative="0">
      <w:start w:val="1"/>
      <w:numFmt w:val="decimal"/>
      <w:suff w:val="space"/>
      <w:lvlText w:val="%1）"/>
      <w:lvlJc w:val="left"/>
      <w:pPr>
        <w:ind w:left="-420"/>
      </w:pPr>
    </w:lvl>
  </w:abstractNum>
  <w:abstractNum w:abstractNumId="258">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259">
    <w:nsid w:val="714F1F31"/>
    <w:multiLevelType w:val="singleLevel"/>
    <w:tmpl w:val="714F1F31"/>
    <w:lvl w:ilvl="0" w:tentative="0">
      <w:start w:val="1"/>
      <w:numFmt w:val="upperLetter"/>
      <w:suff w:val="space"/>
      <w:lvlText w:val="%1."/>
      <w:lvlJc w:val="left"/>
      <w:pPr>
        <w:ind w:left="420"/>
      </w:pPr>
    </w:lvl>
  </w:abstractNum>
  <w:abstractNum w:abstractNumId="260">
    <w:nsid w:val="72D0BC42"/>
    <w:multiLevelType w:val="multilevel"/>
    <w:tmpl w:val="72D0BC42"/>
    <w:lvl w:ilvl="0" w:tentative="0">
      <w:start w:val="1"/>
      <w:numFmt w:val="upperLetter"/>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Roman"/>
      <w:lvlText w:val="%3."/>
      <w:lvlJc w:val="left"/>
      <w:pPr>
        <w:tabs>
          <w:tab w:val="left" w:pos="1260"/>
        </w:tabs>
        <w:ind w:left="840" w:leftChars="0" w:hanging="420" w:firstLineChars="0"/>
      </w:pPr>
      <w:rPr>
        <w:rFonts w:hint="default"/>
      </w:rPr>
    </w:lvl>
    <w:lvl w:ilvl="3" w:tentative="0">
      <w:start w:val="1"/>
      <w:numFmt w:val="decimal"/>
      <w:lvlText w:val="%4."/>
      <w:lvlJc w:val="left"/>
      <w:pPr>
        <w:tabs>
          <w:tab w:val="left" w:pos="1680"/>
        </w:tabs>
        <w:ind w:left="1260" w:leftChars="0" w:hanging="420" w:firstLineChars="0"/>
      </w:pPr>
      <w:rPr>
        <w:rFonts w:hint="default"/>
      </w:rPr>
    </w:lvl>
    <w:lvl w:ilvl="4" w:tentative="0">
      <w:start w:val="1"/>
      <w:numFmt w:val="lowerLetter"/>
      <w:lvlText w:val="%5)"/>
      <w:lvlJc w:val="left"/>
      <w:pPr>
        <w:tabs>
          <w:tab w:val="left" w:pos="2100"/>
        </w:tabs>
        <w:ind w:left="1680" w:leftChars="0" w:hanging="420" w:firstLineChars="0"/>
      </w:pPr>
      <w:rPr>
        <w:rFonts w:hint="default"/>
      </w:rPr>
    </w:lvl>
    <w:lvl w:ilvl="5" w:tentative="0">
      <w:start w:val="1"/>
      <w:numFmt w:val="lowerRoman"/>
      <w:lvlText w:val="%6."/>
      <w:lvlJc w:val="left"/>
      <w:pPr>
        <w:tabs>
          <w:tab w:val="left" w:pos="2520"/>
        </w:tabs>
        <w:ind w:left="2100" w:leftChars="0" w:hanging="420" w:firstLineChars="0"/>
      </w:pPr>
      <w:rPr>
        <w:rFonts w:hint="default"/>
      </w:rPr>
    </w:lvl>
    <w:lvl w:ilvl="6" w:tentative="0">
      <w:start w:val="1"/>
      <w:numFmt w:val="decimal"/>
      <w:lvlText w:val="%7."/>
      <w:lvlJc w:val="left"/>
      <w:pPr>
        <w:tabs>
          <w:tab w:val="left" w:pos="2940"/>
        </w:tabs>
        <w:ind w:left="2520" w:leftChars="0" w:hanging="420" w:firstLineChars="0"/>
      </w:pPr>
      <w:rPr>
        <w:rFonts w:hint="default"/>
      </w:rPr>
    </w:lvl>
    <w:lvl w:ilvl="7" w:tentative="0">
      <w:start w:val="1"/>
      <w:numFmt w:val="lowerLetter"/>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261">
    <w:nsid w:val="72E0C53E"/>
    <w:multiLevelType w:val="singleLevel"/>
    <w:tmpl w:val="72E0C53E"/>
    <w:lvl w:ilvl="0" w:tentative="0">
      <w:start w:val="1"/>
      <w:numFmt w:val="decimalEnclosedCircleChinese"/>
      <w:suff w:val="space"/>
      <w:lvlText w:val="%1"/>
      <w:lvlJc w:val="left"/>
      <w:pPr>
        <w:ind w:left="-420"/>
      </w:pPr>
      <w:rPr>
        <w:rFonts w:hint="eastAsia"/>
      </w:rPr>
    </w:lvl>
  </w:abstractNum>
  <w:abstractNum w:abstractNumId="262">
    <w:nsid w:val="74D08136"/>
    <w:multiLevelType w:val="singleLevel"/>
    <w:tmpl w:val="74D08136"/>
    <w:lvl w:ilvl="0" w:tentative="0">
      <w:start w:val="1"/>
      <w:numFmt w:val="decimal"/>
      <w:suff w:val="space"/>
      <w:lvlText w:val="%1）"/>
      <w:lvlJc w:val="left"/>
      <w:pPr>
        <w:ind w:left="0" w:firstLine="0"/>
      </w:pPr>
    </w:lvl>
  </w:abstractNum>
  <w:abstractNum w:abstractNumId="263">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264">
    <w:nsid w:val="76FE8302"/>
    <w:multiLevelType w:val="singleLevel"/>
    <w:tmpl w:val="76FE8302"/>
    <w:lvl w:ilvl="0" w:tentative="0">
      <w:start w:val="1"/>
      <w:numFmt w:val="decimalEnclosedCircleChinese"/>
      <w:suff w:val="space"/>
      <w:lvlText w:val="%1"/>
      <w:lvlJc w:val="left"/>
      <w:rPr>
        <w:rFonts w:hint="eastAsia"/>
      </w:rPr>
    </w:lvl>
  </w:abstractNum>
  <w:abstractNum w:abstractNumId="265">
    <w:nsid w:val="770A1BC6"/>
    <w:multiLevelType w:val="singleLevel"/>
    <w:tmpl w:val="770A1BC6"/>
    <w:lvl w:ilvl="0" w:tentative="0">
      <w:start w:val="1"/>
      <w:numFmt w:val="decimal"/>
      <w:suff w:val="space"/>
      <w:lvlText w:val="%1）"/>
      <w:lvlJc w:val="left"/>
      <w:pPr>
        <w:ind w:left="-420"/>
      </w:pPr>
    </w:lvl>
  </w:abstractNum>
  <w:abstractNum w:abstractNumId="266">
    <w:nsid w:val="7877CE4A"/>
    <w:multiLevelType w:val="singleLevel"/>
    <w:tmpl w:val="7877CE4A"/>
    <w:lvl w:ilvl="0" w:tentative="0">
      <w:start w:val="1"/>
      <w:numFmt w:val="decimal"/>
      <w:suff w:val="space"/>
      <w:lvlText w:val="%1）"/>
      <w:lvlJc w:val="left"/>
    </w:lvl>
  </w:abstractNum>
  <w:abstractNum w:abstractNumId="267">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268">
    <w:nsid w:val="794B88DA"/>
    <w:multiLevelType w:val="singleLevel"/>
    <w:tmpl w:val="794B88DA"/>
    <w:lvl w:ilvl="0" w:tentative="0">
      <w:start w:val="1"/>
      <w:numFmt w:val="decimal"/>
      <w:suff w:val="space"/>
      <w:lvlText w:val="%1）"/>
      <w:lvlJc w:val="left"/>
    </w:lvl>
  </w:abstractNum>
  <w:abstractNum w:abstractNumId="269">
    <w:nsid w:val="7973C499"/>
    <w:multiLevelType w:val="singleLevel"/>
    <w:tmpl w:val="7973C499"/>
    <w:lvl w:ilvl="0" w:tentative="0">
      <w:start w:val="1"/>
      <w:numFmt w:val="decimal"/>
      <w:suff w:val="space"/>
      <w:lvlText w:val="%1）"/>
      <w:lvlJc w:val="left"/>
      <w:pPr>
        <w:ind w:left="-420"/>
      </w:pPr>
    </w:lvl>
  </w:abstractNum>
  <w:abstractNum w:abstractNumId="270">
    <w:nsid w:val="79AAD8B8"/>
    <w:multiLevelType w:val="singleLevel"/>
    <w:tmpl w:val="79AAD8B8"/>
    <w:lvl w:ilvl="0" w:tentative="0">
      <w:start w:val="1"/>
      <w:numFmt w:val="upperLetter"/>
      <w:suff w:val="space"/>
      <w:lvlText w:val="%1."/>
      <w:lvlJc w:val="left"/>
      <w:pPr>
        <w:ind w:left="420"/>
      </w:pPr>
    </w:lvl>
  </w:abstractNum>
  <w:abstractNum w:abstractNumId="271">
    <w:nsid w:val="7AB6FBD8"/>
    <w:multiLevelType w:val="singleLevel"/>
    <w:tmpl w:val="7AB6FBD8"/>
    <w:lvl w:ilvl="0" w:tentative="0">
      <w:start w:val="1"/>
      <w:numFmt w:val="decimalEnclosedCircleChinese"/>
      <w:suff w:val="space"/>
      <w:lvlText w:val="%1"/>
      <w:lvlJc w:val="left"/>
      <w:rPr>
        <w:rFonts w:hint="eastAsia"/>
      </w:rPr>
    </w:lvl>
  </w:abstractNum>
  <w:abstractNum w:abstractNumId="272">
    <w:nsid w:val="7AEAA92D"/>
    <w:multiLevelType w:val="singleLevel"/>
    <w:tmpl w:val="7AEAA92D"/>
    <w:lvl w:ilvl="0" w:tentative="0">
      <w:start w:val="1"/>
      <w:numFmt w:val="upperLetter"/>
      <w:suff w:val="space"/>
      <w:lvlText w:val="%1."/>
      <w:lvlJc w:val="left"/>
      <w:pPr>
        <w:ind w:left="840" w:firstLine="0"/>
      </w:pPr>
    </w:lvl>
  </w:abstractNum>
  <w:abstractNum w:abstractNumId="273">
    <w:nsid w:val="7C391423"/>
    <w:multiLevelType w:val="singleLevel"/>
    <w:tmpl w:val="7C391423"/>
    <w:lvl w:ilvl="0" w:tentative="0">
      <w:start w:val="1"/>
      <w:numFmt w:val="decimal"/>
      <w:suff w:val="space"/>
      <w:lvlText w:val="%1）"/>
      <w:lvlJc w:val="left"/>
    </w:lvl>
  </w:abstractNum>
  <w:abstractNum w:abstractNumId="274">
    <w:nsid w:val="7E7EDC3C"/>
    <w:multiLevelType w:val="singleLevel"/>
    <w:tmpl w:val="7E7EDC3C"/>
    <w:lvl w:ilvl="0" w:tentative="0">
      <w:start w:val="1"/>
      <w:numFmt w:val="upperLetter"/>
      <w:suff w:val="space"/>
      <w:lvlText w:val="%1."/>
      <w:lvlJc w:val="left"/>
    </w:lvl>
  </w:abstractNum>
  <w:abstractNum w:abstractNumId="275">
    <w:nsid w:val="7F2B9600"/>
    <w:multiLevelType w:val="singleLevel"/>
    <w:tmpl w:val="7F2B9600"/>
    <w:lvl w:ilvl="0" w:tentative="0">
      <w:start w:val="1"/>
      <w:numFmt w:val="decimal"/>
      <w:suff w:val="space"/>
      <w:lvlText w:val="%1）"/>
      <w:lvlJc w:val="left"/>
      <w:pPr>
        <w:ind w:left="-990"/>
      </w:pPr>
    </w:lvl>
  </w:abstractNum>
  <w:num w:numId="1">
    <w:abstractNumId w:val="233"/>
  </w:num>
  <w:num w:numId="2">
    <w:abstractNumId w:val="177"/>
  </w:num>
  <w:num w:numId="3">
    <w:abstractNumId w:val="255"/>
  </w:num>
  <w:num w:numId="4">
    <w:abstractNumId w:val="201"/>
  </w:num>
  <w:num w:numId="5">
    <w:abstractNumId w:val="163"/>
  </w:num>
  <w:num w:numId="6">
    <w:abstractNumId w:val="16"/>
  </w:num>
  <w:num w:numId="7">
    <w:abstractNumId w:val="204"/>
  </w:num>
  <w:num w:numId="8">
    <w:abstractNumId w:val="245"/>
  </w:num>
  <w:num w:numId="9">
    <w:abstractNumId w:val="103"/>
  </w:num>
  <w:num w:numId="10">
    <w:abstractNumId w:val="167"/>
  </w:num>
  <w:num w:numId="11">
    <w:abstractNumId w:val="200"/>
  </w:num>
  <w:num w:numId="12">
    <w:abstractNumId w:val="174"/>
  </w:num>
  <w:num w:numId="13">
    <w:abstractNumId w:val="185"/>
  </w:num>
  <w:num w:numId="14">
    <w:abstractNumId w:val="229"/>
  </w:num>
  <w:num w:numId="15">
    <w:abstractNumId w:val="115"/>
  </w:num>
  <w:num w:numId="16">
    <w:abstractNumId w:val="48"/>
  </w:num>
  <w:num w:numId="17">
    <w:abstractNumId w:val="191"/>
  </w:num>
  <w:num w:numId="18">
    <w:abstractNumId w:val="111"/>
  </w:num>
  <w:num w:numId="19">
    <w:abstractNumId w:val="193"/>
  </w:num>
  <w:num w:numId="20">
    <w:abstractNumId w:val="146"/>
  </w:num>
  <w:num w:numId="21">
    <w:abstractNumId w:val="107"/>
  </w:num>
  <w:num w:numId="22">
    <w:abstractNumId w:val="38"/>
  </w:num>
  <w:num w:numId="23">
    <w:abstractNumId w:val="271"/>
  </w:num>
  <w:num w:numId="24">
    <w:abstractNumId w:val="176"/>
  </w:num>
  <w:num w:numId="25">
    <w:abstractNumId w:val="150"/>
  </w:num>
  <w:num w:numId="26">
    <w:abstractNumId w:val="235"/>
  </w:num>
  <w:num w:numId="27">
    <w:abstractNumId w:val="172"/>
  </w:num>
  <w:num w:numId="28">
    <w:abstractNumId w:val="42"/>
  </w:num>
  <w:num w:numId="29">
    <w:abstractNumId w:val="53"/>
  </w:num>
  <w:num w:numId="30">
    <w:abstractNumId w:val="13"/>
  </w:num>
  <w:num w:numId="31">
    <w:abstractNumId w:val="68"/>
  </w:num>
  <w:num w:numId="32">
    <w:abstractNumId w:val="77"/>
  </w:num>
  <w:num w:numId="33">
    <w:abstractNumId w:val="23"/>
  </w:num>
  <w:num w:numId="34">
    <w:abstractNumId w:val="260"/>
  </w:num>
  <w:num w:numId="35">
    <w:abstractNumId w:val="78"/>
  </w:num>
  <w:num w:numId="36">
    <w:abstractNumId w:val="89"/>
  </w:num>
  <w:num w:numId="37">
    <w:abstractNumId w:val="206"/>
  </w:num>
  <w:num w:numId="38">
    <w:abstractNumId w:val="128"/>
  </w:num>
  <w:num w:numId="39">
    <w:abstractNumId w:val="158"/>
  </w:num>
  <w:num w:numId="40">
    <w:abstractNumId w:val="47"/>
  </w:num>
  <w:num w:numId="41">
    <w:abstractNumId w:val="80"/>
  </w:num>
  <w:num w:numId="42">
    <w:abstractNumId w:val="143"/>
  </w:num>
  <w:num w:numId="43">
    <w:abstractNumId w:val="86"/>
  </w:num>
  <w:num w:numId="44">
    <w:abstractNumId w:val="164"/>
  </w:num>
  <w:num w:numId="45">
    <w:abstractNumId w:val="224"/>
  </w:num>
  <w:num w:numId="46">
    <w:abstractNumId w:val="41"/>
  </w:num>
  <w:num w:numId="47">
    <w:abstractNumId w:val="270"/>
  </w:num>
  <w:num w:numId="48">
    <w:abstractNumId w:val="30"/>
  </w:num>
  <w:num w:numId="49">
    <w:abstractNumId w:val="154"/>
  </w:num>
  <w:num w:numId="50">
    <w:abstractNumId w:val="264"/>
  </w:num>
  <w:num w:numId="51">
    <w:abstractNumId w:val="180"/>
  </w:num>
  <w:num w:numId="52">
    <w:abstractNumId w:val="3"/>
  </w:num>
  <w:num w:numId="53">
    <w:abstractNumId w:val="58"/>
  </w:num>
  <w:num w:numId="54">
    <w:abstractNumId w:val="113"/>
  </w:num>
  <w:num w:numId="55">
    <w:abstractNumId w:val="54"/>
  </w:num>
  <w:num w:numId="56">
    <w:abstractNumId w:val="207"/>
  </w:num>
  <w:num w:numId="57">
    <w:abstractNumId w:val="157"/>
  </w:num>
  <w:num w:numId="58">
    <w:abstractNumId w:val="26"/>
  </w:num>
  <w:num w:numId="59">
    <w:abstractNumId w:val="20"/>
  </w:num>
  <w:num w:numId="60">
    <w:abstractNumId w:val="199"/>
  </w:num>
  <w:num w:numId="61">
    <w:abstractNumId w:val="263"/>
  </w:num>
  <w:num w:numId="62">
    <w:abstractNumId w:val="50"/>
  </w:num>
  <w:num w:numId="63">
    <w:abstractNumId w:val="231"/>
  </w:num>
  <w:num w:numId="64">
    <w:abstractNumId w:val="136"/>
  </w:num>
  <w:num w:numId="65">
    <w:abstractNumId w:val="60"/>
  </w:num>
  <w:num w:numId="66">
    <w:abstractNumId w:val="121"/>
  </w:num>
  <w:num w:numId="67">
    <w:abstractNumId w:val="230"/>
  </w:num>
  <w:num w:numId="68">
    <w:abstractNumId w:val="126"/>
  </w:num>
  <w:num w:numId="69">
    <w:abstractNumId w:val="17"/>
  </w:num>
  <w:num w:numId="70">
    <w:abstractNumId w:val="214"/>
  </w:num>
  <w:num w:numId="71">
    <w:abstractNumId w:val="65"/>
  </w:num>
  <w:num w:numId="72">
    <w:abstractNumId w:val="72"/>
  </w:num>
  <w:num w:numId="73">
    <w:abstractNumId w:val="187"/>
  </w:num>
  <w:num w:numId="74">
    <w:abstractNumId w:val="117"/>
  </w:num>
  <w:num w:numId="75">
    <w:abstractNumId w:val="248"/>
  </w:num>
  <w:num w:numId="76">
    <w:abstractNumId w:val="190"/>
  </w:num>
  <w:num w:numId="77">
    <w:abstractNumId w:val="44"/>
  </w:num>
  <w:num w:numId="78">
    <w:abstractNumId w:val="194"/>
  </w:num>
  <w:num w:numId="79">
    <w:abstractNumId w:val="70"/>
  </w:num>
  <w:num w:numId="80">
    <w:abstractNumId w:val="43"/>
  </w:num>
  <w:num w:numId="81">
    <w:abstractNumId w:val="2"/>
  </w:num>
  <w:num w:numId="82">
    <w:abstractNumId w:val="124"/>
  </w:num>
  <w:num w:numId="83">
    <w:abstractNumId w:val="90"/>
  </w:num>
  <w:num w:numId="84">
    <w:abstractNumId w:val="87"/>
  </w:num>
  <w:num w:numId="85">
    <w:abstractNumId w:val="161"/>
  </w:num>
  <w:num w:numId="86">
    <w:abstractNumId w:val="15"/>
  </w:num>
  <w:num w:numId="87">
    <w:abstractNumId w:val="97"/>
  </w:num>
  <w:num w:numId="88">
    <w:abstractNumId w:val="140"/>
  </w:num>
  <w:num w:numId="89">
    <w:abstractNumId w:val="134"/>
  </w:num>
  <w:num w:numId="90">
    <w:abstractNumId w:val="166"/>
  </w:num>
  <w:num w:numId="91">
    <w:abstractNumId w:val="192"/>
  </w:num>
  <w:num w:numId="92">
    <w:abstractNumId w:val="99"/>
  </w:num>
  <w:num w:numId="93">
    <w:abstractNumId w:val="92"/>
  </w:num>
  <w:num w:numId="94">
    <w:abstractNumId w:val="258"/>
  </w:num>
  <w:num w:numId="95">
    <w:abstractNumId w:val="39"/>
  </w:num>
  <w:num w:numId="96">
    <w:abstractNumId w:val="19"/>
  </w:num>
  <w:num w:numId="97">
    <w:abstractNumId w:val="188"/>
  </w:num>
  <w:num w:numId="98">
    <w:abstractNumId w:val="71"/>
  </w:num>
  <w:num w:numId="99">
    <w:abstractNumId w:val="267"/>
  </w:num>
  <w:num w:numId="100">
    <w:abstractNumId w:val="252"/>
  </w:num>
  <w:num w:numId="101">
    <w:abstractNumId w:val="183"/>
  </w:num>
  <w:num w:numId="102">
    <w:abstractNumId w:val="94"/>
  </w:num>
  <w:num w:numId="103">
    <w:abstractNumId w:val="240"/>
  </w:num>
  <w:num w:numId="104">
    <w:abstractNumId w:val="232"/>
  </w:num>
  <w:num w:numId="105">
    <w:abstractNumId w:val="197"/>
  </w:num>
  <w:num w:numId="106">
    <w:abstractNumId w:val="14"/>
  </w:num>
  <w:num w:numId="107">
    <w:abstractNumId w:val="275"/>
  </w:num>
  <w:num w:numId="108">
    <w:abstractNumId w:val="198"/>
  </w:num>
  <w:num w:numId="109">
    <w:abstractNumId w:val="96"/>
  </w:num>
  <w:num w:numId="110">
    <w:abstractNumId w:val="250"/>
  </w:num>
  <w:num w:numId="111">
    <w:abstractNumId w:val="76"/>
  </w:num>
  <w:num w:numId="112">
    <w:abstractNumId w:val="196"/>
  </w:num>
  <w:num w:numId="113">
    <w:abstractNumId w:val="189"/>
  </w:num>
  <w:num w:numId="114">
    <w:abstractNumId w:val="135"/>
  </w:num>
  <w:num w:numId="115">
    <w:abstractNumId w:val="125"/>
  </w:num>
  <w:num w:numId="116">
    <w:abstractNumId w:val="84"/>
  </w:num>
  <w:num w:numId="117">
    <w:abstractNumId w:val="219"/>
  </w:num>
  <w:num w:numId="118">
    <w:abstractNumId w:val="81"/>
  </w:num>
  <w:num w:numId="119">
    <w:abstractNumId w:val="61"/>
  </w:num>
  <w:num w:numId="120">
    <w:abstractNumId w:val="119"/>
  </w:num>
  <w:num w:numId="121">
    <w:abstractNumId w:val="32"/>
  </w:num>
  <w:num w:numId="122">
    <w:abstractNumId w:val="149"/>
  </w:num>
  <w:num w:numId="123">
    <w:abstractNumId w:val="93"/>
  </w:num>
  <w:num w:numId="124">
    <w:abstractNumId w:val="88"/>
  </w:num>
  <w:num w:numId="125">
    <w:abstractNumId w:val="257"/>
  </w:num>
  <w:num w:numId="126">
    <w:abstractNumId w:val="6"/>
  </w:num>
  <w:num w:numId="127">
    <w:abstractNumId w:val="186"/>
  </w:num>
  <w:num w:numId="128">
    <w:abstractNumId w:val="83"/>
  </w:num>
  <w:num w:numId="129">
    <w:abstractNumId w:val="24"/>
  </w:num>
  <w:num w:numId="130">
    <w:abstractNumId w:val="152"/>
  </w:num>
  <w:num w:numId="131">
    <w:abstractNumId w:val="116"/>
  </w:num>
  <w:num w:numId="132">
    <w:abstractNumId w:val="153"/>
  </w:num>
  <w:num w:numId="133">
    <w:abstractNumId w:val="182"/>
  </w:num>
  <w:num w:numId="134">
    <w:abstractNumId w:val="8"/>
  </w:num>
  <w:num w:numId="135">
    <w:abstractNumId w:val="59"/>
  </w:num>
  <w:num w:numId="136">
    <w:abstractNumId w:val="40"/>
  </w:num>
  <w:num w:numId="137">
    <w:abstractNumId w:val="114"/>
  </w:num>
  <w:num w:numId="138">
    <w:abstractNumId w:val="104"/>
  </w:num>
  <w:num w:numId="139">
    <w:abstractNumId w:val="4"/>
  </w:num>
  <w:num w:numId="140">
    <w:abstractNumId w:val="49"/>
  </w:num>
  <w:num w:numId="141">
    <w:abstractNumId w:val="34"/>
  </w:num>
  <w:num w:numId="142">
    <w:abstractNumId w:val="165"/>
  </w:num>
  <w:num w:numId="143">
    <w:abstractNumId w:val="269"/>
  </w:num>
  <w:num w:numId="144">
    <w:abstractNumId w:val="123"/>
  </w:num>
  <w:num w:numId="145">
    <w:abstractNumId w:val="155"/>
  </w:num>
  <w:num w:numId="146">
    <w:abstractNumId w:val="120"/>
  </w:num>
  <w:num w:numId="147">
    <w:abstractNumId w:val="212"/>
  </w:num>
  <w:num w:numId="148">
    <w:abstractNumId w:val="31"/>
  </w:num>
  <w:num w:numId="149">
    <w:abstractNumId w:val="29"/>
  </w:num>
  <w:num w:numId="150">
    <w:abstractNumId w:val="261"/>
  </w:num>
  <w:num w:numId="151">
    <w:abstractNumId w:val="79"/>
  </w:num>
  <w:num w:numId="152">
    <w:abstractNumId w:val="216"/>
  </w:num>
  <w:num w:numId="153">
    <w:abstractNumId w:val="74"/>
  </w:num>
  <w:num w:numId="154">
    <w:abstractNumId w:val="265"/>
  </w:num>
  <w:num w:numId="155">
    <w:abstractNumId w:val="160"/>
  </w:num>
  <w:num w:numId="156">
    <w:abstractNumId w:val="10"/>
  </w:num>
  <w:num w:numId="157">
    <w:abstractNumId w:val="57"/>
  </w:num>
  <w:num w:numId="158">
    <w:abstractNumId w:val="210"/>
  </w:num>
  <w:num w:numId="159">
    <w:abstractNumId w:val="91"/>
  </w:num>
  <w:num w:numId="160">
    <w:abstractNumId w:val="171"/>
  </w:num>
  <w:num w:numId="161">
    <w:abstractNumId w:val="137"/>
  </w:num>
  <w:num w:numId="162">
    <w:abstractNumId w:val="262"/>
  </w:num>
  <w:num w:numId="163">
    <w:abstractNumId w:val="179"/>
  </w:num>
  <w:num w:numId="164">
    <w:abstractNumId w:val="127"/>
  </w:num>
  <w:num w:numId="165">
    <w:abstractNumId w:val="12"/>
  </w:num>
  <w:num w:numId="166">
    <w:abstractNumId w:val="222"/>
  </w:num>
  <w:num w:numId="167">
    <w:abstractNumId w:val="21"/>
  </w:num>
  <w:num w:numId="168">
    <w:abstractNumId w:val="66"/>
  </w:num>
  <w:num w:numId="169">
    <w:abstractNumId w:val="251"/>
  </w:num>
  <w:num w:numId="170">
    <w:abstractNumId w:val="101"/>
  </w:num>
  <w:num w:numId="171">
    <w:abstractNumId w:val="46"/>
  </w:num>
  <w:num w:numId="172">
    <w:abstractNumId w:val="272"/>
  </w:num>
  <w:num w:numId="173">
    <w:abstractNumId w:val="254"/>
  </w:num>
  <w:num w:numId="174">
    <w:abstractNumId w:val="145"/>
  </w:num>
  <w:num w:numId="175">
    <w:abstractNumId w:val="234"/>
  </w:num>
  <w:num w:numId="176">
    <w:abstractNumId w:val="112"/>
  </w:num>
  <w:num w:numId="177">
    <w:abstractNumId w:val="51"/>
  </w:num>
  <w:num w:numId="178">
    <w:abstractNumId w:val="133"/>
  </w:num>
  <w:num w:numId="179">
    <w:abstractNumId w:val="244"/>
  </w:num>
  <w:num w:numId="180">
    <w:abstractNumId w:val="237"/>
  </w:num>
  <w:num w:numId="181">
    <w:abstractNumId w:val="274"/>
  </w:num>
  <w:num w:numId="182">
    <w:abstractNumId w:val="159"/>
  </w:num>
  <w:num w:numId="183">
    <w:abstractNumId w:val="218"/>
  </w:num>
  <w:num w:numId="184">
    <w:abstractNumId w:val="227"/>
  </w:num>
  <w:num w:numId="185">
    <w:abstractNumId w:val="268"/>
  </w:num>
  <w:num w:numId="186">
    <w:abstractNumId w:val="253"/>
  </w:num>
  <w:num w:numId="187">
    <w:abstractNumId w:val="131"/>
  </w:num>
  <w:num w:numId="188">
    <w:abstractNumId w:val="11"/>
  </w:num>
  <w:num w:numId="189">
    <w:abstractNumId w:val="144"/>
  </w:num>
  <w:num w:numId="190">
    <w:abstractNumId w:val="236"/>
  </w:num>
  <w:num w:numId="191">
    <w:abstractNumId w:val="100"/>
  </w:num>
  <w:num w:numId="192">
    <w:abstractNumId w:val="85"/>
  </w:num>
  <w:num w:numId="193">
    <w:abstractNumId w:val="168"/>
  </w:num>
  <w:num w:numId="194">
    <w:abstractNumId w:val="141"/>
  </w:num>
  <w:num w:numId="195">
    <w:abstractNumId w:val="122"/>
  </w:num>
  <w:num w:numId="196">
    <w:abstractNumId w:val="1"/>
  </w:num>
  <w:num w:numId="197">
    <w:abstractNumId w:val="175"/>
  </w:num>
  <w:num w:numId="198">
    <w:abstractNumId w:val="118"/>
  </w:num>
  <w:num w:numId="199">
    <w:abstractNumId w:val="130"/>
  </w:num>
  <w:num w:numId="200">
    <w:abstractNumId w:val="110"/>
  </w:num>
  <w:num w:numId="201">
    <w:abstractNumId w:val="203"/>
  </w:num>
  <w:num w:numId="202">
    <w:abstractNumId w:val="67"/>
  </w:num>
  <w:num w:numId="203">
    <w:abstractNumId w:val="52"/>
  </w:num>
  <w:num w:numId="204">
    <w:abstractNumId w:val="132"/>
  </w:num>
  <w:num w:numId="205">
    <w:abstractNumId w:val="138"/>
  </w:num>
  <w:num w:numId="206">
    <w:abstractNumId w:val="178"/>
  </w:num>
  <w:num w:numId="207">
    <w:abstractNumId w:val="173"/>
  </w:num>
  <w:num w:numId="208">
    <w:abstractNumId w:val="223"/>
  </w:num>
  <w:num w:numId="209">
    <w:abstractNumId w:val="102"/>
  </w:num>
  <w:num w:numId="210">
    <w:abstractNumId w:val="33"/>
  </w:num>
  <w:num w:numId="211">
    <w:abstractNumId w:val="243"/>
  </w:num>
  <w:num w:numId="212">
    <w:abstractNumId w:val="195"/>
  </w:num>
  <w:num w:numId="213">
    <w:abstractNumId w:val="241"/>
  </w:num>
  <w:num w:numId="214">
    <w:abstractNumId w:val="220"/>
  </w:num>
  <w:num w:numId="215">
    <w:abstractNumId w:val="98"/>
  </w:num>
  <w:num w:numId="216">
    <w:abstractNumId w:val="273"/>
  </w:num>
  <w:num w:numId="217">
    <w:abstractNumId w:val="151"/>
  </w:num>
  <w:num w:numId="218">
    <w:abstractNumId w:val="217"/>
  </w:num>
  <w:num w:numId="219">
    <w:abstractNumId w:val="75"/>
  </w:num>
  <w:num w:numId="220">
    <w:abstractNumId w:val="205"/>
  </w:num>
  <w:num w:numId="221">
    <w:abstractNumId w:val="36"/>
  </w:num>
  <w:num w:numId="222">
    <w:abstractNumId w:val="27"/>
  </w:num>
  <w:num w:numId="223">
    <w:abstractNumId w:val="28"/>
  </w:num>
  <w:num w:numId="224">
    <w:abstractNumId w:val="259"/>
  </w:num>
  <w:num w:numId="225">
    <w:abstractNumId w:val="211"/>
  </w:num>
  <w:num w:numId="226">
    <w:abstractNumId w:val="25"/>
  </w:num>
  <w:num w:numId="227">
    <w:abstractNumId w:val="247"/>
  </w:num>
  <w:num w:numId="228">
    <w:abstractNumId w:val="0"/>
  </w:num>
  <w:num w:numId="229">
    <w:abstractNumId w:val="142"/>
  </w:num>
  <w:num w:numId="230">
    <w:abstractNumId w:val="238"/>
  </w:num>
  <w:num w:numId="231">
    <w:abstractNumId w:val="169"/>
  </w:num>
  <w:num w:numId="232">
    <w:abstractNumId w:val="22"/>
  </w:num>
  <w:num w:numId="233">
    <w:abstractNumId w:val="73"/>
  </w:num>
  <w:num w:numId="234">
    <w:abstractNumId w:val="266"/>
  </w:num>
  <w:num w:numId="235">
    <w:abstractNumId w:val="35"/>
  </w:num>
  <w:num w:numId="236">
    <w:abstractNumId w:val="225"/>
  </w:num>
  <w:num w:numId="237">
    <w:abstractNumId w:val="105"/>
  </w:num>
  <w:num w:numId="238">
    <w:abstractNumId w:val="5"/>
  </w:num>
  <w:num w:numId="239">
    <w:abstractNumId w:val="228"/>
  </w:num>
  <w:num w:numId="240">
    <w:abstractNumId w:val="147"/>
  </w:num>
  <w:num w:numId="241">
    <w:abstractNumId w:val="170"/>
  </w:num>
  <w:num w:numId="242">
    <w:abstractNumId w:val="184"/>
  </w:num>
  <w:num w:numId="243">
    <w:abstractNumId w:val="256"/>
  </w:num>
  <w:num w:numId="244">
    <w:abstractNumId w:val="109"/>
  </w:num>
  <w:num w:numId="245">
    <w:abstractNumId w:val="129"/>
  </w:num>
  <w:num w:numId="246">
    <w:abstractNumId w:val="221"/>
  </w:num>
  <w:num w:numId="247">
    <w:abstractNumId w:val="37"/>
  </w:num>
  <w:num w:numId="248">
    <w:abstractNumId w:val="64"/>
  </w:num>
  <w:num w:numId="249">
    <w:abstractNumId w:val="106"/>
  </w:num>
  <w:num w:numId="250">
    <w:abstractNumId w:val="242"/>
  </w:num>
  <w:num w:numId="251">
    <w:abstractNumId w:val="108"/>
  </w:num>
  <w:num w:numId="252">
    <w:abstractNumId w:val="45"/>
  </w:num>
  <w:num w:numId="253">
    <w:abstractNumId w:val="139"/>
  </w:num>
  <w:num w:numId="254">
    <w:abstractNumId w:val="148"/>
  </w:num>
  <w:num w:numId="255">
    <w:abstractNumId w:val="62"/>
  </w:num>
  <w:num w:numId="256">
    <w:abstractNumId w:val="7"/>
  </w:num>
  <w:num w:numId="257">
    <w:abstractNumId w:val="63"/>
  </w:num>
  <w:num w:numId="258">
    <w:abstractNumId w:val="95"/>
  </w:num>
  <w:num w:numId="259">
    <w:abstractNumId w:val="18"/>
  </w:num>
  <w:num w:numId="260">
    <w:abstractNumId w:val="246"/>
  </w:num>
  <w:num w:numId="261">
    <w:abstractNumId w:val="156"/>
  </w:num>
  <w:num w:numId="262">
    <w:abstractNumId w:val="82"/>
  </w:num>
  <w:num w:numId="263">
    <w:abstractNumId w:val="209"/>
  </w:num>
  <w:num w:numId="264">
    <w:abstractNumId w:val="208"/>
  </w:num>
  <w:num w:numId="265">
    <w:abstractNumId w:val="213"/>
  </w:num>
  <w:num w:numId="266">
    <w:abstractNumId w:val="181"/>
  </w:num>
  <w:num w:numId="267">
    <w:abstractNumId w:val="239"/>
  </w:num>
  <w:num w:numId="268">
    <w:abstractNumId w:val="249"/>
  </w:num>
  <w:num w:numId="269">
    <w:abstractNumId w:val="162"/>
  </w:num>
  <w:num w:numId="270">
    <w:abstractNumId w:val="202"/>
  </w:num>
  <w:num w:numId="271">
    <w:abstractNumId w:val="69"/>
  </w:num>
  <w:num w:numId="272">
    <w:abstractNumId w:val="226"/>
  </w:num>
  <w:num w:numId="273">
    <w:abstractNumId w:val="215"/>
  </w:num>
  <w:num w:numId="274">
    <w:abstractNumId w:val="55"/>
  </w:num>
  <w:num w:numId="275">
    <w:abstractNumId w:val="56"/>
  </w:num>
  <w:num w:numId="27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3"/>
    </o:shapelayout>
  </w:hdrShapeDefault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E1YjVmZGIwNDNmOGI3OTAyNmZmMzE2M2Q5YzhjZWQifQ=="/>
  </w:docVars>
  <w:rsids>
    <w:rsidRoot w:val="00172A27"/>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A27"/>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4AEF"/>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962"/>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7629C"/>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384"/>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2ADA"/>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B5"/>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6A38"/>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17F3"/>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004748"/>
    <w:rsid w:val="010835A9"/>
    <w:rsid w:val="017B2637"/>
    <w:rsid w:val="018F74F0"/>
    <w:rsid w:val="01E46C6A"/>
    <w:rsid w:val="01F4540F"/>
    <w:rsid w:val="025C1AFC"/>
    <w:rsid w:val="02727C03"/>
    <w:rsid w:val="02D765D1"/>
    <w:rsid w:val="02F212AD"/>
    <w:rsid w:val="02F237B5"/>
    <w:rsid w:val="03186D8D"/>
    <w:rsid w:val="03547F3F"/>
    <w:rsid w:val="03577865"/>
    <w:rsid w:val="035807A9"/>
    <w:rsid w:val="03863F07"/>
    <w:rsid w:val="03C960D7"/>
    <w:rsid w:val="03DD680E"/>
    <w:rsid w:val="03EA2A18"/>
    <w:rsid w:val="03F60F0F"/>
    <w:rsid w:val="040B1E30"/>
    <w:rsid w:val="040E023C"/>
    <w:rsid w:val="042737FA"/>
    <w:rsid w:val="044751DA"/>
    <w:rsid w:val="0454369D"/>
    <w:rsid w:val="045F3B29"/>
    <w:rsid w:val="04881EEA"/>
    <w:rsid w:val="04B91F33"/>
    <w:rsid w:val="04E76D8F"/>
    <w:rsid w:val="054B193C"/>
    <w:rsid w:val="056672FA"/>
    <w:rsid w:val="05762F5A"/>
    <w:rsid w:val="05867A5C"/>
    <w:rsid w:val="058F471A"/>
    <w:rsid w:val="06033744"/>
    <w:rsid w:val="06087CEC"/>
    <w:rsid w:val="06264AB8"/>
    <w:rsid w:val="064C3C4E"/>
    <w:rsid w:val="069A59B5"/>
    <w:rsid w:val="06D00631"/>
    <w:rsid w:val="06F04422"/>
    <w:rsid w:val="07250061"/>
    <w:rsid w:val="072E29EE"/>
    <w:rsid w:val="072E2BE7"/>
    <w:rsid w:val="07413D40"/>
    <w:rsid w:val="074733B0"/>
    <w:rsid w:val="07667F1E"/>
    <w:rsid w:val="07770B93"/>
    <w:rsid w:val="077B543E"/>
    <w:rsid w:val="077B61B4"/>
    <w:rsid w:val="07E534F1"/>
    <w:rsid w:val="07EC6545"/>
    <w:rsid w:val="083352FC"/>
    <w:rsid w:val="083A2978"/>
    <w:rsid w:val="086158B8"/>
    <w:rsid w:val="08B77429"/>
    <w:rsid w:val="08E9531B"/>
    <w:rsid w:val="09794955"/>
    <w:rsid w:val="09855261"/>
    <w:rsid w:val="09BE56D6"/>
    <w:rsid w:val="09BF589C"/>
    <w:rsid w:val="0A5837AC"/>
    <w:rsid w:val="0A6508F9"/>
    <w:rsid w:val="0B022B4D"/>
    <w:rsid w:val="0B0C19CE"/>
    <w:rsid w:val="0B1B325F"/>
    <w:rsid w:val="0B2F52DF"/>
    <w:rsid w:val="0B3D29F9"/>
    <w:rsid w:val="0B937648"/>
    <w:rsid w:val="0BA13D85"/>
    <w:rsid w:val="0BC83447"/>
    <w:rsid w:val="0C0A18DE"/>
    <w:rsid w:val="0C0F1136"/>
    <w:rsid w:val="0C1B1224"/>
    <w:rsid w:val="0C2E133F"/>
    <w:rsid w:val="0C3F5FC8"/>
    <w:rsid w:val="0C9C28B6"/>
    <w:rsid w:val="0CC207F1"/>
    <w:rsid w:val="0CD65E68"/>
    <w:rsid w:val="0CEB643A"/>
    <w:rsid w:val="0CF76D88"/>
    <w:rsid w:val="0D0B692A"/>
    <w:rsid w:val="0D2703C9"/>
    <w:rsid w:val="0D954E07"/>
    <w:rsid w:val="0DAF1FDB"/>
    <w:rsid w:val="0E45220C"/>
    <w:rsid w:val="0E74210E"/>
    <w:rsid w:val="0EEB66DF"/>
    <w:rsid w:val="0F184516"/>
    <w:rsid w:val="0F3D0A31"/>
    <w:rsid w:val="0F8D56C9"/>
    <w:rsid w:val="0F927274"/>
    <w:rsid w:val="0FCD2DB1"/>
    <w:rsid w:val="0FCD5369"/>
    <w:rsid w:val="0FD25CE5"/>
    <w:rsid w:val="0FF7081C"/>
    <w:rsid w:val="0FFF56D6"/>
    <w:rsid w:val="101D1CDD"/>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1C339B"/>
    <w:rsid w:val="137C383C"/>
    <w:rsid w:val="137F578F"/>
    <w:rsid w:val="13D64626"/>
    <w:rsid w:val="13E57E0B"/>
    <w:rsid w:val="142D670D"/>
    <w:rsid w:val="14364B2C"/>
    <w:rsid w:val="145F25F4"/>
    <w:rsid w:val="14644A8C"/>
    <w:rsid w:val="146B50D7"/>
    <w:rsid w:val="14715312"/>
    <w:rsid w:val="147F20F5"/>
    <w:rsid w:val="14CF37E8"/>
    <w:rsid w:val="14EA1F2A"/>
    <w:rsid w:val="14FE7695"/>
    <w:rsid w:val="15187ED4"/>
    <w:rsid w:val="15206A98"/>
    <w:rsid w:val="15814166"/>
    <w:rsid w:val="15854B06"/>
    <w:rsid w:val="15B717F3"/>
    <w:rsid w:val="15BF38BE"/>
    <w:rsid w:val="15EC37CC"/>
    <w:rsid w:val="15F15C9C"/>
    <w:rsid w:val="16011307"/>
    <w:rsid w:val="16104199"/>
    <w:rsid w:val="16146C53"/>
    <w:rsid w:val="161C6373"/>
    <w:rsid w:val="162A607A"/>
    <w:rsid w:val="16A8314F"/>
    <w:rsid w:val="16C15493"/>
    <w:rsid w:val="17135C23"/>
    <w:rsid w:val="173D2372"/>
    <w:rsid w:val="17834F55"/>
    <w:rsid w:val="18314603"/>
    <w:rsid w:val="186D0013"/>
    <w:rsid w:val="187E2693"/>
    <w:rsid w:val="18872E78"/>
    <w:rsid w:val="18B3463D"/>
    <w:rsid w:val="18E279A3"/>
    <w:rsid w:val="19004323"/>
    <w:rsid w:val="1A51377F"/>
    <w:rsid w:val="1A836264"/>
    <w:rsid w:val="1AF4276B"/>
    <w:rsid w:val="1B1E1620"/>
    <w:rsid w:val="1B357205"/>
    <w:rsid w:val="1B436452"/>
    <w:rsid w:val="1B724934"/>
    <w:rsid w:val="1BA03070"/>
    <w:rsid w:val="1BCD2FBE"/>
    <w:rsid w:val="1C3527B6"/>
    <w:rsid w:val="1C6311B7"/>
    <w:rsid w:val="1C63631D"/>
    <w:rsid w:val="1CD0290E"/>
    <w:rsid w:val="1CE1788D"/>
    <w:rsid w:val="1D42540E"/>
    <w:rsid w:val="1DF24184"/>
    <w:rsid w:val="1E5E4D57"/>
    <w:rsid w:val="1E7D7A29"/>
    <w:rsid w:val="1EC53E21"/>
    <w:rsid w:val="1F3F2B34"/>
    <w:rsid w:val="1F867CA9"/>
    <w:rsid w:val="1FDF26C9"/>
    <w:rsid w:val="1FE84762"/>
    <w:rsid w:val="20300ECC"/>
    <w:rsid w:val="20303102"/>
    <w:rsid w:val="204A2C1F"/>
    <w:rsid w:val="20A36034"/>
    <w:rsid w:val="20B74857"/>
    <w:rsid w:val="20C61633"/>
    <w:rsid w:val="20FF2B13"/>
    <w:rsid w:val="210D2AF4"/>
    <w:rsid w:val="211158A9"/>
    <w:rsid w:val="2166739E"/>
    <w:rsid w:val="216B3E44"/>
    <w:rsid w:val="21802DAE"/>
    <w:rsid w:val="219A74F0"/>
    <w:rsid w:val="21E62252"/>
    <w:rsid w:val="21F2403A"/>
    <w:rsid w:val="22316AC4"/>
    <w:rsid w:val="22323763"/>
    <w:rsid w:val="22405DEE"/>
    <w:rsid w:val="22847947"/>
    <w:rsid w:val="229A1F5A"/>
    <w:rsid w:val="22A73FD6"/>
    <w:rsid w:val="22B9339C"/>
    <w:rsid w:val="23134F10"/>
    <w:rsid w:val="232648D2"/>
    <w:rsid w:val="237B0E75"/>
    <w:rsid w:val="23851DC3"/>
    <w:rsid w:val="239C089E"/>
    <w:rsid w:val="23A70AFA"/>
    <w:rsid w:val="23B02BA5"/>
    <w:rsid w:val="24054E77"/>
    <w:rsid w:val="242752FA"/>
    <w:rsid w:val="24395971"/>
    <w:rsid w:val="245F02C4"/>
    <w:rsid w:val="246C54B4"/>
    <w:rsid w:val="2475692E"/>
    <w:rsid w:val="24D85D7D"/>
    <w:rsid w:val="2501353E"/>
    <w:rsid w:val="2545278C"/>
    <w:rsid w:val="25C9139F"/>
    <w:rsid w:val="262D5924"/>
    <w:rsid w:val="26337E19"/>
    <w:rsid w:val="26675931"/>
    <w:rsid w:val="268D040A"/>
    <w:rsid w:val="26C568DA"/>
    <w:rsid w:val="26D07529"/>
    <w:rsid w:val="270B60DD"/>
    <w:rsid w:val="27296910"/>
    <w:rsid w:val="274517C9"/>
    <w:rsid w:val="274E4B21"/>
    <w:rsid w:val="27615ADC"/>
    <w:rsid w:val="27676266"/>
    <w:rsid w:val="27B77710"/>
    <w:rsid w:val="27C663ED"/>
    <w:rsid w:val="27D56FF1"/>
    <w:rsid w:val="28506677"/>
    <w:rsid w:val="28671863"/>
    <w:rsid w:val="289C15C8"/>
    <w:rsid w:val="28B86FDF"/>
    <w:rsid w:val="28DB792C"/>
    <w:rsid w:val="28EF1AB1"/>
    <w:rsid w:val="290E3419"/>
    <w:rsid w:val="2914146A"/>
    <w:rsid w:val="292F44DF"/>
    <w:rsid w:val="29386049"/>
    <w:rsid w:val="294D785C"/>
    <w:rsid w:val="2980042D"/>
    <w:rsid w:val="298C472E"/>
    <w:rsid w:val="2A1038A1"/>
    <w:rsid w:val="2A154903"/>
    <w:rsid w:val="2A1A0CEB"/>
    <w:rsid w:val="2A483380"/>
    <w:rsid w:val="2A5F2835"/>
    <w:rsid w:val="2ABB69E6"/>
    <w:rsid w:val="2ACD39E9"/>
    <w:rsid w:val="2AFF093C"/>
    <w:rsid w:val="2B67338F"/>
    <w:rsid w:val="2B69724D"/>
    <w:rsid w:val="2B9E2703"/>
    <w:rsid w:val="2BB04CB3"/>
    <w:rsid w:val="2C0442F5"/>
    <w:rsid w:val="2C2422F5"/>
    <w:rsid w:val="2CA9728E"/>
    <w:rsid w:val="2CF5682E"/>
    <w:rsid w:val="2D141AC1"/>
    <w:rsid w:val="2D1F1C28"/>
    <w:rsid w:val="2D255327"/>
    <w:rsid w:val="2D855E1A"/>
    <w:rsid w:val="2D940DB4"/>
    <w:rsid w:val="2D9C5246"/>
    <w:rsid w:val="2DAC527D"/>
    <w:rsid w:val="2DD56A8F"/>
    <w:rsid w:val="2DD770D6"/>
    <w:rsid w:val="2DF1156C"/>
    <w:rsid w:val="2E68356C"/>
    <w:rsid w:val="2EE10029"/>
    <w:rsid w:val="2F0B32F8"/>
    <w:rsid w:val="2F1800E7"/>
    <w:rsid w:val="2F2F55AF"/>
    <w:rsid w:val="2FD654FD"/>
    <w:rsid w:val="30137342"/>
    <w:rsid w:val="3055388C"/>
    <w:rsid w:val="30E67B79"/>
    <w:rsid w:val="311F28FD"/>
    <w:rsid w:val="312E3535"/>
    <w:rsid w:val="31436D79"/>
    <w:rsid w:val="31453EEE"/>
    <w:rsid w:val="31556AAC"/>
    <w:rsid w:val="31813FB5"/>
    <w:rsid w:val="31E02532"/>
    <w:rsid w:val="32185A67"/>
    <w:rsid w:val="324702C3"/>
    <w:rsid w:val="32867EED"/>
    <w:rsid w:val="329C1B5C"/>
    <w:rsid w:val="32AE5E57"/>
    <w:rsid w:val="32BA1A94"/>
    <w:rsid w:val="32BA1D08"/>
    <w:rsid w:val="32D754A8"/>
    <w:rsid w:val="32F66F4D"/>
    <w:rsid w:val="330B7D6A"/>
    <w:rsid w:val="33511E81"/>
    <w:rsid w:val="33826F8A"/>
    <w:rsid w:val="3411315F"/>
    <w:rsid w:val="341C1B03"/>
    <w:rsid w:val="34311F23"/>
    <w:rsid w:val="34494D56"/>
    <w:rsid w:val="34A15B65"/>
    <w:rsid w:val="34A240CD"/>
    <w:rsid w:val="34C61C0A"/>
    <w:rsid w:val="34DC77DF"/>
    <w:rsid w:val="35022AE0"/>
    <w:rsid w:val="353054DF"/>
    <w:rsid w:val="354717B6"/>
    <w:rsid w:val="3552024E"/>
    <w:rsid w:val="35522FFF"/>
    <w:rsid w:val="35687373"/>
    <w:rsid w:val="3569521C"/>
    <w:rsid w:val="35B51FCD"/>
    <w:rsid w:val="35B538E8"/>
    <w:rsid w:val="35E164DD"/>
    <w:rsid w:val="35E7171B"/>
    <w:rsid w:val="36183051"/>
    <w:rsid w:val="362353CB"/>
    <w:rsid w:val="367D2D2D"/>
    <w:rsid w:val="36823DC2"/>
    <w:rsid w:val="36877B38"/>
    <w:rsid w:val="368F7480"/>
    <w:rsid w:val="380B161A"/>
    <w:rsid w:val="382C05CB"/>
    <w:rsid w:val="386677F1"/>
    <w:rsid w:val="389A7C1E"/>
    <w:rsid w:val="38C7010E"/>
    <w:rsid w:val="391A0294"/>
    <w:rsid w:val="393D4C3F"/>
    <w:rsid w:val="394D78F5"/>
    <w:rsid w:val="397456AE"/>
    <w:rsid w:val="39B15DF5"/>
    <w:rsid w:val="39DD3AE3"/>
    <w:rsid w:val="39EF62E5"/>
    <w:rsid w:val="3A217303"/>
    <w:rsid w:val="3A5308F8"/>
    <w:rsid w:val="3A712BA9"/>
    <w:rsid w:val="3A832F89"/>
    <w:rsid w:val="3A972AC6"/>
    <w:rsid w:val="3AC86100"/>
    <w:rsid w:val="3AEB098A"/>
    <w:rsid w:val="3B201ED9"/>
    <w:rsid w:val="3B5751AE"/>
    <w:rsid w:val="3BE61E2C"/>
    <w:rsid w:val="3BE818E5"/>
    <w:rsid w:val="3C2E3851"/>
    <w:rsid w:val="3C646E2D"/>
    <w:rsid w:val="3CA83628"/>
    <w:rsid w:val="3CBD2993"/>
    <w:rsid w:val="3D3433C6"/>
    <w:rsid w:val="3D85696B"/>
    <w:rsid w:val="3D8F5847"/>
    <w:rsid w:val="3DBD6F19"/>
    <w:rsid w:val="3DCB50E6"/>
    <w:rsid w:val="3E3C38CE"/>
    <w:rsid w:val="3E415D1B"/>
    <w:rsid w:val="3E496856"/>
    <w:rsid w:val="3E594D47"/>
    <w:rsid w:val="3E916E83"/>
    <w:rsid w:val="3E9C5F8A"/>
    <w:rsid w:val="3E9E0431"/>
    <w:rsid w:val="3EAE7C57"/>
    <w:rsid w:val="3EE76E55"/>
    <w:rsid w:val="3EE818A9"/>
    <w:rsid w:val="3EEF69DE"/>
    <w:rsid w:val="3F4347D5"/>
    <w:rsid w:val="3F69525D"/>
    <w:rsid w:val="3F984734"/>
    <w:rsid w:val="3FE02B35"/>
    <w:rsid w:val="402A1D2C"/>
    <w:rsid w:val="4045204A"/>
    <w:rsid w:val="406537EF"/>
    <w:rsid w:val="40835244"/>
    <w:rsid w:val="40B41B13"/>
    <w:rsid w:val="40C27CDA"/>
    <w:rsid w:val="40ED5584"/>
    <w:rsid w:val="4106636E"/>
    <w:rsid w:val="41123B8E"/>
    <w:rsid w:val="41126A36"/>
    <w:rsid w:val="41677B4A"/>
    <w:rsid w:val="41CD7256"/>
    <w:rsid w:val="42013769"/>
    <w:rsid w:val="42316A36"/>
    <w:rsid w:val="42534176"/>
    <w:rsid w:val="428E3B47"/>
    <w:rsid w:val="42CA07EE"/>
    <w:rsid w:val="42EC41BA"/>
    <w:rsid w:val="430420E0"/>
    <w:rsid w:val="4317235B"/>
    <w:rsid w:val="431C567C"/>
    <w:rsid w:val="4320413B"/>
    <w:rsid w:val="43776D56"/>
    <w:rsid w:val="438D769C"/>
    <w:rsid w:val="43B835F7"/>
    <w:rsid w:val="4427252A"/>
    <w:rsid w:val="44801C3A"/>
    <w:rsid w:val="45227F9E"/>
    <w:rsid w:val="45495226"/>
    <w:rsid w:val="45C80EC5"/>
    <w:rsid w:val="46121532"/>
    <w:rsid w:val="4614088C"/>
    <w:rsid w:val="462D6F86"/>
    <w:rsid w:val="46365C44"/>
    <w:rsid w:val="46757194"/>
    <w:rsid w:val="467623E4"/>
    <w:rsid w:val="467D039E"/>
    <w:rsid w:val="46876B87"/>
    <w:rsid w:val="468C3D1F"/>
    <w:rsid w:val="46D51338"/>
    <w:rsid w:val="46ED2214"/>
    <w:rsid w:val="470503C6"/>
    <w:rsid w:val="47573126"/>
    <w:rsid w:val="47767F64"/>
    <w:rsid w:val="4792415F"/>
    <w:rsid w:val="479B7B3F"/>
    <w:rsid w:val="479D5369"/>
    <w:rsid w:val="47B55019"/>
    <w:rsid w:val="47D8159A"/>
    <w:rsid w:val="47F155E6"/>
    <w:rsid w:val="48021861"/>
    <w:rsid w:val="48096C2B"/>
    <w:rsid w:val="482D40C1"/>
    <w:rsid w:val="49327E86"/>
    <w:rsid w:val="4975267A"/>
    <w:rsid w:val="49AA35A8"/>
    <w:rsid w:val="49C54C7D"/>
    <w:rsid w:val="4A121601"/>
    <w:rsid w:val="4A17520D"/>
    <w:rsid w:val="4A1A5B48"/>
    <w:rsid w:val="4A1D0657"/>
    <w:rsid w:val="4A455009"/>
    <w:rsid w:val="4A630034"/>
    <w:rsid w:val="4AB075FF"/>
    <w:rsid w:val="4AB3032B"/>
    <w:rsid w:val="4AE6781E"/>
    <w:rsid w:val="4B222F54"/>
    <w:rsid w:val="4B4A7326"/>
    <w:rsid w:val="4B6573C5"/>
    <w:rsid w:val="4B7F653A"/>
    <w:rsid w:val="4B855E33"/>
    <w:rsid w:val="4B8F4B79"/>
    <w:rsid w:val="4B973435"/>
    <w:rsid w:val="4C335B1F"/>
    <w:rsid w:val="4C585495"/>
    <w:rsid w:val="4CCC75F4"/>
    <w:rsid w:val="4D005D50"/>
    <w:rsid w:val="4D0A56C2"/>
    <w:rsid w:val="4D1542B1"/>
    <w:rsid w:val="4D7B6C64"/>
    <w:rsid w:val="4DAB41CC"/>
    <w:rsid w:val="4DB96FDD"/>
    <w:rsid w:val="4DC62DB4"/>
    <w:rsid w:val="4E462FAA"/>
    <w:rsid w:val="4E913CD6"/>
    <w:rsid w:val="4EE1354F"/>
    <w:rsid w:val="4EFF458D"/>
    <w:rsid w:val="4F016A9E"/>
    <w:rsid w:val="4F871635"/>
    <w:rsid w:val="4F981181"/>
    <w:rsid w:val="4FD236B8"/>
    <w:rsid w:val="4FD572DE"/>
    <w:rsid w:val="501B7FC3"/>
    <w:rsid w:val="50241520"/>
    <w:rsid w:val="503114CC"/>
    <w:rsid w:val="506D3DCA"/>
    <w:rsid w:val="50744A0E"/>
    <w:rsid w:val="50B7657A"/>
    <w:rsid w:val="50F103F7"/>
    <w:rsid w:val="512A18AC"/>
    <w:rsid w:val="514A31DE"/>
    <w:rsid w:val="519D37B3"/>
    <w:rsid w:val="519D5574"/>
    <w:rsid w:val="51A07540"/>
    <w:rsid w:val="51D51818"/>
    <w:rsid w:val="51F45B97"/>
    <w:rsid w:val="522C72C3"/>
    <w:rsid w:val="526A3067"/>
    <w:rsid w:val="52994D0A"/>
    <w:rsid w:val="52A72C03"/>
    <w:rsid w:val="52AE64CA"/>
    <w:rsid w:val="52B73B90"/>
    <w:rsid w:val="52DD2773"/>
    <w:rsid w:val="52F3346A"/>
    <w:rsid w:val="531E6FED"/>
    <w:rsid w:val="53207394"/>
    <w:rsid w:val="53231A63"/>
    <w:rsid w:val="532911A7"/>
    <w:rsid w:val="535908BB"/>
    <w:rsid w:val="537312E8"/>
    <w:rsid w:val="539914A5"/>
    <w:rsid w:val="53A96706"/>
    <w:rsid w:val="53AC7DF8"/>
    <w:rsid w:val="54236CC7"/>
    <w:rsid w:val="545566C8"/>
    <w:rsid w:val="54580FAF"/>
    <w:rsid w:val="545C418A"/>
    <w:rsid w:val="545F207B"/>
    <w:rsid w:val="54742D2A"/>
    <w:rsid w:val="54DE3429"/>
    <w:rsid w:val="54F60352"/>
    <w:rsid w:val="54F93EBC"/>
    <w:rsid w:val="55C90B4D"/>
    <w:rsid w:val="55D04519"/>
    <w:rsid w:val="55F935FB"/>
    <w:rsid w:val="561728C5"/>
    <w:rsid w:val="56436AEF"/>
    <w:rsid w:val="567C1F17"/>
    <w:rsid w:val="567D5ECD"/>
    <w:rsid w:val="5685098A"/>
    <w:rsid w:val="56857979"/>
    <w:rsid w:val="568A548C"/>
    <w:rsid w:val="56956D3A"/>
    <w:rsid w:val="56FC5D2A"/>
    <w:rsid w:val="57421F9C"/>
    <w:rsid w:val="57856E2C"/>
    <w:rsid w:val="578C6014"/>
    <w:rsid w:val="57EF1159"/>
    <w:rsid w:val="58137A0A"/>
    <w:rsid w:val="582C095E"/>
    <w:rsid w:val="58670C1F"/>
    <w:rsid w:val="58874971"/>
    <w:rsid w:val="588A3026"/>
    <w:rsid w:val="58B55C87"/>
    <w:rsid w:val="58FF3F70"/>
    <w:rsid w:val="590F5E8A"/>
    <w:rsid w:val="593D4BEC"/>
    <w:rsid w:val="59531F9B"/>
    <w:rsid w:val="59BF6129"/>
    <w:rsid w:val="59D2488F"/>
    <w:rsid w:val="5A025174"/>
    <w:rsid w:val="5ADB7BB3"/>
    <w:rsid w:val="5B2B06FA"/>
    <w:rsid w:val="5B2E392C"/>
    <w:rsid w:val="5C24732A"/>
    <w:rsid w:val="5C26625A"/>
    <w:rsid w:val="5C4C048C"/>
    <w:rsid w:val="5CB3074B"/>
    <w:rsid w:val="5CB50245"/>
    <w:rsid w:val="5CC433D8"/>
    <w:rsid w:val="5D341939"/>
    <w:rsid w:val="5D8365CC"/>
    <w:rsid w:val="5D976F03"/>
    <w:rsid w:val="5DC30642"/>
    <w:rsid w:val="5DD0092A"/>
    <w:rsid w:val="5E0B7CEF"/>
    <w:rsid w:val="5E1E42BA"/>
    <w:rsid w:val="5E2C54B4"/>
    <w:rsid w:val="5E3636F8"/>
    <w:rsid w:val="5ECE3815"/>
    <w:rsid w:val="5ED60151"/>
    <w:rsid w:val="5ED75612"/>
    <w:rsid w:val="5EEA47D1"/>
    <w:rsid w:val="5F19545E"/>
    <w:rsid w:val="5F675F94"/>
    <w:rsid w:val="5FB6463A"/>
    <w:rsid w:val="5FEF1DA8"/>
    <w:rsid w:val="5FFA168D"/>
    <w:rsid w:val="60300E63"/>
    <w:rsid w:val="60456558"/>
    <w:rsid w:val="608D56CD"/>
    <w:rsid w:val="60A93EA8"/>
    <w:rsid w:val="60C26D4A"/>
    <w:rsid w:val="610B7A98"/>
    <w:rsid w:val="61225968"/>
    <w:rsid w:val="61452399"/>
    <w:rsid w:val="61677945"/>
    <w:rsid w:val="618D41C6"/>
    <w:rsid w:val="61A50733"/>
    <w:rsid w:val="61A60ADB"/>
    <w:rsid w:val="61B73E7B"/>
    <w:rsid w:val="621251CC"/>
    <w:rsid w:val="62157281"/>
    <w:rsid w:val="62851D59"/>
    <w:rsid w:val="62876EDF"/>
    <w:rsid w:val="628F49D2"/>
    <w:rsid w:val="62977D9E"/>
    <w:rsid w:val="62A019CE"/>
    <w:rsid w:val="62A22821"/>
    <w:rsid w:val="6309249A"/>
    <w:rsid w:val="63782C1A"/>
    <w:rsid w:val="637D391D"/>
    <w:rsid w:val="63FF44D2"/>
    <w:rsid w:val="641172DA"/>
    <w:rsid w:val="646D2138"/>
    <w:rsid w:val="648D5B21"/>
    <w:rsid w:val="64B069DC"/>
    <w:rsid w:val="6517106F"/>
    <w:rsid w:val="653149E5"/>
    <w:rsid w:val="65A71ADE"/>
    <w:rsid w:val="65BD63F3"/>
    <w:rsid w:val="660409AD"/>
    <w:rsid w:val="66085C1F"/>
    <w:rsid w:val="66243072"/>
    <w:rsid w:val="664F559A"/>
    <w:rsid w:val="66650F64"/>
    <w:rsid w:val="669872E1"/>
    <w:rsid w:val="670B1461"/>
    <w:rsid w:val="67B33085"/>
    <w:rsid w:val="67BF5264"/>
    <w:rsid w:val="681349F0"/>
    <w:rsid w:val="68183DB4"/>
    <w:rsid w:val="682664D1"/>
    <w:rsid w:val="6828707B"/>
    <w:rsid w:val="683B3F5B"/>
    <w:rsid w:val="68677D0A"/>
    <w:rsid w:val="68732A05"/>
    <w:rsid w:val="68C97095"/>
    <w:rsid w:val="68DC4DE2"/>
    <w:rsid w:val="690514C3"/>
    <w:rsid w:val="6932657F"/>
    <w:rsid w:val="696465F8"/>
    <w:rsid w:val="696963DD"/>
    <w:rsid w:val="698819CA"/>
    <w:rsid w:val="69A02FA7"/>
    <w:rsid w:val="69AE7E84"/>
    <w:rsid w:val="69F83002"/>
    <w:rsid w:val="69FB1963"/>
    <w:rsid w:val="6A2E4A69"/>
    <w:rsid w:val="6AAA5324"/>
    <w:rsid w:val="6ABC0127"/>
    <w:rsid w:val="6AD13942"/>
    <w:rsid w:val="6AD422C3"/>
    <w:rsid w:val="6AD42D29"/>
    <w:rsid w:val="6AD579E4"/>
    <w:rsid w:val="6AF830B1"/>
    <w:rsid w:val="6B244CFF"/>
    <w:rsid w:val="6B282708"/>
    <w:rsid w:val="6B3352E8"/>
    <w:rsid w:val="6B442FA0"/>
    <w:rsid w:val="6B6142DB"/>
    <w:rsid w:val="6BAA432D"/>
    <w:rsid w:val="6BC2670A"/>
    <w:rsid w:val="6BE13EE4"/>
    <w:rsid w:val="6BF20605"/>
    <w:rsid w:val="6C0353B5"/>
    <w:rsid w:val="6C05772E"/>
    <w:rsid w:val="6C3D0DEA"/>
    <w:rsid w:val="6C515AE7"/>
    <w:rsid w:val="6C5A2D89"/>
    <w:rsid w:val="6C7E26B5"/>
    <w:rsid w:val="6C9F25B4"/>
    <w:rsid w:val="6D7F5BD5"/>
    <w:rsid w:val="6DB30807"/>
    <w:rsid w:val="6DD616F3"/>
    <w:rsid w:val="6DE611E8"/>
    <w:rsid w:val="6DF62E78"/>
    <w:rsid w:val="6DFB3F5C"/>
    <w:rsid w:val="6E056B79"/>
    <w:rsid w:val="6E0F5B2C"/>
    <w:rsid w:val="6E1B25FD"/>
    <w:rsid w:val="6E6A261D"/>
    <w:rsid w:val="6EF75AEB"/>
    <w:rsid w:val="6F2D7092"/>
    <w:rsid w:val="6F313EAB"/>
    <w:rsid w:val="6F4719AC"/>
    <w:rsid w:val="6F47215A"/>
    <w:rsid w:val="6FBB2981"/>
    <w:rsid w:val="6FF76CC1"/>
    <w:rsid w:val="700D0A51"/>
    <w:rsid w:val="70963DA4"/>
    <w:rsid w:val="71043952"/>
    <w:rsid w:val="71131247"/>
    <w:rsid w:val="711877BC"/>
    <w:rsid w:val="71CC2413"/>
    <w:rsid w:val="721550DB"/>
    <w:rsid w:val="724310E1"/>
    <w:rsid w:val="72714591"/>
    <w:rsid w:val="72814386"/>
    <w:rsid w:val="729660C5"/>
    <w:rsid w:val="72BE5FD8"/>
    <w:rsid w:val="72C564CA"/>
    <w:rsid w:val="72CA78DF"/>
    <w:rsid w:val="72EF7B50"/>
    <w:rsid w:val="730804A2"/>
    <w:rsid w:val="734E141F"/>
    <w:rsid w:val="737F2F3A"/>
    <w:rsid w:val="739353F7"/>
    <w:rsid w:val="73C054F7"/>
    <w:rsid w:val="73EF3D7E"/>
    <w:rsid w:val="74512859"/>
    <w:rsid w:val="74B66A46"/>
    <w:rsid w:val="74EE6F9F"/>
    <w:rsid w:val="74F71797"/>
    <w:rsid w:val="7503179D"/>
    <w:rsid w:val="75100CF0"/>
    <w:rsid w:val="756C170A"/>
    <w:rsid w:val="761D7A2C"/>
    <w:rsid w:val="76680C86"/>
    <w:rsid w:val="767E7667"/>
    <w:rsid w:val="76F7583C"/>
    <w:rsid w:val="76FE2E92"/>
    <w:rsid w:val="776F3DC6"/>
    <w:rsid w:val="77BD56EF"/>
    <w:rsid w:val="781E5417"/>
    <w:rsid w:val="78613635"/>
    <w:rsid w:val="786362C6"/>
    <w:rsid w:val="786A7E23"/>
    <w:rsid w:val="789A6C59"/>
    <w:rsid w:val="789F7357"/>
    <w:rsid w:val="78C76B73"/>
    <w:rsid w:val="78F70CB9"/>
    <w:rsid w:val="78F73123"/>
    <w:rsid w:val="794F6B14"/>
    <w:rsid w:val="79806FD8"/>
    <w:rsid w:val="79870B22"/>
    <w:rsid w:val="79E409FD"/>
    <w:rsid w:val="79FE031A"/>
    <w:rsid w:val="7A103783"/>
    <w:rsid w:val="7A2F6CAF"/>
    <w:rsid w:val="7A3A50F2"/>
    <w:rsid w:val="7A8A3D8E"/>
    <w:rsid w:val="7ACF4E36"/>
    <w:rsid w:val="7AFE1296"/>
    <w:rsid w:val="7B1953D2"/>
    <w:rsid w:val="7B2F4C29"/>
    <w:rsid w:val="7B427C09"/>
    <w:rsid w:val="7B5058FB"/>
    <w:rsid w:val="7B5A6C6C"/>
    <w:rsid w:val="7B955878"/>
    <w:rsid w:val="7BDF0058"/>
    <w:rsid w:val="7C52481B"/>
    <w:rsid w:val="7C823BF3"/>
    <w:rsid w:val="7CDD7DB9"/>
    <w:rsid w:val="7CF37B4B"/>
    <w:rsid w:val="7D2D0482"/>
    <w:rsid w:val="7D3036A6"/>
    <w:rsid w:val="7D6C7906"/>
    <w:rsid w:val="7D9038A1"/>
    <w:rsid w:val="7D93563B"/>
    <w:rsid w:val="7DEA3CC5"/>
    <w:rsid w:val="7DF42DF2"/>
    <w:rsid w:val="7DFD7DDD"/>
    <w:rsid w:val="7E4C610E"/>
    <w:rsid w:val="7E5316BF"/>
    <w:rsid w:val="7E99669D"/>
    <w:rsid w:val="7EF02058"/>
    <w:rsid w:val="7F46737E"/>
    <w:rsid w:val="7F754B9D"/>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7"/>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0"/>
  </w:style>
  <w:style w:type="paragraph" w:styleId="7">
    <w:name w:val="HTML Preformatted"/>
    <w:basedOn w:val="1"/>
    <w:link w:val="28"/>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0"/>
    <w:rPr>
      <w:b/>
    </w:rPr>
  </w:style>
  <w:style w:type="character" w:styleId="13">
    <w:name w:val="FollowedHyperlink"/>
    <w:basedOn w:val="11"/>
    <w:autoRedefine/>
    <w:qFormat/>
    <w:uiPriority w:val="0"/>
    <w:rPr>
      <w:color w:val="7E1FAD" w:themeColor="followedHyperlink"/>
      <w:u w:val="single"/>
      <w14:textFill>
        <w14:solidFill>
          <w14:schemeClr w14:val="folHlink"/>
        </w14:solidFill>
      </w14:textFill>
    </w:rPr>
  </w:style>
  <w:style w:type="character" w:styleId="14">
    <w:name w:val="Hyperlink"/>
    <w:basedOn w:val="11"/>
    <w:autoRedefine/>
    <w:qFormat/>
    <w:uiPriority w:val="0"/>
    <w:rPr>
      <w:color w:val="0026E5" w:themeColor="hyperlink"/>
      <w:u w:val="single"/>
      <w14:textFill>
        <w14:solidFill>
          <w14:schemeClr w14:val="hlink"/>
        </w14:solidFill>
      </w14:textFill>
    </w:rPr>
  </w:style>
  <w:style w:type="character" w:styleId="15">
    <w:name w:val="HTML Code"/>
    <w:basedOn w:val="11"/>
    <w:autoRedefine/>
    <w:qFormat/>
    <w:uiPriority w:val="0"/>
    <w:rPr>
      <w:rFonts w:ascii="Courier New" w:hAnsi="Courier New"/>
      <w:sz w:val="20"/>
    </w:rPr>
  </w:style>
  <w:style w:type="paragraph" w:customStyle="1" w:styleId="16">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7">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8">
    <w:name w:val="Placeholder Text"/>
    <w:basedOn w:val="11"/>
    <w:autoRedefine/>
    <w:unhideWhenUsed/>
    <w:qFormat/>
    <w:uiPriority w:val="99"/>
    <w:rPr>
      <w:color w:val="666666"/>
    </w:rPr>
  </w:style>
  <w:style w:type="paragraph" w:styleId="19">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20">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1">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2">
    <w:name w:val="未处理的提及1"/>
    <w:basedOn w:val="11"/>
    <w:autoRedefine/>
    <w:semiHidden/>
    <w:unhideWhenUsed/>
    <w:qFormat/>
    <w:uiPriority w:val="99"/>
    <w:rPr>
      <w:color w:val="605E5C"/>
      <w:shd w:val="clear" w:color="auto" w:fill="E1DFDD"/>
    </w:rPr>
  </w:style>
  <w:style w:type="paragraph" w:customStyle="1" w:styleId="23">
    <w:name w:val="MTDisplayEquation"/>
    <w:basedOn w:val="1"/>
    <w:next w:val="1"/>
    <w:link w:val="24"/>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4">
    <w:name w:val="MTDisplayEquation 字符"/>
    <w:basedOn w:val="11"/>
    <w:link w:val="23"/>
    <w:autoRedefine/>
    <w:qFormat/>
    <w:uiPriority w:val="0"/>
    <w:rPr>
      <w:rFonts w:eastAsia="楷体"/>
      <w:kern w:val="2"/>
      <w:sz w:val="18"/>
      <w:szCs w:val="18"/>
    </w:rPr>
  </w:style>
  <w:style w:type="table" w:customStyle="1" w:styleId="25">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8">
    <w:name w:val="HTML 预设格式 字符"/>
    <w:basedOn w:val="11"/>
    <w:link w:val="7"/>
    <w:autoRedefine/>
    <w:qFormat/>
    <w:uiPriority w:val="0"/>
    <w:rPr>
      <w:rFonts w:ascii="Courier New" w:hAnsi="Courier New" w:cs="Courier New" w:eastAsiaTheme="minorEastAsia"/>
      <w:kern w:val="2"/>
    </w:rPr>
  </w:style>
  <w:style w:type="character" w:customStyle="1" w:styleId="29">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9" Type="http://schemas.openxmlformats.org/officeDocument/2006/relationships/image" Target="media/image992.png"/><Relationship Id="rId998" Type="http://schemas.openxmlformats.org/officeDocument/2006/relationships/image" Target="media/image991.png"/><Relationship Id="rId997" Type="http://schemas.openxmlformats.org/officeDocument/2006/relationships/image" Target="media/image990.png"/><Relationship Id="rId996" Type="http://schemas.openxmlformats.org/officeDocument/2006/relationships/image" Target="media/image989.png"/><Relationship Id="rId995" Type="http://schemas.openxmlformats.org/officeDocument/2006/relationships/image" Target="media/image988.png"/><Relationship Id="rId994" Type="http://schemas.openxmlformats.org/officeDocument/2006/relationships/image" Target="media/image987.png"/><Relationship Id="rId993" Type="http://schemas.openxmlformats.org/officeDocument/2006/relationships/image" Target="media/image986.png"/><Relationship Id="rId992" Type="http://schemas.openxmlformats.org/officeDocument/2006/relationships/image" Target="media/image985.png"/><Relationship Id="rId991" Type="http://schemas.openxmlformats.org/officeDocument/2006/relationships/image" Target="media/image984.png"/><Relationship Id="rId990" Type="http://schemas.openxmlformats.org/officeDocument/2006/relationships/image" Target="media/image983.png"/><Relationship Id="rId99" Type="http://schemas.openxmlformats.org/officeDocument/2006/relationships/image" Target="media/image92.png"/><Relationship Id="rId989" Type="http://schemas.openxmlformats.org/officeDocument/2006/relationships/image" Target="media/image982.png"/><Relationship Id="rId988" Type="http://schemas.openxmlformats.org/officeDocument/2006/relationships/image" Target="media/image981.png"/><Relationship Id="rId987" Type="http://schemas.openxmlformats.org/officeDocument/2006/relationships/image" Target="media/image980.png"/><Relationship Id="rId986" Type="http://schemas.openxmlformats.org/officeDocument/2006/relationships/image" Target="media/image979.png"/><Relationship Id="rId985" Type="http://schemas.openxmlformats.org/officeDocument/2006/relationships/image" Target="media/image978.png"/><Relationship Id="rId984" Type="http://schemas.openxmlformats.org/officeDocument/2006/relationships/image" Target="media/image977.png"/><Relationship Id="rId983" Type="http://schemas.openxmlformats.org/officeDocument/2006/relationships/image" Target="media/image976.png"/><Relationship Id="rId982" Type="http://schemas.openxmlformats.org/officeDocument/2006/relationships/image" Target="media/image975.png"/><Relationship Id="rId981" Type="http://schemas.openxmlformats.org/officeDocument/2006/relationships/image" Target="media/image974.png"/><Relationship Id="rId980" Type="http://schemas.openxmlformats.org/officeDocument/2006/relationships/image" Target="media/image973.png"/><Relationship Id="rId98" Type="http://schemas.openxmlformats.org/officeDocument/2006/relationships/image" Target="media/image91.png"/><Relationship Id="rId979" Type="http://schemas.openxmlformats.org/officeDocument/2006/relationships/image" Target="media/image972.png"/><Relationship Id="rId978" Type="http://schemas.openxmlformats.org/officeDocument/2006/relationships/image" Target="media/image971.png"/><Relationship Id="rId977" Type="http://schemas.openxmlformats.org/officeDocument/2006/relationships/image" Target="media/image970.png"/><Relationship Id="rId976" Type="http://schemas.openxmlformats.org/officeDocument/2006/relationships/image" Target="media/image969.png"/><Relationship Id="rId975" Type="http://schemas.openxmlformats.org/officeDocument/2006/relationships/image" Target="media/image968.png"/><Relationship Id="rId974" Type="http://schemas.openxmlformats.org/officeDocument/2006/relationships/image" Target="media/image967.png"/><Relationship Id="rId973" Type="http://schemas.openxmlformats.org/officeDocument/2006/relationships/image" Target="media/image966.png"/><Relationship Id="rId972" Type="http://schemas.openxmlformats.org/officeDocument/2006/relationships/image" Target="media/image965.png"/><Relationship Id="rId971" Type="http://schemas.openxmlformats.org/officeDocument/2006/relationships/image" Target="media/image964.png"/><Relationship Id="rId970" Type="http://schemas.openxmlformats.org/officeDocument/2006/relationships/image" Target="media/image963.png"/><Relationship Id="rId97" Type="http://schemas.openxmlformats.org/officeDocument/2006/relationships/image" Target="media/image90.png"/><Relationship Id="rId969" Type="http://schemas.openxmlformats.org/officeDocument/2006/relationships/image" Target="media/image962.png"/><Relationship Id="rId968" Type="http://schemas.openxmlformats.org/officeDocument/2006/relationships/image" Target="media/image961.png"/><Relationship Id="rId967" Type="http://schemas.openxmlformats.org/officeDocument/2006/relationships/image" Target="media/image960.png"/><Relationship Id="rId966" Type="http://schemas.openxmlformats.org/officeDocument/2006/relationships/image" Target="media/image959.png"/><Relationship Id="rId965" Type="http://schemas.openxmlformats.org/officeDocument/2006/relationships/image" Target="media/image958.png"/><Relationship Id="rId964" Type="http://schemas.openxmlformats.org/officeDocument/2006/relationships/image" Target="media/image957.png"/><Relationship Id="rId963" Type="http://schemas.openxmlformats.org/officeDocument/2006/relationships/image" Target="media/image956.png"/><Relationship Id="rId962" Type="http://schemas.openxmlformats.org/officeDocument/2006/relationships/image" Target="media/image955.png"/><Relationship Id="rId961" Type="http://schemas.openxmlformats.org/officeDocument/2006/relationships/image" Target="media/image954.png"/><Relationship Id="rId960" Type="http://schemas.openxmlformats.org/officeDocument/2006/relationships/image" Target="media/image953.png"/><Relationship Id="rId96" Type="http://schemas.openxmlformats.org/officeDocument/2006/relationships/image" Target="media/image89.png"/><Relationship Id="rId959" Type="http://schemas.openxmlformats.org/officeDocument/2006/relationships/image" Target="media/image952.png"/><Relationship Id="rId958" Type="http://schemas.openxmlformats.org/officeDocument/2006/relationships/image" Target="media/image951.png"/><Relationship Id="rId957" Type="http://schemas.openxmlformats.org/officeDocument/2006/relationships/image" Target="media/image950.png"/><Relationship Id="rId956" Type="http://schemas.openxmlformats.org/officeDocument/2006/relationships/image" Target="media/image949.png"/><Relationship Id="rId955" Type="http://schemas.openxmlformats.org/officeDocument/2006/relationships/image" Target="media/image948.png"/><Relationship Id="rId954" Type="http://schemas.openxmlformats.org/officeDocument/2006/relationships/image" Target="media/image947.png"/><Relationship Id="rId953" Type="http://schemas.openxmlformats.org/officeDocument/2006/relationships/image" Target="media/image946.png"/><Relationship Id="rId952" Type="http://schemas.openxmlformats.org/officeDocument/2006/relationships/image" Target="media/image945.png"/><Relationship Id="rId951" Type="http://schemas.openxmlformats.org/officeDocument/2006/relationships/image" Target="media/image944.png"/><Relationship Id="rId950" Type="http://schemas.openxmlformats.org/officeDocument/2006/relationships/image" Target="media/image943.png"/><Relationship Id="rId95" Type="http://schemas.openxmlformats.org/officeDocument/2006/relationships/image" Target="media/image88.png"/><Relationship Id="rId949" Type="http://schemas.openxmlformats.org/officeDocument/2006/relationships/image" Target="media/image942.png"/><Relationship Id="rId948" Type="http://schemas.openxmlformats.org/officeDocument/2006/relationships/image" Target="media/image941.png"/><Relationship Id="rId947" Type="http://schemas.openxmlformats.org/officeDocument/2006/relationships/image" Target="media/image940.png"/><Relationship Id="rId946" Type="http://schemas.openxmlformats.org/officeDocument/2006/relationships/image" Target="media/image939.png"/><Relationship Id="rId945" Type="http://schemas.openxmlformats.org/officeDocument/2006/relationships/image" Target="media/image938.png"/><Relationship Id="rId944" Type="http://schemas.openxmlformats.org/officeDocument/2006/relationships/image" Target="media/image937.png"/><Relationship Id="rId943" Type="http://schemas.openxmlformats.org/officeDocument/2006/relationships/image" Target="media/image936.png"/><Relationship Id="rId942" Type="http://schemas.openxmlformats.org/officeDocument/2006/relationships/image" Target="media/image935.png"/><Relationship Id="rId941" Type="http://schemas.openxmlformats.org/officeDocument/2006/relationships/image" Target="media/image934.png"/><Relationship Id="rId940" Type="http://schemas.openxmlformats.org/officeDocument/2006/relationships/image" Target="media/image933.png"/><Relationship Id="rId94" Type="http://schemas.openxmlformats.org/officeDocument/2006/relationships/image" Target="media/image87.png"/><Relationship Id="rId939" Type="http://schemas.openxmlformats.org/officeDocument/2006/relationships/image" Target="media/image932.png"/><Relationship Id="rId938" Type="http://schemas.openxmlformats.org/officeDocument/2006/relationships/image" Target="media/image931.png"/><Relationship Id="rId937" Type="http://schemas.openxmlformats.org/officeDocument/2006/relationships/image" Target="media/image930.png"/><Relationship Id="rId936" Type="http://schemas.openxmlformats.org/officeDocument/2006/relationships/image" Target="media/image929.png"/><Relationship Id="rId935" Type="http://schemas.openxmlformats.org/officeDocument/2006/relationships/image" Target="media/image928.png"/><Relationship Id="rId934" Type="http://schemas.openxmlformats.org/officeDocument/2006/relationships/image" Target="media/image927.png"/><Relationship Id="rId933" Type="http://schemas.openxmlformats.org/officeDocument/2006/relationships/image" Target="media/image926.png"/><Relationship Id="rId932" Type="http://schemas.openxmlformats.org/officeDocument/2006/relationships/image" Target="media/image925.png"/><Relationship Id="rId931" Type="http://schemas.openxmlformats.org/officeDocument/2006/relationships/image" Target="media/image924.png"/><Relationship Id="rId930" Type="http://schemas.openxmlformats.org/officeDocument/2006/relationships/image" Target="media/image923.png"/><Relationship Id="rId93" Type="http://schemas.openxmlformats.org/officeDocument/2006/relationships/image" Target="media/image86.png"/><Relationship Id="rId929" Type="http://schemas.openxmlformats.org/officeDocument/2006/relationships/image" Target="media/image922.png"/><Relationship Id="rId928" Type="http://schemas.openxmlformats.org/officeDocument/2006/relationships/image" Target="media/image921.png"/><Relationship Id="rId927" Type="http://schemas.openxmlformats.org/officeDocument/2006/relationships/image" Target="media/image920.png"/><Relationship Id="rId926" Type="http://schemas.openxmlformats.org/officeDocument/2006/relationships/image" Target="media/image919.png"/><Relationship Id="rId925" Type="http://schemas.openxmlformats.org/officeDocument/2006/relationships/image" Target="media/image918.png"/><Relationship Id="rId924" Type="http://schemas.openxmlformats.org/officeDocument/2006/relationships/image" Target="media/image917.png"/><Relationship Id="rId923" Type="http://schemas.openxmlformats.org/officeDocument/2006/relationships/image" Target="media/image916.png"/><Relationship Id="rId922" Type="http://schemas.openxmlformats.org/officeDocument/2006/relationships/image" Target="media/image915.png"/><Relationship Id="rId921" Type="http://schemas.openxmlformats.org/officeDocument/2006/relationships/image" Target="media/image914.png"/><Relationship Id="rId920" Type="http://schemas.openxmlformats.org/officeDocument/2006/relationships/image" Target="media/image913.png"/><Relationship Id="rId92" Type="http://schemas.openxmlformats.org/officeDocument/2006/relationships/image" Target="media/image85.png"/><Relationship Id="rId919" Type="http://schemas.openxmlformats.org/officeDocument/2006/relationships/image" Target="media/image912.png"/><Relationship Id="rId918" Type="http://schemas.openxmlformats.org/officeDocument/2006/relationships/image" Target="media/image911.png"/><Relationship Id="rId917" Type="http://schemas.openxmlformats.org/officeDocument/2006/relationships/image" Target="media/image910.png"/><Relationship Id="rId916" Type="http://schemas.openxmlformats.org/officeDocument/2006/relationships/image" Target="media/image909.png"/><Relationship Id="rId915" Type="http://schemas.openxmlformats.org/officeDocument/2006/relationships/image" Target="media/image908.png"/><Relationship Id="rId914" Type="http://schemas.openxmlformats.org/officeDocument/2006/relationships/image" Target="media/image907.png"/><Relationship Id="rId913" Type="http://schemas.openxmlformats.org/officeDocument/2006/relationships/image" Target="media/image906.png"/><Relationship Id="rId912" Type="http://schemas.openxmlformats.org/officeDocument/2006/relationships/image" Target="media/image905.png"/><Relationship Id="rId911" Type="http://schemas.openxmlformats.org/officeDocument/2006/relationships/image" Target="media/image904.png"/><Relationship Id="rId910" Type="http://schemas.openxmlformats.org/officeDocument/2006/relationships/image" Target="media/image903.png"/><Relationship Id="rId91" Type="http://schemas.openxmlformats.org/officeDocument/2006/relationships/image" Target="media/image84.png"/><Relationship Id="rId909" Type="http://schemas.openxmlformats.org/officeDocument/2006/relationships/image" Target="media/image902.png"/><Relationship Id="rId908" Type="http://schemas.openxmlformats.org/officeDocument/2006/relationships/image" Target="media/image901.png"/><Relationship Id="rId907" Type="http://schemas.openxmlformats.org/officeDocument/2006/relationships/image" Target="media/image900.png"/><Relationship Id="rId906" Type="http://schemas.openxmlformats.org/officeDocument/2006/relationships/image" Target="media/image899.png"/><Relationship Id="rId905" Type="http://schemas.openxmlformats.org/officeDocument/2006/relationships/image" Target="media/image898.png"/><Relationship Id="rId904" Type="http://schemas.openxmlformats.org/officeDocument/2006/relationships/image" Target="media/image897.png"/><Relationship Id="rId903" Type="http://schemas.openxmlformats.org/officeDocument/2006/relationships/image" Target="media/image896.png"/><Relationship Id="rId902" Type="http://schemas.openxmlformats.org/officeDocument/2006/relationships/image" Target="media/image895.png"/><Relationship Id="rId901" Type="http://schemas.openxmlformats.org/officeDocument/2006/relationships/image" Target="media/image894.png"/><Relationship Id="rId900" Type="http://schemas.openxmlformats.org/officeDocument/2006/relationships/image" Target="media/image893.png"/><Relationship Id="rId90" Type="http://schemas.openxmlformats.org/officeDocument/2006/relationships/image" Target="media/image83.png"/><Relationship Id="rId9" Type="http://schemas.openxmlformats.org/officeDocument/2006/relationships/image" Target="media/image3.png"/><Relationship Id="rId899" Type="http://schemas.openxmlformats.org/officeDocument/2006/relationships/image" Target="media/image892.png"/><Relationship Id="rId898" Type="http://schemas.openxmlformats.org/officeDocument/2006/relationships/image" Target="media/image891.png"/><Relationship Id="rId897" Type="http://schemas.openxmlformats.org/officeDocument/2006/relationships/image" Target="media/image890.png"/><Relationship Id="rId896" Type="http://schemas.openxmlformats.org/officeDocument/2006/relationships/image" Target="media/image889.png"/><Relationship Id="rId895" Type="http://schemas.openxmlformats.org/officeDocument/2006/relationships/image" Target="media/image888.png"/><Relationship Id="rId894" Type="http://schemas.openxmlformats.org/officeDocument/2006/relationships/image" Target="media/image887.png"/><Relationship Id="rId893" Type="http://schemas.openxmlformats.org/officeDocument/2006/relationships/image" Target="media/image886.png"/><Relationship Id="rId892" Type="http://schemas.openxmlformats.org/officeDocument/2006/relationships/image" Target="media/image885.png"/><Relationship Id="rId891" Type="http://schemas.openxmlformats.org/officeDocument/2006/relationships/image" Target="media/image884.png"/><Relationship Id="rId890" Type="http://schemas.openxmlformats.org/officeDocument/2006/relationships/image" Target="media/image883.png"/><Relationship Id="rId89" Type="http://schemas.openxmlformats.org/officeDocument/2006/relationships/image" Target="media/image82.png"/><Relationship Id="rId889" Type="http://schemas.openxmlformats.org/officeDocument/2006/relationships/image" Target="media/image882.png"/><Relationship Id="rId888" Type="http://schemas.openxmlformats.org/officeDocument/2006/relationships/image" Target="media/image881.png"/><Relationship Id="rId887" Type="http://schemas.openxmlformats.org/officeDocument/2006/relationships/image" Target="media/image880.png"/><Relationship Id="rId886" Type="http://schemas.openxmlformats.org/officeDocument/2006/relationships/image" Target="media/image879.png"/><Relationship Id="rId885" Type="http://schemas.openxmlformats.org/officeDocument/2006/relationships/image" Target="media/image878.png"/><Relationship Id="rId884" Type="http://schemas.openxmlformats.org/officeDocument/2006/relationships/image" Target="media/image877.png"/><Relationship Id="rId883" Type="http://schemas.openxmlformats.org/officeDocument/2006/relationships/image" Target="media/image876.png"/><Relationship Id="rId882" Type="http://schemas.openxmlformats.org/officeDocument/2006/relationships/image" Target="media/image875.png"/><Relationship Id="rId881" Type="http://schemas.openxmlformats.org/officeDocument/2006/relationships/image" Target="media/image874.png"/><Relationship Id="rId880" Type="http://schemas.openxmlformats.org/officeDocument/2006/relationships/image" Target="media/image873.png"/><Relationship Id="rId88" Type="http://schemas.openxmlformats.org/officeDocument/2006/relationships/image" Target="media/image81.png"/><Relationship Id="rId879" Type="http://schemas.openxmlformats.org/officeDocument/2006/relationships/image" Target="media/image872.png"/><Relationship Id="rId878" Type="http://schemas.openxmlformats.org/officeDocument/2006/relationships/image" Target="media/image871.png"/><Relationship Id="rId877" Type="http://schemas.openxmlformats.org/officeDocument/2006/relationships/image" Target="media/image870.png"/><Relationship Id="rId876" Type="http://schemas.openxmlformats.org/officeDocument/2006/relationships/image" Target="media/image869.png"/><Relationship Id="rId875" Type="http://schemas.openxmlformats.org/officeDocument/2006/relationships/image" Target="media/image868.png"/><Relationship Id="rId874" Type="http://schemas.openxmlformats.org/officeDocument/2006/relationships/image" Target="media/image867.png"/><Relationship Id="rId873" Type="http://schemas.openxmlformats.org/officeDocument/2006/relationships/image" Target="media/image866.png"/><Relationship Id="rId872" Type="http://schemas.openxmlformats.org/officeDocument/2006/relationships/image" Target="media/image865.png"/><Relationship Id="rId871" Type="http://schemas.openxmlformats.org/officeDocument/2006/relationships/image" Target="media/image864.png"/><Relationship Id="rId870" Type="http://schemas.openxmlformats.org/officeDocument/2006/relationships/image" Target="media/image863.png"/><Relationship Id="rId87" Type="http://schemas.openxmlformats.org/officeDocument/2006/relationships/image" Target="media/image80.png"/><Relationship Id="rId869" Type="http://schemas.openxmlformats.org/officeDocument/2006/relationships/image" Target="media/image862.png"/><Relationship Id="rId868" Type="http://schemas.openxmlformats.org/officeDocument/2006/relationships/image" Target="media/image861.png"/><Relationship Id="rId867" Type="http://schemas.openxmlformats.org/officeDocument/2006/relationships/image" Target="media/image860.png"/><Relationship Id="rId866" Type="http://schemas.openxmlformats.org/officeDocument/2006/relationships/image" Target="media/image859.png"/><Relationship Id="rId865" Type="http://schemas.openxmlformats.org/officeDocument/2006/relationships/image" Target="media/image858.png"/><Relationship Id="rId864" Type="http://schemas.openxmlformats.org/officeDocument/2006/relationships/image" Target="media/image857.png"/><Relationship Id="rId863" Type="http://schemas.openxmlformats.org/officeDocument/2006/relationships/image" Target="media/image856.png"/><Relationship Id="rId862" Type="http://schemas.openxmlformats.org/officeDocument/2006/relationships/image" Target="media/image855.png"/><Relationship Id="rId861" Type="http://schemas.openxmlformats.org/officeDocument/2006/relationships/image" Target="media/image854.png"/><Relationship Id="rId860" Type="http://schemas.openxmlformats.org/officeDocument/2006/relationships/image" Target="media/image853.png"/><Relationship Id="rId86" Type="http://schemas.openxmlformats.org/officeDocument/2006/relationships/image" Target="media/image79.png"/><Relationship Id="rId859" Type="http://schemas.openxmlformats.org/officeDocument/2006/relationships/image" Target="media/image852.png"/><Relationship Id="rId858" Type="http://schemas.openxmlformats.org/officeDocument/2006/relationships/image" Target="media/image851.png"/><Relationship Id="rId857" Type="http://schemas.openxmlformats.org/officeDocument/2006/relationships/image" Target="media/image850.png"/><Relationship Id="rId856" Type="http://schemas.openxmlformats.org/officeDocument/2006/relationships/image" Target="media/image849.png"/><Relationship Id="rId855" Type="http://schemas.openxmlformats.org/officeDocument/2006/relationships/image" Target="media/image848.png"/><Relationship Id="rId854" Type="http://schemas.openxmlformats.org/officeDocument/2006/relationships/image" Target="media/image847.png"/><Relationship Id="rId853" Type="http://schemas.openxmlformats.org/officeDocument/2006/relationships/image" Target="media/image846.png"/><Relationship Id="rId852" Type="http://schemas.openxmlformats.org/officeDocument/2006/relationships/image" Target="media/image845.png"/><Relationship Id="rId851" Type="http://schemas.openxmlformats.org/officeDocument/2006/relationships/image" Target="media/image844.png"/><Relationship Id="rId850" Type="http://schemas.openxmlformats.org/officeDocument/2006/relationships/image" Target="media/image843.png"/><Relationship Id="rId85" Type="http://schemas.openxmlformats.org/officeDocument/2006/relationships/image" Target="media/image78.png"/><Relationship Id="rId849" Type="http://schemas.openxmlformats.org/officeDocument/2006/relationships/image" Target="media/image842.png"/><Relationship Id="rId848" Type="http://schemas.openxmlformats.org/officeDocument/2006/relationships/image" Target="media/image841.png"/><Relationship Id="rId847" Type="http://schemas.openxmlformats.org/officeDocument/2006/relationships/image" Target="media/image840.png"/><Relationship Id="rId846" Type="http://schemas.openxmlformats.org/officeDocument/2006/relationships/image" Target="media/image839.png"/><Relationship Id="rId845" Type="http://schemas.openxmlformats.org/officeDocument/2006/relationships/image" Target="media/image838.png"/><Relationship Id="rId844" Type="http://schemas.openxmlformats.org/officeDocument/2006/relationships/image" Target="media/image837.png"/><Relationship Id="rId843" Type="http://schemas.openxmlformats.org/officeDocument/2006/relationships/image" Target="media/image836.png"/><Relationship Id="rId842" Type="http://schemas.openxmlformats.org/officeDocument/2006/relationships/image" Target="media/image835.png"/><Relationship Id="rId841" Type="http://schemas.openxmlformats.org/officeDocument/2006/relationships/image" Target="media/image834.png"/><Relationship Id="rId840" Type="http://schemas.openxmlformats.org/officeDocument/2006/relationships/image" Target="media/image833.png"/><Relationship Id="rId84" Type="http://schemas.openxmlformats.org/officeDocument/2006/relationships/image" Target="media/image77.png"/><Relationship Id="rId839" Type="http://schemas.openxmlformats.org/officeDocument/2006/relationships/image" Target="media/image832.png"/><Relationship Id="rId838" Type="http://schemas.openxmlformats.org/officeDocument/2006/relationships/image" Target="media/image831.png"/><Relationship Id="rId837" Type="http://schemas.openxmlformats.org/officeDocument/2006/relationships/image" Target="media/image830.png"/><Relationship Id="rId836" Type="http://schemas.openxmlformats.org/officeDocument/2006/relationships/image" Target="media/image829.png"/><Relationship Id="rId835" Type="http://schemas.openxmlformats.org/officeDocument/2006/relationships/image" Target="media/image828.png"/><Relationship Id="rId834" Type="http://schemas.openxmlformats.org/officeDocument/2006/relationships/image" Target="media/image827.png"/><Relationship Id="rId833" Type="http://schemas.openxmlformats.org/officeDocument/2006/relationships/image" Target="media/image826.png"/><Relationship Id="rId832" Type="http://schemas.openxmlformats.org/officeDocument/2006/relationships/image" Target="media/image825.png"/><Relationship Id="rId831" Type="http://schemas.openxmlformats.org/officeDocument/2006/relationships/image" Target="media/image824.png"/><Relationship Id="rId830" Type="http://schemas.openxmlformats.org/officeDocument/2006/relationships/image" Target="media/image823.png"/><Relationship Id="rId83" Type="http://schemas.openxmlformats.org/officeDocument/2006/relationships/image" Target="media/image76.png"/><Relationship Id="rId829" Type="http://schemas.openxmlformats.org/officeDocument/2006/relationships/image" Target="media/image822.png"/><Relationship Id="rId828" Type="http://schemas.openxmlformats.org/officeDocument/2006/relationships/image" Target="media/image821.png"/><Relationship Id="rId827" Type="http://schemas.openxmlformats.org/officeDocument/2006/relationships/image" Target="media/image820.png"/><Relationship Id="rId826" Type="http://schemas.openxmlformats.org/officeDocument/2006/relationships/image" Target="media/image819.png"/><Relationship Id="rId825" Type="http://schemas.openxmlformats.org/officeDocument/2006/relationships/image" Target="media/image818.png"/><Relationship Id="rId824" Type="http://schemas.openxmlformats.org/officeDocument/2006/relationships/image" Target="media/image817.png"/><Relationship Id="rId823" Type="http://schemas.openxmlformats.org/officeDocument/2006/relationships/image" Target="media/image816.png"/><Relationship Id="rId822" Type="http://schemas.openxmlformats.org/officeDocument/2006/relationships/image" Target="media/image815.png"/><Relationship Id="rId821" Type="http://schemas.openxmlformats.org/officeDocument/2006/relationships/image" Target="media/image814.png"/><Relationship Id="rId820" Type="http://schemas.openxmlformats.org/officeDocument/2006/relationships/image" Target="media/image813.png"/><Relationship Id="rId82" Type="http://schemas.openxmlformats.org/officeDocument/2006/relationships/image" Target="media/image75.png"/><Relationship Id="rId819" Type="http://schemas.openxmlformats.org/officeDocument/2006/relationships/image" Target="media/image812.png"/><Relationship Id="rId818" Type="http://schemas.openxmlformats.org/officeDocument/2006/relationships/image" Target="media/image811.png"/><Relationship Id="rId817" Type="http://schemas.openxmlformats.org/officeDocument/2006/relationships/image" Target="media/image810.png"/><Relationship Id="rId816" Type="http://schemas.openxmlformats.org/officeDocument/2006/relationships/image" Target="media/image809.png"/><Relationship Id="rId815" Type="http://schemas.openxmlformats.org/officeDocument/2006/relationships/image" Target="media/image808.png"/><Relationship Id="rId814" Type="http://schemas.openxmlformats.org/officeDocument/2006/relationships/image" Target="media/image807.png"/><Relationship Id="rId813" Type="http://schemas.openxmlformats.org/officeDocument/2006/relationships/image" Target="media/image806.png"/><Relationship Id="rId812" Type="http://schemas.openxmlformats.org/officeDocument/2006/relationships/image" Target="media/image805.png"/><Relationship Id="rId811" Type="http://schemas.openxmlformats.org/officeDocument/2006/relationships/image" Target="media/image804.png"/><Relationship Id="rId810" Type="http://schemas.openxmlformats.org/officeDocument/2006/relationships/image" Target="media/image803.png"/><Relationship Id="rId81" Type="http://schemas.openxmlformats.org/officeDocument/2006/relationships/image" Target="media/image74.png"/><Relationship Id="rId809" Type="http://schemas.openxmlformats.org/officeDocument/2006/relationships/image" Target="media/image802.png"/><Relationship Id="rId808" Type="http://schemas.openxmlformats.org/officeDocument/2006/relationships/image" Target="media/image801.png"/><Relationship Id="rId807" Type="http://schemas.openxmlformats.org/officeDocument/2006/relationships/image" Target="media/image800.png"/><Relationship Id="rId806" Type="http://schemas.openxmlformats.org/officeDocument/2006/relationships/image" Target="media/image799.png"/><Relationship Id="rId805" Type="http://schemas.openxmlformats.org/officeDocument/2006/relationships/image" Target="media/image798.png"/><Relationship Id="rId804" Type="http://schemas.openxmlformats.org/officeDocument/2006/relationships/image" Target="media/image797.png"/><Relationship Id="rId803" Type="http://schemas.openxmlformats.org/officeDocument/2006/relationships/image" Target="media/image796.png"/><Relationship Id="rId802" Type="http://schemas.openxmlformats.org/officeDocument/2006/relationships/image" Target="media/image795.png"/><Relationship Id="rId801" Type="http://schemas.openxmlformats.org/officeDocument/2006/relationships/image" Target="media/image794.png"/><Relationship Id="rId800" Type="http://schemas.openxmlformats.org/officeDocument/2006/relationships/image" Target="media/image793.png"/><Relationship Id="rId80" Type="http://schemas.openxmlformats.org/officeDocument/2006/relationships/image" Target="media/image73.png"/><Relationship Id="rId8" Type="http://schemas.openxmlformats.org/officeDocument/2006/relationships/image" Target="media/image2.png"/><Relationship Id="rId799" Type="http://schemas.openxmlformats.org/officeDocument/2006/relationships/image" Target="media/image792.png"/><Relationship Id="rId798" Type="http://schemas.openxmlformats.org/officeDocument/2006/relationships/image" Target="media/image791.png"/><Relationship Id="rId797" Type="http://schemas.openxmlformats.org/officeDocument/2006/relationships/image" Target="media/image790.png"/><Relationship Id="rId796" Type="http://schemas.openxmlformats.org/officeDocument/2006/relationships/image" Target="media/image789.png"/><Relationship Id="rId795" Type="http://schemas.openxmlformats.org/officeDocument/2006/relationships/image" Target="media/image788.png"/><Relationship Id="rId794" Type="http://schemas.openxmlformats.org/officeDocument/2006/relationships/image" Target="media/image787.png"/><Relationship Id="rId793" Type="http://schemas.openxmlformats.org/officeDocument/2006/relationships/image" Target="media/image786.png"/><Relationship Id="rId792" Type="http://schemas.openxmlformats.org/officeDocument/2006/relationships/image" Target="media/image785.png"/><Relationship Id="rId791" Type="http://schemas.openxmlformats.org/officeDocument/2006/relationships/image" Target="media/image784.png"/><Relationship Id="rId790" Type="http://schemas.openxmlformats.org/officeDocument/2006/relationships/image" Target="media/image783.png"/><Relationship Id="rId79" Type="http://schemas.openxmlformats.org/officeDocument/2006/relationships/image" Target="media/image72.png"/><Relationship Id="rId789" Type="http://schemas.openxmlformats.org/officeDocument/2006/relationships/image" Target="media/image782.png"/><Relationship Id="rId788" Type="http://schemas.openxmlformats.org/officeDocument/2006/relationships/image" Target="media/image781.png"/><Relationship Id="rId787" Type="http://schemas.openxmlformats.org/officeDocument/2006/relationships/image" Target="media/image780.png"/><Relationship Id="rId786" Type="http://schemas.openxmlformats.org/officeDocument/2006/relationships/image" Target="media/image779.png"/><Relationship Id="rId785" Type="http://schemas.openxmlformats.org/officeDocument/2006/relationships/image" Target="media/image778.png"/><Relationship Id="rId784" Type="http://schemas.openxmlformats.org/officeDocument/2006/relationships/image" Target="media/image777.png"/><Relationship Id="rId783" Type="http://schemas.openxmlformats.org/officeDocument/2006/relationships/image" Target="media/image776.png"/><Relationship Id="rId782" Type="http://schemas.openxmlformats.org/officeDocument/2006/relationships/image" Target="media/image775.png"/><Relationship Id="rId781" Type="http://schemas.openxmlformats.org/officeDocument/2006/relationships/image" Target="media/image774.png"/><Relationship Id="rId780" Type="http://schemas.openxmlformats.org/officeDocument/2006/relationships/image" Target="media/image773.png"/><Relationship Id="rId78" Type="http://schemas.openxmlformats.org/officeDocument/2006/relationships/image" Target="media/image71.png"/><Relationship Id="rId779" Type="http://schemas.openxmlformats.org/officeDocument/2006/relationships/image" Target="media/image772.png"/><Relationship Id="rId778" Type="http://schemas.openxmlformats.org/officeDocument/2006/relationships/image" Target="media/image771.png"/><Relationship Id="rId777" Type="http://schemas.openxmlformats.org/officeDocument/2006/relationships/image" Target="media/image770.png"/><Relationship Id="rId776" Type="http://schemas.openxmlformats.org/officeDocument/2006/relationships/image" Target="media/image769.png"/><Relationship Id="rId775" Type="http://schemas.openxmlformats.org/officeDocument/2006/relationships/image" Target="media/image768.png"/><Relationship Id="rId774" Type="http://schemas.openxmlformats.org/officeDocument/2006/relationships/image" Target="media/image767.png"/><Relationship Id="rId773" Type="http://schemas.openxmlformats.org/officeDocument/2006/relationships/image" Target="media/image766.png"/><Relationship Id="rId772" Type="http://schemas.openxmlformats.org/officeDocument/2006/relationships/image" Target="media/image765.png"/><Relationship Id="rId771" Type="http://schemas.openxmlformats.org/officeDocument/2006/relationships/image" Target="media/image764.png"/><Relationship Id="rId770" Type="http://schemas.openxmlformats.org/officeDocument/2006/relationships/image" Target="media/image763.png"/><Relationship Id="rId77" Type="http://schemas.openxmlformats.org/officeDocument/2006/relationships/image" Target="media/image70.png"/><Relationship Id="rId769" Type="http://schemas.openxmlformats.org/officeDocument/2006/relationships/image" Target="media/image762.png"/><Relationship Id="rId768" Type="http://schemas.openxmlformats.org/officeDocument/2006/relationships/image" Target="media/image761.png"/><Relationship Id="rId767" Type="http://schemas.openxmlformats.org/officeDocument/2006/relationships/image" Target="media/image760.png"/><Relationship Id="rId766" Type="http://schemas.openxmlformats.org/officeDocument/2006/relationships/image" Target="media/image759.png"/><Relationship Id="rId765" Type="http://schemas.openxmlformats.org/officeDocument/2006/relationships/image" Target="media/image758.png"/><Relationship Id="rId764" Type="http://schemas.openxmlformats.org/officeDocument/2006/relationships/image" Target="media/image757.png"/><Relationship Id="rId763" Type="http://schemas.openxmlformats.org/officeDocument/2006/relationships/image" Target="media/image756.png"/><Relationship Id="rId762" Type="http://schemas.openxmlformats.org/officeDocument/2006/relationships/image" Target="media/image755.png"/><Relationship Id="rId761" Type="http://schemas.openxmlformats.org/officeDocument/2006/relationships/image" Target="media/image754.png"/><Relationship Id="rId760" Type="http://schemas.openxmlformats.org/officeDocument/2006/relationships/image" Target="media/image753.png"/><Relationship Id="rId76" Type="http://schemas.openxmlformats.org/officeDocument/2006/relationships/image" Target="media/image69.png"/><Relationship Id="rId759" Type="http://schemas.openxmlformats.org/officeDocument/2006/relationships/image" Target="media/image752.png"/><Relationship Id="rId758" Type="http://schemas.openxmlformats.org/officeDocument/2006/relationships/image" Target="media/image751.png"/><Relationship Id="rId757" Type="http://schemas.openxmlformats.org/officeDocument/2006/relationships/image" Target="media/image750.png"/><Relationship Id="rId756" Type="http://schemas.openxmlformats.org/officeDocument/2006/relationships/image" Target="media/image749.png"/><Relationship Id="rId755" Type="http://schemas.openxmlformats.org/officeDocument/2006/relationships/image" Target="media/image748.png"/><Relationship Id="rId754" Type="http://schemas.openxmlformats.org/officeDocument/2006/relationships/image" Target="media/image747.png"/><Relationship Id="rId753" Type="http://schemas.openxmlformats.org/officeDocument/2006/relationships/image" Target="media/image746.png"/><Relationship Id="rId752" Type="http://schemas.openxmlformats.org/officeDocument/2006/relationships/image" Target="media/image745.png"/><Relationship Id="rId751" Type="http://schemas.openxmlformats.org/officeDocument/2006/relationships/image" Target="media/image744.png"/><Relationship Id="rId750" Type="http://schemas.openxmlformats.org/officeDocument/2006/relationships/image" Target="media/image743.png"/><Relationship Id="rId75" Type="http://schemas.openxmlformats.org/officeDocument/2006/relationships/image" Target="media/image68.png"/><Relationship Id="rId749" Type="http://schemas.openxmlformats.org/officeDocument/2006/relationships/image" Target="media/image742.png"/><Relationship Id="rId748" Type="http://schemas.openxmlformats.org/officeDocument/2006/relationships/image" Target="media/image741.png"/><Relationship Id="rId747" Type="http://schemas.openxmlformats.org/officeDocument/2006/relationships/image" Target="media/image740.png"/><Relationship Id="rId746" Type="http://schemas.openxmlformats.org/officeDocument/2006/relationships/image" Target="media/image739.png"/><Relationship Id="rId745" Type="http://schemas.openxmlformats.org/officeDocument/2006/relationships/image" Target="media/image738.png"/><Relationship Id="rId744" Type="http://schemas.openxmlformats.org/officeDocument/2006/relationships/image" Target="media/image737.png"/><Relationship Id="rId743" Type="http://schemas.openxmlformats.org/officeDocument/2006/relationships/image" Target="media/image736.png"/><Relationship Id="rId742" Type="http://schemas.openxmlformats.org/officeDocument/2006/relationships/image" Target="media/image735.png"/><Relationship Id="rId741" Type="http://schemas.openxmlformats.org/officeDocument/2006/relationships/image" Target="media/image734.png"/><Relationship Id="rId740" Type="http://schemas.openxmlformats.org/officeDocument/2006/relationships/image" Target="media/image733.png"/><Relationship Id="rId74" Type="http://schemas.openxmlformats.org/officeDocument/2006/relationships/image" Target="media/image67.png"/><Relationship Id="rId739" Type="http://schemas.openxmlformats.org/officeDocument/2006/relationships/image" Target="media/image732.png"/><Relationship Id="rId738" Type="http://schemas.openxmlformats.org/officeDocument/2006/relationships/image" Target="media/image731.png"/><Relationship Id="rId737" Type="http://schemas.openxmlformats.org/officeDocument/2006/relationships/image" Target="media/image730.png"/><Relationship Id="rId736" Type="http://schemas.openxmlformats.org/officeDocument/2006/relationships/image" Target="media/image729.png"/><Relationship Id="rId735" Type="http://schemas.openxmlformats.org/officeDocument/2006/relationships/image" Target="media/image728.png"/><Relationship Id="rId734" Type="http://schemas.openxmlformats.org/officeDocument/2006/relationships/image" Target="media/image727.png"/><Relationship Id="rId733" Type="http://schemas.openxmlformats.org/officeDocument/2006/relationships/image" Target="media/image726.png"/><Relationship Id="rId732" Type="http://schemas.openxmlformats.org/officeDocument/2006/relationships/image" Target="media/image725.png"/><Relationship Id="rId731" Type="http://schemas.openxmlformats.org/officeDocument/2006/relationships/image" Target="media/image724.png"/><Relationship Id="rId730" Type="http://schemas.openxmlformats.org/officeDocument/2006/relationships/image" Target="media/image723.png"/><Relationship Id="rId73" Type="http://schemas.openxmlformats.org/officeDocument/2006/relationships/image" Target="media/image66.png"/><Relationship Id="rId729" Type="http://schemas.openxmlformats.org/officeDocument/2006/relationships/image" Target="media/image722.png"/><Relationship Id="rId728" Type="http://schemas.openxmlformats.org/officeDocument/2006/relationships/image" Target="media/image721.png"/><Relationship Id="rId727" Type="http://schemas.openxmlformats.org/officeDocument/2006/relationships/image" Target="media/image720.png"/><Relationship Id="rId726" Type="http://schemas.openxmlformats.org/officeDocument/2006/relationships/image" Target="media/image719.png"/><Relationship Id="rId725" Type="http://schemas.openxmlformats.org/officeDocument/2006/relationships/image" Target="media/image718.png"/><Relationship Id="rId724" Type="http://schemas.openxmlformats.org/officeDocument/2006/relationships/image" Target="media/image717.png"/><Relationship Id="rId723" Type="http://schemas.openxmlformats.org/officeDocument/2006/relationships/image" Target="media/image716.png"/><Relationship Id="rId722" Type="http://schemas.openxmlformats.org/officeDocument/2006/relationships/image" Target="media/image715.png"/><Relationship Id="rId721" Type="http://schemas.openxmlformats.org/officeDocument/2006/relationships/image" Target="media/image714.png"/><Relationship Id="rId720" Type="http://schemas.openxmlformats.org/officeDocument/2006/relationships/image" Target="media/image713.png"/><Relationship Id="rId72" Type="http://schemas.openxmlformats.org/officeDocument/2006/relationships/image" Target="media/image65.png"/><Relationship Id="rId719" Type="http://schemas.openxmlformats.org/officeDocument/2006/relationships/image" Target="media/image712.png"/><Relationship Id="rId718" Type="http://schemas.openxmlformats.org/officeDocument/2006/relationships/image" Target="media/image711.png"/><Relationship Id="rId717" Type="http://schemas.openxmlformats.org/officeDocument/2006/relationships/image" Target="media/image710.png"/><Relationship Id="rId716" Type="http://schemas.openxmlformats.org/officeDocument/2006/relationships/image" Target="media/image709.png"/><Relationship Id="rId715" Type="http://schemas.openxmlformats.org/officeDocument/2006/relationships/image" Target="media/image708.png"/><Relationship Id="rId714" Type="http://schemas.openxmlformats.org/officeDocument/2006/relationships/image" Target="media/image707.png"/><Relationship Id="rId713" Type="http://schemas.openxmlformats.org/officeDocument/2006/relationships/image" Target="media/image706.png"/><Relationship Id="rId712" Type="http://schemas.openxmlformats.org/officeDocument/2006/relationships/image" Target="media/image705.png"/><Relationship Id="rId711" Type="http://schemas.openxmlformats.org/officeDocument/2006/relationships/image" Target="media/image704.png"/><Relationship Id="rId710" Type="http://schemas.openxmlformats.org/officeDocument/2006/relationships/image" Target="media/image703.png"/><Relationship Id="rId71" Type="http://schemas.openxmlformats.org/officeDocument/2006/relationships/image" Target="media/image64.png"/><Relationship Id="rId709" Type="http://schemas.openxmlformats.org/officeDocument/2006/relationships/image" Target="media/image702.png"/><Relationship Id="rId708" Type="http://schemas.openxmlformats.org/officeDocument/2006/relationships/image" Target="media/image701.png"/><Relationship Id="rId707" Type="http://schemas.openxmlformats.org/officeDocument/2006/relationships/image" Target="media/image700.png"/><Relationship Id="rId706" Type="http://schemas.openxmlformats.org/officeDocument/2006/relationships/image" Target="media/image699.png"/><Relationship Id="rId705" Type="http://schemas.openxmlformats.org/officeDocument/2006/relationships/image" Target="media/image698.png"/><Relationship Id="rId704" Type="http://schemas.openxmlformats.org/officeDocument/2006/relationships/image" Target="media/image697.png"/><Relationship Id="rId703" Type="http://schemas.openxmlformats.org/officeDocument/2006/relationships/image" Target="media/image696.png"/><Relationship Id="rId702" Type="http://schemas.openxmlformats.org/officeDocument/2006/relationships/image" Target="media/image695.png"/><Relationship Id="rId701" Type="http://schemas.openxmlformats.org/officeDocument/2006/relationships/image" Target="media/image694.png"/><Relationship Id="rId700" Type="http://schemas.openxmlformats.org/officeDocument/2006/relationships/image" Target="media/image693.png"/><Relationship Id="rId70" Type="http://schemas.openxmlformats.org/officeDocument/2006/relationships/image" Target="media/image63.png"/><Relationship Id="rId7" Type="http://schemas.openxmlformats.org/officeDocument/2006/relationships/image" Target="media/image1.png"/><Relationship Id="rId699" Type="http://schemas.openxmlformats.org/officeDocument/2006/relationships/image" Target="media/image692.png"/><Relationship Id="rId698" Type="http://schemas.openxmlformats.org/officeDocument/2006/relationships/image" Target="media/image691.png"/><Relationship Id="rId697" Type="http://schemas.openxmlformats.org/officeDocument/2006/relationships/image" Target="media/image690.png"/><Relationship Id="rId696" Type="http://schemas.openxmlformats.org/officeDocument/2006/relationships/image" Target="media/image689.png"/><Relationship Id="rId695" Type="http://schemas.openxmlformats.org/officeDocument/2006/relationships/image" Target="media/image688.png"/><Relationship Id="rId694" Type="http://schemas.openxmlformats.org/officeDocument/2006/relationships/image" Target="media/image687.png"/><Relationship Id="rId693" Type="http://schemas.openxmlformats.org/officeDocument/2006/relationships/image" Target="media/image686.png"/><Relationship Id="rId692" Type="http://schemas.openxmlformats.org/officeDocument/2006/relationships/image" Target="media/image685.png"/><Relationship Id="rId691" Type="http://schemas.openxmlformats.org/officeDocument/2006/relationships/image" Target="media/image684.png"/><Relationship Id="rId690" Type="http://schemas.openxmlformats.org/officeDocument/2006/relationships/image" Target="media/image683.png"/><Relationship Id="rId69" Type="http://schemas.openxmlformats.org/officeDocument/2006/relationships/image" Target="media/image62.png"/><Relationship Id="rId689" Type="http://schemas.openxmlformats.org/officeDocument/2006/relationships/image" Target="media/image682.png"/><Relationship Id="rId688" Type="http://schemas.openxmlformats.org/officeDocument/2006/relationships/image" Target="media/image681.png"/><Relationship Id="rId687" Type="http://schemas.openxmlformats.org/officeDocument/2006/relationships/image" Target="media/image680.png"/><Relationship Id="rId686" Type="http://schemas.openxmlformats.org/officeDocument/2006/relationships/image" Target="media/image679.png"/><Relationship Id="rId685" Type="http://schemas.openxmlformats.org/officeDocument/2006/relationships/image" Target="media/image678.png"/><Relationship Id="rId684" Type="http://schemas.openxmlformats.org/officeDocument/2006/relationships/image" Target="media/image677.png"/><Relationship Id="rId683" Type="http://schemas.openxmlformats.org/officeDocument/2006/relationships/image" Target="media/image676.png"/><Relationship Id="rId682" Type="http://schemas.openxmlformats.org/officeDocument/2006/relationships/image" Target="media/image675.png"/><Relationship Id="rId681" Type="http://schemas.openxmlformats.org/officeDocument/2006/relationships/image" Target="media/image674.png"/><Relationship Id="rId680" Type="http://schemas.openxmlformats.org/officeDocument/2006/relationships/image" Target="media/image673.png"/><Relationship Id="rId68" Type="http://schemas.openxmlformats.org/officeDocument/2006/relationships/image" Target="media/image61.png"/><Relationship Id="rId679" Type="http://schemas.openxmlformats.org/officeDocument/2006/relationships/image" Target="media/image672.png"/><Relationship Id="rId678" Type="http://schemas.openxmlformats.org/officeDocument/2006/relationships/image" Target="media/image671.png"/><Relationship Id="rId677" Type="http://schemas.openxmlformats.org/officeDocument/2006/relationships/image" Target="media/image670.png"/><Relationship Id="rId676" Type="http://schemas.openxmlformats.org/officeDocument/2006/relationships/image" Target="media/image669.png"/><Relationship Id="rId675" Type="http://schemas.openxmlformats.org/officeDocument/2006/relationships/image" Target="media/image668.png"/><Relationship Id="rId674" Type="http://schemas.openxmlformats.org/officeDocument/2006/relationships/image" Target="media/image667.png"/><Relationship Id="rId673" Type="http://schemas.openxmlformats.org/officeDocument/2006/relationships/image" Target="media/image666.png"/><Relationship Id="rId672" Type="http://schemas.openxmlformats.org/officeDocument/2006/relationships/image" Target="media/image665.png"/><Relationship Id="rId671" Type="http://schemas.openxmlformats.org/officeDocument/2006/relationships/image" Target="media/image664.png"/><Relationship Id="rId670" Type="http://schemas.openxmlformats.org/officeDocument/2006/relationships/image" Target="media/image663.png"/><Relationship Id="rId67" Type="http://schemas.openxmlformats.org/officeDocument/2006/relationships/image" Target="media/image60.png"/><Relationship Id="rId669" Type="http://schemas.openxmlformats.org/officeDocument/2006/relationships/image" Target="media/image662.png"/><Relationship Id="rId668" Type="http://schemas.openxmlformats.org/officeDocument/2006/relationships/image" Target="media/image661.png"/><Relationship Id="rId667" Type="http://schemas.openxmlformats.org/officeDocument/2006/relationships/image" Target="media/image660.png"/><Relationship Id="rId666" Type="http://schemas.openxmlformats.org/officeDocument/2006/relationships/image" Target="media/image659.png"/><Relationship Id="rId665" Type="http://schemas.openxmlformats.org/officeDocument/2006/relationships/image" Target="media/image658.png"/><Relationship Id="rId664" Type="http://schemas.openxmlformats.org/officeDocument/2006/relationships/image" Target="media/image657.png"/><Relationship Id="rId663" Type="http://schemas.openxmlformats.org/officeDocument/2006/relationships/image" Target="media/image656.png"/><Relationship Id="rId662" Type="http://schemas.openxmlformats.org/officeDocument/2006/relationships/image" Target="media/image655.png"/><Relationship Id="rId661" Type="http://schemas.openxmlformats.org/officeDocument/2006/relationships/image" Target="media/image654.png"/><Relationship Id="rId660" Type="http://schemas.openxmlformats.org/officeDocument/2006/relationships/image" Target="media/image653.png"/><Relationship Id="rId66" Type="http://schemas.openxmlformats.org/officeDocument/2006/relationships/image" Target="media/image59.png"/><Relationship Id="rId659" Type="http://schemas.openxmlformats.org/officeDocument/2006/relationships/image" Target="media/image652.png"/><Relationship Id="rId658" Type="http://schemas.openxmlformats.org/officeDocument/2006/relationships/image" Target="media/image651.png"/><Relationship Id="rId657" Type="http://schemas.openxmlformats.org/officeDocument/2006/relationships/image" Target="media/image650.png"/><Relationship Id="rId656" Type="http://schemas.openxmlformats.org/officeDocument/2006/relationships/image" Target="media/image649.png"/><Relationship Id="rId655" Type="http://schemas.openxmlformats.org/officeDocument/2006/relationships/image" Target="media/image648.png"/><Relationship Id="rId654" Type="http://schemas.openxmlformats.org/officeDocument/2006/relationships/image" Target="media/image647.png"/><Relationship Id="rId653" Type="http://schemas.openxmlformats.org/officeDocument/2006/relationships/image" Target="media/image646.png"/><Relationship Id="rId652" Type="http://schemas.openxmlformats.org/officeDocument/2006/relationships/image" Target="media/image645.png"/><Relationship Id="rId651" Type="http://schemas.openxmlformats.org/officeDocument/2006/relationships/image" Target="media/image644.png"/><Relationship Id="rId650" Type="http://schemas.openxmlformats.org/officeDocument/2006/relationships/image" Target="media/image643.png"/><Relationship Id="rId65" Type="http://schemas.openxmlformats.org/officeDocument/2006/relationships/image" Target="media/image58.png"/><Relationship Id="rId649" Type="http://schemas.openxmlformats.org/officeDocument/2006/relationships/image" Target="media/image642.png"/><Relationship Id="rId648" Type="http://schemas.openxmlformats.org/officeDocument/2006/relationships/image" Target="media/image641.png"/><Relationship Id="rId647" Type="http://schemas.openxmlformats.org/officeDocument/2006/relationships/image" Target="media/image640.png"/><Relationship Id="rId646" Type="http://schemas.openxmlformats.org/officeDocument/2006/relationships/image" Target="media/image639.png"/><Relationship Id="rId645" Type="http://schemas.openxmlformats.org/officeDocument/2006/relationships/image" Target="media/image638.png"/><Relationship Id="rId644" Type="http://schemas.openxmlformats.org/officeDocument/2006/relationships/image" Target="media/image637.png"/><Relationship Id="rId643" Type="http://schemas.openxmlformats.org/officeDocument/2006/relationships/image" Target="media/image636.png"/><Relationship Id="rId642" Type="http://schemas.openxmlformats.org/officeDocument/2006/relationships/image" Target="media/image635.png"/><Relationship Id="rId641" Type="http://schemas.openxmlformats.org/officeDocument/2006/relationships/image" Target="media/image634.png"/><Relationship Id="rId640" Type="http://schemas.openxmlformats.org/officeDocument/2006/relationships/image" Target="media/image633.png"/><Relationship Id="rId64" Type="http://schemas.openxmlformats.org/officeDocument/2006/relationships/image" Target="media/image57.png"/><Relationship Id="rId639" Type="http://schemas.openxmlformats.org/officeDocument/2006/relationships/image" Target="media/image632.png"/><Relationship Id="rId638" Type="http://schemas.openxmlformats.org/officeDocument/2006/relationships/image" Target="media/image631.png"/><Relationship Id="rId637" Type="http://schemas.openxmlformats.org/officeDocument/2006/relationships/image" Target="media/image630.png"/><Relationship Id="rId636" Type="http://schemas.openxmlformats.org/officeDocument/2006/relationships/image" Target="media/image629.png"/><Relationship Id="rId635" Type="http://schemas.openxmlformats.org/officeDocument/2006/relationships/image" Target="media/image628.png"/><Relationship Id="rId634" Type="http://schemas.openxmlformats.org/officeDocument/2006/relationships/image" Target="media/image627.png"/><Relationship Id="rId633" Type="http://schemas.openxmlformats.org/officeDocument/2006/relationships/image" Target="media/image626.png"/><Relationship Id="rId632" Type="http://schemas.openxmlformats.org/officeDocument/2006/relationships/image" Target="media/image625.png"/><Relationship Id="rId631" Type="http://schemas.openxmlformats.org/officeDocument/2006/relationships/image" Target="media/image624.png"/><Relationship Id="rId630" Type="http://schemas.openxmlformats.org/officeDocument/2006/relationships/image" Target="media/image623.png"/><Relationship Id="rId63" Type="http://schemas.openxmlformats.org/officeDocument/2006/relationships/image" Target="media/image56.png"/><Relationship Id="rId629" Type="http://schemas.openxmlformats.org/officeDocument/2006/relationships/image" Target="media/image622.png"/><Relationship Id="rId628" Type="http://schemas.openxmlformats.org/officeDocument/2006/relationships/image" Target="media/image621.png"/><Relationship Id="rId627" Type="http://schemas.openxmlformats.org/officeDocument/2006/relationships/image" Target="media/image620.png"/><Relationship Id="rId626" Type="http://schemas.openxmlformats.org/officeDocument/2006/relationships/image" Target="media/image619.png"/><Relationship Id="rId625" Type="http://schemas.openxmlformats.org/officeDocument/2006/relationships/image" Target="media/image618.png"/><Relationship Id="rId624" Type="http://schemas.openxmlformats.org/officeDocument/2006/relationships/image" Target="media/image617.png"/><Relationship Id="rId623" Type="http://schemas.openxmlformats.org/officeDocument/2006/relationships/image" Target="media/image616.png"/><Relationship Id="rId622" Type="http://schemas.openxmlformats.org/officeDocument/2006/relationships/image" Target="media/image615.png"/><Relationship Id="rId621" Type="http://schemas.openxmlformats.org/officeDocument/2006/relationships/image" Target="media/image614.png"/><Relationship Id="rId620" Type="http://schemas.openxmlformats.org/officeDocument/2006/relationships/image" Target="media/image613.png"/><Relationship Id="rId62" Type="http://schemas.openxmlformats.org/officeDocument/2006/relationships/image" Target="media/image55.png"/><Relationship Id="rId619" Type="http://schemas.openxmlformats.org/officeDocument/2006/relationships/image" Target="media/image612.png"/><Relationship Id="rId618" Type="http://schemas.openxmlformats.org/officeDocument/2006/relationships/image" Target="media/image611.png"/><Relationship Id="rId617" Type="http://schemas.openxmlformats.org/officeDocument/2006/relationships/image" Target="media/image610.png"/><Relationship Id="rId616" Type="http://schemas.openxmlformats.org/officeDocument/2006/relationships/image" Target="media/image609.png"/><Relationship Id="rId615" Type="http://schemas.openxmlformats.org/officeDocument/2006/relationships/image" Target="media/image608.png"/><Relationship Id="rId614" Type="http://schemas.openxmlformats.org/officeDocument/2006/relationships/image" Target="media/image607.png"/><Relationship Id="rId613" Type="http://schemas.openxmlformats.org/officeDocument/2006/relationships/image" Target="media/image606.png"/><Relationship Id="rId612" Type="http://schemas.openxmlformats.org/officeDocument/2006/relationships/image" Target="media/image605.png"/><Relationship Id="rId611" Type="http://schemas.openxmlformats.org/officeDocument/2006/relationships/image" Target="media/image604.png"/><Relationship Id="rId610" Type="http://schemas.openxmlformats.org/officeDocument/2006/relationships/image" Target="media/image603.png"/><Relationship Id="rId61" Type="http://schemas.openxmlformats.org/officeDocument/2006/relationships/image" Target="media/image54.jpeg"/><Relationship Id="rId609" Type="http://schemas.openxmlformats.org/officeDocument/2006/relationships/image" Target="media/image602.png"/><Relationship Id="rId608" Type="http://schemas.openxmlformats.org/officeDocument/2006/relationships/image" Target="media/image601.png"/><Relationship Id="rId607" Type="http://schemas.openxmlformats.org/officeDocument/2006/relationships/image" Target="media/image600.png"/><Relationship Id="rId606" Type="http://schemas.openxmlformats.org/officeDocument/2006/relationships/image" Target="media/image599.png"/><Relationship Id="rId605" Type="http://schemas.openxmlformats.org/officeDocument/2006/relationships/image" Target="media/image598.png"/><Relationship Id="rId604" Type="http://schemas.openxmlformats.org/officeDocument/2006/relationships/image" Target="media/image597.png"/><Relationship Id="rId603" Type="http://schemas.openxmlformats.org/officeDocument/2006/relationships/image" Target="media/image596.png"/><Relationship Id="rId602" Type="http://schemas.openxmlformats.org/officeDocument/2006/relationships/image" Target="media/image595.png"/><Relationship Id="rId601" Type="http://schemas.openxmlformats.org/officeDocument/2006/relationships/image" Target="media/image594.png"/><Relationship Id="rId600" Type="http://schemas.openxmlformats.org/officeDocument/2006/relationships/image" Target="media/image593.png"/><Relationship Id="rId60" Type="http://schemas.openxmlformats.org/officeDocument/2006/relationships/image" Target="media/image53.png"/><Relationship Id="rId6" Type="http://schemas.openxmlformats.org/officeDocument/2006/relationships/theme" Target="theme/theme1.xml"/><Relationship Id="rId599" Type="http://schemas.openxmlformats.org/officeDocument/2006/relationships/image" Target="media/image592.png"/><Relationship Id="rId598" Type="http://schemas.openxmlformats.org/officeDocument/2006/relationships/image" Target="media/image591.png"/><Relationship Id="rId597" Type="http://schemas.openxmlformats.org/officeDocument/2006/relationships/image" Target="media/image590.png"/><Relationship Id="rId596" Type="http://schemas.openxmlformats.org/officeDocument/2006/relationships/image" Target="media/image589.png"/><Relationship Id="rId595" Type="http://schemas.openxmlformats.org/officeDocument/2006/relationships/image" Target="media/image588.png"/><Relationship Id="rId594" Type="http://schemas.openxmlformats.org/officeDocument/2006/relationships/image" Target="media/image587.png"/><Relationship Id="rId593" Type="http://schemas.openxmlformats.org/officeDocument/2006/relationships/image" Target="media/image586.png"/><Relationship Id="rId592" Type="http://schemas.openxmlformats.org/officeDocument/2006/relationships/image" Target="media/image585.png"/><Relationship Id="rId591" Type="http://schemas.openxmlformats.org/officeDocument/2006/relationships/image" Target="media/image584.png"/><Relationship Id="rId590" Type="http://schemas.openxmlformats.org/officeDocument/2006/relationships/image" Target="media/image583.png"/><Relationship Id="rId59" Type="http://schemas.openxmlformats.org/officeDocument/2006/relationships/image" Target="media/image52.png"/><Relationship Id="rId589" Type="http://schemas.openxmlformats.org/officeDocument/2006/relationships/image" Target="media/image582.png"/><Relationship Id="rId588" Type="http://schemas.openxmlformats.org/officeDocument/2006/relationships/image" Target="media/image581.png"/><Relationship Id="rId587" Type="http://schemas.openxmlformats.org/officeDocument/2006/relationships/image" Target="media/image580.png"/><Relationship Id="rId586" Type="http://schemas.openxmlformats.org/officeDocument/2006/relationships/image" Target="media/image579.png"/><Relationship Id="rId585" Type="http://schemas.openxmlformats.org/officeDocument/2006/relationships/image" Target="media/image578.png"/><Relationship Id="rId584" Type="http://schemas.openxmlformats.org/officeDocument/2006/relationships/image" Target="media/image577.png"/><Relationship Id="rId583" Type="http://schemas.openxmlformats.org/officeDocument/2006/relationships/image" Target="media/image576.png"/><Relationship Id="rId582" Type="http://schemas.openxmlformats.org/officeDocument/2006/relationships/image" Target="media/image575.png"/><Relationship Id="rId581" Type="http://schemas.openxmlformats.org/officeDocument/2006/relationships/image" Target="media/image574.png"/><Relationship Id="rId580" Type="http://schemas.openxmlformats.org/officeDocument/2006/relationships/image" Target="media/image573.png"/><Relationship Id="rId58" Type="http://schemas.openxmlformats.org/officeDocument/2006/relationships/image" Target="media/image51.png"/><Relationship Id="rId579" Type="http://schemas.openxmlformats.org/officeDocument/2006/relationships/image" Target="media/image572.png"/><Relationship Id="rId578" Type="http://schemas.openxmlformats.org/officeDocument/2006/relationships/image" Target="media/image571.png"/><Relationship Id="rId577" Type="http://schemas.openxmlformats.org/officeDocument/2006/relationships/image" Target="media/image570.png"/><Relationship Id="rId576" Type="http://schemas.openxmlformats.org/officeDocument/2006/relationships/image" Target="media/image569.png"/><Relationship Id="rId575" Type="http://schemas.openxmlformats.org/officeDocument/2006/relationships/image" Target="media/image568.png"/><Relationship Id="rId574" Type="http://schemas.openxmlformats.org/officeDocument/2006/relationships/image" Target="media/image567.png"/><Relationship Id="rId573" Type="http://schemas.openxmlformats.org/officeDocument/2006/relationships/image" Target="media/image566.png"/><Relationship Id="rId572" Type="http://schemas.openxmlformats.org/officeDocument/2006/relationships/image" Target="media/image565.png"/><Relationship Id="rId571" Type="http://schemas.openxmlformats.org/officeDocument/2006/relationships/image" Target="media/image564.png"/><Relationship Id="rId570" Type="http://schemas.openxmlformats.org/officeDocument/2006/relationships/image" Target="media/image563.png"/><Relationship Id="rId57" Type="http://schemas.openxmlformats.org/officeDocument/2006/relationships/image" Target="media/image50.png"/><Relationship Id="rId569" Type="http://schemas.openxmlformats.org/officeDocument/2006/relationships/image" Target="media/image562.png"/><Relationship Id="rId568" Type="http://schemas.openxmlformats.org/officeDocument/2006/relationships/image" Target="media/image561.png"/><Relationship Id="rId567" Type="http://schemas.openxmlformats.org/officeDocument/2006/relationships/image" Target="media/image560.png"/><Relationship Id="rId566" Type="http://schemas.openxmlformats.org/officeDocument/2006/relationships/image" Target="media/image559.png"/><Relationship Id="rId565" Type="http://schemas.openxmlformats.org/officeDocument/2006/relationships/image" Target="media/image558.png"/><Relationship Id="rId564" Type="http://schemas.openxmlformats.org/officeDocument/2006/relationships/image" Target="media/image557.png"/><Relationship Id="rId563" Type="http://schemas.openxmlformats.org/officeDocument/2006/relationships/image" Target="media/image556.png"/><Relationship Id="rId562" Type="http://schemas.openxmlformats.org/officeDocument/2006/relationships/image" Target="media/image555.png"/><Relationship Id="rId561" Type="http://schemas.openxmlformats.org/officeDocument/2006/relationships/image" Target="media/image554.png"/><Relationship Id="rId560" Type="http://schemas.openxmlformats.org/officeDocument/2006/relationships/image" Target="media/image553.png"/><Relationship Id="rId56" Type="http://schemas.openxmlformats.org/officeDocument/2006/relationships/image" Target="media/image49.png"/><Relationship Id="rId559" Type="http://schemas.openxmlformats.org/officeDocument/2006/relationships/image" Target="media/image552.png"/><Relationship Id="rId558" Type="http://schemas.openxmlformats.org/officeDocument/2006/relationships/image" Target="media/image551.png"/><Relationship Id="rId557" Type="http://schemas.openxmlformats.org/officeDocument/2006/relationships/image" Target="media/image550.png"/><Relationship Id="rId556" Type="http://schemas.openxmlformats.org/officeDocument/2006/relationships/image" Target="media/image549.png"/><Relationship Id="rId555" Type="http://schemas.openxmlformats.org/officeDocument/2006/relationships/image" Target="media/image548.png"/><Relationship Id="rId554" Type="http://schemas.openxmlformats.org/officeDocument/2006/relationships/image" Target="media/image547.png"/><Relationship Id="rId553" Type="http://schemas.openxmlformats.org/officeDocument/2006/relationships/image" Target="media/image546.png"/><Relationship Id="rId552" Type="http://schemas.openxmlformats.org/officeDocument/2006/relationships/image" Target="media/image545.png"/><Relationship Id="rId551" Type="http://schemas.openxmlformats.org/officeDocument/2006/relationships/image" Target="media/image544.png"/><Relationship Id="rId550" Type="http://schemas.openxmlformats.org/officeDocument/2006/relationships/image" Target="media/image543.png"/><Relationship Id="rId55" Type="http://schemas.openxmlformats.org/officeDocument/2006/relationships/image" Target="media/image48.png"/><Relationship Id="rId549" Type="http://schemas.openxmlformats.org/officeDocument/2006/relationships/image" Target="media/image542.png"/><Relationship Id="rId548" Type="http://schemas.openxmlformats.org/officeDocument/2006/relationships/image" Target="media/image541.png"/><Relationship Id="rId547" Type="http://schemas.openxmlformats.org/officeDocument/2006/relationships/image" Target="media/image540.png"/><Relationship Id="rId546" Type="http://schemas.openxmlformats.org/officeDocument/2006/relationships/image" Target="media/image539.png"/><Relationship Id="rId545" Type="http://schemas.openxmlformats.org/officeDocument/2006/relationships/image" Target="media/image538.png"/><Relationship Id="rId544" Type="http://schemas.openxmlformats.org/officeDocument/2006/relationships/image" Target="media/image537.png"/><Relationship Id="rId543" Type="http://schemas.openxmlformats.org/officeDocument/2006/relationships/image" Target="media/image536.png"/><Relationship Id="rId542" Type="http://schemas.openxmlformats.org/officeDocument/2006/relationships/image" Target="media/image535.png"/><Relationship Id="rId541" Type="http://schemas.openxmlformats.org/officeDocument/2006/relationships/image" Target="media/image534.png"/><Relationship Id="rId540" Type="http://schemas.openxmlformats.org/officeDocument/2006/relationships/image" Target="media/image533.png"/><Relationship Id="rId54" Type="http://schemas.openxmlformats.org/officeDocument/2006/relationships/image" Target="media/image47.png"/><Relationship Id="rId539" Type="http://schemas.openxmlformats.org/officeDocument/2006/relationships/image" Target="media/image532.png"/><Relationship Id="rId538" Type="http://schemas.openxmlformats.org/officeDocument/2006/relationships/image" Target="media/image531.png"/><Relationship Id="rId537" Type="http://schemas.openxmlformats.org/officeDocument/2006/relationships/image" Target="media/image530.png"/><Relationship Id="rId536" Type="http://schemas.openxmlformats.org/officeDocument/2006/relationships/image" Target="media/image529.png"/><Relationship Id="rId535" Type="http://schemas.openxmlformats.org/officeDocument/2006/relationships/image" Target="media/image528.png"/><Relationship Id="rId534" Type="http://schemas.openxmlformats.org/officeDocument/2006/relationships/image" Target="media/image527.png"/><Relationship Id="rId533" Type="http://schemas.openxmlformats.org/officeDocument/2006/relationships/image" Target="media/image526.png"/><Relationship Id="rId532" Type="http://schemas.openxmlformats.org/officeDocument/2006/relationships/image" Target="media/image525.png"/><Relationship Id="rId531" Type="http://schemas.openxmlformats.org/officeDocument/2006/relationships/image" Target="media/image524.png"/><Relationship Id="rId530" Type="http://schemas.openxmlformats.org/officeDocument/2006/relationships/image" Target="media/image523.png"/><Relationship Id="rId53" Type="http://schemas.openxmlformats.org/officeDocument/2006/relationships/image" Target="media/image46.png"/><Relationship Id="rId529" Type="http://schemas.openxmlformats.org/officeDocument/2006/relationships/image" Target="media/image522.png"/><Relationship Id="rId528" Type="http://schemas.openxmlformats.org/officeDocument/2006/relationships/image" Target="media/image521.png"/><Relationship Id="rId527" Type="http://schemas.openxmlformats.org/officeDocument/2006/relationships/image" Target="media/image520.png"/><Relationship Id="rId526" Type="http://schemas.openxmlformats.org/officeDocument/2006/relationships/image" Target="media/image519.png"/><Relationship Id="rId525" Type="http://schemas.openxmlformats.org/officeDocument/2006/relationships/image" Target="media/image518.png"/><Relationship Id="rId524" Type="http://schemas.openxmlformats.org/officeDocument/2006/relationships/image" Target="media/image517.png"/><Relationship Id="rId523" Type="http://schemas.openxmlformats.org/officeDocument/2006/relationships/image" Target="media/image516.png"/><Relationship Id="rId522" Type="http://schemas.openxmlformats.org/officeDocument/2006/relationships/image" Target="media/image515.png"/><Relationship Id="rId521" Type="http://schemas.openxmlformats.org/officeDocument/2006/relationships/image" Target="media/image514.png"/><Relationship Id="rId520" Type="http://schemas.openxmlformats.org/officeDocument/2006/relationships/image" Target="media/image513.png"/><Relationship Id="rId52" Type="http://schemas.openxmlformats.org/officeDocument/2006/relationships/image" Target="media/image45.png"/><Relationship Id="rId519" Type="http://schemas.openxmlformats.org/officeDocument/2006/relationships/image" Target="media/image512.png"/><Relationship Id="rId518" Type="http://schemas.openxmlformats.org/officeDocument/2006/relationships/image" Target="media/image511.png"/><Relationship Id="rId517" Type="http://schemas.openxmlformats.org/officeDocument/2006/relationships/image" Target="media/image510.png"/><Relationship Id="rId516" Type="http://schemas.openxmlformats.org/officeDocument/2006/relationships/image" Target="media/image509.png"/><Relationship Id="rId515" Type="http://schemas.openxmlformats.org/officeDocument/2006/relationships/image" Target="media/image508.png"/><Relationship Id="rId514" Type="http://schemas.openxmlformats.org/officeDocument/2006/relationships/image" Target="media/image507.png"/><Relationship Id="rId513" Type="http://schemas.openxmlformats.org/officeDocument/2006/relationships/image" Target="media/image506.png"/><Relationship Id="rId512" Type="http://schemas.openxmlformats.org/officeDocument/2006/relationships/image" Target="media/image505.png"/><Relationship Id="rId511" Type="http://schemas.openxmlformats.org/officeDocument/2006/relationships/image" Target="media/image504.png"/><Relationship Id="rId510" Type="http://schemas.openxmlformats.org/officeDocument/2006/relationships/image" Target="media/image503.png"/><Relationship Id="rId51" Type="http://schemas.openxmlformats.org/officeDocument/2006/relationships/image" Target="media/image44.png"/><Relationship Id="rId509" Type="http://schemas.openxmlformats.org/officeDocument/2006/relationships/image" Target="media/image502.png"/><Relationship Id="rId508" Type="http://schemas.openxmlformats.org/officeDocument/2006/relationships/image" Target="media/image501.png"/><Relationship Id="rId507" Type="http://schemas.openxmlformats.org/officeDocument/2006/relationships/image" Target="media/image500.png"/><Relationship Id="rId506" Type="http://schemas.openxmlformats.org/officeDocument/2006/relationships/image" Target="media/image499.png"/><Relationship Id="rId505" Type="http://schemas.openxmlformats.org/officeDocument/2006/relationships/image" Target="media/image498.png"/><Relationship Id="rId504" Type="http://schemas.openxmlformats.org/officeDocument/2006/relationships/image" Target="media/image497.png"/><Relationship Id="rId503" Type="http://schemas.openxmlformats.org/officeDocument/2006/relationships/image" Target="media/image496.png"/><Relationship Id="rId502" Type="http://schemas.openxmlformats.org/officeDocument/2006/relationships/image" Target="media/image495.png"/><Relationship Id="rId501" Type="http://schemas.openxmlformats.org/officeDocument/2006/relationships/image" Target="media/image494.png"/><Relationship Id="rId500" Type="http://schemas.openxmlformats.org/officeDocument/2006/relationships/image" Target="media/image493.png"/><Relationship Id="rId50" Type="http://schemas.openxmlformats.org/officeDocument/2006/relationships/image" Target="media/image43.png"/><Relationship Id="rId5" Type="http://schemas.openxmlformats.org/officeDocument/2006/relationships/header" Target="header2.xml"/><Relationship Id="rId499" Type="http://schemas.openxmlformats.org/officeDocument/2006/relationships/image" Target="media/image492.png"/><Relationship Id="rId498" Type="http://schemas.openxmlformats.org/officeDocument/2006/relationships/image" Target="media/image491.png"/><Relationship Id="rId497" Type="http://schemas.openxmlformats.org/officeDocument/2006/relationships/image" Target="media/image490.png"/><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2.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1.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0.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39.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38.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7.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6.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5.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4.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3.png"/><Relationship Id="rId4" Type="http://schemas.openxmlformats.org/officeDocument/2006/relationships/footer" Target="footer1.xml"/><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2.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1.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0.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29.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28.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7.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6.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5.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header" Target="header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wmf"/><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oleObject" Target="embeddings/oleObject1.bin"/><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1.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0.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9.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8.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7.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6.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5.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3.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2.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1.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9.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7.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5" Type="http://schemas.openxmlformats.org/officeDocument/2006/relationships/fontTable" Target="fontTable.xml"/><Relationship Id="rId1214" Type="http://schemas.openxmlformats.org/officeDocument/2006/relationships/customXml" Target="../customXml/item2.xml"/><Relationship Id="rId1213" Type="http://schemas.openxmlformats.org/officeDocument/2006/relationships/numbering" Target="numbering.xml"/><Relationship Id="rId1212" Type="http://schemas.openxmlformats.org/officeDocument/2006/relationships/customXml" Target="../customXml/item1.xml"/><Relationship Id="rId1211" Type="http://schemas.openxmlformats.org/officeDocument/2006/relationships/image" Target="media/image1204.png"/><Relationship Id="rId1210" Type="http://schemas.openxmlformats.org/officeDocument/2006/relationships/image" Target="media/image1203.png"/><Relationship Id="rId121" Type="http://schemas.openxmlformats.org/officeDocument/2006/relationships/image" Target="media/image114.png"/><Relationship Id="rId1209" Type="http://schemas.openxmlformats.org/officeDocument/2006/relationships/image" Target="media/image1202.png"/><Relationship Id="rId1208" Type="http://schemas.openxmlformats.org/officeDocument/2006/relationships/image" Target="media/image1201.png"/><Relationship Id="rId1207" Type="http://schemas.openxmlformats.org/officeDocument/2006/relationships/image" Target="media/image1200.png"/><Relationship Id="rId1206" Type="http://schemas.openxmlformats.org/officeDocument/2006/relationships/image" Target="media/image1199.png"/><Relationship Id="rId1205" Type="http://schemas.openxmlformats.org/officeDocument/2006/relationships/image" Target="media/image1198.png"/><Relationship Id="rId1204" Type="http://schemas.openxmlformats.org/officeDocument/2006/relationships/image" Target="media/image1197.png"/><Relationship Id="rId1203" Type="http://schemas.openxmlformats.org/officeDocument/2006/relationships/image" Target="media/image1196.png"/><Relationship Id="rId1202" Type="http://schemas.openxmlformats.org/officeDocument/2006/relationships/image" Target="media/image1195.png"/><Relationship Id="rId1201" Type="http://schemas.openxmlformats.org/officeDocument/2006/relationships/image" Target="media/image1194.png"/><Relationship Id="rId1200" Type="http://schemas.openxmlformats.org/officeDocument/2006/relationships/image" Target="media/image1193.png"/><Relationship Id="rId120" Type="http://schemas.openxmlformats.org/officeDocument/2006/relationships/image" Target="media/image113.png"/><Relationship Id="rId12" Type="http://schemas.openxmlformats.org/officeDocument/2006/relationships/image" Target="media/image6.png"/><Relationship Id="rId1199" Type="http://schemas.openxmlformats.org/officeDocument/2006/relationships/image" Target="media/image1192.png"/><Relationship Id="rId1198" Type="http://schemas.openxmlformats.org/officeDocument/2006/relationships/image" Target="media/image1191.png"/><Relationship Id="rId1197" Type="http://schemas.openxmlformats.org/officeDocument/2006/relationships/image" Target="media/image1190.png"/><Relationship Id="rId1196" Type="http://schemas.openxmlformats.org/officeDocument/2006/relationships/image" Target="media/image1189.png"/><Relationship Id="rId1195" Type="http://schemas.openxmlformats.org/officeDocument/2006/relationships/image" Target="media/image1188.png"/><Relationship Id="rId1194" Type="http://schemas.openxmlformats.org/officeDocument/2006/relationships/image" Target="media/image1187.png"/><Relationship Id="rId1193" Type="http://schemas.openxmlformats.org/officeDocument/2006/relationships/image" Target="media/image1186.png"/><Relationship Id="rId1192" Type="http://schemas.openxmlformats.org/officeDocument/2006/relationships/image" Target="media/image1185.png"/><Relationship Id="rId1191" Type="http://schemas.openxmlformats.org/officeDocument/2006/relationships/image" Target="media/image1184.png"/><Relationship Id="rId1190" Type="http://schemas.openxmlformats.org/officeDocument/2006/relationships/image" Target="media/image1183.png"/><Relationship Id="rId119" Type="http://schemas.openxmlformats.org/officeDocument/2006/relationships/image" Target="media/image112.png"/><Relationship Id="rId1189" Type="http://schemas.openxmlformats.org/officeDocument/2006/relationships/image" Target="media/image1182.png"/><Relationship Id="rId1188" Type="http://schemas.openxmlformats.org/officeDocument/2006/relationships/image" Target="media/image1181.png"/><Relationship Id="rId1187" Type="http://schemas.openxmlformats.org/officeDocument/2006/relationships/image" Target="media/image1180.png"/><Relationship Id="rId1186" Type="http://schemas.openxmlformats.org/officeDocument/2006/relationships/image" Target="media/image1179.png"/><Relationship Id="rId1185" Type="http://schemas.openxmlformats.org/officeDocument/2006/relationships/image" Target="media/image1178.png"/><Relationship Id="rId1184" Type="http://schemas.openxmlformats.org/officeDocument/2006/relationships/image" Target="media/image1177.png"/><Relationship Id="rId1183" Type="http://schemas.openxmlformats.org/officeDocument/2006/relationships/image" Target="media/image1176.png"/><Relationship Id="rId1182" Type="http://schemas.openxmlformats.org/officeDocument/2006/relationships/image" Target="media/image1175.png"/><Relationship Id="rId1181" Type="http://schemas.openxmlformats.org/officeDocument/2006/relationships/image" Target="media/image1174.png"/><Relationship Id="rId1180" Type="http://schemas.openxmlformats.org/officeDocument/2006/relationships/image" Target="media/image1173.png"/><Relationship Id="rId118" Type="http://schemas.openxmlformats.org/officeDocument/2006/relationships/image" Target="media/image111.png"/><Relationship Id="rId1179" Type="http://schemas.openxmlformats.org/officeDocument/2006/relationships/image" Target="media/image1172.png"/><Relationship Id="rId1178" Type="http://schemas.openxmlformats.org/officeDocument/2006/relationships/image" Target="media/image1171.png"/><Relationship Id="rId1177" Type="http://schemas.openxmlformats.org/officeDocument/2006/relationships/image" Target="media/image1170.png"/><Relationship Id="rId1176" Type="http://schemas.openxmlformats.org/officeDocument/2006/relationships/image" Target="media/image1169.png"/><Relationship Id="rId1175" Type="http://schemas.openxmlformats.org/officeDocument/2006/relationships/image" Target="media/image1168.png"/><Relationship Id="rId1174" Type="http://schemas.openxmlformats.org/officeDocument/2006/relationships/image" Target="media/image1167.png"/><Relationship Id="rId1173" Type="http://schemas.openxmlformats.org/officeDocument/2006/relationships/image" Target="media/image1166.png"/><Relationship Id="rId1172" Type="http://schemas.openxmlformats.org/officeDocument/2006/relationships/image" Target="media/image1165.png"/><Relationship Id="rId1171" Type="http://schemas.openxmlformats.org/officeDocument/2006/relationships/image" Target="media/image1164.png"/><Relationship Id="rId1170" Type="http://schemas.openxmlformats.org/officeDocument/2006/relationships/image" Target="media/image1163.png"/><Relationship Id="rId117" Type="http://schemas.openxmlformats.org/officeDocument/2006/relationships/image" Target="media/image110.png"/><Relationship Id="rId1169" Type="http://schemas.openxmlformats.org/officeDocument/2006/relationships/image" Target="media/image1162.png"/><Relationship Id="rId1168" Type="http://schemas.openxmlformats.org/officeDocument/2006/relationships/image" Target="media/image1161.png"/><Relationship Id="rId1167" Type="http://schemas.openxmlformats.org/officeDocument/2006/relationships/image" Target="media/image1160.png"/><Relationship Id="rId1166" Type="http://schemas.openxmlformats.org/officeDocument/2006/relationships/image" Target="media/image1159.png"/><Relationship Id="rId1165" Type="http://schemas.openxmlformats.org/officeDocument/2006/relationships/image" Target="media/image1158.png"/><Relationship Id="rId1164" Type="http://schemas.openxmlformats.org/officeDocument/2006/relationships/image" Target="media/image1157.png"/><Relationship Id="rId1163" Type="http://schemas.openxmlformats.org/officeDocument/2006/relationships/image" Target="media/image1156.png"/><Relationship Id="rId1162" Type="http://schemas.openxmlformats.org/officeDocument/2006/relationships/image" Target="media/image1155.png"/><Relationship Id="rId1161" Type="http://schemas.openxmlformats.org/officeDocument/2006/relationships/image" Target="media/image1154.png"/><Relationship Id="rId1160" Type="http://schemas.openxmlformats.org/officeDocument/2006/relationships/image" Target="media/image1153.png"/><Relationship Id="rId116" Type="http://schemas.openxmlformats.org/officeDocument/2006/relationships/image" Target="media/image109.png"/><Relationship Id="rId1159" Type="http://schemas.openxmlformats.org/officeDocument/2006/relationships/image" Target="media/image1152.png"/><Relationship Id="rId1158" Type="http://schemas.openxmlformats.org/officeDocument/2006/relationships/image" Target="media/image1151.png"/><Relationship Id="rId1157" Type="http://schemas.openxmlformats.org/officeDocument/2006/relationships/image" Target="media/image1150.png"/><Relationship Id="rId1156" Type="http://schemas.openxmlformats.org/officeDocument/2006/relationships/image" Target="media/image1149.png"/><Relationship Id="rId1155" Type="http://schemas.openxmlformats.org/officeDocument/2006/relationships/image" Target="media/image1148.png"/><Relationship Id="rId1154" Type="http://schemas.openxmlformats.org/officeDocument/2006/relationships/image" Target="media/image1147.png"/><Relationship Id="rId1153" Type="http://schemas.openxmlformats.org/officeDocument/2006/relationships/image" Target="media/image1146.png"/><Relationship Id="rId1152" Type="http://schemas.openxmlformats.org/officeDocument/2006/relationships/image" Target="media/image1145.png"/><Relationship Id="rId1151" Type="http://schemas.openxmlformats.org/officeDocument/2006/relationships/image" Target="media/image1144.png"/><Relationship Id="rId1150" Type="http://schemas.openxmlformats.org/officeDocument/2006/relationships/image" Target="media/image1143.png"/><Relationship Id="rId115" Type="http://schemas.openxmlformats.org/officeDocument/2006/relationships/image" Target="media/image108.png"/><Relationship Id="rId1149" Type="http://schemas.openxmlformats.org/officeDocument/2006/relationships/image" Target="media/image1142.png"/><Relationship Id="rId1148" Type="http://schemas.openxmlformats.org/officeDocument/2006/relationships/image" Target="media/image1141.png"/><Relationship Id="rId1147" Type="http://schemas.openxmlformats.org/officeDocument/2006/relationships/image" Target="media/image1140.png"/><Relationship Id="rId1146" Type="http://schemas.openxmlformats.org/officeDocument/2006/relationships/image" Target="media/image1139.png"/><Relationship Id="rId1145" Type="http://schemas.openxmlformats.org/officeDocument/2006/relationships/image" Target="media/image1138.png"/><Relationship Id="rId1144" Type="http://schemas.openxmlformats.org/officeDocument/2006/relationships/image" Target="media/image1137.png"/><Relationship Id="rId1143" Type="http://schemas.openxmlformats.org/officeDocument/2006/relationships/image" Target="media/image1136.png"/><Relationship Id="rId1142" Type="http://schemas.openxmlformats.org/officeDocument/2006/relationships/image" Target="media/image1135.png"/><Relationship Id="rId1141" Type="http://schemas.openxmlformats.org/officeDocument/2006/relationships/image" Target="media/image1134.png"/><Relationship Id="rId1140" Type="http://schemas.openxmlformats.org/officeDocument/2006/relationships/image" Target="media/image1133.png"/><Relationship Id="rId114" Type="http://schemas.openxmlformats.org/officeDocument/2006/relationships/image" Target="media/image107.png"/><Relationship Id="rId1139" Type="http://schemas.openxmlformats.org/officeDocument/2006/relationships/image" Target="media/image1132.png"/><Relationship Id="rId1138" Type="http://schemas.openxmlformats.org/officeDocument/2006/relationships/image" Target="media/image1131.png"/><Relationship Id="rId1137" Type="http://schemas.openxmlformats.org/officeDocument/2006/relationships/image" Target="media/image1130.png"/><Relationship Id="rId1136" Type="http://schemas.openxmlformats.org/officeDocument/2006/relationships/image" Target="media/image1129.png"/><Relationship Id="rId1135" Type="http://schemas.openxmlformats.org/officeDocument/2006/relationships/image" Target="media/image1128.png"/><Relationship Id="rId1134" Type="http://schemas.openxmlformats.org/officeDocument/2006/relationships/image" Target="media/image1127.png"/><Relationship Id="rId1133" Type="http://schemas.openxmlformats.org/officeDocument/2006/relationships/image" Target="media/image1126.png"/><Relationship Id="rId1132" Type="http://schemas.openxmlformats.org/officeDocument/2006/relationships/image" Target="media/image1125.png"/><Relationship Id="rId1131" Type="http://schemas.openxmlformats.org/officeDocument/2006/relationships/image" Target="media/image1124.png"/><Relationship Id="rId1130" Type="http://schemas.openxmlformats.org/officeDocument/2006/relationships/image" Target="media/image1123.png"/><Relationship Id="rId113" Type="http://schemas.openxmlformats.org/officeDocument/2006/relationships/image" Target="media/image106.png"/><Relationship Id="rId1129" Type="http://schemas.openxmlformats.org/officeDocument/2006/relationships/image" Target="media/image1122.png"/><Relationship Id="rId1128" Type="http://schemas.openxmlformats.org/officeDocument/2006/relationships/image" Target="media/image1121.png"/><Relationship Id="rId1127" Type="http://schemas.openxmlformats.org/officeDocument/2006/relationships/image" Target="media/image1120.png"/><Relationship Id="rId1126" Type="http://schemas.openxmlformats.org/officeDocument/2006/relationships/image" Target="media/image1119.png"/><Relationship Id="rId1125" Type="http://schemas.openxmlformats.org/officeDocument/2006/relationships/image" Target="media/image1118.png"/><Relationship Id="rId1124" Type="http://schemas.openxmlformats.org/officeDocument/2006/relationships/image" Target="media/image1117.png"/><Relationship Id="rId1123" Type="http://schemas.openxmlformats.org/officeDocument/2006/relationships/image" Target="media/image1116.png"/><Relationship Id="rId1122" Type="http://schemas.openxmlformats.org/officeDocument/2006/relationships/image" Target="media/image1115.png"/><Relationship Id="rId1121" Type="http://schemas.openxmlformats.org/officeDocument/2006/relationships/image" Target="media/image1114.png"/><Relationship Id="rId1120" Type="http://schemas.openxmlformats.org/officeDocument/2006/relationships/image" Target="media/image1113.png"/><Relationship Id="rId112" Type="http://schemas.openxmlformats.org/officeDocument/2006/relationships/image" Target="media/image105.png"/><Relationship Id="rId1119" Type="http://schemas.openxmlformats.org/officeDocument/2006/relationships/image" Target="media/image1112.png"/><Relationship Id="rId1118" Type="http://schemas.openxmlformats.org/officeDocument/2006/relationships/image" Target="media/image1111.png"/><Relationship Id="rId1117" Type="http://schemas.openxmlformats.org/officeDocument/2006/relationships/image" Target="media/image1110.png"/><Relationship Id="rId1116" Type="http://schemas.openxmlformats.org/officeDocument/2006/relationships/image" Target="media/image1109.png"/><Relationship Id="rId1115" Type="http://schemas.openxmlformats.org/officeDocument/2006/relationships/image" Target="media/image1108.png"/><Relationship Id="rId1114" Type="http://schemas.openxmlformats.org/officeDocument/2006/relationships/image" Target="media/image1107.png"/><Relationship Id="rId1113" Type="http://schemas.openxmlformats.org/officeDocument/2006/relationships/image" Target="media/image1106.png"/><Relationship Id="rId1112" Type="http://schemas.openxmlformats.org/officeDocument/2006/relationships/image" Target="media/image1105.png"/><Relationship Id="rId1111" Type="http://schemas.openxmlformats.org/officeDocument/2006/relationships/image" Target="media/image1104.png"/><Relationship Id="rId1110" Type="http://schemas.openxmlformats.org/officeDocument/2006/relationships/image" Target="media/image1103.png"/><Relationship Id="rId111" Type="http://schemas.openxmlformats.org/officeDocument/2006/relationships/image" Target="media/image104.png"/><Relationship Id="rId1109" Type="http://schemas.openxmlformats.org/officeDocument/2006/relationships/image" Target="media/image1102.png"/><Relationship Id="rId1108" Type="http://schemas.openxmlformats.org/officeDocument/2006/relationships/image" Target="media/image1101.png"/><Relationship Id="rId1107" Type="http://schemas.openxmlformats.org/officeDocument/2006/relationships/image" Target="media/image1100.png"/><Relationship Id="rId1106" Type="http://schemas.openxmlformats.org/officeDocument/2006/relationships/image" Target="media/image1099.png"/><Relationship Id="rId1105" Type="http://schemas.openxmlformats.org/officeDocument/2006/relationships/image" Target="media/image1098.png"/><Relationship Id="rId1104" Type="http://schemas.openxmlformats.org/officeDocument/2006/relationships/image" Target="media/image1097.png"/><Relationship Id="rId1103" Type="http://schemas.openxmlformats.org/officeDocument/2006/relationships/image" Target="media/image1096.png"/><Relationship Id="rId1102" Type="http://schemas.openxmlformats.org/officeDocument/2006/relationships/image" Target="media/image1095.png"/><Relationship Id="rId1101" Type="http://schemas.openxmlformats.org/officeDocument/2006/relationships/image" Target="media/image1094.png"/><Relationship Id="rId1100" Type="http://schemas.openxmlformats.org/officeDocument/2006/relationships/image" Target="media/image1093.png"/><Relationship Id="rId110" Type="http://schemas.openxmlformats.org/officeDocument/2006/relationships/image" Target="media/image103.png"/><Relationship Id="rId11" Type="http://schemas.openxmlformats.org/officeDocument/2006/relationships/image" Target="media/image5.png"/><Relationship Id="rId1099" Type="http://schemas.openxmlformats.org/officeDocument/2006/relationships/image" Target="media/image1092.png"/><Relationship Id="rId1098" Type="http://schemas.openxmlformats.org/officeDocument/2006/relationships/image" Target="media/image1091.png"/><Relationship Id="rId1097" Type="http://schemas.openxmlformats.org/officeDocument/2006/relationships/image" Target="media/image1090.png"/><Relationship Id="rId1096" Type="http://schemas.openxmlformats.org/officeDocument/2006/relationships/image" Target="media/image1089.png"/><Relationship Id="rId1095" Type="http://schemas.openxmlformats.org/officeDocument/2006/relationships/image" Target="media/image1088.png"/><Relationship Id="rId1094" Type="http://schemas.openxmlformats.org/officeDocument/2006/relationships/image" Target="media/image1087.png"/><Relationship Id="rId1093" Type="http://schemas.openxmlformats.org/officeDocument/2006/relationships/image" Target="media/image1086.png"/><Relationship Id="rId1092" Type="http://schemas.openxmlformats.org/officeDocument/2006/relationships/image" Target="media/image1085.png"/><Relationship Id="rId1091" Type="http://schemas.openxmlformats.org/officeDocument/2006/relationships/image" Target="media/image1084.png"/><Relationship Id="rId1090" Type="http://schemas.openxmlformats.org/officeDocument/2006/relationships/image" Target="media/image1083.png"/><Relationship Id="rId109" Type="http://schemas.openxmlformats.org/officeDocument/2006/relationships/image" Target="media/image102.png"/><Relationship Id="rId1089" Type="http://schemas.openxmlformats.org/officeDocument/2006/relationships/image" Target="media/image1082.png"/><Relationship Id="rId1088" Type="http://schemas.openxmlformats.org/officeDocument/2006/relationships/image" Target="media/image1081.png"/><Relationship Id="rId1087" Type="http://schemas.openxmlformats.org/officeDocument/2006/relationships/image" Target="media/image1080.png"/><Relationship Id="rId1086" Type="http://schemas.openxmlformats.org/officeDocument/2006/relationships/image" Target="media/image1079.png"/><Relationship Id="rId1085" Type="http://schemas.openxmlformats.org/officeDocument/2006/relationships/image" Target="media/image1078.png"/><Relationship Id="rId1084" Type="http://schemas.openxmlformats.org/officeDocument/2006/relationships/image" Target="media/image1077.png"/><Relationship Id="rId1083" Type="http://schemas.openxmlformats.org/officeDocument/2006/relationships/image" Target="media/image1076.png"/><Relationship Id="rId1082" Type="http://schemas.openxmlformats.org/officeDocument/2006/relationships/image" Target="media/image1075.png"/><Relationship Id="rId1081" Type="http://schemas.openxmlformats.org/officeDocument/2006/relationships/image" Target="media/image1074.png"/><Relationship Id="rId1080" Type="http://schemas.openxmlformats.org/officeDocument/2006/relationships/image" Target="media/image1073.png"/><Relationship Id="rId108" Type="http://schemas.openxmlformats.org/officeDocument/2006/relationships/image" Target="media/image101.png"/><Relationship Id="rId1079" Type="http://schemas.openxmlformats.org/officeDocument/2006/relationships/image" Target="media/image1072.png"/><Relationship Id="rId1078" Type="http://schemas.openxmlformats.org/officeDocument/2006/relationships/image" Target="media/image1071.png"/><Relationship Id="rId1077" Type="http://schemas.openxmlformats.org/officeDocument/2006/relationships/image" Target="media/image1070.png"/><Relationship Id="rId1076" Type="http://schemas.openxmlformats.org/officeDocument/2006/relationships/image" Target="media/image1069.png"/><Relationship Id="rId1075" Type="http://schemas.openxmlformats.org/officeDocument/2006/relationships/image" Target="media/image1068.png"/><Relationship Id="rId1074" Type="http://schemas.openxmlformats.org/officeDocument/2006/relationships/image" Target="media/image1067.png"/><Relationship Id="rId1073" Type="http://schemas.openxmlformats.org/officeDocument/2006/relationships/image" Target="media/image1066.png"/><Relationship Id="rId1072" Type="http://schemas.openxmlformats.org/officeDocument/2006/relationships/image" Target="media/image1065.png"/><Relationship Id="rId1071" Type="http://schemas.openxmlformats.org/officeDocument/2006/relationships/image" Target="media/image1064.png"/><Relationship Id="rId1070" Type="http://schemas.openxmlformats.org/officeDocument/2006/relationships/image" Target="media/image1063.png"/><Relationship Id="rId107" Type="http://schemas.openxmlformats.org/officeDocument/2006/relationships/image" Target="media/image100.png"/><Relationship Id="rId1069" Type="http://schemas.openxmlformats.org/officeDocument/2006/relationships/image" Target="media/image1062.png"/><Relationship Id="rId1068" Type="http://schemas.openxmlformats.org/officeDocument/2006/relationships/image" Target="media/image1061.png"/><Relationship Id="rId1067" Type="http://schemas.openxmlformats.org/officeDocument/2006/relationships/image" Target="media/image1060.png"/><Relationship Id="rId1066" Type="http://schemas.openxmlformats.org/officeDocument/2006/relationships/image" Target="media/image1059.png"/><Relationship Id="rId1065" Type="http://schemas.openxmlformats.org/officeDocument/2006/relationships/image" Target="media/image1058.png"/><Relationship Id="rId1064" Type="http://schemas.openxmlformats.org/officeDocument/2006/relationships/image" Target="media/image1057.png"/><Relationship Id="rId1063" Type="http://schemas.openxmlformats.org/officeDocument/2006/relationships/image" Target="media/image1056.png"/><Relationship Id="rId1062" Type="http://schemas.openxmlformats.org/officeDocument/2006/relationships/image" Target="media/image1055.png"/><Relationship Id="rId1061" Type="http://schemas.openxmlformats.org/officeDocument/2006/relationships/image" Target="media/image1054.png"/><Relationship Id="rId1060" Type="http://schemas.openxmlformats.org/officeDocument/2006/relationships/image" Target="media/image1053.png"/><Relationship Id="rId106" Type="http://schemas.openxmlformats.org/officeDocument/2006/relationships/image" Target="media/image99.png"/><Relationship Id="rId1059" Type="http://schemas.openxmlformats.org/officeDocument/2006/relationships/image" Target="media/image1052.png"/><Relationship Id="rId1058" Type="http://schemas.openxmlformats.org/officeDocument/2006/relationships/image" Target="media/image1051.png"/><Relationship Id="rId1057" Type="http://schemas.openxmlformats.org/officeDocument/2006/relationships/image" Target="media/image1050.png"/><Relationship Id="rId1056" Type="http://schemas.openxmlformats.org/officeDocument/2006/relationships/image" Target="media/image1049.png"/><Relationship Id="rId1055" Type="http://schemas.openxmlformats.org/officeDocument/2006/relationships/image" Target="media/image1048.png"/><Relationship Id="rId1054" Type="http://schemas.openxmlformats.org/officeDocument/2006/relationships/image" Target="media/image1047.png"/><Relationship Id="rId1053" Type="http://schemas.openxmlformats.org/officeDocument/2006/relationships/image" Target="media/image1046.png"/><Relationship Id="rId1052" Type="http://schemas.openxmlformats.org/officeDocument/2006/relationships/image" Target="media/image1045.png"/><Relationship Id="rId1051" Type="http://schemas.openxmlformats.org/officeDocument/2006/relationships/image" Target="media/image1044.png"/><Relationship Id="rId1050" Type="http://schemas.openxmlformats.org/officeDocument/2006/relationships/image" Target="media/image1043.png"/><Relationship Id="rId105" Type="http://schemas.openxmlformats.org/officeDocument/2006/relationships/image" Target="media/image98.png"/><Relationship Id="rId1049" Type="http://schemas.openxmlformats.org/officeDocument/2006/relationships/image" Target="media/image1042.png"/><Relationship Id="rId1048" Type="http://schemas.openxmlformats.org/officeDocument/2006/relationships/image" Target="media/image1041.png"/><Relationship Id="rId1047" Type="http://schemas.openxmlformats.org/officeDocument/2006/relationships/image" Target="media/image1040.png"/><Relationship Id="rId1046" Type="http://schemas.openxmlformats.org/officeDocument/2006/relationships/image" Target="media/image1039.png"/><Relationship Id="rId1045" Type="http://schemas.openxmlformats.org/officeDocument/2006/relationships/image" Target="media/image1038.png"/><Relationship Id="rId1044" Type="http://schemas.openxmlformats.org/officeDocument/2006/relationships/image" Target="media/image1037.png"/><Relationship Id="rId1043" Type="http://schemas.openxmlformats.org/officeDocument/2006/relationships/image" Target="media/image1036.png"/><Relationship Id="rId1042" Type="http://schemas.openxmlformats.org/officeDocument/2006/relationships/image" Target="media/image1035.png"/><Relationship Id="rId1041" Type="http://schemas.openxmlformats.org/officeDocument/2006/relationships/image" Target="media/image1034.png"/><Relationship Id="rId1040" Type="http://schemas.openxmlformats.org/officeDocument/2006/relationships/image" Target="media/image1033.png"/><Relationship Id="rId104" Type="http://schemas.openxmlformats.org/officeDocument/2006/relationships/image" Target="media/image97.png"/><Relationship Id="rId1039" Type="http://schemas.openxmlformats.org/officeDocument/2006/relationships/image" Target="media/image1032.png"/><Relationship Id="rId1038" Type="http://schemas.openxmlformats.org/officeDocument/2006/relationships/image" Target="media/image1031.png"/><Relationship Id="rId1037" Type="http://schemas.openxmlformats.org/officeDocument/2006/relationships/image" Target="media/image1030.png"/><Relationship Id="rId1036" Type="http://schemas.openxmlformats.org/officeDocument/2006/relationships/image" Target="media/image1029.png"/><Relationship Id="rId1035" Type="http://schemas.openxmlformats.org/officeDocument/2006/relationships/image" Target="media/image1028.png"/><Relationship Id="rId1034" Type="http://schemas.openxmlformats.org/officeDocument/2006/relationships/image" Target="media/image1027.png"/><Relationship Id="rId1033" Type="http://schemas.openxmlformats.org/officeDocument/2006/relationships/image" Target="media/image1026.png"/><Relationship Id="rId1032" Type="http://schemas.openxmlformats.org/officeDocument/2006/relationships/image" Target="media/image1025.png"/><Relationship Id="rId1031" Type="http://schemas.openxmlformats.org/officeDocument/2006/relationships/image" Target="media/image1024.png"/><Relationship Id="rId1030" Type="http://schemas.openxmlformats.org/officeDocument/2006/relationships/image" Target="media/image1023.png"/><Relationship Id="rId103" Type="http://schemas.openxmlformats.org/officeDocument/2006/relationships/image" Target="media/image96.png"/><Relationship Id="rId1029" Type="http://schemas.openxmlformats.org/officeDocument/2006/relationships/image" Target="media/image1022.png"/><Relationship Id="rId1028" Type="http://schemas.openxmlformats.org/officeDocument/2006/relationships/image" Target="media/image1021.png"/><Relationship Id="rId1027" Type="http://schemas.openxmlformats.org/officeDocument/2006/relationships/image" Target="media/image1020.png"/><Relationship Id="rId1026" Type="http://schemas.openxmlformats.org/officeDocument/2006/relationships/image" Target="media/image1019.png"/><Relationship Id="rId1025" Type="http://schemas.openxmlformats.org/officeDocument/2006/relationships/image" Target="media/image1018.png"/><Relationship Id="rId1024" Type="http://schemas.openxmlformats.org/officeDocument/2006/relationships/image" Target="media/image1017.png"/><Relationship Id="rId1023" Type="http://schemas.openxmlformats.org/officeDocument/2006/relationships/image" Target="media/image1016.png"/><Relationship Id="rId1022" Type="http://schemas.openxmlformats.org/officeDocument/2006/relationships/image" Target="media/image1015.png"/><Relationship Id="rId1021" Type="http://schemas.openxmlformats.org/officeDocument/2006/relationships/image" Target="media/image1014.png"/><Relationship Id="rId1020" Type="http://schemas.openxmlformats.org/officeDocument/2006/relationships/image" Target="media/image1013.png"/><Relationship Id="rId102" Type="http://schemas.openxmlformats.org/officeDocument/2006/relationships/image" Target="media/image95.png"/><Relationship Id="rId1019" Type="http://schemas.openxmlformats.org/officeDocument/2006/relationships/image" Target="media/image1012.png"/><Relationship Id="rId1018" Type="http://schemas.openxmlformats.org/officeDocument/2006/relationships/image" Target="media/image1011.png"/><Relationship Id="rId1017" Type="http://schemas.openxmlformats.org/officeDocument/2006/relationships/image" Target="media/image1010.png"/><Relationship Id="rId1016" Type="http://schemas.openxmlformats.org/officeDocument/2006/relationships/image" Target="media/image1009.png"/><Relationship Id="rId1015" Type="http://schemas.openxmlformats.org/officeDocument/2006/relationships/image" Target="media/image1008.png"/><Relationship Id="rId1014" Type="http://schemas.openxmlformats.org/officeDocument/2006/relationships/image" Target="media/image1007.png"/><Relationship Id="rId1013" Type="http://schemas.openxmlformats.org/officeDocument/2006/relationships/image" Target="media/image1006.png"/><Relationship Id="rId1012" Type="http://schemas.openxmlformats.org/officeDocument/2006/relationships/image" Target="media/image1005.png"/><Relationship Id="rId1011" Type="http://schemas.openxmlformats.org/officeDocument/2006/relationships/image" Target="media/image1004.png"/><Relationship Id="rId1010" Type="http://schemas.openxmlformats.org/officeDocument/2006/relationships/image" Target="media/image1003.png"/><Relationship Id="rId101" Type="http://schemas.openxmlformats.org/officeDocument/2006/relationships/image" Target="media/image94.png"/><Relationship Id="rId1009" Type="http://schemas.openxmlformats.org/officeDocument/2006/relationships/image" Target="media/image1002.png"/><Relationship Id="rId1008" Type="http://schemas.openxmlformats.org/officeDocument/2006/relationships/image" Target="media/image1001.png"/><Relationship Id="rId1007" Type="http://schemas.openxmlformats.org/officeDocument/2006/relationships/image" Target="media/image1000.png"/><Relationship Id="rId1006" Type="http://schemas.openxmlformats.org/officeDocument/2006/relationships/image" Target="media/image999.png"/><Relationship Id="rId1005" Type="http://schemas.openxmlformats.org/officeDocument/2006/relationships/image" Target="media/image998.png"/><Relationship Id="rId1004" Type="http://schemas.openxmlformats.org/officeDocument/2006/relationships/image" Target="media/image997.png"/><Relationship Id="rId1003" Type="http://schemas.openxmlformats.org/officeDocument/2006/relationships/image" Target="media/image996.png"/><Relationship Id="rId1002" Type="http://schemas.openxmlformats.org/officeDocument/2006/relationships/image" Target="media/image995.png"/><Relationship Id="rId1001" Type="http://schemas.openxmlformats.org/officeDocument/2006/relationships/image" Target="media/image994.png"/><Relationship Id="rId1000" Type="http://schemas.openxmlformats.org/officeDocument/2006/relationships/image" Target="media/image993.png"/><Relationship Id="rId100" Type="http://schemas.openxmlformats.org/officeDocument/2006/relationships/image" Target="media/image93.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Manager>Abu设计</Manager>
  <Company>Abu设计</Company>
  <Pages>432</Pages>
  <Words>318322</Words>
  <Characters>516093</Characters>
  <Lines>2905</Lines>
  <Paragraphs>818</Paragraphs>
  <TotalTime>2369</TotalTime>
  <ScaleCrop>false</ScaleCrop>
  <LinksUpToDate>false</LinksUpToDate>
  <CharactersWithSpaces>546792</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2021-06-16T09:49:00Z</dcterms:created>
  <dc:creator>3</dc:creator>
  <dc:description>更多Abu设计的信纸请访问
http://chn.docer.com/works?userid=415014680
谢谢支持</dc:description>
  <cp:keywords>信纸 信笺背景</cp:keywords>
  <cp:lastModifiedBy>A驰</cp:lastModifiedBy>
  <dcterms:modified xsi:type="dcterms:W3CDTF">2024-07-04T01:42:21Z</dcterms:modified>
  <dc:subject>信纸</dc:subject>
  <dc:title>信纸-Abu设计</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y fmtid="{D5CDD505-2E9C-101B-9397-08002B2CF9AE}" pid="6" name="KSOSaveFontToCloudKey">
    <vt:lpwstr>590610_btnclosed</vt:lpwstr>
  </property>
</Properties>
</file>